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образование Молчановское</w:t>
      </w:r>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A14CCC" w:rsidRPr="00AE58FD" w:rsidRDefault="00A14CCC"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902AA3">
                              <w:rPr>
                                <w:rFonts w:ascii="Monotype Corsiva" w:hAnsi="Monotype Corsiva" w:cs="Arial"/>
                                <w:b/>
                                <w:bCs/>
                                <w:color w:val="0066CC"/>
                                <w:sz w:val="50"/>
                                <w:szCs w:val="50"/>
                              </w:rPr>
                              <w:t xml:space="preserve"> № </w:t>
                            </w:r>
                            <w:r w:rsidR="00AE58FD">
                              <w:rPr>
                                <w:rFonts w:ascii="Monotype Corsiva" w:hAnsi="Monotype Corsiva" w:cs="Arial"/>
                                <w:b/>
                                <w:bCs/>
                                <w:color w:val="0066CC"/>
                                <w:sz w:val="50"/>
                                <w:szCs w:val="50"/>
                                <w:lang w:val="en-US"/>
                              </w:rPr>
                              <w:t>5</w:t>
                            </w:r>
                            <w:r w:rsidR="000B6AD0">
                              <w:rPr>
                                <w:rFonts w:ascii="Monotype Corsiva" w:hAnsi="Monotype Corsiva" w:cs="Arial"/>
                                <w:b/>
                                <w:bCs/>
                                <w:color w:val="0066CC"/>
                                <w:sz w:val="50"/>
                                <w:szCs w:val="50"/>
                              </w:rPr>
                              <w:t>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A14CCC" w:rsidRPr="00AE58FD" w:rsidRDefault="00A14CCC"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902AA3">
                        <w:rPr>
                          <w:rFonts w:ascii="Monotype Corsiva" w:hAnsi="Monotype Corsiva" w:cs="Arial"/>
                          <w:b/>
                          <w:bCs/>
                          <w:color w:val="0066CC"/>
                          <w:sz w:val="50"/>
                          <w:szCs w:val="50"/>
                        </w:rPr>
                        <w:t xml:space="preserve"> № </w:t>
                      </w:r>
                      <w:r w:rsidR="00AE58FD">
                        <w:rPr>
                          <w:rFonts w:ascii="Monotype Corsiva" w:hAnsi="Monotype Corsiva" w:cs="Arial"/>
                          <w:b/>
                          <w:bCs/>
                          <w:color w:val="0066CC"/>
                          <w:sz w:val="50"/>
                          <w:szCs w:val="50"/>
                          <w:lang w:val="en-US"/>
                        </w:rPr>
                        <w:t>5</w:t>
                      </w:r>
                      <w:r w:rsidR="000B6AD0">
                        <w:rPr>
                          <w:rFonts w:ascii="Monotype Corsiva" w:hAnsi="Monotype Corsiva" w:cs="Arial"/>
                          <w:b/>
                          <w:bCs/>
                          <w:color w:val="0066CC"/>
                          <w:sz w:val="50"/>
                          <w:szCs w:val="50"/>
                        </w:rPr>
                        <w:t>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A14CCC" w:rsidRDefault="00A14CCC"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A14CCC" w:rsidRDefault="00A14CCC"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902AA3">
      <w:pPr>
        <w:jc w:val="right"/>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правовых актов органов местного самоуправления Молчановского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E309C0" w:rsidRDefault="00E309C0" w:rsidP="00481782">
      <w:pPr>
        <w:autoSpaceDE w:val="0"/>
        <w:autoSpaceDN w:val="0"/>
        <w:adjustRightInd w:val="0"/>
        <w:jc w:val="center"/>
        <w:rPr>
          <w:rFonts w:ascii="Arial" w:hAnsi="Arial" w:cs="Arial"/>
          <w:color w:val="365F91" w:themeColor="accent1" w:themeShade="BF"/>
          <w:sz w:val="40"/>
          <w:szCs w:val="40"/>
        </w:rPr>
      </w:pPr>
    </w:p>
    <w:p w:rsidR="00DA10CF" w:rsidRDefault="00DA10CF" w:rsidP="00DA10CF">
      <w:pPr>
        <w:pStyle w:val="HTML0"/>
        <w:jc w:val="center"/>
        <w:rPr>
          <w:rFonts w:ascii="Arial" w:hAnsi="Arial" w:cs="Arial"/>
          <w:b/>
          <w:color w:val="000000" w:themeColor="text1"/>
          <w:sz w:val="20"/>
          <w:szCs w:val="20"/>
        </w:rPr>
      </w:pPr>
      <w:r>
        <w:rPr>
          <w:rFonts w:ascii="Arial" w:hAnsi="Arial" w:cs="Arial"/>
          <w:color w:val="000080"/>
          <w:sz w:val="40"/>
          <w:szCs w:val="40"/>
        </w:rPr>
        <w:t>ПЕРВЫЙ РАЗДЕЛ:</w:t>
      </w:r>
    </w:p>
    <w:p w:rsidR="00DA10CF" w:rsidRDefault="00DA10CF" w:rsidP="00DA10CF">
      <w:pPr>
        <w:pStyle w:val="HTML0"/>
        <w:rPr>
          <w:rFonts w:ascii="Arial" w:hAnsi="Arial" w:cs="Arial"/>
          <w:b/>
          <w:color w:val="000000" w:themeColor="text1"/>
          <w:sz w:val="20"/>
          <w:szCs w:val="20"/>
        </w:rPr>
      </w:pPr>
    </w:p>
    <w:p w:rsidR="00DA10CF" w:rsidRDefault="00DA10CF" w:rsidP="00DA10CF">
      <w:pPr>
        <w:tabs>
          <w:tab w:val="left" w:pos="708"/>
        </w:tabs>
        <w:autoSpaceDE w:val="0"/>
        <w:autoSpaceDN w:val="0"/>
        <w:adjustRightInd w:val="0"/>
        <w:jc w:val="center"/>
        <w:rPr>
          <w:rFonts w:ascii="Arial" w:hAnsi="Arial" w:cs="Arial"/>
          <w:b/>
          <w:color w:val="000000" w:themeColor="text1"/>
        </w:rPr>
      </w:pPr>
      <w:r>
        <w:rPr>
          <w:rFonts w:ascii="Arial" w:hAnsi="Arial" w:cs="Arial"/>
          <w:b/>
          <w:color w:val="000000" w:themeColor="text1"/>
        </w:rPr>
        <w:t>Решения Совета Молчановского сельского поселения (пятого созыва)</w:t>
      </w:r>
    </w:p>
    <w:p w:rsidR="00DA10CF" w:rsidRDefault="00DA10CF" w:rsidP="00DA10CF">
      <w:pPr>
        <w:tabs>
          <w:tab w:val="left" w:pos="708"/>
        </w:tabs>
        <w:autoSpaceDE w:val="0"/>
        <w:autoSpaceDN w:val="0"/>
        <w:adjustRightInd w:val="0"/>
        <w:jc w:val="center"/>
        <w:rPr>
          <w:rFonts w:ascii="Arial" w:eastAsia="Courier New" w:hAnsi="Arial" w:cs="Arial"/>
          <w:b/>
          <w:color w:val="000000" w:themeColor="text1"/>
        </w:rPr>
      </w:pPr>
    </w:p>
    <w:p w:rsidR="00DA10CF" w:rsidRDefault="00DA10CF" w:rsidP="00DA10CF">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DA10CF" w:rsidRDefault="00DA10CF" w:rsidP="00DA10CF">
      <w:pPr>
        <w:pStyle w:val="HTML0"/>
        <w:rPr>
          <w:rFonts w:ascii="Arial" w:hAnsi="Arial" w:cs="Arial"/>
          <w:b/>
          <w:bCs/>
        </w:rPr>
      </w:pPr>
      <w:r>
        <w:rPr>
          <w:rFonts w:ascii="Arial" w:hAnsi="Arial" w:cs="Arial"/>
          <w:b/>
          <w:bCs/>
        </w:rPr>
        <w:t xml:space="preserve">                                                                РЕШЕНИЕ</w:t>
      </w:r>
    </w:p>
    <w:p w:rsidR="00DA10CF" w:rsidRDefault="00DA10CF" w:rsidP="00DA10CF">
      <w:pPr>
        <w:pStyle w:val="HTML0"/>
        <w:jc w:val="center"/>
        <w:rPr>
          <w:rFonts w:ascii="Arial" w:hAnsi="Arial" w:cs="Arial"/>
          <w:bCs/>
        </w:rPr>
      </w:pPr>
    </w:p>
    <w:p w:rsidR="00DA10CF" w:rsidRDefault="00C55A81" w:rsidP="00DA10CF">
      <w:pPr>
        <w:tabs>
          <w:tab w:val="left" w:pos="708"/>
        </w:tabs>
        <w:rPr>
          <w:rFonts w:ascii="Arial" w:hAnsi="Arial" w:cs="Arial"/>
          <w:bCs/>
        </w:rPr>
      </w:pPr>
      <w:r>
        <w:rPr>
          <w:rFonts w:ascii="Arial" w:hAnsi="Arial" w:cs="Arial"/>
          <w:bCs/>
        </w:rPr>
        <w:t xml:space="preserve"> «26» августа</w:t>
      </w:r>
      <w:r w:rsidR="00DA10CF">
        <w:rPr>
          <w:rFonts w:ascii="Arial" w:hAnsi="Arial" w:cs="Arial"/>
          <w:bCs/>
        </w:rPr>
        <w:t xml:space="preserve">  2024г.</w:t>
      </w:r>
      <w:r w:rsidR="00DA10CF">
        <w:rPr>
          <w:rFonts w:ascii="Arial" w:hAnsi="Arial" w:cs="Arial"/>
          <w:bCs/>
        </w:rPr>
        <w:tab/>
      </w:r>
      <w:r w:rsidR="00DA10CF">
        <w:rPr>
          <w:rFonts w:ascii="Arial" w:hAnsi="Arial" w:cs="Arial"/>
          <w:bCs/>
        </w:rPr>
        <w:tab/>
      </w:r>
      <w:r w:rsidR="00DA10CF">
        <w:rPr>
          <w:rFonts w:ascii="Arial" w:hAnsi="Arial" w:cs="Arial"/>
          <w:bCs/>
        </w:rPr>
        <w:tab/>
      </w:r>
      <w:r w:rsidR="00DA10CF">
        <w:rPr>
          <w:rFonts w:ascii="Arial" w:hAnsi="Arial" w:cs="Arial"/>
          <w:bCs/>
        </w:rPr>
        <w:tab/>
      </w:r>
      <w:r w:rsidR="00DA10CF">
        <w:rPr>
          <w:rFonts w:ascii="Arial" w:hAnsi="Arial" w:cs="Arial"/>
          <w:bCs/>
        </w:rPr>
        <w:tab/>
        <w:t xml:space="preserve">     </w:t>
      </w:r>
      <w:r>
        <w:rPr>
          <w:rFonts w:ascii="Arial" w:hAnsi="Arial" w:cs="Arial"/>
          <w:bCs/>
        </w:rPr>
        <w:t xml:space="preserve">                           </w:t>
      </w:r>
      <w:r>
        <w:rPr>
          <w:rFonts w:ascii="Arial" w:hAnsi="Arial" w:cs="Arial"/>
          <w:bCs/>
        </w:rPr>
        <w:tab/>
        <w:t>№119</w:t>
      </w:r>
    </w:p>
    <w:p w:rsidR="00C55A81" w:rsidRDefault="00C55A81" w:rsidP="00DA10CF">
      <w:pPr>
        <w:tabs>
          <w:tab w:val="left" w:pos="708"/>
        </w:tabs>
        <w:rPr>
          <w:rFonts w:ascii="Arial" w:hAnsi="Arial" w:cs="Arial"/>
          <w:bCs/>
        </w:rPr>
      </w:pPr>
    </w:p>
    <w:p w:rsidR="00C55A81" w:rsidRPr="00720364" w:rsidRDefault="00C55A81" w:rsidP="00C55A81">
      <w:pPr>
        <w:rPr>
          <w:rFonts w:ascii="Arial" w:hAnsi="Arial" w:cs="Arial"/>
          <w:color w:val="333333"/>
        </w:rPr>
      </w:pPr>
    </w:p>
    <w:p w:rsidR="00C55A81" w:rsidRPr="00315E43"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center"/>
        <w:rPr>
          <w:rFonts w:ascii="Arial" w:hAnsi="Arial" w:cs="Arial"/>
        </w:rPr>
      </w:pPr>
      <w:r>
        <w:rPr>
          <w:rFonts w:ascii="Arial" w:hAnsi="Arial" w:cs="Arial"/>
        </w:rPr>
        <w:t>О внесении изменений в решение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p>
    <w:p w:rsidR="00C55A81" w:rsidRDefault="00C55A81" w:rsidP="00C55A81">
      <w:pPr>
        <w:rPr>
          <w:rFonts w:ascii="Arial" w:hAnsi="Arial" w:cs="Arial"/>
        </w:rPr>
      </w:pPr>
    </w:p>
    <w:p w:rsidR="00C55A81" w:rsidRPr="00B4489E" w:rsidRDefault="00C55A81" w:rsidP="00C55A81">
      <w:pPr>
        <w:rPr>
          <w:rFonts w:ascii="Arial" w:hAnsi="Arial" w:cs="Arial"/>
        </w:rPr>
      </w:pP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40" w:firstLine="567"/>
        <w:rPr>
          <w:rFonts w:ascii="Arial" w:hAnsi="Arial" w:cs="Arial"/>
        </w:rPr>
      </w:pPr>
      <w:r w:rsidRPr="00315E43">
        <w:rPr>
          <w:rFonts w:ascii="Arial" w:hAnsi="Arial" w:cs="Arial"/>
        </w:rPr>
        <w:t xml:space="preserve">В </w:t>
      </w:r>
      <w:r>
        <w:rPr>
          <w:rFonts w:ascii="Arial" w:hAnsi="Arial" w:cs="Arial"/>
        </w:rPr>
        <w:t>целях приведения решения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в соответствие с действующим законодательством Совет Молчановского сельского поселения  </w:t>
      </w: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
        </w:rPr>
      </w:pP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9A30FD">
        <w:rPr>
          <w:rFonts w:ascii="Arial" w:hAnsi="Arial" w:cs="Arial"/>
        </w:rPr>
        <w:t>РЕШИЛ</w:t>
      </w:r>
      <w:r>
        <w:rPr>
          <w:rFonts w:ascii="Arial" w:hAnsi="Arial" w:cs="Arial"/>
        </w:rPr>
        <w:t xml:space="preserve">:          </w:t>
      </w: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567"/>
        <w:rPr>
          <w:rFonts w:ascii="Arial" w:hAnsi="Arial" w:cs="Arial"/>
        </w:rPr>
      </w:pPr>
      <w:r w:rsidRPr="009A30FD">
        <w:rPr>
          <w:rFonts w:ascii="Arial" w:hAnsi="Arial" w:cs="Arial"/>
        </w:rPr>
        <w:t>1</w:t>
      </w:r>
      <w:r w:rsidRPr="00315E43">
        <w:rPr>
          <w:rFonts w:ascii="Arial" w:hAnsi="Arial" w:cs="Arial"/>
        </w:rPr>
        <w:t xml:space="preserve">. </w:t>
      </w:r>
      <w:r>
        <w:rPr>
          <w:rFonts w:ascii="Arial" w:hAnsi="Arial" w:cs="Arial"/>
        </w:rPr>
        <w:t>Внести в решение Совета Молчановского сельского поселения от 26.12.2023 года №97 «</w:t>
      </w:r>
      <w:r w:rsidRPr="00315E43">
        <w:rPr>
          <w:rFonts w:ascii="Arial" w:hAnsi="Arial" w:cs="Arial"/>
        </w:rPr>
        <w:t xml:space="preserve">Об утверждении бюджета </w:t>
      </w:r>
      <w:r>
        <w:rPr>
          <w:rFonts w:ascii="Arial" w:hAnsi="Arial" w:cs="Arial"/>
        </w:rPr>
        <w:t>Молчановского сельского</w:t>
      </w:r>
      <w:r w:rsidRPr="00315E43">
        <w:rPr>
          <w:rFonts w:ascii="Arial" w:hAnsi="Arial" w:cs="Arial"/>
        </w:rPr>
        <w:t xml:space="preserve"> поселени</w:t>
      </w:r>
      <w:r>
        <w:rPr>
          <w:rFonts w:ascii="Arial" w:hAnsi="Arial" w:cs="Arial"/>
        </w:rPr>
        <w:t xml:space="preserve">я Молчановского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(далее – решение) следующие изменения:</w:t>
      </w: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rPr>
      </w:pPr>
      <w:r>
        <w:rPr>
          <w:rFonts w:ascii="Arial" w:hAnsi="Arial" w:cs="Arial"/>
        </w:rPr>
        <w:lastRenderedPageBreak/>
        <w:t>1.1. Пункт 1  изложить в новой редакции:</w:t>
      </w:r>
    </w:p>
    <w:p w:rsidR="00C55A81" w:rsidRPr="00022755"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color w:val="000000"/>
        </w:rPr>
      </w:pPr>
      <w:r>
        <w:rPr>
          <w:rFonts w:ascii="Arial" w:hAnsi="Arial" w:cs="Arial"/>
        </w:rPr>
        <w:t>«</w:t>
      </w:r>
      <w:r w:rsidRPr="00022755">
        <w:rPr>
          <w:rFonts w:ascii="Arial" w:hAnsi="Arial" w:cs="Arial"/>
        </w:rPr>
        <w:t>1. Утвердить основные характеристики бюджета Молчановского сельского поселения Молчановского района Томской области на 2024 год:</w:t>
      </w:r>
    </w:p>
    <w:p w:rsidR="00C55A81" w:rsidRPr="00022755" w:rsidRDefault="00C55A81" w:rsidP="00BA5B11">
      <w:pPr>
        <w:pStyle w:val="HTM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67"/>
        <w:rPr>
          <w:rFonts w:ascii="Arial" w:hAnsi="Arial" w:cs="Arial"/>
        </w:rPr>
      </w:pPr>
      <w:r w:rsidRPr="00022755">
        <w:rPr>
          <w:rFonts w:ascii="Arial" w:hAnsi="Arial" w:cs="Arial"/>
        </w:rPr>
        <w:t>общий объём доходов бюджета Молчановского сельского поселения Молчановского района Томской области в сумме 84 553,9 тыс. рублей, в том числе, налоговые и неналоговые доходы в сумме 24 475,5 тыс. рублей, безвозмездные поступления в сумме 60 078,3 тыс. рублей;</w:t>
      </w:r>
    </w:p>
    <w:p w:rsidR="00C55A81" w:rsidRPr="00022755" w:rsidRDefault="00C55A81" w:rsidP="00BA5B11">
      <w:pPr>
        <w:pStyle w:val="HTM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rPr>
      </w:pPr>
      <w:r w:rsidRPr="00022755">
        <w:rPr>
          <w:rFonts w:ascii="Arial" w:hAnsi="Arial" w:cs="Arial"/>
        </w:rPr>
        <w:t>общий объём расходов бюджета Молчановского сельского поселения Молчановского района Томской области в сумме 91 765,0 тыс. рублей</w:t>
      </w:r>
      <w:r>
        <w:rPr>
          <w:rFonts w:ascii="Arial" w:hAnsi="Arial" w:cs="Arial"/>
        </w:rPr>
        <w:t>;</w:t>
      </w:r>
    </w:p>
    <w:p w:rsidR="00C55A81" w:rsidRDefault="00C55A81" w:rsidP="00BA5B11">
      <w:pPr>
        <w:numPr>
          <w:ilvl w:val="0"/>
          <w:numId w:val="12"/>
        </w:numPr>
        <w:tabs>
          <w:tab w:val="left" w:pos="851"/>
        </w:tabs>
        <w:ind w:left="0" w:firstLine="567"/>
        <w:jc w:val="both"/>
        <w:rPr>
          <w:rFonts w:ascii="Arial" w:hAnsi="Arial" w:cs="Arial"/>
        </w:rPr>
      </w:pPr>
      <w:r w:rsidRPr="00022755">
        <w:rPr>
          <w:rFonts w:ascii="Arial" w:hAnsi="Arial" w:cs="Arial"/>
        </w:rPr>
        <w:t>дефицит бюджета Молчановского сельского поселения Молчановского района Томской области в сумме 7 211,1 тыс. рублей.</w:t>
      </w:r>
    </w:p>
    <w:p w:rsidR="00C55A81" w:rsidRDefault="00C55A81" w:rsidP="00C55A81">
      <w:pPr>
        <w:tabs>
          <w:tab w:val="left" w:pos="851"/>
        </w:tabs>
        <w:ind w:firstLine="567"/>
        <w:jc w:val="both"/>
        <w:rPr>
          <w:rFonts w:ascii="Arial" w:hAnsi="Arial" w:cs="Arial"/>
        </w:rPr>
      </w:pPr>
      <w:r>
        <w:rPr>
          <w:rFonts w:ascii="Arial" w:hAnsi="Arial" w:cs="Arial"/>
        </w:rPr>
        <w:t>1.2. Пункт 2 изложить в новой редакции:</w:t>
      </w:r>
    </w:p>
    <w:p w:rsidR="00C55A81" w:rsidRDefault="00C55A81" w:rsidP="00C55A81">
      <w:pPr>
        <w:ind w:firstLine="720"/>
        <w:jc w:val="both"/>
        <w:rPr>
          <w:rFonts w:ascii="Arial" w:hAnsi="Arial" w:cs="Arial"/>
        </w:rPr>
      </w:pPr>
      <w:r>
        <w:rPr>
          <w:rFonts w:ascii="Arial" w:hAnsi="Arial" w:cs="Arial"/>
        </w:rPr>
        <w:t>«2. Утвердить основные характеристики бюджета Молчановского сельского поселения Молчановского района Томской области на 2025 год и на 2026 год:</w:t>
      </w: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roofErr w:type="gramStart"/>
      <w:r>
        <w:rPr>
          <w:rFonts w:ascii="Arial" w:hAnsi="Arial" w:cs="Arial"/>
        </w:rPr>
        <w:t xml:space="preserve">1) </w:t>
      </w:r>
      <w:r w:rsidRPr="00315E43">
        <w:rPr>
          <w:rFonts w:ascii="Arial" w:hAnsi="Arial" w:cs="Arial"/>
        </w:rPr>
        <w:t xml:space="preserve">общий объём доходов </w:t>
      </w:r>
      <w:r>
        <w:rPr>
          <w:rFonts w:ascii="Arial" w:hAnsi="Arial" w:cs="Arial"/>
        </w:rPr>
        <w:t>бюджета Молчановского сельского поселения Молчановского района Томской области</w:t>
      </w:r>
      <w:r w:rsidRPr="00315E43">
        <w:rPr>
          <w:rFonts w:ascii="Arial" w:hAnsi="Arial" w:cs="Arial"/>
        </w:rPr>
        <w:t xml:space="preserve"> </w:t>
      </w:r>
      <w:r>
        <w:rPr>
          <w:rFonts w:ascii="Arial" w:hAnsi="Arial" w:cs="Arial"/>
        </w:rPr>
        <w:t xml:space="preserve">на 2025 год в сумме 151 144,5 </w:t>
      </w:r>
      <w:r w:rsidRPr="00315E43">
        <w:rPr>
          <w:rFonts w:ascii="Arial" w:hAnsi="Arial" w:cs="Arial"/>
        </w:rPr>
        <w:t>тыс. рублей, в том числе</w:t>
      </w:r>
      <w:r>
        <w:rPr>
          <w:rFonts w:ascii="Arial" w:hAnsi="Arial" w:cs="Arial"/>
        </w:rPr>
        <w:t xml:space="preserve">, </w:t>
      </w:r>
      <w:r w:rsidRPr="00315E43">
        <w:rPr>
          <w:rFonts w:ascii="Arial" w:hAnsi="Arial" w:cs="Arial"/>
        </w:rPr>
        <w:t>налоговые и неналоговые доходы</w:t>
      </w:r>
      <w:r>
        <w:rPr>
          <w:rFonts w:ascii="Arial" w:hAnsi="Arial" w:cs="Arial"/>
        </w:rPr>
        <w:t xml:space="preserve"> в сумме</w:t>
      </w:r>
      <w:r w:rsidRPr="00315E43">
        <w:rPr>
          <w:rFonts w:ascii="Arial" w:hAnsi="Arial" w:cs="Arial"/>
        </w:rPr>
        <w:t xml:space="preserve"> </w:t>
      </w:r>
      <w:r>
        <w:rPr>
          <w:rFonts w:ascii="Arial" w:hAnsi="Arial" w:cs="Arial"/>
        </w:rPr>
        <w:t>24 314,8 тыс. рублей,</w:t>
      </w:r>
      <w:r w:rsidRPr="00315E43">
        <w:rPr>
          <w:rFonts w:ascii="Arial" w:hAnsi="Arial" w:cs="Arial"/>
        </w:rPr>
        <w:t xml:space="preserve"> безвозмездные поступления в сумме </w:t>
      </w:r>
      <w:r>
        <w:rPr>
          <w:rFonts w:ascii="Arial" w:hAnsi="Arial" w:cs="Arial"/>
        </w:rPr>
        <w:t>126 829,7 тыс. рублей и на 2026 год в сумме 34 427,1 тыс. рублей, в том числе налоговые и неналоговые доходы в</w:t>
      </w:r>
      <w:proofErr w:type="gramEnd"/>
      <w:r>
        <w:rPr>
          <w:rFonts w:ascii="Arial" w:hAnsi="Arial" w:cs="Arial"/>
        </w:rPr>
        <w:t xml:space="preserve"> сумме 25374,3 тыс. рублей, безвозмездные поступления в сумме 9 052,8 тыс. рублей;</w:t>
      </w:r>
    </w:p>
    <w:p w:rsidR="00C55A81" w:rsidRPr="00CC4FC6"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roofErr w:type="gramStart"/>
      <w:r>
        <w:rPr>
          <w:rFonts w:ascii="Arial" w:hAnsi="Arial" w:cs="Arial"/>
        </w:rPr>
        <w:t xml:space="preserve">2) </w:t>
      </w:r>
      <w:r w:rsidRPr="00315E43">
        <w:rPr>
          <w:rFonts w:ascii="Arial" w:hAnsi="Arial" w:cs="Arial"/>
        </w:rPr>
        <w:t xml:space="preserve">общий объём расходов </w:t>
      </w:r>
      <w:r>
        <w:rPr>
          <w:rFonts w:ascii="Arial" w:hAnsi="Arial" w:cs="Arial"/>
        </w:rPr>
        <w:t>бюджета Молчановского сельского поселения Молчановского района Томской области</w:t>
      </w:r>
      <w:r w:rsidRPr="00315E43">
        <w:rPr>
          <w:rFonts w:ascii="Arial" w:hAnsi="Arial" w:cs="Arial"/>
        </w:rPr>
        <w:t xml:space="preserve"> </w:t>
      </w:r>
      <w:r>
        <w:rPr>
          <w:rFonts w:ascii="Arial" w:hAnsi="Arial" w:cs="Arial"/>
        </w:rPr>
        <w:t>на 2025 год в сумме 151 144,5 тыс. рублей,</w:t>
      </w:r>
      <w:r w:rsidRPr="00CC4FC6">
        <w:rPr>
          <w:rFonts w:ascii="Arial" w:hAnsi="Arial" w:cs="Arial"/>
        </w:rPr>
        <w:t xml:space="preserve"> </w:t>
      </w:r>
      <w:r w:rsidRPr="00E4546E">
        <w:rPr>
          <w:rFonts w:ascii="Arial" w:hAnsi="Arial" w:cs="Arial"/>
        </w:rPr>
        <w:t xml:space="preserve">в том числе условно утвержденные расходы в сумме </w:t>
      </w:r>
      <w:r>
        <w:rPr>
          <w:rFonts w:ascii="Arial" w:hAnsi="Arial" w:cs="Arial"/>
        </w:rPr>
        <w:t>770</w:t>
      </w:r>
      <w:r w:rsidRPr="00E4546E">
        <w:rPr>
          <w:rFonts w:ascii="Arial" w:hAnsi="Arial" w:cs="Arial"/>
        </w:rPr>
        <w:t>,</w:t>
      </w:r>
      <w:r>
        <w:rPr>
          <w:rFonts w:ascii="Arial" w:hAnsi="Arial" w:cs="Arial"/>
        </w:rPr>
        <w:t>9</w:t>
      </w:r>
      <w:r w:rsidRPr="00E4546E">
        <w:rPr>
          <w:rFonts w:ascii="Arial" w:hAnsi="Arial" w:cs="Arial"/>
        </w:rPr>
        <w:t xml:space="preserve"> тыс. рублей</w:t>
      </w:r>
      <w:r w:rsidRPr="00CC4FC6">
        <w:rPr>
          <w:rFonts w:ascii="Arial" w:hAnsi="Arial" w:cs="Arial"/>
        </w:rPr>
        <w:t xml:space="preserve"> и на 202</w:t>
      </w:r>
      <w:r>
        <w:rPr>
          <w:rFonts w:ascii="Arial" w:hAnsi="Arial" w:cs="Arial"/>
        </w:rPr>
        <w:t>6</w:t>
      </w:r>
      <w:r w:rsidRPr="00CC4FC6">
        <w:rPr>
          <w:rFonts w:ascii="Arial" w:hAnsi="Arial" w:cs="Arial"/>
        </w:rPr>
        <w:t xml:space="preserve"> год в сумме </w:t>
      </w:r>
      <w:r>
        <w:rPr>
          <w:rFonts w:ascii="Arial" w:hAnsi="Arial" w:cs="Arial"/>
        </w:rPr>
        <w:t xml:space="preserve">34 427,1 </w:t>
      </w:r>
      <w:r w:rsidRPr="00CC4FC6">
        <w:rPr>
          <w:rFonts w:ascii="Arial" w:hAnsi="Arial" w:cs="Arial"/>
        </w:rPr>
        <w:t>тыс. рублей</w:t>
      </w:r>
      <w:r>
        <w:rPr>
          <w:rFonts w:ascii="Arial" w:hAnsi="Arial" w:cs="Arial"/>
        </w:rPr>
        <w:t>,</w:t>
      </w:r>
      <w:r w:rsidRPr="00E4546E">
        <w:rPr>
          <w:rFonts w:ascii="Arial" w:hAnsi="Arial" w:cs="Arial"/>
        </w:rPr>
        <w:t xml:space="preserve"> в том числе условно утвержденные расходы в сумме</w:t>
      </w:r>
      <w:r>
        <w:rPr>
          <w:rFonts w:ascii="Arial" w:hAnsi="Arial" w:cs="Arial"/>
        </w:rPr>
        <w:t xml:space="preserve"> 1594</w:t>
      </w:r>
      <w:r w:rsidRPr="00E4546E">
        <w:rPr>
          <w:rFonts w:ascii="Arial" w:hAnsi="Arial" w:cs="Arial"/>
        </w:rPr>
        <w:t>,</w:t>
      </w:r>
      <w:r>
        <w:rPr>
          <w:rFonts w:ascii="Arial" w:hAnsi="Arial" w:cs="Arial"/>
        </w:rPr>
        <w:t>9</w:t>
      </w:r>
      <w:r w:rsidRPr="00E4546E">
        <w:rPr>
          <w:rFonts w:ascii="Arial" w:hAnsi="Arial" w:cs="Arial"/>
        </w:rPr>
        <w:t xml:space="preserve"> тыс. рублей</w:t>
      </w:r>
      <w:r w:rsidRPr="00CC4FC6">
        <w:rPr>
          <w:rFonts w:ascii="Arial" w:hAnsi="Arial" w:cs="Arial"/>
        </w:rPr>
        <w:t>;</w:t>
      </w:r>
      <w:proofErr w:type="gramEnd"/>
    </w:p>
    <w:p w:rsidR="00C55A81" w:rsidRDefault="00C55A81" w:rsidP="00C55A81">
      <w:pPr>
        <w:ind w:firstLine="720"/>
        <w:jc w:val="both"/>
        <w:rPr>
          <w:rFonts w:ascii="Arial" w:hAnsi="Arial" w:cs="Arial"/>
        </w:rPr>
      </w:pPr>
      <w:r w:rsidRPr="00CC4FC6">
        <w:rPr>
          <w:rFonts w:ascii="Arial" w:hAnsi="Arial" w:cs="Arial"/>
        </w:rPr>
        <w:t xml:space="preserve">3) дефицит </w:t>
      </w:r>
      <w:r>
        <w:rPr>
          <w:rFonts w:ascii="Arial" w:hAnsi="Arial" w:cs="Arial"/>
        </w:rPr>
        <w:t>бюджета Молчановского сельского поселения Молчановского района Томской области</w:t>
      </w:r>
      <w:r w:rsidRPr="007D3F77">
        <w:rPr>
          <w:rFonts w:ascii="Arial" w:hAnsi="Arial" w:cs="Arial"/>
        </w:rPr>
        <w:t xml:space="preserve"> </w:t>
      </w:r>
      <w:r>
        <w:rPr>
          <w:rFonts w:ascii="Arial" w:hAnsi="Arial" w:cs="Arial"/>
        </w:rPr>
        <w:t xml:space="preserve">на 2025 год </w:t>
      </w:r>
      <w:r w:rsidRPr="007D3F77">
        <w:rPr>
          <w:rFonts w:ascii="Arial" w:hAnsi="Arial" w:cs="Arial"/>
        </w:rPr>
        <w:t xml:space="preserve">в сумме </w:t>
      </w:r>
      <w:r>
        <w:rPr>
          <w:rFonts w:ascii="Arial" w:hAnsi="Arial" w:cs="Arial"/>
        </w:rPr>
        <w:t>0,0</w:t>
      </w:r>
      <w:r w:rsidRPr="007D3F77">
        <w:rPr>
          <w:rFonts w:ascii="Arial" w:hAnsi="Arial" w:cs="Arial"/>
        </w:rPr>
        <w:t xml:space="preserve"> тыс. рублей</w:t>
      </w:r>
      <w:r>
        <w:rPr>
          <w:rFonts w:ascii="Arial" w:hAnsi="Arial" w:cs="Arial"/>
        </w:rPr>
        <w:t xml:space="preserve"> и на 2026 год в сумме 0,0 тыс. рублей</w:t>
      </w:r>
      <w:proofErr w:type="gramStart"/>
      <w:r w:rsidRPr="007D3F77">
        <w:rPr>
          <w:rFonts w:ascii="Arial" w:hAnsi="Arial" w:cs="Arial"/>
        </w:rPr>
        <w:t>.</w:t>
      </w:r>
      <w:r>
        <w:rPr>
          <w:rFonts w:ascii="Arial" w:hAnsi="Arial" w:cs="Arial"/>
        </w:rPr>
        <w:t>».</w:t>
      </w:r>
      <w:proofErr w:type="gramEnd"/>
    </w:p>
    <w:p w:rsidR="00C55A81" w:rsidRDefault="00C55A81" w:rsidP="00C55A81">
      <w:pPr>
        <w:tabs>
          <w:tab w:val="left" w:pos="851"/>
        </w:tabs>
        <w:ind w:firstLine="567"/>
        <w:jc w:val="both"/>
        <w:rPr>
          <w:rFonts w:ascii="Arial" w:hAnsi="Arial" w:cs="Arial"/>
        </w:rPr>
      </w:pPr>
      <w:r>
        <w:rPr>
          <w:rFonts w:ascii="Arial" w:hAnsi="Arial" w:cs="Arial"/>
        </w:rPr>
        <w:t xml:space="preserve">1.3. </w:t>
      </w:r>
      <w:proofErr w:type="gramStart"/>
      <w:r>
        <w:rPr>
          <w:rFonts w:ascii="Arial" w:hAnsi="Arial" w:cs="Arial"/>
        </w:rPr>
        <w:t>В пункте 8 абзац 2 после слов «материальных запасов» добавить слова «</w:t>
      </w:r>
      <w:r w:rsidRPr="0040537D">
        <w:rPr>
          <w:rFonts w:ascii="Arial" w:hAnsi="Arial" w:cs="Arial"/>
        </w:rPr>
        <w:t xml:space="preserve">на выполнение работ по инженерным изысканиям, разработке проектной документации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r:id="rId9" w:history="1">
        <w:r w:rsidRPr="0040537D">
          <w:rPr>
            <w:rFonts w:ascii="Arial" w:hAnsi="Arial" w:cs="Arial"/>
          </w:rPr>
          <w:t>частью 2 статьи 8.3</w:t>
        </w:r>
      </w:hyperlink>
      <w:r w:rsidRPr="0040537D">
        <w:rPr>
          <w:rFonts w:ascii="Arial" w:hAnsi="Arial" w:cs="Arial"/>
        </w:rPr>
        <w:t xml:space="preserve"> Градостроительного кодекса Российской Федерации, и результатов инженерных изысканий</w:t>
      </w:r>
      <w:r>
        <w:rPr>
          <w:rFonts w:ascii="Arial" w:hAnsi="Arial" w:cs="Arial"/>
        </w:rPr>
        <w:t>»</w:t>
      </w:r>
      <w:proofErr w:type="gramEnd"/>
    </w:p>
    <w:p w:rsidR="00C55A81" w:rsidRDefault="00C55A81" w:rsidP="00C55A81">
      <w:pPr>
        <w:tabs>
          <w:tab w:val="left" w:pos="851"/>
        </w:tabs>
        <w:ind w:firstLine="567"/>
        <w:jc w:val="both"/>
        <w:rPr>
          <w:rFonts w:ascii="Arial" w:hAnsi="Arial" w:cs="Arial"/>
        </w:rPr>
      </w:pPr>
      <w:r>
        <w:rPr>
          <w:rFonts w:ascii="Arial" w:hAnsi="Arial" w:cs="Arial"/>
        </w:rPr>
        <w:t>1.4. Пункт 8 дополнить п.п. 8.1.:</w:t>
      </w:r>
    </w:p>
    <w:p w:rsidR="00C55A81" w:rsidRPr="003A2B30" w:rsidRDefault="00C55A81" w:rsidP="00C55A81">
      <w:pPr>
        <w:autoSpaceDE w:val="0"/>
        <w:autoSpaceDN w:val="0"/>
        <w:adjustRightInd w:val="0"/>
        <w:ind w:firstLine="720"/>
        <w:jc w:val="both"/>
        <w:rPr>
          <w:rFonts w:ascii="Arial" w:hAnsi="Arial" w:cs="Arial"/>
        </w:rPr>
      </w:pPr>
      <w:r w:rsidRPr="003A2B30">
        <w:rPr>
          <w:rFonts w:ascii="Arial" w:hAnsi="Arial" w:cs="Arial"/>
        </w:rPr>
        <w:t>«8.1. Установить, что казначейскому сопровождению подлежат следующие средства:</w:t>
      </w:r>
    </w:p>
    <w:p w:rsidR="00C55A81" w:rsidRPr="003A2B30" w:rsidRDefault="00C55A81" w:rsidP="00C55A81">
      <w:pPr>
        <w:autoSpaceDE w:val="0"/>
        <w:autoSpaceDN w:val="0"/>
        <w:adjustRightInd w:val="0"/>
        <w:ind w:firstLine="720"/>
        <w:jc w:val="both"/>
        <w:rPr>
          <w:rFonts w:ascii="Arial" w:hAnsi="Arial" w:cs="Arial"/>
        </w:rPr>
      </w:pPr>
      <w:r w:rsidRPr="003A2B30">
        <w:rPr>
          <w:rFonts w:ascii="Arial" w:hAnsi="Arial" w:cs="Arial"/>
        </w:rPr>
        <w:t xml:space="preserve">- </w:t>
      </w:r>
      <w:r w:rsidRPr="0040537D">
        <w:rPr>
          <w:rFonts w:ascii="Arial" w:hAnsi="Arial" w:cs="Arial"/>
        </w:rPr>
        <w:t xml:space="preserve">предоставляемые </w:t>
      </w:r>
      <w:proofErr w:type="gramStart"/>
      <w:r w:rsidRPr="0040537D">
        <w:rPr>
          <w:rFonts w:ascii="Arial" w:hAnsi="Arial" w:cs="Arial"/>
        </w:rPr>
        <w:t>из местного бюджета на расчеты по муниципальным контрактам на выполнение работ по инженерным изысканиям</w:t>
      </w:r>
      <w:proofErr w:type="gramEnd"/>
      <w:r w:rsidRPr="0040537D">
        <w:rPr>
          <w:rFonts w:ascii="Arial" w:hAnsi="Arial" w:cs="Arial"/>
        </w:rPr>
        <w:t>, разработке проектной документации и строительству, источником финансового обеспечения которых являются средства местного бюджета, включая межбюджетные трансферты (субсидии).».</w:t>
      </w:r>
    </w:p>
    <w:p w:rsidR="00C55A81" w:rsidRPr="006F70AD"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567"/>
        <w:rPr>
          <w:rFonts w:ascii="Arial" w:hAnsi="Arial" w:cs="Arial"/>
        </w:rPr>
      </w:pPr>
      <w:r w:rsidRPr="003A2B30">
        <w:rPr>
          <w:rFonts w:ascii="Arial" w:hAnsi="Arial" w:cs="Arial"/>
        </w:rPr>
        <w:t>1.</w:t>
      </w:r>
      <w:r>
        <w:rPr>
          <w:rFonts w:ascii="Arial" w:hAnsi="Arial" w:cs="Arial"/>
        </w:rPr>
        <w:t>5</w:t>
      </w:r>
      <w:r w:rsidRPr="003A2B30">
        <w:rPr>
          <w:rFonts w:ascii="Arial" w:hAnsi="Arial" w:cs="Arial"/>
        </w:rPr>
        <w:t>. Утвердить в новой ре</w:t>
      </w:r>
      <w:r w:rsidRPr="006F70AD">
        <w:rPr>
          <w:rFonts w:ascii="Arial" w:hAnsi="Arial" w:cs="Arial"/>
        </w:rPr>
        <w:t>дакции:</w:t>
      </w:r>
    </w:p>
    <w:p w:rsidR="00C55A81" w:rsidRDefault="00C55A81" w:rsidP="00C55A81">
      <w:pPr>
        <w:ind w:firstLine="567"/>
        <w:jc w:val="both"/>
        <w:rPr>
          <w:rFonts w:ascii="Arial" w:hAnsi="Arial" w:cs="Arial"/>
        </w:rPr>
      </w:pPr>
      <w:r w:rsidRPr="00F163B9">
        <w:rPr>
          <w:rFonts w:ascii="Arial" w:hAnsi="Arial" w:cs="Arial"/>
        </w:rPr>
        <w:t>- приложение №1 к решению «Объём безвозмездных поступлений в бюджет Молчановского сельского поселения Молчановского района Томской области на 2024 год» в соответствии с приложением к настоящему решению;</w:t>
      </w:r>
    </w:p>
    <w:p w:rsidR="00C55A81" w:rsidRDefault="00C55A81" w:rsidP="00C55A81">
      <w:pPr>
        <w:ind w:firstLine="567"/>
        <w:jc w:val="both"/>
        <w:rPr>
          <w:rFonts w:ascii="Arial" w:hAnsi="Arial" w:cs="Arial"/>
        </w:rPr>
      </w:pPr>
      <w:r>
        <w:rPr>
          <w:rFonts w:ascii="Arial" w:hAnsi="Arial" w:cs="Arial"/>
        </w:rPr>
        <w:lastRenderedPageBreak/>
        <w:t xml:space="preserve">- </w:t>
      </w:r>
      <w:r w:rsidRPr="00F163B9">
        <w:rPr>
          <w:rFonts w:ascii="Arial" w:hAnsi="Arial" w:cs="Arial"/>
        </w:rPr>
        <w:t>приложение №1</w:t>
      </w:r>
      <w:r>
        <w:rPr>
          <w:rFonts w:ascii="Arial" w:hAnsi="Arial" w:cs="Arial"/>
        </w:rPr>
        <w:t>.1</w:t>
      </w:r>
      <w:r w:rsidRPr="00F163B9">
        <w:rPr>
          <w:rFonts w:ascii="Arial" w:hAnsi="Arial" w:cs="Arial"/>
        </w:rPr>
        <w:t xml:space="preserve"> к решению «Объём безвозмездных поступлений в бюджет Молчановского сельского поселения Молчановского района Томской области на 2024 год» в соответствии с приложением к настоящему решению;</w:t>
      </w:r>
    </w:p>
    <w:p w:rsidR="00C55A81" w:rsidRPr="003A2B30" w:rsidRDefault="00C55A81" w:rsidP="00C55A81">
      <w:pPr>
        <w:ind w:firstLine="567"/>
        <w:jc w:val="both"/>
        <w:rPr>
          <w:rFonts w:ascii="Arial" w:hAnsi="Arial" w:cs="Arial"/>
          <w:color w:val="000000"/>
        </w:rPr>
      </w:pPr>
      <w:proofErr w:type="gramStart"/>
      <w:r>
        <w:rPr>
          <w:rFonts w:ascii="Arial" w:hAnsi="Arial" w:cs="Arial"/>
        </w:rPr>
        <w:t xml:space="preserve">- </w:t>
      </w:r>
      <w:r w:rsidRPr="00F163B9">
        <w:rPr>
          <w:rFonts w:ascii="Arial" w:hAnsi="Arial" w:cs="Arial"/>
        </w:rPr>
        <w:t>приложение №</w:t>
      </w:r>
      <w:r>
        <w:rPr>
          <w:rFonts w:ascii="Arial" w:hAnsi="Arial" w:cs="Arial"/>
        </w:rPr>
        <w:t>3</w:t>
      </w:r>
      <w:r w:rsidRPr="00F163B9">
        <w:rPr>
          <w:rFonts w:ascii="Arial" w:hAnsi="Arial" w:cs="Arial"/>
        </w:rPr>
        <w:t xml:space="preserve"> к решению «</w:t>
      </w:r>
      <w:r w:rsidRPr="000B74EB">
        <w:rPr>
          <w:rFonts w:ascii="Arial" w:hAnsi="Arial" w:cs="Arial"/>
          <w:color w:val="000000"/>
        </w:rPr>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w:t>
      </w:r>
      <w:r>
        <w:rPr>
          <w:rFonts w:ascii="Arial" w:hAnsi="Arial" w:cs="Arial"/>
          <w:color w:val="000000"/>
        </w:rPr>
        <w:t>бюджета Молчановского сельского поселения Молчановского района Томской области</w:t>
      </w:r>
      <w:r w:rsidRPr="000B74EB">
        <w:rPr>
          <w:rFonts w:ascii="Arial" w:hAnsi="Arial" w:cs="Arial"/>
          <w:color w:val="000000"/>
        </w:rPr>
        <w:t>, на 2024 год и на плановый период 2025 и 2026 годов</w:t>
      </w:r>
      <w:r w:rsidRPr="00F163B9">
        <w:rPr>
          <w:rFonts w:ascii="Arial" w:hAnsi="Arial" w:cs="Arial"/>
        </w:rPr>
        <w:t>» в соответствии с приложением к настоящему решению;</w:t>
      </w:r>
      <w:proofErr w:type="gramEnd"/>
    </w:p>
    <w:p w:rsidR="00C55A81" w:rsidRPr="003F0FC4" w:rsidRDefault="00C55A81" w:rsidP="00C55A81">
      <w:pPr>
        <w:ind w:firstLine="567"/>
        <w:jc w:val="both"/>
        <w:rPr>
          <w:rFonts w:ascii="Arial" w:hAnsi="Arial" w:cs="Arial"/>
          <w:color w:val="000000"/>
        </w:rPr>
      </w:pPr>
      <w:proofErr w:type="gramStart"/>
      <w:r>
        <w:rPr>
          <w:rFonts w:ascii="Arial" w:hAnsi="Arial" w:cs="Arial"/>
        </w:rPr>
        <w:t xml:space="preserve">- </w:t>
      </w:r>
      <w:r w:rsidRPr="00F163B9">
        <w:rPr>
          <w:rFonts w:ascii="Arial" w:hAnsi="Arial" w:cs="Arial"/>
        </w:rPr>
        <w:t>приложение №</w:t>
      </w:r>
      <w:r>
        <w:rPr>
          <w:rFonts w:ascii="Arial" w:hAnsi="Arial" w:cs="Arial"/>
        </w:rPr>
        <w:t>4</w:t>
      </w:r>
      <w:r w:rsidRPr="00F163B9">
        <w:rPr>
          <w:rFonts w:ascii="Arial" w:hAnsi="Arial" w:cs="Arial"/>
        </w:rPr>
        <w:t xml:space="preserve"> к решению «</w:t>
      </w:r>
      <w:r w:rsidRPr="000B74EB">
        <w:rPr>
          <w:rFonts w:ascii="Arial" w:hAnsi="Arial" w:cs="Arial"/>
          <w:color w:val="000000"/>
        </w:rPr>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w:t>
      </w:r>
      <w:r w:rsidRPr="00411863">
        <w:rPr>
          <w:rFonts w:ascii="Arial" w:hAnsi="Arial" w:cs="Arial"/>
        </w:rPr>
        <w:t xml:space="preserve">за счет средств </w:t>
      </w:r>
      <w:r w:rsidRPr="00CC4FC6">
        <w:rPr>
          <w:rFonts w:ascii="Arial" w:hAnsi="Arial" w:cs="Arial"/>
          <w:lang w:eastAsia="en-US"/>
        </w:rPr>
        <w:t>безвозмездных поступлений от других бюджетов бюджетной системы Российской Федерации</w:t>
      </w:r>
      <w:r w:rsidRPr="000B74EB">
        <w:rPr>
          <w:rFonts w:ascii="Arial" w:hAnsi="Arial" w:cs="Arial"/>
          <w:color w:val="000000"/>
        </w:rPr>
        <w:t>, на 2024 год и на плановый период 2025 и 2026 годов</w:t>
      </w:r>
      <w:r w:rsidRPr="00F163B9">
        <w:rPr>
          <w:rFonts w:ascii="Arial" w:hAnsi="Arial" w:cs="Arial"/>
        </w:rPr>
        <w:t>» в соответствии с приложением к настоящему решению;</w:t>
      </w:r>
      <w:proofErr w:type="gramEnd"/>
    </w:p>
    <w:p w:rsidR="00C55A81" w:rsidRDefault="00C55A81" w:rsidP="00C55A81">
      <w:pPr>
        <w:ind w:firstLine="567"/>
        <w:jc w:val="both"/>
        <w:rPr>
          <w:rFonts w:ascii="Arial" w:hAnsi="Arial" w:cs="Arial"/>
        </w:rPr>
      </w:pPr>
      <w:r w:rsidRPr="00F163B9">
        <w:rPr>
          <w:rFonts w:ascii="Arial" w:hAnsi="Arial" w:cs="Arial"/>
        </w:rPr>
        <w:t xml:space="preserve">- приложение №7 </w:t>
      </w:r>
      <w:r>
        <w:rPr>
          <w:rFonts w:ascii="Arial" w:hAnsi="Arial" w:cs="Arial"/>
        </w:rPr>
        <w:t>к решению «</w:t>
      </w:r>
      <w:r w:rsidRPr="00F163B9">
        <w:rPr>
          <w:rFonts w:ascii="Arial" w:hAnsi="Arial" w:cs="Arial"/>
        </w:rPr>
        <w:t xml:space="preserve">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F163B9">
        <w:rPr>
          <w:rFonts w:ascii="Arial" w:hAnsi="Arial" w:cs="Arial"/>
        </w:rPr>
        <w:t>видов расходов классификации расходов бюджетов</w:t>
      </w:r>
      <w:proofErr w:type="gramEnd"/>
      <w:r w:rsidRPr="00F163B9">
        <w:rPr>
          <w:rFonts w:ascii="Arial" w:hAnsi="Arial" w:cs="Arial"/>
        </w:rPr>
        <w:t xml:space="preserve"> на 2024 год</w:t>
      </w:r>
      <w:r>
        <w:rPr>
          <w:rFonts w:ascii="Arial" w:hAnsi="Arial" w:cs="Arial"/>
        </w:rPr>
        <w:t xml:space="preserve">» </w:t>
      </w:r>
      <w:r w:rsidRPr="00F163B9">
        <w:rPr>
          <w:rFonts w:ascii="Arial" w:hAnsi="Arial" w:cs="Arial"/>
        </w:rPr>
        <w:t>в соответствии с приложением к настоящему решению;</w:t>
      </w:r>
    </w:p>
    <w:p w:rsidR="00C55A81" w:rsidRPr="00F163B9" w:rsidRDefault="00C55A81" w:rsidP="00C55A81">
      <w:pPr>
        <w:ind w:firstLine="567"/>
        <w:jc w:val="both"/>
        <w:rPr>
          <w:rFonts w:ascii="Arial" w:hAnsi="Arial" w:cs="Arial"/>
        </w:rPr>
      </w:pPr>
      <w:r>
        <w:rPr>
          <w:rFonts w:ascii="Arial" w:hAnsi="Arial" w:cs="Arial"/>
        </w:rPr>
        <w:t xml:space="preserve">- </w:t>
      </w:r>
      <w:r w:rsidRPr="00F163B9">
        <w:rPr>
          <w:rFonts w:ascii="Arial" w:hAnsi="Arial" w:cs="Arial"/>
        </w:rPr>
        <w:t>приложение №7</w:t>
      </w:r>
      <w:r>
        <w:rPr>
          <w:rFonts w:ascii="Arial" w:hAnsi="Arial" w:cs="Arial"/>
        </w:rPr>
        <w:t>.1 к решению</w:t>
      </w:r>
      <w:r w:rsidRPr="00F163B9">
        <w:rPr>
          <w:rFonts w:ascii="Arial" w:hAnsi="Arial" w:cs="Arial"/>
        </w:rPr>
        <w:t xml:space="preserve"> </w:t>
      </w:r>
      <w:r>
        <w:rPr>
          <w:rFonts w:ascii="Arial" w:hAnsi="Arial" w:cs="Arial"/>
        </w:rPr>
        <w:t>«</w:t>
      </w:r>
      <w:r w:rsidRPr="00F163B9">
        <w:rPr>
          <w:rFonts w:ascii="Arial" w:hAnsi="Arial" w:cs="Arial"/>
        </w:rPr>
        <w:t xml:space="preserve">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F163B9">
        <w:rPr>
          <w:rFonts w:ascii="Arial" w:hAnsi="Arial" w:cs="Arial"/>
        </w:rPr>
        <w:t>видов расходов классификации расходов бюджетов</w:t>
      </w:r>
      <w:proofErr w:type="gramEnd"/>
      <w:r w:rsidRPr="00F163B9">
        <w:rPr>
          <w:rFonts w:ascii="Arial" w:hAnsi="Arial" w:cs="Arial"/>
        </w:rPr>
        <w:t xml:space="preserve"> </w:t>
      </w:r>
      <w:r w:rsidRPr="003F0FC4">
        <w:rPr>
          <w:rFonts w:ascii="Arial" w:hAnsi="Arial" w:cs="Arial"/>
        </w:rPr>
        <w:t>на плановый период 2025 и 2026 годов</w:t>
      </w:r>
      <w:r>
        <w:rPr>
          <w:rFonts w:ascii="Arial" w:hAnsi="Arial" w:cs="Arial"/>
        </w:rPr>
        <w:t xml:space="preserve">» </w:t>
      </w:r>
      <w:r w:rsidRPr="00F163B9">
        <w:rPr>
          <w:rFonts w:ascii="Arial" w:hAnsi="Arial" w:cs="Arial"/>
        </w:rPr>
        <w:t>в соответствии с приложением к настоящему решению;</w:t>
      </w:r>
    </w:p>
    <w:p w:rsidR="00C55A81" w:rsidRDefault="00C55A81" w:rsidP="00C55A81">
      <w:pPr>
        <w:ind w:firstLine="567"/>
        <w:jc w:val="both"/>
        <w:rPr>
          <w:rFonts w:ascii="Arial" w:hAnsi="Arial" w:cs="Arial"/>
        </w:rPr>
      </w:pPr>
      <w:r w:rsidRPr="00F163B9">
        <w:rPr>
          <w:rFonts w:ascii="Arial" w:hAnsi="Arial" w:cs="Arial"/>
        </w:rPr>
        <w:t xml:space="preserve">- приложение №9 </w:t>
      </w:r>
      <w:r>
        <w:rPr>
          <w:rFonts w:ascii="Arial" w:hAnsi="Arial" w:cs="Arial"/>
        </w:rPr>
        <w:t xml:space="preserve">к решению </w:t>
      </w:r>
      <w:r w:rsidRPr="00F163B9">
        <w:rPr>
          <w:rFonts w:ascii="Arial" w:hAnsi="Arial" w:cs="Arial"/>
        </w:rPr>
        <w:t>«Ведомственная структура расходов бюджета муниципального образования Молчановское сельское поселение на 2024 год</w:t>
      </w:r>
      <w:r>
        <w:rPr>
          <w:rFonts w:ascii="Arial" w:hAnsi="Arial" w:cs="Arial"/>
        </w:rPr>
        <w:t xml:space="preserve">» </w:t>
      </w:r>
      <w:r w:rsidRPr="00F163B9">
        <w:rPr>
          <w:rFonts w:ascii="Arial" w:hAnsi="Arial" w:cs="Arial"/>
        </w:rPr>
        <w:t>в соответствии с пр</w:t>
      </w:r>
      <w:r>
        <w:rPr>
          <w:rFonts w:ascii="Arial" w:hAnsi="Arial" w:cs="Arial"/>
        </w:rPr>
        <w:t>иложением к настоящему решению;</w:t>
      </w:r>
    </w:p>
    <w:p w:rsidR="00C55A81" w:rsidRPr="00F163B9" w:rsidRDefault="00C55A81" w:rsidP="00C55A81">
      <w:pPr>
        <w:ind w:firstLine="567"/>
        <w:jc w:val="both"/>
        <w:rPr>
          <w:rFonts w:ascii="Arial" w:hAnsi="Arial" w:cs="Arial"/>
        </w:rPr>
      </w:pPr>
      <w:r>
        <w:rPr>
          <w:rFonts w:ascii="Arial" w:hAnsi="Arial" w:cs="Arial"/>
        </w:rPr>
        <w:t xml:space="preserve">- </w:t>
      </w:r>
      <w:r w:rsidRPr="00F163B9">
        <w:rPr>
          <w:rFonts w:ascii="Arial" w:hAnsi="Arial" w:cs="Arial"/>
        </w:rPr>
        <w:t>приложение №9</w:t>
      </w:r>
      <w:r>
        <w:rPr>
          <w:rFonts w:ascii="Arial" w:hAnsi="Arial" w:cs="Arial"/>
        </w:rPr>
        <w:t>.1</w:t>
      </w:r>
      <w:r w:rsidRPr="00F163B9">
        <w:rPr>
          <w:rFonts w:ascii="Arial" w:hAnsi="Arial" w:cs="Arial"/>
        </w:rPr>
        <w:t xml:space="preserve"> </w:t>
      </w:r>
      <w:r>
        <w:rPr>
          <w:rFonts w:ascii="Arial" w:hAnsi="Arial" w:cs="Arial"/>
        </w:rPr>
        <w:t xml:space="preserve">к решению </w:t>
      </w:r>
      <w:r w:rsidRPr="00F163B9">
        <w:rPr>
          <w:rFonts w:ascii="Arial" w:hAnsi="Arial" w:cs="Arial"/>
        </w:rPr>
        <w:t>«Ведомственная структура расходов бюджета муниципального образования Молчановское сельское поселение на 202</w:t>
      </w:r>
      <w:r>
        <w:rPr>
          <w:rFonts w:ascii="Arial" w:hAnsi="Arial" w:cs="Arial"/>
        </w:rPr>
        <w:t>5-2026</w:t>
      </w:r>
      <w:r w:rsidRPr="00F163B9">
        <w:rPr>
          <w:rFonts w:ascii="Arial" w:hAnsi="Arial" w:cs="Arial"/>
        </w:rPr>
        <w:t xml:space="preserve"> год</w:t>
      </w:r>
      <w:r>
        <w:rPr>
          <w:rFonts w:ascii="Arial" w:hAnsi="Arial" w:cs="Arial"/>
        </w:rPr>
        <w:t xml:space="preserve">ы» </w:t>
      </w:r>
      <w:r w:rsidRPr="00F163B9">
        <w:rPr>
          <w:rFonts w:ascii="Arial" w:hAnsi="Arial" w:cs="Arial"/>
        </w:rPr>
        <w:t>в соответствии с пр</w:t>
      </w:r>
      <w:r>
        <w:rPr>
          <w:rFonts w:ascii="Arial" w:hAnsi="Arial" w:cs="Arial"/>
        </w:rPr>
        <w:t>иложением к настоящему решению;</w:t>
      </w:r>
    </w:p>
    <w:p w:rsidR="00C55A81" w:rsidRDefault="00C55A81" w:rsidP="00C55A81">
      <w:pPr>
        <w:autoSpaceDE w:val="0"/>
        <w:autoSpaceDN w:val="0"/>
        <w:adjustRightInd w:val="0"/>
        <w:ind w:firstLine="284"/>
        <w:jc w:val="both"/>
        <w:rPr>
          <w:rFonts w:ascii="Arial" w:hAnsi="Arial" w:cs="Arial"/>
        </w:rPr>
      </w:pPr>
      <w:r>
        <w:rPr>
          <w:rFonts w:ascii="Arial" w:hAnsi="Arial" w:cs="Arial"/>
        </w:rPr>
        <w:t xml:space="preserve">         2. </w:t>
      </w:r>
      <w:r w:rsidRPr="00315E43">
        <w:rPr>
          <w:rFonts w:ascii="Arial" w:hAnsi="Arial" w:cs="Arial"/>
        </w:rPr>
        <w:t xml:space="preserve">Настоящее решение </w:t>
      </w:r>
      <w:r>
        <w:rPr>
          <w:rFonts w:ascii="Arial" w:hAnsi="Arial" w:cs="Arial"/>
        </w:rPr>
        <w:t xml:space="preserve">подлежит официальному </w:t>
      </w:r>
      <w:r w:rsidRPr="00315E43">
        <w:rPr>
          <w:rFonts w:ascii="Arial" w:hAnsi="Arial" w:cs="Arial"/>
        </w:rPr>
        <w:t>опубликова</w:t>
      </w:r>
      <w:r>
        <w:rPr>
          <w:rFonts w:ascii="Arial" w:hAnsi="Arial" w:cs="Arial"/>
        </w:rPr>
        <w:t>нию в печатном издании И</w:t>
      </w:r>
      <w:r w:rsidRPr="00315E43">
        <w:rPr>
          <w:rFonts w:ascii="Arial" w:hAnsi="Arial" w:cs="Arial"/>
        </w:rPr>
        <w:t>нформационно</w:t>
      </w:r>
      <w:r>
        <w:rPr>
          <w:rFonts w:ascii="Arial" w:hAnsi="Arial" w:cs="Arial"/>
        </w:rPr>
        <w:t>го</w:t>
      </w:r>
      <w:r w:rsidRPr="00315E43">
        <w:rPr>
          <w:rFonts w:ascii="Arial" w:hAnsi="Arial" w:cs="Arial"/>
        </w:rPr>
        <w:t xml:space="preserve"> бюллетен</w:t>
      </w:r>
      <w:r>
        <w:rPr>
          <w:rFonts w:ascii="Arial" w:hAnsi="Arial" w:cs="Arial"/>
        </w:rPr>
        <w:t>я</w:t>
      </w:r>
      <w:r w:rsidRPr="00315E43">
        <w:rPr>
          <w:rFonts w:ascii="Arial" w:hAnsi="Arial" w:cs="Arial"/>
        </w:rPr>
        <w:t xml:space="preserve"> Совета и Администрации Молчановского сельского поселения и разме</w:t>
      </w:r>
      <w:r>
        <w:rPr>
          <w:rFonts w:ascii="Arial" w:hAnsi="Arial" w:cs="Arial"/>
        </w:rPr>
        <w:t>щению</w:t>
      </w:r>
      <w:r w:rsidRPr="00315E43">
        <w:rPr>
          <w:rFonts w:ascii="Arial" w:hAnsi="Arial" w:cs="Arial"/>
        </w:rPr>
        <w:t xml:space="preserve"> на официальном сайте муниципального образования Молчановское сельское поселение</w:t>
      </w:r>
      <w:r>
        <w:rPr>
          <w:rFonts w:ascii="Arial" w:hAnsi="Arial" w:cs="Arial"/>
        </w:rPr>
        <w:t xml:space="preserve"> </w:t>
      </w:r>
      <w:r w:rsidRPr="00A7661B">
        <w:rPr>
          <w:rFonts w:ascii="Arial" w:hAnsi="Arial" w:cs="Arial"/>
        </w:rPr>
        <w:t>http://</w:t>
      </w:r>
      <w:r w:rsidRPr="00A7661B">
        <w:rPr>
          <w:rFonts w:ascii="Arial" w:hAnsi="Arial" w:cs="Arial"/>
          <w:lang w:val="en-US"/>
        </w:rPr>
        <w:t>sp</w:t>
      </w:r>
      <w:r w:rsidRPr="00A7661B">
        <w:rPr>
          <w:rFonts w:ascii="Arial" w:hAnsi="Arial" w:cs="Arial"/>
        </w:rPr>
        <w:t>-</w:t>
      </w:r>
      <w:r w:rsidRPr="00A7661B">
        <w:rPr>
          <w:rFonts w:ascii="Arial" w:hAnsi="Arial" w:cs="Arial"/>
          <w:lang w:val="en-US"/>
        </w:rPr>
        <w:t>molchanovo</w:t>
      </w:r>
      <w:r w:rsidRPr="00A7661B">
        <w:rPr>
          <w:rFonts w:ascii="Arial" w:hAnsi="Arial" w:cs="Arial"/>
        </w:rPr>
        <w:t>.</w:t>
      </w:r>
      <w:r w:rsidRPr="00A7661B">
        <w:rPr>
          <w:rFonts w:ascii="Arial" w:hAnsi="Arial" w:cs="Arial"/>
          <w:lang w:val="en-US"/>
        </w:rPr>
        <w:t>ru</w:t>
      </w:r>
      <w:r w:rsidRPr="00A7661B">
        <w:rPr>
          <w:rFonts w:ascii="Arial" w:hAnsi="Arial" w:cs="Arial"/>
        </w:rPr>
        <w:t>//.</w:t>
      </w:r>
    </w:p>
    <w:p w:rsidR="00C55A81"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851"/>
        <w:rPr>
          <w:rFonts w:ascii="Arial" w:hAnsi="Arial" w:cs="Arial"/>
        </w:rPr>
      </w:pPr>
      <w:r>
        <w:rPr>
          <w:rFonts w:ascii="Arial" w:hAnsi="Arial" w:cs="Arial"/>
        </w:rPr>
        <w:t xml:space="preserve">3. </w:t>
      </w:r>
      <w:r w:rsidRPr="00315E43">
        <w:rPr>
          <w:rFonts w:ascii="Arial" w:hAnsi="Arial" w:cs="Arial"/>
        </w:rPr>
        <w:t>Настоящее решение вступает в силу</w:t>
      </w:r>
      <w:r>
        <w:rPr>
          <w:rFonts w:ascii="Arial" w:hAnsi="Arial" w:cs="Arial"/>
        </w:rPr>
        <w:t xml:space="preserve">  </w:t>
      </w:r>
      <w:proofErr w:type="gramStart"/>
      <w:r>
        <w:rPr>
          <w:rFonts w:ascii="Arial" w:hAnsi="Arial" w:cs="Arial"/>
        </w:rPr>
        <w:t>с</w:t>
      </w:r>
      <w:proofErr w:type="gramEnd"/>
      <w:r>
        <w:rPr>
          <w:rFonts w:ascii="Arial" w:hAnsi="Arial" w:cs="Arial"/>
        </w:rPr>
        <w:t xml:space="preserve"> даты его официального опубликования.</w:t>
      </w:r>
    </w:p>
    <w:p w:rsidR="00C55A81" w:rsidRDefault="00C55A81" w:rsidP="00C55A81">
      <w:pPr>
        <w:jc w:val="both"/>
        <w:rPr>
          <w:rFonts w:ascii="Arial" w:hAnsi="Arial" w:cs="Arial"/>
        </w:rPr>
      </w:pPr>
    </w:p>
    <w:p w:rsidR="00C55A81" w:rsidRDefault="00C55A81" w:rsidP="00C55A81">
      <w:pPr>
        <w:jc w:val="both"/>
        <w:rPr>
          <w:rFonts w:ascii="Arial" w:hAnsi="Arial" w:cs="Arial"/>
        </w:rPr>
      </w:pPr>
    </w:p>
    <w:p w:rsidR="00C55A81" w:rsidRPr="00DB4C17" w:rsidRDefault="00C55A81" w:rsidP="00C55A81">
      <w:pPr>
        <w:jc w:val="both"/>
        <w:rPr>
          <w:rFonts w:ascii="Arial" w:hAnsi="Arial" w:cs="Arial"/>
        </w:rPr>
      </w:pPr>
      <w:r w:rsidRPr="00DB4C17">
        <w:rPr>
          <w:rFonts w:ascii="Arial" w:hAnsi="Arial" w:cs="Arial"/>
        </w:rPr>
        <w:t xml:space="preserve">Председатель </w:t>
      </w:r>
    </w:p>
    <w:p w:rsidR="00C55A81" w:rsidRDefault="00C55A81" w:rsidP="00C55A81">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В.Г.Сысоев</w:t>
      </w:r>
    </w:p>
    <w:p w:rsidR="00C55A81" w:rsidRDefault="00C55A81" w:rsidP="00C55A81">
      <w:pPr>
        <w:jc w:val="both"/>
        <w:rPr>
          <w:rFonts w:ascii="Arial" w:hAnsi="Arial" w:cs="Arial"/>
        </w:rPr>
      </w:pPr>
    </w:p>
    <w:p w:rsidR="00C55A81" w:rsidRPr="00DB4C17" w:rsidRDefault="00C55A81" w:rsidP="00C55A81">
      <w:pPr>
        <w:jc w:val="both"/>
        <w:rPr>
          <w:rFonts w:ascii="Arial" w:hAnsi="Arial" w:cs="Arial"/>
        </w:rPr>
      </w:pPr>
    </w:p>
    <w:p w:rsidR="00C55A81" w:rsidRPr="00DB4C17" w:rsidRDefault="00C55A81" w:rsidP="00C55A81">
      <w:pPr>
        <w:pStyle w:val="HTML0"/>
        <w:rPr>
          <w:rFonts w:ascii="Arial" w:hAnsi="Arial" w:cs="Arial"/>
        </w:rPr>
      </w:pPr>
      <w:r w:rsidRPr="00DB4C17">
        <w:rPr>
          <w:rFonts w:ascii="Arial" w:hAnsi="Arial" w:cs="Arial"/>
        </w:rPr>
        <w:t>Глава Мо</w:t>
      </w:r>
      <w:r>
        <w:rPr>
          <w:rFonts w:ascii="Arial" w:hAnsi="Arial" w:cs="Arial"/>
        </w:rPr>
        <w:t>лчановского сельского поселения        (подпись)               Д.В.</w:t>
      </w:r>
      <w:proofErr w:type="gramStart"/>
      <w:r>
        <w:rPr>
          <w:rFonts w:ascii="Arial" w:hAnsi="Arial" w:cs="Arial"/>
        </w:rPr>
        <w:t>Гришкин</w:t>
      </w:r>
      <w:proofErr w:type="gramEnd"/>
    </w:p>
    <w:p w:rsidR="00C55A81" w:rsidRDefault="00C55A81" w:rsidP="00C55A81">
      <w:pPr>
        <w:ind w:left="5103"/>
        <w:rPr>
          <w:rFonts w:ascii="Arial" w:hAnsi="Arial" w:cs="Arial"/>
          <w:sz w:val="16"/>
          <w:szCs w:val="16"/>
        </w:rPr>
      </w:pPr>
    </w:p>
    <w:p w:rsidR="00C55A81" w:rsidRDefault="00C55A81" w:rsidP="00C55A81">
      <w:pPr>
        <w:jc w:val="both"/>
        <w:rPr>
          <w:rFonts w:ascii="Arial" w:hAnsi="Arial" w:cs="Arial"/>
        </w:rPr>
      </w:pPr>
    </w:p>
    <w:p w:rsidR="00C55A81" w:rsidRDefault="00C55A81" w:rsidP="00C55A81">
      <w:pPr>
        <w:jc w:val="both"/>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Pr="00F82D7B" w:rsidRDefault="00C55A81" w:rsidP="00C55A81">
      <w:pPr>
        <w:ind w:firstLine="4536"/>
        <w:rPr>
          <w:rFonts w:ascii="Arial" w:hAnsi="Arial" w:cs="Arial"/>
          <w:sz w:val="16"/>
        </w:rPr>
      </w:pPr>
      <w:r w:rsidRPr="00F82D7B">
        <w:rPr>
          <w:rFonts w:ascii="Arial" w:hAnsi="Arial" w:cs="Arial"/>
          <w:sz w:val="16"/>
        </w:rPr>
        <w:t xml:space="preserve">Приложение </w:t>
      </w:r>
      <w:r>
        <w:rPr>
          <w:rFonts w:ascii="Arial" w:hAnsi="Arial" w:cs="Arial"/>
          <w:sz w:val="16"/>
        </w:rPr>
        <w:t>1</w:t>
      </w:r>
    </w:p>
    <w:p w:rsidR="00C55A81" w:rsidRPr="000B74EB" w:rsidRDefault="00C55A81" w:rsidP="00C55A81">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C55A81" w:rsidRDefault="00C55A81" w:rsidP="00C55A81">
      <w:pPr>
        <w:rPr>
          <w:rFonts w:ascii="Arial" w:hAnsi="Arial" w:cs="Arial"/>
          <w:sz w:val="16"/>
        </w:rPr>
      </w:pPr>
    </w:p>
    <w:p w:rsidR="00C55A81" w:rsidRPr="00F82D7B" w:rsidRDefault="00C55A81" w:rsidP="00C55A81">
      <w:pPr>
        <w:rPr>
          <w:rFonts w:ascii="Arial" w:hAnsi="Arial" w:cs="Arial"/>
          <w:sz w:val="16"/>
        </w:rPr>
      </w:pPr>
    </w:p>
    <w:p w:rsidR="00C55A81" w:rsidRPr="00F82D7B" w:rsidRDefault="00C55A81" w:rsidP="00C55A81">
      <w:pPr>
        <w:jc w:val="center"/>
        <w:rPr>
          <w:rFonts w:ascii="Arial" w:hAnsi="Arial" w:cs="Arial"/>
        </w:rPr>
      </w:pPr>
      <w:r>
        <w:rPr>
          <w:rFonts w:ascii="Arial" w:hAnsi="Arial" w:cs="Arial"/>
          <w:b/>
          <w:bCs/>
        </w:rPr>
        <w:t>Объём безвозмездных поступлений</w:t>
      </w:r>
      <w:r w:rsidRPr="00F82D7B">
        <w:rPr>
          <w:rFonts w:ascii="Arial" w:hAnsi="Arial" w:cs="Arial"/>
          <w:b/>
          <w:bCs/>
        </w:rPr>
        <w:t xml:space="preserve"> в бюджет муниципального образования Молчановское сельское поселение на 20</w:t>
      </w:r>
      <w:r>
        <w:rPr>
          <w:rFonts w:ascii="Arial" w:hAnsi="Arial" w:cs="Arial"/>
          <w:b/>
          <w:bCs/>
        </w:rPr>
        <w:t>24</w:t>
      </w:r>
      <w:r w:rsidRPr="00F82D7B">
        <w:rPr>
          <w:rFonts w:ascii="Arial" w:hAnsi="Arial" w:cs="Arial"/>
          <w:b/>
          <w:bCs/>
        </w:rPr>
        <w:t xml:space="preserve"> год</w:t>
      </w:r>
    </w:p>
    <w:p w:rsidR="00C55A81" w:rsidRPr="00F82D7B"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tbl>
      <w:tblPr>
        <w:tblW w:w="10080" w:type="dxa"/>
        <w:tblInd w:w="93" w:type="dxa"/>
        <w:tblLook w:val="04A0" w:firstRow="1" w:lastRow="0" w:firstColumn="1" w:lastColumn="0" w:noHBand="0" w:noVBand="1"/>
      </w:tblPr>
      <w:tblGrid>
        <w:gridCol w:w="2560"/>
        <w:gridCol w:w="5380"/>
        <w:gridCol w:w="2140"/>
      </w:tblGrid>
      <w:tr w:rsidR="00C55A81" w:rsidRPr="006A5253" w:rsidTr="00636FBB">
        <w:trPr>
          <w:trHeight w:val="300"/>
        </w:trPr>
        <w:tc>
          <w:tcPr>
            <w:tcW w:w="2560" w:type="dxa"/>
            <w:tcBorders>
              <w:top w:val="nil"/>
              <w:left w:val="nil"/>
              <w:bottom w:val="nil"/>
              <w:right w:val="nil"/>
            </w:tcBorders>
            <w:shd w:val="clear" w:color="auto" w:fill="auto"/>
            <w:noWrap/>
            <w:vAlign w:val="bottom"/>
            <w:hideMark/>
          </w:tcPr>
          <w:p w:rsidR="00C55A81" w:rsidRPr="006A5253" w:rsidRDefault="00C55A81" w:rsidP="00636FBB">
            <w:pPr>
              <w:rPr>
                <w:rFonts w:ascii="Calibri" w:hAnsi="Calibri" w:cs="Calibri"/>
                <w:color w:val="000000"/>
              </w:rPr>
            </w:pPr>
          </w:p>
        </w:tc>
        <w:tc>
          <w:tcPr>
            <w:tcW w:w="7520" w:type="dxa"/>
            <w:gridSpan w:val="2"/>
            <w:tcBorders>
              <w:top w:val="nil"/>
              <w:left w:val="nil"/>
              <w:bottom w:val="nil"/>
              <w:right w:val="nil"/>
            </w:tcBorders>
            <w:shd w:val="clear" w:color="auto" w:fill="auto"/>
            <w:noWrap/>
            <w:vAlign w:val="center"/>
            <w:hideMark/>
          </w:tcPr>
          <w:p w:rsidR="00C55A81" w:rsidRPr="006A5253" w:rsidRDefault="00C55A81" w:rsidP="00636FBB">
            <w:pPr>
              <w:jc w:val="right"/>
              <w:rPr>
                <w:rFonts w:ascii="Arial" w:hAnsi="Arial" w:cs="Arial"/>
                <w:color w:val="000000"/>
                <w:sz w:val="18"/>
                <w:szCs w:val="18"/>
              </w:rPr>
            </w:pPr>
            <w:r w:rsidRPr="006A5253">
              <w:rPr>
                <w:rFonts w:ascii="Arial" w:hAnsi="Arial" w:cs="Arial"/>
                <w:color w:val="000000"/>
                <w:sz w:val="18"/>
                <w:szCs w:val="18"/>
              </w:rPr>
              <w:t>тыс. рублей</w:t>
            </w:r>
          </w:p>
        </w:tc>
      </w:tr>
      <w:tr w:rsidR="00C55A81" w:rsidRPr="006A5253" w:rsidTr="00636FBB">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Код бюджетной классификации</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Наименование показателей</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Сумма</w:t>
            </w:r>
          </w:p>
        </w:tc>
      </w:tr>
      <w:tr w:rsidR="00C55A81" w:rsidRPr="006A5253" w:rsidTr="00636FBB">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b/>
                <w:bCs/>
                <w:color w:val="000000"/>
              </w:rPr>
            </w:pPr>
            <w:r w:rsidRPr="006A5253">
              <w:rPr>
                <w:rFonts w:ascii="Arial" w:hAnsi="Arial" w:cs="Arial"/>
                <w:b/>
                <w:bCs/>
                <w:color w:val="000000"/>
              </w:rPr>
              <w:t>2 00 00000 00 0000 000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b/>
                <w:bCs/>
                <w:color w:val="000000"/>
              </w:rPr>
            </w:pPr>
            <w:r w:rsidRPr="006A5253">
              <w:rPr>
                <w:rFonts w:ascii="Arial" w:hAnsi="Arial" w:cs="Arial"/>
                <w:b/>
                <w:bCs/>
                <w:color w:val="000000"/>
              </w:rPr>
              <w:t>Безвозмездные поступления</w:t>
            </w:r>
          </w:p>
        </w:tc>
        <w:tc>
          <w:tcPr>
            <w:tcW w:w="214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right"/>
              <w:rPr>
                <w:rFonts w:ascii="Arial" w:hAnsi="Arial" w:cs="Arial"/>
                <w:b/>
                <w:bCs/>
                <w:color w:val="000000"/>
              </w:rPr>
            </w:pPr>
            <w:r>
              <w:rPr>
                <w:rFonts w:ascii="Arial" w:hAnsi="Arial" w:cs="Arial"/>
                <w:b/>
                <w:bCs/>
                <w:color w:val="000000"/>
              </w:rPr>
              <w:t xml:space="preserve">60 078,3  </w:t>
            </w:r>
          </w:p>
        </w:tc>
      </w:tr>
      <w:tr w:rsidR="00C55A81" w:rsidRPr="006A5253" w:rsidTr="00636FBB">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b/>
                <w:bCs/>
                <w:color w:val="000000"/>
              </w:rPr>
            </w:pPr>
            <w:r w:rsidRPr="006A5253">
              <w:rPr>
                <w:rFonts w:ascii="Arial" w:hAnsi="Arial" w:cs="Arial"/>
                <w:b/>
                <w:bCs/>
                <w:color w:val="000000"/>
              </w:rPr>
              <w:t>2 02 00000 00 0000 000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b/>
                <w:bCs/>
                <w:color w:val="000000"/>
              </w:rPr>
            </w:pPr>
            <w:r w:rsidRPr="006A5253">
              <w:rPr>
                <w:rFonts w:ascii="Arial" w:hAnsi="Arial" w:cs="Arial"/>
                <w:b/>
                <w:bCs/>
                <w:color w:val="000000"/>
              </w:rPr>
              <w:t>Безвозмездные поступления от других бюджетов бюджетной системы Российской Федерации</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b/>
                <w:bCs/>
                <w:color w:val="000000"/>
              </w:rPr>
            </w:pPr>
            <w:r>
              <w:rPr>
                <w:rFonts w:ascii="Arial" w:hAnsi="Arial" w:cs="Arial"/>
                <w:b/>
                <w:bCs/>
                <w:color w:val="000000"/>
              </w:rPr>
              <w:t>60 078,3</w:t>
            </w:r>
          </w:p>
        </w:tc>
      </w:tr>
      <w:tr w:rsidR="00C55A81" w:rsidRPr="006A5253" w:rsidTr="00636FBB">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b/>
                <w:bCs/>
                <w:color w:val="000000"/>
              </w:rPr>
            </w:pPr>
            <w:r w:rsidRPr="006A5253">
              <w:rPr>
                <w:rFonts w:ascii="Arial" w:hAnsi="Arial" w:cs="Arial"/>
                <w:b/>
                <w:bCs/>
                <w:color w:val="000000"/>
              </w:rPr>
              <w:t>2 02 10000 00 0000 150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b/>
                <w:bCs/>
                <w:color w:val="000000"/>
              </w:rPr>
            </w:pPr>
            <w:r w:rsidRPr="006A5253">
              <w:rPr>
                <w:rFonts w:ascii="Arial" w:hAnsi="Arial" w:cs="Arial"/>
                <w:b/>
                <w:bCs/>
                <w:color w:val="000000"/>
              </w:rPr>
              <w:t>Дотации бюджетам бюджетной системы Российской Федерации</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b/>
                <w:bCs/>
                <w:color w:val="000000"/>
              </w:rPr>
            </w:pPr>
            <w:r w:rsidRPr="006A5253">
              <w:rPr>
                <w:rFonts w:ascii="Arial" w:hAnsi="Arial" w:cs="Arial"/>
                <w:b/>
                <w:bCs/>
                <w:color w:val="000000"/>
              </w:rPr>
              <w:t>6</w:t>
            </w:r>
            <w:r>
              <w:rPr>
                <w:rFonts w:ascii="Arial" w:hAnsi="Arial" w:cs="Arial"/>
                <w:b/>
                <w:bCs/>
                <w:color w:val="000000"/>
              </w:rPr>
              <w:t xml:space="preserve"> </w:t>
            </w:r>
            <w:r w:rsidRPr="006A5253">
              <w:rPr>
                <w:rFonts w:ascii="Arial" w:hAnsi="Arial" w:cs="Arial"/>
                <w:b/>
                <w:bCs/>
                <w:color w:val="000000"/>
              </w:rPr>
              <w:t>742,6</w:t>
            </w:r>
          </w:p>
        </w:tc>
      </w:tr>
      <w:tr w:rsidR="00C55A81" w:rsidRPr="006A5253" w:rsidTr="00636FBB">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2 02 15001 10 0000 150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Дотации бюджетам сельских поселений на выравнивание бюджетной обеспеченности</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6</w:t>
            </w:r>
            <w:r>
              <w:rPr>
                <w:rFonts w:ascii="Arial" w:hAnsi="Arial" w:cs="Arial"/>
                <w:color w:val="000000"/>
              </w:rPr>
              <w:t xml:space="preserve"> </w:t>
            </w:r>
            <w:r w:rsidRPr="006A5253">
              <w:rPr>
                <w:rFonts w:ascii="Arial" w:hAnsi="Arial" w:cs="Arial"/>
                <w:color w:val="000000"/>
              </w:rPr>
              <w:t>742,6</w:t>
            </w:r>
          </w:p>
        </w:tc>
      </w:tr>
      <w:tr w:rsidR="00C55A81" w:rsidRPr="006A5253" w:rsidTr="00636FBB">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b/>
                <w:bCs/>
                <w:color w:val="000000"/>
              </w:rPr>
            </w:pPr>
            <w:r w:rsidRPr="006A5253">
              <w:rPr>
                <w:rFonts w:ascii="Arial" w:hAnsi="Arial" w:cs="Arial"/>
                <w:b/>
                <w:bCs/>
                <w:color w:val="000000"/>
              </w:rPr>
              <w:t>2 02 20000 00 0000 150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b/>
                <w:bCs/>
                <w:color w:val="000000"/>
              </w:rPr>
            </w:pPr>
            <w:r w:rsidRPr="006A5253">
              <w:rPr>
                <w:rFonts w:ascii="Arial" w:hAnsi="Arial" w:cs="Arial"/>
                <w:b/>
                <w:bCs/>
                <w:color w:val="000000"/>
              </w:rPr>
              <w:t>Субсидии бюджетам бюджетной системы Российской Федерации (межбюджетные субсидии)</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b/>
                <w:bCs/>
                <w:color w:val="000000"/>
              </w:rPr>
            </w:pPr>
            <w:r>
              <w:rPr>
                <w:rFonts w:ascii="Arial" w:hAnsi="Arial" w:cs="Arial"/>
                <w:b/>
                <w:bCs/>
                <w:color w:val="000000"/>
              </w:rPr>
              <w:t>33 136,4</w:t>
            </w:r>
          </w:p>
        </w:tc>
      </w:tr>
      <w:tr w:rsidR="00C55A81" w:rsidRPr="006A5253" w:rsidTr="00636FBB">
        <w:trPr>
          <w:trHeight w:val="76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2 02 29999 10 0000 150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 xml:space="preserve">Субсидия местным бюджетам на капитальный ремонт и (или) ремонт автомобильных дорог общего пользования местного значения </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Pr>
                <w:rFonts w:ascii="Arial" w:hAnsi="Arial" w:cs="Arial"/>
                <w:color w:val="000000"/>
              </w:rPr>
              <w:t>13 353,6</w:t>
            </w:r>
          </w:p>
        </w:tc>
      </w:tr>
      <w:tr w:rsidR="00C55A81" w:rsidRPr="006A5253" w:rsidTr="00636FBB">
        <w:trPr>
          <w:trHeight w:val="10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15</w:t>
            </w:r>
            <w:r>
              <w:rPr>
                <w:rFonts w:ascii="Arial" w:hAnsi="Arial" w:cs="Arial"/>
                <w:color w:val="000000"/>
              </w:rPr>
              <w:t xml:space="preserve"> </w:t>
            </w:r>
            <w:r w:rsidRPr="006A5253">
              <w:rPr>
                <w:rFonts w:ascii="Arial" w:hAnsi="Arial" w:cs="Arial"/>
                <w:color w:val="000000"/>
              </w:rPr>
              <w:t>823,3</w:t>
            </w:r>
          </w:p>
        </w:tc>
      </w:tr>
      <w:tr w:rsidR="00C55A81" w:rsidRPr="006A5253" w:rsidTr="00636FBB">
        <w:trPr>
          <w:trHeight w:val="872"/>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Субсидия местным бюджетам на подготовку проектов изменений в генеральные планы, правила землепользования и застройки.</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Pr>
                <w:rFonts w:ascii="Arial" w:hAnsi="Arial" w:cs="Arial"/>
                <w:color w:val="000000"/>
              </w:rPr>
              <w:t>285,0</w:t>
            </w:r>
            <w:r w:rsidRPr="006A5253">
              <w:rPr>
                <w:rFonts w:ascii="Arial" w:hAnsi="Arial" w:cs="Arial"/>
                <w:color w:val="000000"/>
              </w:rPr>
              <w:t> </w:t>
            </w:r>
          </w:p>
        </w:tc>
      </w:tr>
      <w:tr w:rsidR="00C55A81" w:rsidRPr="006A5253" w:rsidTr="00636FBB">
        <w:trPr>
          <w:trHeight w:val="872"/>
        </w:trPr>
        <w:tc>
          <w:tcPr>
            <w:tcW w:w="2560" w:type="dxa"/>
            <w:tcBorders>
              <w:top w:val="nil"/>
              <w:left w:val="single" w:sz="4" w:space="0" w:color="auto"/>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2 02 20077 10 0000 150</w:t>
            </w:r>
          </w:p>
        </w:tc>
        <w:tc>
          <w:tcPr>
            <w:tcW w:w="5380" w:type="dxa"/>
            <w:tcBorders>
              <w:top w:val="nil"/>
              <w:left w:val="nil"/>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w:t>
            </w:r>
          </w:p>
        </w:tc>
        <w:tc>
          <w:tcPr>
            <w:tcW w:w="214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3 674,5</w:t>
            </w:r>
          </w:p>
        </w:tc>
      </w:tr>
      <w:tr w:rsidR="00C55A81" w:rsidRPr="006A5253" w:rsidTr="00636FBB">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both"/>
              <w:rPr>
                <w:rFonts w:ascii="Arial" w:hAnsi="Arial" w:cs="Arial"/>
                <w:b/>
                <w:bCs/>
                <w:color w:val="000000"/>
              </w:rPr>
            </w:pPr>
            <w:r w:rsidRPr="006A5253">
              <w:rPr>
                <w:rFonts w:ascii="Arial" w:hAnsi="Arial" w:cs="Arial"/>
                <w:b/>
                <w:bCs/>
                <w:color w:val="000000"/>
              </w:rPr>
              <w:t>2 02 30000 00 0000 150</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b/>
                <w:bCs/>
                <w:color w:val="000000"/>
              </w:rPr>
            </w:pPr>
            <w:r w:rsidRPr="006A5253">
              <w:rPr>
                <w:rFonts w:ascii="Arial" w:hAnsi="Arial" w:cs="Arial"/>
                <w:b/>
                <w:bCs/>
                <w:color w:val="000000"/>
              </w:rPr>
              <w:t>Субвенции бюджетам бюджетной системы Российской Федерации</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b/>
                <w:bCs/>
                <w:color w:val="000000"/>
              </w:rPr>
            </w:pPr>
            <w:r>
              <w:rPr>
                <w:rFonts w:ascii="Arial" w:hAnsi="Arial" w:cs="Arial"/>
                <w:b/>
                <w:bCs/>
                <w:color w:val="000000"/>
              </w:rPr>
              <w:t>4 309,1</w:t>
            </w:r>
          </w:p>
        </w:tc>
      </w:tr>
      <w:tr w:rsidR="00C55A81" w:rsidRPr="006A5253" w:rsidTr="00636FBB">
        <w:trPr>
          <w:trHeight w:val="300"/>
        </w:trPr>
        <w:tc>
          <w:tcPr>
            <w:tcW w:w="2560" w:type="dxa"/>
            <w:vMerge/>
            <w:tcBorders>
              <w:top w:val="nil"/>
              <w:left w:val="single" w:sz="4" w:space="0" w:color="auto"/>
              <w:bottom w:val="single" w:sz="4" w:space="0" w:color="auto"/>
              <w:right w:val="single" w:sz="4" w:space="0" w:color="auto"/>
            </w:tcBorders>
            <w:vAlign w:val="center"/>
            <w:hideMark/>
          </w:tcPr>
          <w:p w:rsidR="00C55A81" w:rsidRPr="006A5253" w:rsidRDefault="00C55A81" w:rsidP="00636FBB">
            <w:pPr>
              <w:rPr>
                <w:rFonts w:ascii="Arial" w:hAnsi="Arial" w:cs="Arial"/>
                <w:b/>
                <w:bCs/>
                <w:color w:val="000000"/>
              </w:rPr>
            </w:pPr>
          </w:p>
        </w:tc>
        <w:tc>
          <w:tcPr>
            <w:tcW w:w="5380" w:type="dxa"/>
            <w:vMerge/>
            <w:tcBorders>
              <w:top w:val="nil"/>
              <w:left w:val="single" w:sz="4" w:space="0" w:color="auto"/>
              <w:bottom w:val="single" w:sz="4" w:space="0" w:color="auto"/>
              <w:right w:val="single" w:sz="4" w:space="0" w:color="auto"/>
            </w:tcBorders>
            <w:vAlign w:val="center"/>
            <w:hideMark/>
          </w:tcPr>
          <w:p w:rsidR="00C55A81" w:rsidRPr="006A5253" w:rsidRDefault="00C55A81" w:rsidP="00636FBB">
            <w:pPr>
              <w:rPr>
                <w:rFonts w:ascii="Arial" w:hAnsi="Arial" w:cs="Arial"/>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C55A81" w:rsidRPr="006A5253" w:rsidRDefault="00C55A81" w:rsidP="00636FBB">
            <w:pPr>
              <w:rPr>
                <w:rFonts w:ascii="Arial" w:hAnsi="Arial" w:cs="Arial"/>
                <w:b/>
                <w:bCs/>
                <w:color w:val="000000"/>
              </w:rPr>
            </w:pPr>
          </w:p>
        </w:tc>
      </w:tr>
      <w:tr w:rsidR="00C55A81" w:rsidRPr="006A5253" w:rsidTr="00636FBB">
        <w:trPr>
          <w:trHeight w:val="300"/>
        </w:trPr>
        <w:tc>
          <w:tcPr>
            <w:tcW w:w="2560" w:type="dxa"/>
            <w:tcBorders>
              <w:top w:val="nil"/>
              <w:left w:val="single" w:sz="4" w:space="0" w:color="auto"/>
              <w:bottom w:val="single" w:sz="4" w:space="0" w:color="auto"/>
              <w:right w:val="single" w:sz="4" w:space="0" w:color="auto"/>
            </w:tcBorders>
            <w:vAlign w:val="center"/>
          </w:tcPr>
          <w:p w:rsidR="00C55A81" w:rsidRDefault="00C55A81" w:rsidP="00636FBB">
            <w:pPr>
              <w:jc w:val="center"/>
              <w:rPr>
                <w:rFonts w:ascii="Arial" w:hAnsi="Arial" w:cs="Arial"/>
                <w:color w:val="000000"/>
              </w:rPr>
            </w:pPr>
            <w:r>
              <w:rPr>
                <w:rFonts w:ascii="Arial" w:hAnsi="Arial" w:cs="Arial"/>
                <w:color w:val="000000"/>
              </w:rPr>
              <w:t>2 02 35082 10 0000 150</w:t>
            </w:r>
          </w:p>
        </w:tc>
        <w:tc>
          <w:tcPr>
            <w:tcW w:w="5380" w:type="dxa"/>
            <w:tcBorders>
              <w:top w:val="nil"/>
              <w:left w:val="single" w:sz="4" w:space="0" w:color="auto"/>
              <w:bottom w:val="single" w:sz="4" w:space="0" w:color="auto"/>
              <w:right w:val="single" w:sz="4" w:space="0" w:color="auto"/>
            </w:tcBorders>
            <w:vAlign w:val="center"/>
          </w:tcPr>
          <w:p w:rsidR="00C55A81" w:rsidRDefault="00C55A81" w:rsidP="00636FBB">
            <w:pPr>
              <w:jc w:val="both"/>
              <w:rPr>
                <w:rFonts w:ascii="Arial" w:hAnsi="Arial" w:cs="Arial"/>
                <w:color w:val="000000"/>
              </w:rPr>
            </w:pPr>
            <w:r>
              <w:rPr>
                <w:rFonts w:ascii="Arial" w:hAnsi="Arial" w:cs="Arial"/>
                <w:color w:val="000000"/>
              </w:rPr>
              <w:t xml:space="preserve">Субсидия на реализацию мероприятий по обеспечению доступа к воде питьевого </w:t>
            </w:r>
            <w:r>
              <w:rPr>
                <w:rFonts w:ascii="Arial" w:hAnsi="Arial" w:cs="Arial"/>
                <w:color w:val="000000"/>
              </w:rPr>
              <w:lastRenderedPageBreak/>
              <w:t>качества населения сельских территорий</w:t>
            </w:r>
          </w:p>
        </w:tc>
        <w:tc>
          <w:tcPr>
            <w:tcW w:w="2140" w:type="dxa"/>
            <w:tcBorders>
              <w:top w:val="nil"/>
              <w:left w:val="single" w:sz="4" w:space="0" w:color="auto"/>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lastRenderedPageBreak/>
              <w:t>226,3</w:t>
            </w:r>
          </w:p>
        </w:tc>
      </w:tr>
      <w:tr w:rsidR="00C55A81" w:rsidRPr="006A5253" w:rsidTr="00636FBB">
        <w:trPr>
          <w:trHeight w:val="12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lastRenderedPageBreak/>
              <w:t>2 02 35082 10 0000 150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в рамках государственной</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4</w:t>
            </w:r>
            <w:r>
              <w:rPr>
                <w:rFonts w:ascii="Arial" w:hAnsi="Arial" w:cs="Arial"/>
                <w:color w:val="000000"/>
              </w:rPr>
              <w:t xml:space="preserve"> </w:t>
            </w:r>
            <w:r w:rsidRPr="006A5253">
              <w:rPr>
                <w:rFonts w:ascii="Arial" w:hAnsi="Arial" w:cs="Arial"/>
                <w:color w:val="000000"/>
              </w:rPr>
              <w:t>082,8</w:t>
            </w:r>
          </w:p>
        </w:tc>
      </w:tr>
      <w:tr w:rsidR="00C55A81" w:rsidRPr="006A5253" w:rsidTr="00636FBB">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b/>
                <w:bCs/>
                <w:color w:val="000000"/>
              </w:rPr>
            </w:pPr>
            <w:r w:rsidRPr="006A5253">
              <w:rPr>
                <w:rFonts w:ascii="Arial" w:hAnsi="Arial" w:cs="Arial"/>
                <w:b/>
                <w:bCs/>
                <w:color w:val="000000"/>
              </w:rPr>
              <w:t>2 02 40000 00 0000 150</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b/>
                <w:bCs/>
                <w:color w:val="000000"/>
              </w:rPr>
            </w:pPr>
            <w:r w:rsidRPr="006A5253">
              <w:rPr>
                <w:rFonts w:ascii="Arial" w:hAnsi="Arial" w:cs="Arial"/>
                <w:b/>
                <w:bCs/>
                <w:color w:val="000000"/>
              </w:rPr>
              <w:t>Иные межбюджетные трансферты</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b/>
                <w:bCs/>
                <w:color w:val="000000"/>
              </w:rPr>
            </w:pPr>
            <w:r>
              <w:rPr>
                <w:rFonts w:ascii="Arial" w:hAnsi="Arial" w:cs="Arial"/>
                <w:b/>
                <w:bCs/>
                <w:color w:val="000000"/>
              </w:rPr>
              <w:t>16 328,7</w:t>
            </w:r>
          </w:p>
        </w:tc>
      </w:tr>
      <w:tr w:rsidR="00C55A81" w:rsidRPr="006A5253" w:rsidTr="00636FBB">
        <w:trPr>
          <w:trHeight w:val="765"/>
        </w:trPr>
        <w:tc>
          <w:tcPr>
            <w:tcW w:w="2560" w:type="dxa"/>
            <w:vMerge w:val="restart"/>
            <w:tcBorders>
              <w:top w:val="nil"/>
              <w:left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r w:rsidRPr="006A5253">
              <w:rPr>
                <w:rFonts w:ascii="Arial" w:hAnsi="Arial" w:cs="Arial"/>
                <w:color w:val="000000"/>
              </w:rPr>
              <w:t>2 02 49999 10 0000 150</w:t>
            </w:r>
          </w:p>
          <w:p w:rsidR="00C55A81" w:rsidRPr="006A5253" w:rsidRDefault="00C55A81" w:rsidP="00636FBB">
            <w:pPr>
              <w:jc w:val="center"/>
              <w:rPr>
                <w:rFonts w:ascii="Arial" w:hAnsi="Arial" w:cs="Arial"/>
                <w:color w:val="000000"/>
              </w:rPr>
            </w:pPr>
            <w:r w:rsidRPr="006A5253">
              <w:rPr>
                <w:rFonts w:ascii="Arial" w:hAnsi="Arial" w:cs="Arial"/>
                <w:color w:val="000000"/>
              </w:rPr>
              <w:t> </w:t>
            </w: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 xml:space="preserve">Прочие межбюджетные трансферты, передаваемые бюджетам сельских поселений </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Pr>
                <w:rFonts w:ascii="Arial" w:hAnsi="Arial" w:cs="Arial"/>
                <w:color w:val="000000"/>
              </w:rPr>
              <w:t>11 221,0</w:t>
            </w:r>
          </w:p>
        </w:tc>
      </w:tr>
      <w:tr w:rsidR="00C55A81" w:rsidRPr="006A5253" w:rsidTr="00636FBB">
        <w:trPr>
          <w:trHeight w:val="300"/>
        </w:trPr>
        <w:tc>
          <w:tcPr>
            <w:tcW w:w="2560" w:type="dxa"/>
            <w:vMerge/>
            <w:tcBorders>
              <w:left w:val="single" w:sz="4" w:space="0" w:color="auto"/>
              <w:right w:val="single" w:sz="4" w:space="0" w:color="auto"/>
            </w:tcBorders>
            <w:shd w:val="clear" w:color="auto" w:fill="auto"/>
            <w:noWrap/>
            <w:vAlign w:val="center"/>
            <w:hideMark/>
          </w:tcPr>
          <w:p w:rsidR="00C55A81" w:rsidRPr="006A5253" w:rsidRDefault="00C55A81" w:rsidP="00636FBB">
            <w:pPr>
              <w:jc w:val="cente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в том числе:</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 </w:t>
            </w:r>
          </w:p>
        </w:tc>
      </w:tr>
      <w:tr w:rsidR="00C55A81" w:rsidRPr="006A5253" w:rsidTr="00636FBB">
        <w:trPr>
          <w:trHeight w:val="510"/>
        </w:trPr>
        <w:tc>
          <w:tcPr>
            <w:tcW w:w="2560" w:type="dxa"/>
            <w:vMerge/>
            <w:tcBorders>
              <w:left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Иной межбюджетный трансферт на поддержание мер по обеспечению сбалансированности бюджетов</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2</w:t>
            </w:r>
            <w:r>
              <w:rPr>
                <w:rFonts w:ascii="Arial" w:hAnsi="Arial" w:cs="Arial"/>
                <w:color w:val="000000"/>
              </w:rPr>
              <w:t xml:space="preserve"> </w:t>
            </w:r>
            <w:r w:rsidRPr="006A5253">
              <w:rPr>
                <w:rFonts w:ascii="Arial" w:hAnsi="Arial" w:cs="Arial"/>
                <w:color w:val="000000"/>
              </w:rPr>
              <w:t>425,8</w:t>
            </w:r>
          </w:p>
        </w:tc>
      </w:tr>
      <w:tr w:rsidR="00C55A81" w:rsidRPr="006A5253" w:rsidTr="00636FBB">
        <w:trPr>
          <w:trHeight w:val="1275"/>
        </w:trPr>
        <w:tc>
          <w:tcPr>
            <w:tcW w:w="2560" w:type="dxa"/>
            <w:vMerge/>
            <w:tcBorders>
              <w:left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sidRPr="006A5253">
              <w:rPr>
                <w:rFonts w:ascii="Arial" w:hAnsi="Arial" w:cs="Arial"/>
                <w:color w:val="00000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Pr="006A5253" w:rsidRDefault="00C55A81" w:rsidP="00636FBB">
            <w:pPr>
              <w:jc w:val="right"/>
              <w:rPr>
                <w:rFonts w:ascii="Arial" w:hAnsi="Arial" w:cs="Arial"/>
                <w:color w:val="000000"/>
              </w:rPr>
            </w:pPr>
            <w:r w:rsidRPr="006A5253">
              <w:rPr>
                <w:rFonts w:ascii="Arial" w:hAnsi="Arial" w:cs="Arial"/>
                <w:color w:val="000000"/>
              </w:rPr>
              <w:t>122,6</w:t>
            </w:r>
          </w:p>
        </w:tc>
      </w:tr>
      <w:tr w:rsidR="00C55A81" w:rsidRPr="006A5253" w:rsidTr="00636FBB">
        <w:trPr>
          <w:trHeight w:val="806"/>
        </w:trPr>
        <w:tc>
          <w:tcPr>
            <w:tcW w:w="2560" w:type="dxa"/>
            <w:vMerge/>
            <w:tcBorders>
              <w:left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hideMark/>
          </w:tcPr>
          <w:p w:rsidR="00C55A81" w:rsidRPr="006A5253" w:rsidRDefault="00C55A81" w:rsidP="00636FBB">
            <w:pPr>
              <w:jc w:val="both"/>
              <w:rPr>
                <w:rFonts w:ascii="Arial" w:hAnsi="Arial" w:cs="Arial"/>
                <w:color w:val="000000"/>
              </w:rPr>
            </w:pPr>
            <w:r>
              <w:rPr>
                <w:rFonts w:ascii="Arial" w:hAnsi="Arial" w:cs="Arial"/>
                <w:color w:val="000000"/>
              </w:rPr>
              <w:t>Иной межбюджетный трансферт на финансовое обеспечение ресурсоснабжающих организаций за топливно-энергетические ресурсы</w:t>
            </w:r>
          </w:p>
        </w:tc>
        <w:tc>
          <w:tcPr>
            <w:tcW w:w="214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 xml:space="preserve">      </w:t>
            </w:r>
          </w:p>
          <w:p w:rsidR="00C55A81" w:rsidRDefault="00C55A81" w:rsidP="00636FBB">
            <w:pPr>
              <w:jc w:val="right"/>
              <w:rPr>
                <w:rFonts w:ascii="Arial" w:hAnsi="Arial" w:cs="Arial"/>
                <w:color w:val="000000"/>
              </w:rPr>
            </w:pPr>
            <w:r>
              <w:rPr>
                <w:rFonts w:ascii="Arial" w:hAnsi="Arial" w:cs="Arial"/>
                <w:color w:val="000000"/>
              </w:rPr>
              <w:t>13 000,0</w:t>
            </w:r>
          </w:p>
          <w:p w:rsidR="00C55A81" w:rsidRPr="006A5253" w:rsidRDefault="00C55A81" w:rsidP="00636FBB">
            <w:pPr>
              <w:jc w:val="right"/>
              <w:rPr>
                <w:rFonts w:ascii="Arial" w:hAnsi="Arial" w:cs="Arial"/>
                <w:color w:val="000000"/>
              </w:rPr>
            </w:pPr>
          </w:p>
        </w:tc>
      </w:tr>
      <w:tr w:rsidR="00C55A81" w:rsidRPr="006A5253" w:rsidTr="00636FBB">
        <w:trPr>
          <w:trHeight w:val="284"/>
        </w:trPr>
        <w:tc>
          <w:tcPr>
            <w:tcW w:w="2560" w:type="dxa"/>
            <w:vMerge/>
            <w:tcBorders>
              <w:left w:val="single" w:sz="4" w:space="0" w:color="auto"/>
              <w:bottom w:val="single" w:sz="4" w:space="0" w:color="auto"/>
              <w:right w:val="single" w:sz="4" w:space="0" w:color="auto"/>
            </w:tcBorders>
            <w:shd w:val="clear" w:color="auto" w:fill="auto"/>
            <w:vAlign w:val="center"/>
          </w:tcPr>
          <w:p w:rsidR="00C55A81" w:rsidRPr="006A5253" w:rsidRDefault="00C55A81" w:rsidP="00636FBB">
            <w:pPr>
              <w:rPr>
                <w:rFonts w:ascii="Arial" w:hAnsi="Arial" w:cs="Arial"/>
                <w:color w:val="000000"/>
              </w:rPr>
            </w:pPr>
          </w:p>
        </w:tc>
        <w:tc>
          <w:tcPr>
            <w:tcW w:w="5380" w:type="dxa"/>
            <w:tcBorders>
              <w:top w:val="nil"/>
              <w:left w:val="nil"/>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AF1598">
              <w:rPr>
                <w:rFonts w:ascii="Arial" w:hAnsi="Arial" w:cs="Arial"/>
                <w:color w:val="000000"/>
              </w:rPr>
              <w:t>Субсидия на финансовую поддержку инициативных проектов, выдвигаемых муниципальными образованиями Томской области</w:t>
            </w:r>
          </w:p>
        </w:tc>
        <w:tc>
          <w:tcPr>
            <w:tcW w:w="214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780,3</w:t>
            </w:r>
          </w:p>
        </w:tc>
      </w:tr>
      <w:tr w:rsidR="00C55A81" w:rsidRPr="006A5253" w:rsidTr="00636FBB">
        <w:trPr>
          <w:trHeight w:val="276"/>
        </w:trPr>
        <w:tc>
          <w:tcPr>
            <w:tcW w:w="2560" w:type="dxa"/>
            <w:tcBorders>
              <w:top w:val="nil"/>
              <w:left w:val="single" w:sz="4" w:space="0" w:color="auto"/>
              <w:bottom w:val="single" w:sz="4" w:space="0" w:color="auto"/>
              <w:right w:val="single" w:sz="4" w:space="0" w:color="auto"/>
            </w:tcBorders>
            <w:shd w:val="clear" w:color="auto" w:fill="auto"/>
            <w:vAlign w:val="center"/>
          </w:tcPr>
          <w:p w:rsidR="00C55A81" w:rsidRPr="006A5253" w:rsidRDefault="00C55A81" w:rsidP="00636FBB">
            <w:pPr>
              <w:rPr>
                <w:rFonts w:ascii="Arial" w:hAnsi="Arial" w:cs="Arial"/>
                <w:color w:val="000000"/>
              </w:rPr>
            </w:pPr>
            <w:r>
              <w:rPr>
                <w:rFonts w:ascii="Arial" w:hAnsi="Arial" w:cs="Arial"/>
                <w:color w:val="000000"/>
              </w:rPr>
              <w:t xml:space="preserve">2 19 60010 10 0000 </w:t>
            </w:r>
            <w:r w:rsidRPr="005A1CED">
              <w:rPr>
                <w:rFonts w:ascii="Arial" w:hAnsi="Arial" w:cs="Arial"/>
                <w:color w:val="000000"/>
              </w:rPr>
              <w:t>150</w:t>
            </w:r>
          </w:p>
        </w:tc>
        <w:tc>
          <w:tcPr>
            <w:tcW w:w="5380" w:type="dxa"/>
            <w:tcBorders>
              <w:top w:val="nil"/>
              <w:left w:val="nil"/>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5A1CED">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14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-438,5</w:t>
            </w:r>
          </w:p>
        </w:tc>
      </w:tr>
      <w:tr w:rsidR="00C55A81" w:rsidRPr="006A5253" w:rsidTr="00636FBB">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C55A81" w:rsidRPr="006A5253" w:rsidRDefault="00C55A81" w:rsidP="00636FBB">
            <w:pPr>
              <w:rPr>
                <w:rFonts w:ascii="Arial" w:hAnsi="Arial" w:cs="Arial"/>
                <w:color w:val="000000"/>
              </w:rPr>
            </w:pPr>
          </w:p>
        </w:tc>
        <w:tc>
          <w:tcPr>
            <w:tcW w:w="7520" w:type="dxa"/>
            <w:gridSpan w:val="2"/>
            <w:tcBorders>
              <w:top w:val="single" w:sz="4" w:space="0" w:color="auto"/>
              <w:left w:val="nil"/>
              <w:bottom w:val="single" w:sz="4" w:space="0" w:color="auto"/>
              <w:right w:val="single" w:sz="4" w:space="0" w:color="auto"/>
            </w:tcBorders>
            <w:shd w:val="clear" w:color="auto" w:fill="auto"/>
            <w:vAlign w:val="center"/>
            <w:hideMark/>
          </w:tcPr>
          <w:p w:rsidR="00C55A81" w:rsidRPr="006A5253" w:rsidRDefault="00C55A81" w:rsidP="00636FBB">
            <w:pPr>
              <w:rPr>
                <w:color w:val="000000"/>
              </w:rPr>
            </w:pPr>
            <w:r w:rsidRPr="006A5253">
              <w:rPr>
                <w:color w:val="000000"/>
              </w:rPr>
              <w:t> </w:t>
            </w:r>
          </w:p>
        </w:tc>
      </w:tr>
    </w:tbl>
    <w:p w:rsidR="00C55A81" w:rsidRPr="00F82D7B"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C55A81" w:rsidRPr="00F82D7B"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C55A81" w:rsidRPr="00F82D7B"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C55A81" w:rsidRPr="00F82D7B" w:rsidRDefault="00C55A81" w:rsidP="00C55A8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C55A81" w:rsidRPr="003C283A" w:rsidRDefault="00C55A81" w:rsidP="00C55A81">
      <w:pPr>
        <w:jc w:val="both"/>
        <w:rPr>
          <w:rFonts w:ascii="Arial" w:hAnsi="Arial" w:cs="Arial"/>
        </w:rPr>
      </w:pPr>
      <w:r w:rsidRPr="003C283A">
        <w:rPr>
          <w:rFonts w:ascii="Arial" w:hAnsi="Arial" w:cs="Arial"/>
        </w:rPr>
        <w:t xml:space="preserve">Председатель </w:t>
      </w:r>
    </w:p>
    <w:p w:rsidR="00C55A81" w:rsidRPr="003C283A" w:rsidRDefault="00C55A81" w:rsidP="00C55A81">
      <w:pPr>
        <w:jc w:val="both"/>
        <w:rPr>
          <w:rFonts w:ascii="Arial" w:hAnsi="Arial" w:cs="Arial"/>
        </w:rPr>
      </w:pPr>
      <w:r w:rsidRPr="003C283A">
        <w:rPr>
          <w:rFonts w:ascii="Arial" w:hAnsi="Arial" w:cs="Arial"/>
        </w:rPr>
        <w:t>Совета Молчановского сельского поселения</w:t>
      </w:r>
      <w:r w:rsidRPr="003C283A">
        <w:rPr>
          <w:rFonts w:ascii="Arial" w:hAnsi="Arial" w:cs="Arial"/>
        </w:rPr>
        <w:tab/>
      </w:r>
      <w:r w:rsidRPr="003C283A">
        <w:rPr>
          <w:rFonts w:ascii="Arial" w:hAnsi="Arial" w:cs="Arial"/>
        </w:rPr>
        <w:tab/>
      </w:r>
      <w:r>
        <w:rPr>
          <w:rFonts w:ascii="Arial" w:hAnsi="Arial" w:cs="Arial"/>
        </w:rPr>
        <w:tab/>
      </w:r>
      <w:r w:rsidRPr="003C283A">
        <w:rPr>
          <w:rFonts w:ascii="Arial" w:hAnsi="Arial" w:cs="Arial"/>
        </w:rPr>
        <w:tab/>
        <w:t>В.Г.Сысоев</w:t>
      </w:r>
    </w:p>
    <w:p w:rsidR="00C55A81" w:rsidRDefault="00C55A81" w:rsidP="00C55A81">
      <w:pPr>
        <w:jc w:val="both"/>
        <w:rPr>
          <w:rFonts w:ascii="Arial" w:hAnsi="Arial" w:cs="Arial"/>
        </w:rPr>
      </w:pPr>
    </w:p>
    <w:p w:rsidR="00C55A81" w:rsidRDefault="00C55A81" w:rsidP="00C55A81">
      <w:pPr>
        <w:jc w:val="both"/>
        <w:rPr>
          <w:rFonts w:ascii="Arial" w:hAnsi="Arial" w:cs="Arial"/>
        </w:rPr>
      </w:pPr>
    </w:p>
    <w:p w:rsidR="00C55A81" w:rsidRPr="006B57AA" w:rsidRDefault="00C55A81" w:rsidP="00C55A81">
      <w:pPr>
        <w:pStyle w:val="HTML0"/>
      </w:pPr>
      <w:r>
        <w:rPr>
          <w:rFonts w:ascii="Arial" w:hAnsi="Arial" w:cs="Arial"/>
        </w:rPr>
        <w:t>Глава Молчановского сельского поселения</w:t>
      </w:r>
      <w:r>
        <w:rPr>
          <w:rFonts w:ascii="Arial" w:hAnsi="Arial" w:cs="Arial"/>
        </w:rPr>
        <w:tab/>
        <w:t xml:space="preserve">             </w:t>
      </w:r>
      <w:r>
        <w:rPr>
          <w:rFonts w:ascii="Arial" w:hAnsi="Arial" w:cs="Arial"/>
        </w:rPr>
        <w:tab/>
        <w:t xml:space="preserve">                   Д.В.</w:t>
      </w:r>
      <w:proofErr w:type="gramStart"/>
      <w:r>
        <w:rPr>
          <w:rFonts w:ascii="Arial" w:hAnsi="Arial" w:cs="Arial"/>
        </w:rPr>
        <w:t>Гришкин</w:t>
      </w:r>
      <w:proofErr w:type="gramEnd"/>
    </w:p>
    <w:p w:rsidR="00C55A81" w:rsidRDefault="00C55A81" w:rsidP="00C55A81">
      <w:pPr>
        <w:ind w:left="5103"/>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Pr="00106B2F"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Приложение 1.1</w:t>
      </w: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 xml:space="preserve">к решению Совета Молчановского сельского поселения </w:t>
      </w: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 xml:space="preserve">«Об утверждении </w:t>
      </w:r>
      <w:r>
        <w:rPr>
          <w:rFonts w:ascii="Arial" w:eastAsia="Calibri" w:hAnsi="Arial" w:cs="Arial"/>
          <w:sz w:val="16"/>
          <w:szCs w:val="22"/>
          <w:lang w:eastAsia="en-US"/>
        </w:rPr>
        <w:t>бюджета Молчановского сельского поселения Молчановского района Томской области</w:t>
      </w:r>
      <w:r w:rsidRPr="000B74EB">
        <w:rPr>
          <w:rFonts w:ascii="Arial" w:eastAsia="Calibri" w:hAnsi="Arial" w:cs="Arial"/>
          <w:sz w:val="16"/>
          <w:szCs w:val="22"/>
          <w:lang w:eastAsia="en-US"/>
        </w:rPr>
        <w:t xml:space="preserve"> на 2024 год и плановый период 2025 и 2026 годов»</w:t>
      </w:r>
    </w:p>
    <w:p w:rsidR="00C55A81" w:rsidRPr="000B74EB" w:rsidRDefault="00C55A81" w:rsidP="00C55A81">
      <w:pPr>
        <w:rPr>
          <w:rFonts w:ascii="Arial" w:eastAsia="Calibri" w:hAnsi="Arial" w:cs="Arial"/>
          <w:sz w:val="16"/>
          <w:lang w:eastAsia="en-US"/>
        </w:rPr>
      </w:pPr>
    </w:p>
    <w:p w:rsidR="00C55A81" w:rsidRPr="000B74EB" w:rsidRDefault="00C55A81" w:rsidP="00C55A81">
      <w:pPr>
        <w:rPr>
          <w:rFonts w:ascii="Arial" w:eastAsia="Calibri" w:hAnsi="Arial" w:cs="Arial"/>
          <w:sz w:val="16"/>
          <w:lang w:eastAsia="en-US"/>
        </w:rPr>
      </w:pPr>
    </w:p>
    <w:p w:rsidR="00C55A81" w:rsidRPr="000B74EB" w:rsidRDefault="00C55A81" w:rsidP="00C55A81">
      <w:pPr>
        <w:jc w:val="center"/>
        <w:rPr>
          <w:rFonts w:ascii="Arial" w:eastAsia="Calibri" w:hAnsi="Arial" w:cs="Arial"/>
          <w:lang w:eastAsia="en-US"/>
        </w:rPr>
      </w:pPr>
      <w:r w:rsidRPr="000B74EB">
        <w:rPr>
          <w:rFonts w:ascii="Arial" w:hAnsi="Arial" w:cs="Arial"/>
          <w:b/>
          <w:bCs/>
        </w:rPr>
        <w:t xml:space="preserve">Объём безвозмездных поступлений в </w:t>
      </w:r>
      <w:r>
        <w:rPr>
          <w:rFonts w:ascii="Arial" w:hAnsi="Arial" w:cs="Arial"/>
          <w:b/>
          <w:bCs/>
        </w:rPr>
        <w:t>бюджет Молчановского сельского поселения Молчановского района Томской области</w:t>
      </w:r>
      <w:r w:rsidRPr="000B74EB">
        <w:rPr>
          <w:rFonts w:ascii="Arial" w:hAnsi="Arial" w:cs="Arial"/>
          <w:b/>
          <w:bCs/>
        </w:rPr>
        <w:t xml:space="preserve"> на плановый период 2025 и 2026 годов</w:t>
      </w:r>
    </w:p>
    <w:p w:rsidR="00C55A81" w:rsidRPr="000B74EB" w:rsidRDefault="00C55A81" w:rsidP="00C55A81">
      <w:pPr>
        <w:jc w:val="both"/>
        <w:rPr>
          <w:rFonts w:ascii="Arial" w:eastAsia="Courier New" w:hAnsi="Arial" w:cs="Arial"/>
          <w:lang w:eastAsia="x-none"/>
        </w:rPr>
      </w:pPr>
    </w:p>
    <w:tbl>
      <w:tblPr>
        <w:tblW w:w="9654" w:type="dxa"/>
        <w:tblInd w:w="93" w:type="dxa"/>
        <w:tblLook w:val="04A0" w:firstRow="1" w:lastRow="0" w:firstColumn="1" w:lastColumn="0" w:noHBand="0" w:noVBand="1"/>
      </w:tblPr>
      <w:tblGrid>
        <w:gridCol w:w="2425"/>
        <w:gridCol w:w="4683"/>
        <w:gridCol w:w="1418"/>
        <w:gridCol w:w="1128"/>
      </w:tblGrid>
      <w:tr w:rsidR="00C55A81" w:rsidRPr="000B74EB" w:rsidTr="00636FBB">
        <w:trPr>
          <w:trHeight w:val="288"/>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Код бюджетной классификации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Наименование показателей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Сумма</w:t>
            </w:r>
          </w:p>
        </w:tc>
      </w:tr>
      <w:tr w:rsidR="00C55A81" w:rsidRPr="000B74EB" w:rsidTr="00636FBB">
        <w:trPr>
          <w:trHeight w:val="28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2025 год</w:t>
            </w:r>
          </w:p>
        </w:tc>
        <w:tc>
          <w:tcPr>
            <w:tcW w:w="1128"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2026 год</w:t>
            </w:r>
          </w:p>
        </w:tc>
      </w:tr>
      <w:tr w:rsidR="00C55A81" w:rsidRPr="000B74EB" w:rsidTr="00636FBB">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2 00 00000 00 0000 000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Безвозмездные поступления</w:t>
            </w:r>
          </w:p>
        </w:tc>
        <w:tc>
          <w:tcPr>
            <w:tcW w:w="1140"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b/>
                <w:bCs/>
                <w:color w:val="000000"/>
              </w:rPr>
            </w:pPr>
            <w:r>
              <w:rPr>
                <w:rFonts w:ascii="Arial" w:hAnsi="Arial" w:cs="Arial"/>
                <w:b/>
                <w:bCs/>
                <w:color w:val="000000"/>
              </w:rPr>
              <w:t>126 829,7</w:t>
            </w: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9</w:t>
            </w:r>
            <w:r>
              <w:rPr>
                <w:rFonts w:ascii="Arial" w:hAnsi="Arial" w:cs="Arial"/>
                <w:b/>
                <w:bCs/>
                <w:color w:val="000000"/>
              </w:rPr>
              <w:t xml:space="preserve"> </w:t>
            </w:r>
            <w:r w:rsidRPr="000B74EB">
              <w:rPr>
                <w:rFonts w:ascii="Arial" w:hAnsi="Arial" w:cs="Arial"/>
                <w:b/>
                <w:bCs/>
                <w:color w:val="000000"/>
              </w:rPr>
              <w:t>052,8</w:t>
            </w:r>
          </w:p>
        </w:tc>
      </w:tr>
      <w:tr w:rsidR="00C55A81" w:rsidRPr="000B74EB" w:rsidTr="00636FBB">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2 02 00000 00 0000 000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r>
              <w:rPr>
                <w:rFonts w:ascii="Arial" w:hAnsi="Arial" w:cs="Arial"/>
                <w:b/>
                <w:bCs/>
                <w:color w:val="000000"/>
              </w:rPr>
              <w:t>126 829,7</w:t>
            </w:r>
          </w:p>
        </w:tc>
        <w:tc>
          <w:tcPr>
            <w:tcW w:w="1128"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9</w:t>
            </w:r>
            <w:r>
              <w:rPr>
                <w:rFonts w:ascii="Arial" w:hAnsi="Arial" w:cs="Arial"/>
                <w:b/>
                <w:bCs/>
                <w:color w:val="000000"/>
              </w:rPr>
              <w:t xml:space="preserve"> </w:t>
            </w:r>
            <w:r w:rsidRPr="000B74EB">
              <w:rPr>
                <w:rFonts w:ascii="Arial" w:hAnsi="Arial" w:cs="Arial"/>
                <w:b/>
                <w:bCs/>
                <w:color w:val="000000"/>
              </w:rPr>
              <w:t>052,8</w:t>
            </w:r>
          </w:p>
        </w:tc>
      </w:tr>
      <w:tr w:rsidR="00C55A81" w:rsidRPr="000B74EB" w:rsidTr="00636FBB">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2 02 10000 00 0000 150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Дотации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p>
          <w:p w:rsidR="00C55A81" w:rsidRPr="000B74EB" w:rsidRDefault="00C55A81" w:rsidP="00636FBB">
            <w:pPr>
              <w:jc w:val="center"/>
              <w:rPr>
                <w:rFonts w:ascii="Arial" w:hAnsi="Arial" w:cs="Arial"/>
                <w:b/>
                <w:bCs/>
                <w:color w:val="000000"/>
              </w:rPr>
            </w:pPr>
            <w:r w:rsidRPr="000B74EB">
              <w:rPr>
                <w:rFonts w:ascii="Arial" w:hAnsi="Arial" w:cs="Arial"/>
                <w:b/>
                <w:bCs/>
                <w:color w:val="000000"/>
              </w:rPr>
              <w:t>6</w:t>
            </w:r>
            <w:r>
              <w:rPr>
                <w:rFonts w:ascii="Arial" w:hAnsi="Arial" w:cs="Arial"/>
                <w:b/>
                <w:bCs/>
                <w:color w:val="000000"/>
              </w:rPr>
              <w:t xml:space="preserve"> </w:t>
            </w:r>
            <w:r w:rsidRPr="000B74EB">
              <w:rPr>
                <w:rFonts w:ascii="Arial" w:hAnsi="Arial" w:cs="Arial"/>
                <w:b/>
                <w:bCs/>
                <w:color w:val="000000"/>
              </w:rPr>
              <w:t>519,7</w:t>
            </w:r>
          </w:p>
          <w:p w:rsidR="00C55A81" w:rsidRPr="000B74EB" w:rsidRDefault="00C55A81" w:rsidP="00636FBB">
            <w:pPr>
              <w:jc w:val="center"/>
              <w:rPr>
                <w:rFonts w:ascii="Arial" w:hAnsi="Arial" w:cs="Arial"/>
                <w:b/>
                <w:bCs/>
                <w:color w:val="000000"/>
              </w:rPr>
            </w:pP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6</w:t>
            </w:r>
            <w:r>
              <w:rPr>
                <w:rFonts w:ascii="Arial" w:hAnsi="Arial" w:cs="Arial"/>
                <w:b/>
                <w:bCs/>
                <w:color w:val="000000"/>
              </w:rPr>
              <w:t xml:space="preserve"> </w:t>
            </w:r>
            <w:r w:rsidRPr="000B74EB">
              <w:rPr>
                <w:rFonts w:ascii="Arial" w:hAnsi="Arial" w:cs="Arial"/>
                <w:b/>
                <w:bCs/>
                <w:color w:val="000000"/>
              </w:rPr>
              <w:t>524,1</w:t>
            </w:r>
          </w:p>
        </w:tc>
      </w:tr>
      <w:tr w:rsidR="00C55A81" w:rsidRPr="000B74EB" w:rsidTr="00636FBB">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2 02 15001 10 0000 150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color w:val="000000"/>
              </w:rPr>
            </w:pPr>
            <w:r w:rsidRPr="000B74EB">
              <w:rPr>
                <w:rFonts w:ascii="Arial" w:hAnsi="Arial" w:cs="Arial"/>
                <w:color w:val="000000"/>
              </w:rPr>
              <w:t xml:space="preserve">Дотации бюджетам сельских поселений на выравнивание </w:t>
            </w:r>
            <w:r w:rsidRPr="000B74EB">
              <w:rPr>
                <w:rFonts w:ascii="Arial" w:hAnsi="Arial" w:cs="Arial"/>
                <w:color w:val="000000"/>
              </w:rPr>
              <w:lastRenderedPageBreak/>
              <w:t>бюджетной обеспеченности</w:t>
            </w:r>
          </w:p>
        </w:tc>
        <w:tc>
          <w:tcPr>
            <w:tcW w:w="1140"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lastRenderedPageBreak/>
              <w:t>6</w:t>
            </w:r>
            <w:r>
              <w:rPr>
                <w:rFonts w:ascii="Arial" w:hAnsi="Arial" w:cs="Arial"/>
                <w:color w:val="000000"/>
              </w:rPr>
              <w:t xml:space="preserve"> </w:t>
            </w:r>
            <w:r w:rsidRPr="000B74EB">
              <w:rPr>
                <w:rFonts w:ascii="Arial" w:hAnsi="Arial" w:cs="Arial"/>
                <w:color w:val="000000"/>
              </w:rPr>
              <w:t>519,7</w:t>
            </w:r>
          </w:p>
        </w:tc>
        <w:tc>
          <w:tcPr>
            <w:tcW w:w="1128"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6</w:t>
            </w:r>
            <w:r>
              <w:rPr>
                <w:rFonts w:ascii="Arial" w:hAnsi="Arial" w:cs="Arial"/>
                <w:color w:val="000000"/>
              </w:rPr>
              <w:t xml:space="preserve"> </w:t>
            </w:r>
            <w:r w:rsidRPr="000B74EB">
              <w:rPr>
                <w:rFonts w:ascii="Arial" w:hAnsi="Arial" w:cs="Arial"/>
                <w:color w:val="000000"/>
              </w:rPr>
              <w:t>524,1</w:t>
            </w:r>
          </w:p>
        </w:tc>
      </w:tr>
      <w:tr w:rsidR="00C55A81" w:rsidRPr="000B74EB" w:rsidTr="00636FBB">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lastRenderedPageBreak/>
              <w:t>2 02 20000 00 0000 150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b/>
                <w:bCs/>
                <w:color w:val="000000"/>
              </w:rPr>
            </w:pPr>
            <w:r w:rsidRPr="000B74EB">
              <w:rPr>
                <w:rFonts w:ascii="Arial" w:hAnsi="Arial" w:cs="Arial"/>
                <w:b/>
                <w:bCs/>
                <w:color w:val="000000"/>
              </w:rPr>
              <w:t>Субсидии бюджетам бюджетной системы Российской Федерации (межбюджетные субсидии)</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55A81" w:rsidRPr="00041FC5" w:rsidRDefault="00C55A81" w:rsidP="00636FBB">
            <w:pPr>
              <w:jc w:val="center"/>
              <w:rPr>
                <w:rFonts w:ascii="Arial" w:hAnsi="Arial" w:cs="Arial"/>
                <w:b/>
                <w:bCs/>
                <w:color w:val="000000"/>
              </w:rPr>
            </w:pPr>
            <w:r w:rsidRPr="00041FC5">
              <w:rPr>
                <w:rFonts w:ascii="Arial" w:hAnsi="Arial" w:cs="Arial"/>
                <w:b/>
                <w:color w:val="000000"/>
              </w:rPr>
              <w:t>115 117,</w:t>
            </w:r>
            <w:r>
              <w:rPr>
                <w:rFonts w:ascii="Arial" w:hAnsi="Arial" w:cs="Arial"/>
                <w:b/>
                <w:color w:val="000000"/>
              </w:rPr>
              <w:t>5</w:t>
            </w:r>
          </w:p>
        </w:tc>
        <w:tc>
          <w:tcPr>
            <w:tcW w:w="1128"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p>
        </w:tc>
      </w:tr>
      <w:tr w:rsidR="00C55A81" w:rsidRPr="000B74EB" w:rsidTr="00636FBB">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2 02 29999 10 0000 150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color w:val="000000"/>
              </w:rPr>
            </w:pPr>
            <w:r w:rsidRPr="000B74EB">
              <w:rPr>
                <w:rFonts w:ascii="Arial" w:hAnsi="Arial" w:cs="Arial"/>
                <w:color w:val="000000"/>
              </w:rPr>
              <w:t>Прочие субсидии бюджетам сельских поселений</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p>
        </w:tc>
        <w:tc>
          <w:tcPr>
            <w:tcW w:w="1128"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p>
        </w:tc>
      </w:tr>
      <w:tr w:rsidR="00C55A81" w:rsidRPr="000B74EB" w:rsidTr="00636FBB">
        <w:trPr>
          <w:trHeight w:val="288"/>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color w:val="000000"/>
              </w:rPr>
            </w:pPr>
            <w:r w:rsidRPr="000B74EB">
              <w:rPr>
                <w:rFonts w:ascii="Arial" w:hAnsi="Arial" w:cs="Arial"/>
                <w:color w:val="000000"/>
              </w:rPr>
              <w:t>в том числе:</w:t>
            </w:r>
          </w:p>
        </w:tc>
        <w:tc>
          <w:tcPr>
            <w:tcW w:w="1140"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r>
      <w:tr w:rsidR="00C55A81" w:rsidRPr="000B74EB" w:rsidTr="00636FBB">
        <w:trPr>
          <w:trHeight w:val="288"/>
        </w:trPr>
        <w:tc>
          <w:tcPr>
            <w:tcW w:w="24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p>
        </w:tc>
        <w:tc>
          <w:tcPr>
            <w:tcW w:w="4961"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both"/>
              <w:rPr>
                <w:rFonts w:ascii="Arial" w:hAnsi="Arial" w:cs="Arial"/>
                <w:color w:val="000000"/>
              </w:rPr>
            </w:pPr>
            <w:r>
              <w:rPr>
                <w:rFonts w:ascii="Arial" w:hAnsi="Arial" w:cs="Arial"/>
                <w:color w:val="000000"/>
              </w:rPr>
              <w:t>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Pr>
                <w:rFonts w:ascii="Arial" w:hAnsi="Arial" w:cs="Arial"/>
                <w:color w:val="000000"/>
              </w:rPr>
              <w:t>115 117,49</w:t>
            </w: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color w:val="000000"/>
              </w:rPr>
            </w:pPr>
          </w:p>
        </w:tc>
      </w:tr>
      <w:tr w:rsidR="00C55A81" w:rsidRPr="000B74EB" w:rsidTr="00636FBB">
        <w:trPr>
          <w:trHeight w:val="52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2 02 30000 00 0000 150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b/>
                <w:bCs/>
                <w:color w:val="000000"/>
              </w:rPr>
            </w:pPr>
            <w:r w:rsidRPr="000B74EB">
              <w:rPr>
                <w:rFonts w:ascii="Arial" w:hAnsi="Arial" w:cs="Arial"/>
                <w:b/>
                <w:bCs/>
                <w:color w:val="000000"/>
              </w:rPr>
              <w:t>Субвенции бюджетам бюджетной системы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r>
              <w:rPr>
                <w:rFonts w:ascii="Arial" w:hAnsi="Arial" w:cs="Arial"/>
                <w:b/>
                <w:bCs/>
                <w:color w:val="000000"/>
              </w:rPr>
              <w:t>5 138,9</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w:t>
            </w:r>
            <w:r>
              <w:rPr>
                <w:rFonts w:ascii="Arial" w:hAnsi="Arial" w:cs="Arial"/>
                <w:b/>
                <w:bCs/>
                <w:color w:val="000000"/>
              </w:rPr>
              <w:t xml:space="preserve"> </w:t>
            </w:r>
            <w:r w:rsidRPr="000B74EB">
              <w:rPr>
                <w:rFonts w:ascii="Arial" w:hAnsi="Arial" w:cs="Arial"/>
                <w:b/>
                <w:bCs/>
                <w:color w:val="000000"/>
              </w:rPr>
              <w:t>528,7</w:t>
            </w:r>
          </w:p>
        </w:tc>
      </w:tr>
      <w:tr w:rsidR="00C55A81" w:rsidRPr="000B74EB" w:rsidTr="00636FBB">
        <w:trPr>
          <w:trHeight w:val="10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2 02 35082 10 0000 150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color w:val="000000"/>
              </w:rPr>
            </w:pPr>
            <w:r w:rsidRPr="000B74EB">
              <w:rPr>
                <w:rFonts w:ascii="Arial" w:hAnsi="Arial" w:cs="Arial"/>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Pr>
                <w:rFonts w:ascii="Arial" w:hAnsi="Arial" w:cs="Arial"/>
                <w:color w:val="000000"/>
              </w:rPr>
              <w:t>3 950,9</w:t>
            </w: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1</w:t>
            </w:r>
            <w:r>
              <w:rPr>
                <w:rFonts w:ascii="Arial" w:hAnsi="Arial" w:cs="Arial"/>
                <w:color w:val="000000"/>
              </w:rPr>
              <w:t xml:space="preserve"> </w:t>
            </w:r>
            <w:r w:rsidRPr="000B74EB">
              <w:rPr>
                <w:rFonts w:ascii="Arial" w:hAnsi="Arial" w:cs="Arial"/>
                <w:color w:val="000000"/>
              </w:rPr>
              <w:t>340,7</w:t>
            </w:r>
          </w:p>
        </w:tc>
      </w:tr>
      <w:tr w:rsidR="00C55A81" w:rsidRPr="000B74EB" w:rsidTr="00636FBB">
        <w:trPr>
          <w:trHeight w:val="1056"/>
        </w:trPr>
        <w:tc>
          <w:tcPr>
            <w:tcW w:w="2425" w:type="dxa"/>
            <w:tcBorders>
              <w:top w:val="nil"/>
              <w:left w:val="single" w:sz="4" w:space="0" w:color="auto"/>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2 02 35082 10 0000 150</w:t>
            </w:r>
          </w:p>
        </w:tc>
        <w:tc>
          <w:tcPr>
            <w:tcW w:w="4961"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both"/>
              <w:rPr>
                <w:rFonts w:ascii="Arial" w:hAnsi="Arial" w:cs="Arial"/>
                <w:color w:val="000000"/>
              </w:rPr>
            </w:pPr>
            <w:r w:rsidRPr="000B74EB">
              <w:rPr>
                <w:rFonts w:ascii="Arial" w:hAnsi="Arial" w:cs="Arial"/>
                <w:color w:val="000000"/>
              </w:rPr>
              <w:t>Субвенция местным бюджетам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1</w:t>
            </w:r>
            <w:r>
              <w:rPr>
                <w:rFonts w:ascii="Arial" w:hAnsi="Arial" w:cs="Arial"/>
                <w:color w:val="000000"/>
              </w:rPr>
              <w:t xml:space="preserve"> </w:t>
            </w:r>
            <w:r w:rsidRPr="000B74EB">
              <w:rPr>
                <w:rFonts w:ascii="Arial" w:hAnsi="Arial" w:cs="Arial"/>
                <w:color w:val="000000"/>
              </w:rPr>
              <w:t>188,0</w:t>
            </w: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1</w:t>
            </w:r>
            <w:r>
              <w:rPr>
                <w:rFonts w:ascii="Arial" w:hAnsi="Arial" w:cs="Arial"/>
                <w:color w:val="000000"/>
              </w:rPr>
              <w:t xml:space="preserve"> </w:t>
            </w:r>
            <w:r w:rsidRPr="000B74EB">
              <w:rPr>
                <w:rFonts w:ascii="Arial" w:hAnsi="Arial" w:cs="Arial"/>
                <w:color w:val="000000"/>
              </w:rPr>
              <w:t>188,0</w:t>
            </w:r>
          </w:p>
        </w:tc>
      </w:tr>
      <w:tr w:rsidR="00C55A81" w:rsidRPr="000B74EB" w:rsidTr="00636FBB">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2 02 40000 00 0000 150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b/>
                <w:bCs/>
                <w:color w:val="000000"/>
              </w:rPr>
            </w:pPr>
            <w:r w:rsidRPr="000B74EB">
              <w:rPr>
                <w:rFonts w:ascii="Arial" w:hAnsi="Arial" w:cs="Arial"/>
                <w:b/>
                <w:bCs/>
                <w:color w:val="000000"/>
              </w:rPr>
              <w:t>Иной межбюджетный трансферт</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53,6</w:t>
            </w:r>
          </w:p>
        </w:tc>
        <w:tc>
          <w:tcPr>
            <w:tcW w:w="1128"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b/>
                <w:bCs/>
                <w:color w:val="000000"/>
                <w:highlight w:val="yellow"/>
              </w:rPr>
            </w:pPr>
          </w:p>
        </w:tc>
      </w:tr>
      <w:tr w:rsidR="00C55A81" w:rsidRPr="000B74EB" w:rsidTr="00636FBB">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2 02 49999 10 0000 150</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color w:val="000000"/>
              </w:rPr>
            </w:pPr>
            <w:r w:rsidRPr="000B74EB">
              <w:rPr>
                <w:rFonts w:ascii="Arial" w:hAnsi="Arial" w:cs="Arial"/>
                <w:color w:val="000000"/>
              </w:rPr>
              <w:t>Прочие межбюджетные трансферты, передаваемые бюджетам сельских поселений</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53,6</w:t>
            </w:r>
          </w:p>
        </w:tc>
        <w:tc>
          <w:tcPr>
            <w:tcW w:w="1128"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highlight w:val="yellow"/>
              </w:rPr>
            </w:pPr>
          </w:p>
        </w:tc>
      </w:tr>
      <w:tr w:rsidR="00C55A81" w:rsidRPr="000B74EB" w:rsidTr="00636FBB">
        <w:trPr>
          <w:trHeight w:val="288"/>
        </w:trPr>
        <w:tc>
          <w:tcPr>
            <w:tcW w:w="2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both"/>
              <w:rPr>
                <w:rFonts w:ascii="Arial" w:hAnsi="Arial" w:cs="Arial"/>
                <w:color w:val="000000"/>
              </w:rPr>
            </w:pPr>
            <w:r w:rsidRPr="000B74EB">
              <w:rPr>
                <w:rFonts w:ascii="Arial" w:hAnsi="Arial" w:cs="Arial"/>
                <w:color w:val="000000"/>
              </w:rPr>
              <w:t>в том числе:</w:t>
            </w:r>
          </w:p>
        </w:tc>
        <w:tc>
          <w:tcPr>
            <w:tcW w:w="1140"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w:t>
            </w:r>
          </w:p>
        </w:tc>
      </w:tr>
      <w:tr w:rsidR="00C55A81" w:rsidRPr="000B74EB" w:rsidTr="00636FBB">
        <w:trPr>
          <w:trHeight w:val="288"/>
        </w:trPr>
        <w:tc>
          <w:tcPr>
            <w:tcW w:w="2425" w:type="dxa"/>
            <w:vMerge/>
            <w:tcBorders>
              <w:top w:val="nil"/>
              <w:left w:val="single" w:sz="4" w:space="0" w:color="auto"/>
              <w:bottom w:val="single" w:sz="4" w:space="0" w:color="000000"/>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p>
        </w:tc>
        <w:tc>
          <w:tcPr>
            <w:tcW w:w="4961"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both"/>
              <w:rPr>
                <w:rFonts w:ascii="Arial" w:hAnsi="Arial" w:cs="Arial"/>
                <w:color w:val="000000"/>
              </w:rPr>
            </w:pPr>
            <w:r w:rsidRPr="000B74EB">
              <w:rPr>
                <w:rFonts w:ascii="Arial" w:hAnsi="Arial" w:cs="Arial"/>
                <w:color w:val="00000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140" w:type="dxa"/>
            <w:tcBorders>
              <w:top w:val="nil"/>
              <w:left w:val="nil"/>
              <w:bottom w:val="single" w:sz="4" w:space="0" w:color="auto"/>
              <w:right w:val="single" w:sz="4" w:space="0" w:color="auto"/>
            </w:tcBorders>
            <w:shd w:val="clear" w:color="auto" w:fill="auto"/>
            <w:noWrap/>
            <w:vAlign w:val="center"/>
          </w:tcPr>
          <w:p w:rsidR="00C55A81" w:rsidRPr="000B74EB" w:rsidRDefault="00C55A81" w:rsidP="00636FBB">
            <w:pPr>
              <w:jc w:val="center"/>
              <w:rPr>
                <w:rFonts w:ascii="Arial" w:hAnsi="Arial" w:cs="Arial"/>
                <w:color w:val="000000"/>
              </w:rPr>
            </w:pPr>
            <w:r w:rsidRPr="000B74EB">
              <w:rPr>
                <w:rFonts w:ascii="Arial" w:hAnsi="Arial" w:cs="Arial"/>
                <w:color w:val="000000"/>
              </w:rPr>
              <w:t>53,6</w:t>
            </w:r>
          </w:p>
        </w:tc>
        <w:tc>
          <w:tcPr>
            <w:tcW w:w="1128" w:type="dxa"/>
            <w:tcBorders>
              <w:top w:val="nil"/>
              <w:left w:val="nil"/>
              <w:bottom w:val="single" w:sz="4" w:space="0" w:color="auto"/>
              <w:right w:val="single" w:sz="4" w:space="0" w:color="auto"/>
            </w:tcBorders>
            <w:shd w:val="clear" w:color="auto" w:fill="auto"/>
            <w:vAlign w:val="center"/>
          </w:tcPr>
          <w:p w:rsidR="00C55A81" w:rsidRPr="000B74EB" w:rsidRDefault="00C55A81" w:rsidP="00636FBB">
            <w:pPr>
              <w:jc w:val="center"/>
              <w:rPr>
                <w:rFonts w:ascii="Arial" w:hAnsi="Arial" w:cs="Arial"/>
                <w:color w:val="000000"/>
                <w:highlight w:val="yellow"/>
              </w:rPr>
            </w:pPr>
          </w:p>
        </w:tc>
      </w:tr>
      <w:tr w:rsidR="00C55A81" w:rsidRPr="000B74EB" w:rsidTr="00636FBB">
        <w:trPr>
          <w:trHeight w:val="2904"/>
        </w:trPr>
        <w:tc>
          <w:tcPr>
            <w:tcW w:w="2425" w:type="dxa"/>
            <w:vMerge/>
            <w:tcBorders>
              <w:top w:val="nil"/>
              <w:left w:val="single" w:sz="4" w:space="0" w:color="auto"/>
              <w:bottom w:val="single" w:sz="4" w:space="0" w:color="000000"/>
              <w:right w:val="single" w:sz="4" w:space="0" w:color="auto"/>
            </w:tcBorders>
            <w:vAlign w:val="center"/>
            <w:hideMark/>
          </w:tcPr>
          <w:p w:rsidR="00C55A81" w:rsidRPr="000B74EB" w:rsidRDefault="00C55A81" w:rsidP="00636FBB">
            <w:pPr>
              <w:rPr>
                <w:rFonts w:ascii="Arial" w:hAnsi="Arial" w:cs="Arial"/>
                <w:color w:val="000000"/>
              </w:rPr>
            </w:pPr>
          </w:p>
        </w:tc>
        <w:tc>
          <w:tcPr>
            <w:tcW w:w="496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color w:val="000000"/>
              </w:rPr>
            </w:pPr>
            <w:proofErr w:type="gramStart"/>
            <w:r w:rsidRPr="000B74EB">
              <w:rPr>
                <w:rFonts w:ascii="Arial" w:hAnsi="Arial" w:cs="Arial"/>
                <w:color w:val="00000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0B74EB">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40"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p>
        </w:tc>
        <w:tc>
          <w:tcPr>
            <w:tcW w:w="1128"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p>
        </w:tc>
      </w:tr>
    </w:tbl>
    <w:p w:rsidR="00C55A81" w:rsidRPr="000B74EB" w:rsidRDefault="00C55A81" w:rsidP="00C55A81">
      <w:pPr>
        <w:jc w:val="both"/>
        <w:rPr>
          <w:rFonts w:ascii="Arial" w:eastAsia="Courier New" w:hAnsi="Arial" w:cs="Arial"/>
          <w:lang w:val="x-none" w:eastAsia="x-none"/>
        </w:rPr>
      </w:pPr>
    </w:p>
    <w:p w:rsidR="00C55A81" w:rsidRPr="000B74EB" w:rsidRDefault="00C55A81" w:rsidP="00C55A81">
      <w:pPr>
        <w:jc w:val="both"/>
        <w:rPr>
          <w:rFonts w:ascii="Arial" w:eastAsia="Courier New" w:hAnsi="Arial" w:cs="Arial"/>
          <w:lang w:val="x-none" w:eastAsia="x-none"/>
        </w:rPr>
      </w:pPr>
    </w:p>
    <w:p w:rsidR="00C55A81" w:rsidRPr="000B74EB" w:rsidRDefault="00C55A81" w:rsidP="00C55A81">
      <w:pPr>
        <w:jc w:val="both"/>
        <w:rPr>
          <w:rFonts w:ascii="Arial" w:eastAsia="Calibri" w:hAnsi="Arial" w:cs="Arial"/>
          <w:sz w:val="22"/>
          <w:szCs w:val="22"/>
          <w:lang w:eastAsia="en-US"/>
        </w:rPr>
      </w:pPr>
      <w:r w:rsidRPr="000B74EB">
        <w:rPr>
          <w:rFonts w:ascii="Arial" w:eastAsia="Calibri" w:hAnsi="Arial" w:cs="Arial"/>
          <w:sz w:val="22"/>
          <w:szCs w:val="22"/>
          <w:lang w:eastAsia="en-US"/>
        </w:rPr>
        <w:t xml:space="preserve">Председатель </w:t>
      </w:r>
    </w:p>
    <w:p w:rsidR="00C55A81" w:rsidRPr="000B74EB" w:rsidRDefault="00C55A81" w:rsidP="00C55A81">
      <w:pPr>
        <w:jc w:val="both"/>
        <w:rPr>
          <w:rFonts w:ascii="Arial" w:eastAsia="Calibri" w:hAnsi="Arial" w:cs="Arial"/>
          <w:sz w:val="22"/>
          <w:szCs w:val="22"/>
          <w:lang w:eastAsia="en-US"/>
        </w:rPr>
      </w:pPr>
      <w:r w:rsidRPr="000B74EB">
        <w:rPr>
          <w:rFonts w:ascii="Arial" w:eastAsia="Calibri" w:hAnsi="Arial" w:cs="Arial"/>
          <w:sz w:val="22"/>
          <w:szCs w:val="22"/>
          <w:lang w:eastAsia="en-US"/>
        </w:rPr>
        <w:t>Совета Молчан</w:t>
      </w:r>
      <w:r>
        <w:rPr>
          <w:rFonts w:ascii="Arial" w:eastAsia="Calibri" w:hAnsi="Arial" w:cs="Arial"/>
          <w:sz w:val="22"/>
          <w:szCs w:val="22"/>
          <w:lang w:eastAsia="en-US"/>
        </w:rPr>
        <w:t>овского сельского поселения</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 xml:space="preserve">      </w:t>
      </w:r>
      <w:r w:rsidRPr="000B74EB">
        <w:rPr>
          <w:rFonts w:ascii="Arial" w:eastAsia="Calibri" w:hAnsi="Arial" w:cs="Arial"/>
          <w:sz w:val="22"/>
          <w:szCs w:val="22"/>
          <w:lang w:eastAsia="en-US"/>
        </w:rPr>
        <w:t>В.Г.Сысоев</w:t>
      </w:r>
    </w:p>
    <w:p w:rsidR="00C55A81" w:rsidRPr="000B74EB" w:rsidRDefault="00C55A81" w:rsidP="00C55A81">
      <w:pPr>
        <w:jc w:val="both"/>
        <w:rPr>
          <w:rFonts w:ascii="Arial" w:eastAsia="Calibri" w:hAnsi="Arial" w:cs="Arial"/>
          <w:sz w:val="22"/>
          <w:szCs w:val="22"/>
          <w:lang w:eastAsia="en-US"/>
        </w:rPr>
      </w:pPr>
    </w:p>
    <w:p w:rsidR="00C55A81" w:rsidRPr="000B74EB" w:rsidRDefault="00C55A81" w:rsidP="00C55A81">
      <w:pPr>
        <w:jc w:val="both"/>
        <w:rPr>
          <w:rFonts w:ascii="Arial" w:eastAsia="Calibri" w:hAnsi="Arial" w:cs="Arial"/>
          <w:sz w:val="22"/>
          <w:szCs w:val="22"/>
          <w:lang w:eastAsia="en-US"/>
        </w:rPr>
      </w:pPr>
    </w:p>
    <w:p w:rsidR="00C55A81" w:rsidRPr="000B74EB" w:rsidRDefault="00C55A81" w:rsidP="00C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2"/>
          <w:szCs w:val="22"/>
          <w:lang w:eastAsia="en-US"/>
        </w:rPr>
      </w:pPr>
      <w:r w:rsidRPr="000B74EB">
        <w:rPr>
          <w:rFonts w:ascii="Arial" w:eastAsia="Calibri" w:hAnsi="Arial" w:cs="Arial"/>
          <w:sz w:val="22"/>
          <w:szCs w:val="22"/>
          <w:lang w:eastAsia="en-US"/>
        </w:rPr>
        <w:t>Глава Молчановского сельского поселения</w:t>
      </w:r>
      <w:r w:rsidRPr="000B74EB">
        <w:rPr>
          <w:rFonts w:ascii="Arial" w:eastAsia="Calibri" w:hAnsi="Arial" w:cs="Arial"/>
          <w:sz w:val="22"/>
          <w:szCs w:val="22"/>
          <w:lang w:eastAsia="en-US"/>
        </w:rPr>
        <w:tab/>
        <w:t xml:space="preserve">         </w:t>
      </w:r>
      <w:r w:rsidRPr="000B74EB">
        <w:rPr>
          <w:rFonts w:ascii="Arial" w:eastAsia="Calibri" w:hAnsi="Arial" w:cs="Arial"/>
          <w:sz w:val="22"/>
          <w:szCs w:val="22"/>
          <w:lang w:eastAsia="en-US"/>
        </w:rPr>
        <w:tab/>
      </w:r>
      <w:r w:rsidRPr="000B74EB">
        <w:rPr>
          <w:rFonts w:ascii="Arial" w:eastAsia="Calibri" w:hAnsi="Arial" w:cs="Arial"/>
          <w:sz w:val="22"/>
          <w:szCs w:val="22"/>
          <w:lang w:eastAsia="en-US"/>
        </w:rPr>
        <w:tab/>
        <w:t xml:space="preserve">      Д.В.</w:t>
      </w:r>
      <w:proofErr w:type="gramStart"/>
      <w:r w:rsidRPr="000B74EB">
        <w:rPr>
          <w:rFonts w:ascii="Arial" w:eastAsia="Calibri" w:hAnsi="Arial" w:cs="Arial"/>
          <w:sz w:val="22"/>
          <w:szCs w:val="22"/>
          <w:lang w:eastAsia="en-US"/>
        </w:rPr>
        <w:t>Гришкин</w:t>
      </w:r>
      <w:proofErr w:type="gramEnd"/>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Приложение 3</w:t>
      </w: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 xml:space="preserve">к решению Совета Молчановского сельского поселения </w:t>
      </w:r>
    </w:p>
    <w:p w:rsidR="00C55A81" w:rsidRPr="000B74EB" w:rsidRDefault="00C55A81" w:rsidP="00C55A81">
      <w:pPr>
        <w:ind w:left="4536"/>
        <w:jc w:val="both"/>
        <w:rPr>
          <w:rFonts w:ascii="Arial" w:eastAsia="Calibri" w:hAnsi="Arial" w:cs="Arial"/>
          <w:sz w:val="16"/>
          <w:szCs w:val="22"/>
          <w:lang w:eastAsia="en-US"/>
        </w:rPr>
      </w:pPr>
      <w:r>
        <w:rPr>
          <w:rFonts w:ascii="Arial" w:eastAsia="Calibri" w:hAnsi="Arial" w:cs="Arial"/>
          <w:sz w:val="16"/>
          <w:szCs w:val="22"/>
          <w:lang w:eastAsia="en-US"/>
        </w:rPr>
        <w:t xml:space="preserve"> от 26.12.2023 № 97 </w:t>
      </w:r>
      <w:r w:rsidRPr="000B74EB">
        <w:rPr>
          <w:rFonts w:ascii="Arial" w:eastAsia="Calibri" w:hAnsi="Arial" w:cs="Arial"/>
          <w:sz w:val="16"/>
          <w:szCs w:val="22"/>
          <w:lang w:eastAsia="en-US"/>
        </w:rPr>
        <w:t xml:space="preserve">«Об утверждении </w:t>
      </w:r>
      <w:r>
        <w:rPr>
          <w:rFonts w:ascii="Arial" w:eastAsia="Calibri" w:hAnsi="Arial" w:cs="Arial"/>
          <w:sz w:val="16"/>
          <w:szCs w:val="22"/>
          <w:lang w:eastAsia="en-US"/>
        </w:rPr>
        <w:t>бюджета Молчановского сельского поселения Молчановского района Томской области</w:t>
      </w:r>
      <w:r w:rsidRPr="000B74EB">
        <w:rPr>
          <w:rFonts w:ascii="Arial" w:eastAsia="Calibri" w:hAnsi="Arial" w:cs="Arial"/>
          <w:sz w:val="16"/>
          <w:szCs w:val="22"/>
          <w:lang w:eastAsia="en-US"/>
        </w:rPr>
        <w:t xml:space="preserve"> на 2024 год и плановый период 2025 и 2026 годов»</w:t>
      </w:r>
    </w:p>
    <w:p w:rsidR="00C55A81" w:rsidRPr="000B74EB" w:rsidRDefault="00C55A81" w:rsidP="00C55A81">
      <w:pPr>
        <w:rPr>
          <w:rFonts w:ascii="Arial" w:eastAsia="Calibri" w:hAnsi="Arial" w:cs="Arial"/>
          <w:sz w:val="16"/>
          <w:lang w:eastAsia="en-US"/>
        </w:rPr>
      </w:pPr>
    </w:p>
    <w:p w:rsidR="00C55A81" w:rsidRPr="000B74EB" w:rsidRDefault="00C55A81" w:rsidP="00C55A81">
      <w:pPr>
        <w:rPr>
          <w:rFonts w:ascii="Arial" w:eastAsia="Calibri" w:hAnsi="Arial" w:cs="Arial"/>
          <w:sz w:val="16"/>
          <w:lang w:eastAsia="en-US"/>
        </w:rPr>
      </w:pPr>
    </w:p>
    <w:p w:rsidR="00C55A81" w:rsidRPr="000B74EB" w:rsidRDefault="00C55A81" w:rsidP="00C55A81">
      <w:pPr>
        <w:jc w:val="center"/>
        <w:rPr>
          <w:rFonts w:ascii="Arial" w:hAnsi="Arial" w:cs="Arial"/>
          <w:color w:val="000000"/>
        </w:rPr>
      </w:pPr>
      <w:r w:rsidRPr="000B74EB">
        <w:rPr>
          <w:rFonts w:ascii="Arial" w:hAnsi="Arial" w:cs="Arial"/>
          <w:color w:val="000000"/>
        </w:rPr>
        <w:lastRenderedPageBreak/>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w:t>
      </w:r>
      <w:r>
        <w:rPr>
          <w:rFonts w:ascii="Arial" w:hAnsi="Arial" w:cs="Arial"/>
          <w:color w:val="000000"/>
        </w:rPr>
        <w:t>бюджета Молчановского сельского поселения Молчановского района Томской области</w:t>
      </w:r>
      <w:r w:rsidRPr="000B74EB">
        <w:rPr>
          <w:rFonts w:ascii="Arial" w:hAnsi="Arial" w:cs="Arial"/>
          <w:color w:val="000000"/>
        </w:rPr>
        <w:t>, на 2024 год и на плановый период 2025 и 2026 годов</w:t>
      </w:r>
    </w:p>
    <w:p w:rsidR="00C55A81" w:rsidRPr="000B74EB" w:rsidRDefault="00C55A81" w:rsidP="00C55A81">
      <w:pPr>
        <w:rPr>
          <w:rFonts w:ascii="Calibri" w:eastAsia="Calibri" w:hAnsi="Calibri"/>
          <w:sz w:val="22"/>
          <w:szCs w:val="22"/>
          <w:lang w:eastAsia="en-US"/>
        </w:rPr>
      </w:pPr>
    </w:p>
    <w:p w:rsidR="00C55A81" w:rsidRPr="000B74EB" w:rsidRDefault="00C55A81" w:rsidP="00C55A81">
      <w:pPr>
        <w:jc w:val="right"/>
        <w:rPr>
          <w:rFonts w:ascii="Arial" w:eastAsia="Calibri" w:hAnsi="Arial" w:cs="Arial"/>
          <w:lang w:eastAsia="en-US"/>
        </w:rPr>
      </w:pPr>
      <w:r w:rsidRPr="000B74EB">
        <w:rPr>
          <w:rFonts w:ascii="Arial" w:eastAsia="Calibri" w:hAnsi="Arial" w:cs="Arial"/>
          <w:lang w:eastAsia="en-US"/>
        </w:rPr>
        <w:t>тыс. рублей</w:t>
      </w:r>
    </w:p>
    <w:tbl>
      <w:tblPr>
        <w:tblW w:w="9491" w:type="dxa"/>
        <w:tblInd w:w="93" w:type="dxa"/>
        <w:tblLook w:val="04A0" w:firstRow="1" w:lastRow="0" w:firstColumn="1" w:lastColumn="0" w:noHBand="0" w:noVBand="1"/>
      </w:tblPr>
      <w:tblGrid>
        <w:gridCol w:w="617"/>
        <w:gridCol w:w="3552"/>
        <w:gridCol w:w="487"/>
        <w:gridCol w:w="522"/>
        <w:gridCol w:w="1336"/>
        <w:gridCol w:w="567"/>
        <w:gridCol w:w="750"/>
        <w:gridCol w:w="910"/>
        <w:gridCol w:w="750"/>
      </w:tblGrid>
      <w:tr w:rsidR="00C55A81" w:rsidRPr="000B74EB" w:rsidTr="00636FBB">
        <w:trPr>
          <w:trHeight w:val="504"/>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xml:space="preserve">№ </w:t>
            </w:r>
            <w:proofErr w:type="gramStart"/>
            <w:r w:rsidRPr="000B74EB">
              <w:rPr>
                <w:rFonts w:ascii="Arial" w:hAnsi="Arial" w:cs="Arial"/>
                <w:color w:val="000000"/>
              </w:rPr>
              <w:t>п</w:t>
            </w:r>
            <w:proofErr w:type="gramEnd"/>
            <w:r w:rsidRPr="000B74EB">
              <w:rPr>
                <w:rFonts w:ascii="Arial" w:hAnsi="Arial" w:cs="Arial"/>
                <w:color w:val="000000"/>
              </w:rPr>
              <w:t>/п</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Наименование</w:t>
            </w:r>
          </w:p>
        </w:tc>
        <w:tc>
          <w:tcPr>
            <w:tcW w:w="2856" w:type="dxa"/>
            <w:gridSpan w:val="4"/>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Коды бюджетной классификации</w:t>
            </w:r>
          </w:p>
        </w:tc>
        <w:tc>
          <w:tcPr>
            <w:tcW w:w="2512" w:type="dxa"/>
            <w:gridSpan w:val="3"/>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Сумма</w:t>
            </w:r>
          </w:p>
        </w:tc>
      </w:tr>
      <w:tr w:rsidR="00C55A81" w:rsidRPr="000B74EB" w:rsidTr="00636FBB">
        <w:trPr>
          <w:trHeight w:val="51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467"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Рз</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proofErr w:type="gramStart"/>
            <w:r w:rsidRPr="000B74EB">
              <w:rPr>
                <w:rFonts w:ascii="Arial" w:hAnsi="Arial" w:cs="Arial"/>
                <w:color w:val="000000"/>
              </w:rPr>
              <w:t>Пр</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Цср</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Вр</w:t>
            </w:r>
          </w:p>
        </w:tc>
        <w:tc>
          <w:tcPr>
            <w:tcW w:w="745"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color w:val="000000"/>
              </w:rPr>
            </w:pPr>
            <w:r w:rsidRPr="000B74EB">
              <w:rPr>
                <w:rFonts w:ascii="Arial" w:hAnsi="Arial" w:cs="Arial"/>
                <w:color w:val="000000"/>
              </w:rPr>
              <w:t>2024 год</w:t>
            </w:r>
          </w:p>
        </w:tc>
        <w:tc>
          <w:tcPr>
            <w:tcW w:w="108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2025 год</w:t>
            </w:r>
          </w:p>
        </w:tc>
        <w:tc>
          <w:tcPr>
            <w:tcW w:w="68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2026 год</w:t>
            </w:r>
          </w:p>
        </w:tc>
      </w:tr>
      <w:tr w:rsidR="00C55A81" w:rsidRPr="000B74EB" w:rsidTr="00636FBB">
        <w:trPr>
          <w:trHeight w:val="4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6429" w:type="dxa"/>
            <w:gridSpan w:val="5"/>
            <w:tcBorders>
              <w:top w:val="single" w:sz="4" w:space="0" w:color="auto"/>
              <w:left w:val="nil"/>
              <w:bottom w:val="single" w:sz="4" w:space="0" w:color="auto"/>
              <w:right w:val="single" w:sz="4" w:space="0" w:color="auto"/>
            </w:tcBorders>
            <w:shd w:val="clear" w:color="auto" w:fill="auto"/>
            <w:noWrap/>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ИТОГО:</w:t>
            </w:r>
          </w:p>
        </w:tc>
        <w:tc>
          <w:tcPr>
            <w:tcW w:w="745"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68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r>
      <w:tr w:rsidR="00C55A81" w:rsidRPr="000B74EB" w:rsidTr="00636FBB">
        <w:trPr>
          <w:trHeight w:val="516"/>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i/>
                <w:iCs/>
                <w:color w:val="000000"/>
              </w:rPr>
            </w:pPr>
            <w:r w:rsidRPr="000B74EB">
              <w:rPr>
                <w:rFonts w:ascii="Arial" w:hAnsi="Arial" w:cs="Arial"/>
                <w:b/>
                <w:bCs/>
                <w:i/>
                <w:iCs/>
                <w:color w:val="000000"/>
              </w:rPr>
              <w:t> </w:t>
            </w:r>
          </w:p>
        </w:tc>
        <w:tc>
          <w:tcPr>
            <w:tcW w:w="8941" w:type="dxa"/>
            <w:gridSpan w:val="8"/>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C55A81" w:rsidRPr="000B74EB" w:rsidTr="00636FBB">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i/>
                <w:iCs/>
                <w:color w:val="000000"/>
              </w:rPr>
            </w:pPr>
            <w:r w:rsidRPr="000B74EB">
              <w:rPr>
                <w:rFonts w:ascii="Arial" w:hAnsi="Arial" w:cs="Arial"/>
                <w:b/>
                <w:bCs/>
                <w:i/>
                <w:iCs/>
                <w:color w:val="000000"/>
              </w:rPr>
              <w:t> </w:t>
            </w:r>
          </w:p>
        </w:tc>
        <w:tc>
          <w:tcPr>
            <w:tcW w:w="357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ВСЕГО по разделу 1:</w:t>
            </w:r>
          </w:p>
        </w:tc>
        <w:tc>
          <w:tcPr>
            <w:tcW w:w="4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745"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68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r>
      <w:tr w:rsidR="00C55A81" w:rsidRPr="000B74EB" w:rsidTr="00636FBB">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1.1.</w:t>
            </w:r>
          </w:p>
        </w:tc>
        <w:tc>
          <w:tcPr>
            <w:tcW w:w="357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67"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jc w:val="center"/>
              <w:rPr>
                <w:rFonts w:ascii="Arial" w:hAnsi="Arial" w:cs="Arial"/>
                <w:bCs/>
                <w:color w:val="000000"/>
                <w:sz w:val="18"/>
              </w:rPr>
            </w:pPr>
            <w:r w:rsidRPr="009F5778">
              <w:rPr>
                <w:rFonts w:ascii="Arial" w:hAnsi="Arial" w:cs="Arial"/>
                <w:bCs/>
                <w:color w:val="000000"/>
                <w:sz w:val="18"/>
              </w:rPr>
              <w:t> 05</w:t>
            </w:r>
          </w:p>
        </w:tc>
        <w:tc>
          <w:tcPr>
            <w:tcW w:w="471"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jc w:val="center"/>
              <w:rPr>
                <w:rFonts w:ascii="Arial" w:hAnsi="Arial" w:cs="Arial"/>
                <w:bCs/>
                <w:color w:val="000000"/>
                <w:sz w:val="18"/>
              </w:rPr>
            </w:pPr>
            <w:r w:rsidRPr="009F5778">
              <w:rPr>
                <w:rFonts w:ascii="Arial" w:hAnsi="Arial" w:cs="Arial"/>
                <w:bCs/>
                <w:color w:val="000000"/>
                <w:sz w:val="18"/>
              </w:rPr>
              <w:t> 02</w:t>
            </w:r>
          </w:p>
        </w:tc>
        <w:tc>
          <w:tcPr>
            <w:tcW w:w="1351"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rPr>
                <w:rFonts w:ascii="Arial" w:hAnsi="Arial" w:cs="Arial"/>
                <w:bCs/>
                <w:color w:val="000000"/>
                <w:sz w:val="18"/>
              </w:rPr>
            </w:pPr>
            <w:r w:rsidRPr="009F5778">
              <w:rPr>
                <w:rFonts w:ascii="Arial" w:hAnsi="Arial" w:cs="Arial"/>
                <w:bCs/>
                <w:color w:val="000000"/>
                <w:sz w:val="18"/>
              </w:rPr>
              <w:t> 03255</w:t>
            </w:r>
            <w:r w:rsidRPr="009F5778">
              <w:rPr>
                <w:rFonts w:ascii="Arial" w:hAnsi="Arial" w:cs="Arial"/>
                <w:bCs/>
                <w:color w:val="000000"/>
                <w:sz w:val="18"/>
                <w:lang w:val="en-US"/>
              </w:rPr>
              <w:t>S</w:t>
            </w:r>
            <w:r w:rsidRPr="009F5778">
              <w:rPr>
                <w:rFonts w:ascii="Arial" w:hAnsi="Arial" w:cs="Arial"/>
                <w:bCs/>
                <w:color w:val="000000"/>
                <w:sz w:val="18"/>
              </w:rPr>
              <w:t>0052</w:t>
            </w:r>
          </w:p>
        </w:tc>
        <w:tc>
          <w:tcPr>
            <w:tcW w:w="567"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rPr>
                <w:rFonts w:ascii="Arial" w:hAnsi="Arial" w:cs="Arial"/>
                <w:bCs/>
                <w:color w:val="000000"/>
                <w:sz w:val="18"/>
              </w:rPr>
            </w:pPr>
            <w:r w:rsidRPr="009F5778">
              <w:rPr>
                <w:rFonts w:ascii="Arial" w:hAnsi="Arial" w:cs="Arial"/>
                <w:bCs/>
                <w:color w:val="000000"/>
                <w:sz w:val="18"/>
              </w:rPr>
              <w:t>407 </w:t>
            </w:r>
          </w:p>
        </w:tc>
        <w:tc>
          <w:tcPr>
            <w:tcW w:w="745"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jc w:val="center"/>
              <w:rPr>
                <w:rFonts w:ascii="Arial" w:hAnsi="Arial" w:cs="Arial"/>
                <w:bCs/>
                <w:color w:val="000000"/>
                <w:sz w:val="18"/>
              </w:rPr>
            </w:pPr>
            <w:r>
              <w:rPr>
                <w:rFonts w:ascii="Arial" w:hAnsi="Arial" w:cs="Arial"/>
                <w:bCs/>
                <w:color w:val="000000"/>
                <w:sz w:val="18"/>
              </w:rPr>
              <w:t>410,8</w:t>
            </w:r>
          </w:p>
        </w:tc>
        <w:tc>
          <w:tcPr>
            <w:tcW w:w="1080"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jc w:val="center"/>
              <w:rPr>
                <w:rFonts w:ascii="Arial" w:hAnsi="Arial" w:cs="Arial"/>
                <w:bCs/>
                <w:color w:val="000000"/>
                <w:sz w:val="18"/>
              </w:rPr>
            </w:pPr>
            <w:r>
              <w:rPr>
                <w:rFonts w:ascii="Arial" w:hAnsi="Arial" w:cs="Arial"/>
                <w:bCs/>
                <w:color w:val="000000"/>
                <w:sz w:val="18"/>
              </w:rPr>
              <w:t>10 845,4</w:t>
            </w:r>
          </w:p>
        </w:tc>
        <w:tc>
          <w:tcPr>
            <w:tcW w:w="687" w:type="dxa"/>
            <w:tcBorders>
              <w:top w:val="nil"/>
              <w:left w:val="nil"/>
              <w:bottom w:val="single" w:sz="4" w:space="0" w:color="auto"/>
              <w:right w:val="single" w:sz="4" w:space="0" w:color="auto"/>
            </w:tcBorders>
            <w:shd w:val="clear" w:color="auto" w:fill="auto"/>
            <w:vAlign w:val="center"/>
            <w:hideMark/>
          </w:tcPr>
          <w:p w:rsidR="00C55A81" w:rsidRPr="009F5778" w:rsidRDefault="00C55A81" w:rsidP="00636FBB">
            <w:pPr>
              <w:jc w:val="center"/>
              <w:rPr>
                <w:rFonts w:ascii="Arial" w:hAnsi="Arial" w:cs="Arial"/>
                <w:bCs/>
                <w:color w:val="000000"/>
                <w:sz w:val="18"/>
              </w:rPr>
            </w:pPr>
            <w:r w:rsidRPr="009F5778">
              <w:rPr>
                <w:rFonts w:ascii="Arial" w:hAnsi="Arial" w:cs="Arial"/>
                <w:bCs/>
                <w:color w:val="000000"/>
                <w:sz w:val="18"/>
              </w:rPr>
              <w:t>0,0</w:t>
            </w:r>
          </w:p>
        </w:tc>
      </w:tr>
      <w:tr w:rsidR="00C55A81" w:rsidRPr="000B74EB" w:rsidTr="00636FBB">
        <w:trPr>
          <w:trHeight w:val="61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8941" w:type="dxa"/>
            <w:gridSpan w:val="8"/>
            <w:tcBorders>
              <w:top w:val="single" w:sz="4" w:space="0" w:color="auto"/>
              <w:left w:val="nil"/>
              <w:bottom w:val="single" w:sz="4" w:space="0" w:color="auto"/>
              <w:right w:val="single" w:sz="4" w:space="0" w:color="000000"/>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C55A81" w:rsidRPr="000B74EB" w:rsidTr="00636FBB">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357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ВСЕГО по разделу 2:</w:t>
            </w:r>
          </w:p>
        </w:tc>
        <w:tc>
          <w:tcPr>
            <w:tcW w:w="4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745"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68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r>
      <w:tr w:rsidR="00C55A81" w:rsidRPr="000B74EB" w:rsidTr="00636FBB">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2.1.</w:t>
            </w:r>
          </w:p>
        </w:tc>
        <w:tc>
          <w:tcPr>
            <w:tcW w:w="357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4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 </w:t>
            </w:r>
          </w:p>
        </w:tc>
        <w:tc>
          <w:tcPr>
            <w:tcW w:w="135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745"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68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r>
    </w:tbl>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jc w:val="both"/>
        <w:rPr>
          <w:rFonts w:ascii="Arial" w:eastAsia="Calibri" w:hAnsi="Arial" w:cs="Arial"/>
          <w:lang w:eastAsia="en-US"/>
        </w:rPr>
      </w:pPr>
      <w:r w:rsidRPr="000B74EB">
        <w:rPr>
          <w:rFonts w:ascii="Arial" w:eastAsia="Calibri" w:hAnsi="Arial" w:cs="Arial"/>
          <w:lang w:eastAsia="en-US"/>
        </w:rPr>
        <w:t xml:space="preserve">Председатель </w:t>
      </w:r>
    </w:p>
    <w:p w:rsidR="00C55A81" w:rsidRPr="000B74EB" w:rsidRDefault="00C55A81" w:rsidP="00C55A81">
      <w:pPr>
        <w:jc w:val="both"/>
        <w:rPr>
          <w:rFonts w:ascii="Arial" w:eastAsia="Calibri" w:hAnsi="Arial" w:cs="Arial"/>
          <w:lang w:eastAsia="en-US"/>
        </w:rPr>
      </w:pPr>
      <w:r w:rsidRPr="000B74EB">
        <w:rPr>
          <w:rFonts w:ascii="Arial" w:eastAsia="Calibri" w:hAnsi="Arial" w:cs="Arial"/>
          <w:lang w:eastAsia="en-US"/>
        </w:rPr>
        <w:t>Совета Молча</w:t>
      </w:r>
      <w:r>
        <w:rPr>
          <w:rFonts w:ascii="Arial" w:eastAsia="Calibri" w:hAnsi="Arial" w:cs="Arial"/>
          <w:lang w:eastAsia="en-US"/>
        </w:rPr>
        <w:t>новского сельского поселения</w:t>
      </w:r>
      <w:r>
        <w:rPr>
          <w:rFonts w:ascii="Arial" w:eastAsia="Calibri" w:hAnsi="Arial" w:cs="Arial"/>
          <w:lang w:eastAsia="en-US"/>
        </w:rPr>
        <w:tab/>
      </w:r>
      <w:r>
        <w:rPr>
          <w:rFonts w:ascii="Arial" w:eastAsia="Calibri" w:hAnsi="Arial" w:cs="Arial"/>
          <w:lang w:eastAsia="en-US"/>
        </w:rPr>
        <w:tab/>
        <w:t xml:space="preserve">      </w:t>
      </w:r>
      <w:r w:rsidRPr="000B74EB">
        <w:rPr>
          <w:rFonts w:ascii="Arial" w:eastAsia="Calibri" w:hAnsi="Arial" w:cs="Arial"/>
          <w:lang w:eastAsia="en-US"/>
        </w:rPr>
        <w:t>В.Г.Сысоев</w:t>
      </w:r>
    </w:p>
    <w:p w:rsidR="00C55A81" w:rsidRPr="000B74EB" w:rsidRDefault="00C55A81" w:rsidP="00C55A81">
      <w:pPr>
        <w:jc w:val="both"/>
        <w:rPr>
          <w:rFonts w:ascii="Arial" w:eastAsia="Calibri" w:hAnsi="Arial" w:cs="Arial"/>
          <w:lang w:eastAsia="en-US"/>
        </w:rPr>
      </w:pPr>
    </w:p>
    <w:p w:rsidR="00C55A81" w:rsidRPr="000B74EB" w:rsidRDefault="00C55A81" w:rsidP="00C55A81">
      <w:pPr>
        <w:jc w:val="both"/>
        <w:rPr>
          <w:rFonts w:ascii="Arial" w:eastAsia="Calibri" w:hAnsi="Arial" w:cs="Arial"/>
          <w:lang w:eastAsia="en-US"/>
        </w:rPr>
      </w:pPr>
    </w:p>
    <w:p w:rsidR="00C55A81" w:rsidRPr="000B74EB" w:rsidRDefault="00C55A81" w:rsidP="00C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rPr>
      </w:pPr>
      <w:r w:rsidRPr="000B74EB">
        <w:rPr>
          <w:rFonts w:ascii="Arial" w:eastAsia="Courier New" w:hAnsi="Arial" w:cs="Arial"/>
        </w:rPr>
        <w:t>Глава Молчановского сельского поселения</w:t>
      </w:r>
      <w:r w:rsidRPr="000B74EB">
        <w:rPr>
          <w:rFonts w:ascii="Arial" w:eastAsia="Courier New" w:hAnsi="Arial" w:cs="Arial"/>
        </w:rPr>
        <w:tab/>
        <w:t xml:space="preserve">         </w:t>
      </w:r>
      <w:r>
        <w:rPr>
          <w:rFonts w:ascii="Arial" w:eastAsia="Courier New" w:hAnsi="Arial" w:cs="Arial"/>
        </w:rPr>
        <w:t xml:space="preserve">   </w:t>
      </w:r>
      <w:r w:rsidRPr="000B74EB">
        <w:rPr>
          <w:rFonts w:ascii="Arial" w:eastAsia="Courier New" w:hAnsi="Arial" w:cs="Arial"/>
        </w:rPr>
        <w:tab/>
        <w:t xml:space="preserve">       Д.В.</w:t>
      </w:r>
      <w:proofErr w:type="gramStart"/>
      <w:r w:rsidRPr="000B74EB">
        <w:rPr>
          <w:rFonts w:ascii="Arial" w:eastAsia="Courier New" w:hAnsi="Arial" w:cs="Arial"/>
        </w:rPr>
        <w:t>Гришкин</w:t>
      </w:r>
      <w:proofErr w:type="gramEnd"/>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lastRenderedPageBreak/>
        <w:t>П</w:t>
      </w:r>
      <w:r>
        <w:rPr>
          <w:rFonts w:ascii="Arial" w:eastAsia="Calibri" w:hAnsi="Arial" w:cs="Arial"/>
          <w:sz w:val="16"/>
          <w:szCs w:val="22"/>
          <w:lang w:eastAsia="en-US"/>
        </w:rPr>
        <w:t>риложение 4</w:t>
      </w:r>
    </w:p>
    <w:p w:rsidR="00C55A81" w:rsidRPr="000B74EB" w:rsidRDefault="00C55A81" w:rsidP="00C55A81">
      <w:pPr>
        <w:ind w:left="4536"/>
        <w:jc w:val="both"/>
        <w:rPr>
          <w:rFonts w:ascii="Arial" w:eastAsia="Calibri" w:hAnsi="Arial" w:cs="Arial"/>
          <w:sz w:val="16"/>
          <w:szCs w:val="22"/>
          <w:lang w:eastAsia="en-US"/>
        </w:rPr>
      </w:pPr>
      <w:r w:rsidRPr="000B74EB">
        <w:rPr>
          <w:rFonts w:ascii="Arial" w:eastAsia="Calibri" w:hAnsi="Arial" w:cs="Arial"/>
          <w:sz w:val="16"/>
          <w:szCs w:val="22"/>
          <w:lang w:eastAsia="en-US"/>
        </w:rPr>
        <w:t xml:space="preserve">к решению Совета Молчановского сельского поселения </w:t>
      </w:r>
    </w:p>
    <w:p w:rsidR="00C55A81" w:rsidRPr="000B74EB" w:rsidRDefault="00C55A81" w:rsidP="00C55A81">
      <w:pPr>
        <w:ind w:left="4536"/>
        <w:jc w:val="both"/>
        <w:rPr>
          <w:rFonts w:ascii="Arial" w:eastAsia="Calibri" w:hAnsi="Arial" w:cs="Arial"/>
          <w:sz w:val="16"/>
          <w:szCs w:val="22"/>
          <w:lang w:eastAsia="en-US"/>
        </w:rPr>
      </w:pPr>
      <w:r>
        <w:rPr>
          <w:rFonts w:ascii="Arial" w:eastAsia="Calibri" w:hAnsi="Arial" w:cs="Arial"/>
          <w:sz w:val="16"/>
          <w:szCs w:val="22"/>
          <w:lang w:eastAsia="en-US"/>
        </w:rPr>
        <w:t xml:space="preserve"> от 26.12.2023 № 97 </w:t>
      </w:r>
      <w:r w:rsidRPr="000B74EB">
        <w:rPr>
          <w:rFonts w:ascii="Arial" w:eastAsia="Calibri" w:hAnsi="Arial" w:cs="Arial"/>
          <w:sz w:val="16"/>
          <w:szCs w:val="22"/>
          <w:lang w:eastAsia="en-US"/>
        </w:rPr>
        <w:t xml:space="preserve">«Об утверждении </w:t>
      </w:r>
      <w:r>
        <w:rPr>
          <w:rFonts w:ascii="Arial" w:eastAsia="Calibri" w:hAnsi="Arial" w:cs="Arial"/>
          <w:sz w:val="16"/>
          <w:szCs w:val="22"/>
          <w:lang w:eastAsia="en-US"/>
        </w:rPr>
        <w:t>бюджета Молчановского сельского поселения Молчановского района Томской области</w:t>
      </w:r>
      <w:r w:rsidRPr="000B74EB">
        <w:rPr>
          <w:rFonts w:ascii="Arial" w:eastAsia="Calibri" w:hAnsi="Arial" w:cs="Arial"/>
          <w:sz w:val="16"/>
          <w:szCs w:val="22"/>
          <w:lang w:eastAsia="en-US"/>
        </w:rPr>
        <w:t xml:space="preserve"> на 2024 год и плановый период 2025 и 2026 годов»</w:t>
      </w:r>
    </w:p>
    <w:p w:rsidR="00C55A81" w:rsidRPr="000B74EB" w:rsidRDefault="00C55A81" w:rsidP="00C55A81">
      <w:pPr>
        <w:rPr>
          <w:rFonts w:ascii="Arial" w:eastAsia="Calibri" w:hAnsi="Arial" w:cs="Arial"/>
          <w:sz w:val="16"/>
          <w:lang w:eastAsia="en-US"/>
        </w:rPr>
      </w:pPr>
    </w:p>
    <w:p w:rsidR="00C55A81" w:rsidRPr="000B74EB" w:rsidRDefault="00C55A81" w:rsidP="00C55A81">
      <w:pPr>
        <w:rPr>
          <w:rFonts w:ascii="Arial" w:eastAsia="Calibri" w:hAnsi="Arial" w:cs="Arial"/>
          <w:sz w:val="16"/>
          <w:lang w:eastAsia="en-US"/>
        </w:rPr>
      </w:pPr>
    </w:p>
    <w:p w:rsidR="00C55A81" w:rsidRPr="000B74EB" w:rsidRDefault="00C55A81" w:rsidP="00C55A81">
      <w:pPr>
        <w:jc w:val="center"/>
        <w:rPr>
          <w:rFonts w:ascii="Arial" w:hAnsi="Arial" w:cs="Arial"/>
          <w:color w:val="000000"/>
        </w:rPr>
      </w:pPr>
      <w:r w:rsidRPr="000B74EB">
        <w:rPr>
          <w:rFonts w:ascii="Arial" w:hAnsi="Arial" w:cs="Arial"/>
          <w:color w:val="000000"/>
        </w:rPr>
        <w:t xml:space="preserve">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w:t>
      </w:r>
      <w:r w:rsidRPr="00411863">
        <w:rPr>
          <w:rFonts w:ascii="Arial" w:hAnsi="Arial" w:cs="Arial"/>
        </w:rPr>
        <w:t xml:space="preserve">за счет средств </w:t>
      </w:r>
      <w:r w:rsidRPr="00CC4FC6">
        <w:rPr>
          <w:rFonts w:ascii="Arial" w:hAnsi="Arial" w:cs="Arial"/>
          <w:lang w:eastAsia="en-US"/>
        </w:rPr>
        <w:t>безвозмездных поступлений от других бюджетов бюджетной системы Российской Федерации</w:t>
      </w:r>
      <w:r w:rsidRPr="000B74EB">
        <w:rPr>
          <w:rFonts w:ascii="Arial" w:hAnsi="Arial" w:cs="Arial"/>
          <w:color w:val="000000"/>
        </w:rPr>
        <w:t>, на 2024 год и на плановый период 2025 и 2026 годов</w:t>
      </w:r>
    </w:p>
    <w:p w:rsidR="00C55A81" w:rsidRPr="000B74EB" w:rsidRDefault="00C55A81" w:rsidP="00C55A81">
      <w:pPr>
        <w:rPr>
          <w:rFonts w:ascii="Calibri" w:eastAsia="Calibri" w:hAnsi="Calibri"/>
          <w:sz w:val="22"/>
          <w:szCs w:val="22"/>
          <w:lang w:eastAsia="en-US"/>
        </w:rPr>
      </w:pPr>
    </w:p>
    <w:p w:rsidR="00C55A81" w:rsidRPr="000B74EB" w:rsidRDefault="00C55A81" w:rsidP="00C55A81">
      <w:pPr>
        <w:jc w:val="right"/>
        <w:rPr>
          <w:rFonts w:ascii="Arial" w:eastAsia="Calibri" w:hAnsi="Arial" w:cs="Arial"/>
          <w:lang w:eastAsia="en-US"/>
        </w:rPr>
      </w:pPr>
      <w:r w:rsidRPr="000B74EB">
        <w:rPr>
          <w:rFonts w:ascii="Arial" w:eastAsia="Calibri" w:hAnsi="Arial" w:cs="Arial"/>
          <w:lang w:eastAsia="en-US"/>
        </w:rPr>
        <w:t>тыс. рублей</w:t>
      </w:r>
    </w:p>
    <w:tbl>
      <w:tblPr>
        <w:tblW w:w="9491" w:type="dxa"/>
        <w:tblInd w:w="93" w:type="dxa"/>
        <w:tblLook w:val="04A0" w:firstRow="1" w:lastRow="0" w:firstColumn="1" w:lastColumn="0" w:noHBand="0" w:noVBand="1"/>
      </w:tblPr>
      <w:tblGrid>
        <w:gridCol w:w="617"/>
        <w:gridCol w:w="3484"/>
        <w:gridCol w:w="487"/>
        <w:gridCol w:w="522"/>
        <w:gridCol w:w="1334"/>
        <w:gridCol w:w="567"/>
        <w:gridCol w:w="817"/>
        <w:gridCol w:w="1017"/>
        <w:gridCol w:w="750"/>
      </w:tblGrid>
      <w:tr w:rsidR="00C55A81" w:rsidRPr="000B74EB" w:rsidTr="00636FBB">
        <w:trPr>
          <w:trHeight w:val="504"/>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 xml:space="preserve">№ </w:t>
            </w:r>
            <w:proofErr w:type="gramStart"/>
            <w:r w:rsidRPr="000B74EB">
              <w:rPr>
                <w:rFonts w:ascii="Arial" w:hAnsi="Arial" w:cs="Arial"/>
                <w:color w:val="000000"/>
              </w:rPr>
              <w:t>п</w:t>
            </w:r>
            <w:proofErr w:type="gramEnd"/>
            <w:r w:rsidRPr="000B74EB">
              <w:rPr>
                <w:rFonts w:ascii="Arial" w:hAnsi="Arial" w:cs="Arial"/>
                <w:color w:val="000000"/>
              </w:rPr>
              <w:t>/п</w:t>
            </w:r>
          </w:p>
        </w:tc>
        <w:tc>
          <w:tcPr>
            <w:tcW w:w="3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Наименование</w:t>
            </w:r>
          </w:p>
        </w:tc>
        <w:tc>
          <w:tcPr>
            <w:tcW w:w="2830" w:type="dxa"/>
            <w:gridSpan w:val="4"/>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Коды бюджетной классификации</w:t>
            </w:r>
          </w:p>
        </w:tc>
        <w:tc>
          <w:tcPr>
            <w:tcW w:w="2547" w:type="dxa"/>
            <w:gridSpan w:val="3"/>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Сумма</w:t>
            </w:r>
          </w:p>
        </w:tc>
      </w:tr>
      <w:tr w:rsidR="00C55A81" w:rsidRPr="000B74EB" w:rsidTr="00636FBB">
        <w:trPr>
          <w:trHeight w:val="516"/>
        </w:trPr>
        <w:tc>
          <w:tcPr>
            <w:tcW w:w="551"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3563" w:type="dxa"/>
            <w:vMerge/>
            <w:tcBorders>
              <w:top w:val="single" w:sz="4" w:space="0" w:color="auto"/>
              <w:left w:val="single" w:sz="4" w:space="0" w:color="auto"/>
              <w:bottom w:val="single" w:sz="4" w:space="0" w:color="auto"/>
              <w:right w:val="single" w:sz="4" w:space="0" w:color="auto"/>
            </w:tcBorders>
            <w:vAlign w:val="center"/>
            <w:hideMark/>
          </w:tcPr>
          <w:p w:rsidR="00C55A81" w:rsidRPr="000B74EB" w:rsidRDefault="00C55A81" w:rsidP="00636FBB">
            <w:pPr>
              <w:rPr>
                <w:rFonts w:ascii="Arial" w:hAnsi="Arial" w:cs="Arial"/>
                <w:color w:val="000000"/>
              </w:rPr>
            </w:pPr>
          </w:p>
        </w:tc>
        <w:tc>
          <w:tcPr>
            <w:tcW w:w="442" w:type="dxa"/>
            <w:tcBorders>
              <w:top w:val="nil"/>
              <w:left w:val="nil"/>
              <w:bottom w:val="single" w:sz="4" w:space="0" w:color="auto"/>
              <w:right w:val="single" w:sz="4" w:space="0" w:color="auto"/>
            </w:tcBorders>
            <w:shd w:val="clear" w:color="auto" w:fill="auto"/>
            <w:noWrap/>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Рз</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proofErr w:type="gramStart"/>
            <w:r w:rsidRPr="000B74EB">
              <w:rPr>
                <w:rFonts w:ascii="Arial" w:hAnsi="Arial" w:cs="Arial"/>
                <w:color w:val="000000"/>
              </w:rPr>
              <w:t>Пр</w:t>
            </w:r>
            <w:proofErr w:type="gramEnd"/>
          </w:p>
        </w:tc>
        <w:tc>
          <w:tcPr>
            <w:tcW w:w="135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Цср</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Вр</w:t>
            </w:r>
          </w:p>
        </w:tc>
        <w:tc>
          <w:tcPr>
            <w:tcW w:w="8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color w:val="000000"/>
              </w:rPr>
            </w:pPr>
            <w:r w:rsidRPr="000B74EB">
              <w:rPr>
                <w:rFonts w:ascii="Arial" w:hAnsi="Arial" w:cs="Arial"/>
                <w:color w:val="000000"/>
              </w:rPr>
              <w:t>2024 год</w:t>
            </w:r>
          </w:p>
        </w:tc>
        <w:tc>
          <w:tcPr>
            <w:tcW w:w="10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2025 год</w:t>
            </w:r>
          </w:p>
        </w:tc>
        <w:tc>
          <w:tcPr>
            <w:tcW w:w="71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color w:val="000000"/>
              </w:rPr>
            </w:pPr>
            <w:r w:rsidRPr="000B74EB">
              <w:rPr>
                <w:rFonts w:ascii="Arial" w:hAnsi="Arial" w:cs="Arial"/>
                <w:color w:val="000000"/>
              </w:rPr>
              <w:t>2026 год</w:t>
            </w:r>
          </w:p>
        </w:tc>
      </w:tr>
      <w:tr w:rsidR="00C55A81" w:rsidRPr="000B74EB" w:rsidTr="00636FBB">
        <w:trPr>
          <w:trHeight w:val="49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6393" w:type="dxa"/>
            <w:gridSpan w:val="5"/>
            <w:tcBorders>
              <w:top w:val="single" w:sz="4" w:space="0" w:color="auto"/>
              <w:left w:val="nil"/>
              <w:bottom w:val="single" w:sz="4" w:space="0" w:color="auto"/>
              <w:right w:val="single" w:sz="4" w:space="0" w:color="auto"/>
            </w:tcBorders>
            <w:shd w:val="clear" w:color="auto" w:fill="auto"/>
            <w:noWrap/>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ИТОГО:</w:t>
            </w:r>
          </w:p>
        </w:tc>
        <w:tc>
          <w:tcPr>
            <w:tcW w:w="8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10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71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r>
      <w:tr w:rsidR="00C55A81" w:rsidRPr="000B74EB" w:rsidTr="00636FBB">
        <w:trPr>
          <w:trHeight w:val="516"/>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i/>
                <w:iCs/>
                <w:color w:val="000000"/>
              </w:rPr>
            </w:pPr>
            <w:r w:rsidRPr="000B74EB">
              <w:rPr>
                <w:rFonts w:ascii="Arial" w:hAnsi="Arial" w:cs="Arial"/>
                <w:b/>
                <w:bCs/>
                <w:i/>
                <w:iCs/>
                <w:color w:val="000000"/>
              </w:rPr>
              <w:t> </w:t>
            </w:r>
          </w:p>
        </w:tc>
        <w:tc>
          <w:tcPr>
            <w:tcW w:w="8940" w:type="dxa"/>
            <w:gridSpan w:val="8"/>
            <w:tcBorders>
              <w:top w:val="single" w:sz="4" w:space="0" w:color="auto"/>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C55A81" w:rsidRPr="000B74EB" w:rsidTr="00636FBB">
        <w:trPr>
          <w:trHeight w:val="288"/>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i/>
                <w:iCs/>
                <w:color w:val="000000"/>
              </w:rPr>
            </w:pPr>
            <w:r w:rsidRPr="000B74EB">
              <w:rPr>
                <w:rFonts w:ascii="Arial" w:hAnsi="Arial" w:cs="Arial"/>
                <w:b/>
                <w:bCs/>
                <w:i/>
                <w:iCs/>
                <w:color w:val="000000"/>
              </w:rPr>
              <w:t> </w:t>
            </w:r>
          </w:p>
        </w:tc>
        <w:tc>
          <w:tcPr>
            <w:tcW w:w="356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8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10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71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r>
      <w:tr w:rsidR="00C55A81" w:rsidRPr="000B74EB" w:rsidTr="00636FBB">
        <w:trPr>
          <w:trHeight w:val="792"/>
        </w:trPr>
        <w:tc>
          <w:tcPr>
            <w:tcW w:w="551" w:type="dxa"/>
            <w:vMerge w:val="restart"/>
            <w:tcBorders>
              <w:top w:val="nil"/>
              <w:left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1.1.</w:t>
            </w:r>
          </w:p>
        </w:tc>
        <w:tc>
          <w:tcPr>
            <w:tcW w:w="3563" w:type="dxa"/>
            <w:vMerge w:val="restart"/>
            <w:tcBorders>
              <w:top w:val="nil"/>
              <w:left w:val="nil"/>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jc w:val="center"/>
              <w:rPr>
                <w:rFonts w:ascii="Arial" w:hAnsi="Arial" w:cs="Arial"/>
                <w:bCs/>
                <w:color w:val="000000"/>
                <w:sz w:val="18"/>
              </w:rPr>
            </w:pPr>
            <w:r w:rsidRPr="00213A93">
              <w:rPr>
                <w:rFonts w:ascii="Arial" w:hAnsi="Arial" w:cs="Arial"/>
                <w:bCs/>
                <w:color w:val="000000"/>
                <w:sz w:val="18"/>
              </w:rPr>
              <w:t>05</w:t>
            </w:r>
          </w:p>
        </w:tc>
        <w:tc>
          <w:tcPr>
            <w:tcW w:w="471"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jc w:val="center"/>
              <w:rPr>
                <w:rFonts w:ascii="Arial" w:hAnsi="Arial" w:cs="Arial"/>
                <w:bCs/>
                <w:color w:val="000000"/>
                <w:sz w:val="18"/>
              </w:rPr>
            </w:pPr>
            <w:r w:rsidRPr="00213A93">
              <w:rPr>
                <w:rFonts w:ascii="Arial" w:hAnsi="Arial" w:cs="Arial"/>
                <w:bCs/>
                <w:color w:val="000000"/>
                <w:sz w:val="18"/>
              </w:rPr>
              <w:t>02 </w:t>
            </w:r>
          </w:p>
        </w:tc>
        <w:tc>
          <w:tcPr>
            <w:tcW w:w="1350"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rPr>
                <w:rFonts w:ascii="Arial" w:hAnsi="Arial" w:cs="Arial"/>
                <w:bCs/>
                <w:color w:val="000000"/>
                <w:sz w:val="18"/>
              </w:rPr>
            </w:pPr>
            <w:r w:rsidRPr="00213A93">
              <w:rPr>
                <w:rFonts w:ascii="Arial" w:hAnsi="Arial" w:cs="Arial"/>
                <w:bCs/>
                <w:color w:val="000000"/>
                <w:sz w:val="18"/>
              </w:rPr>
              <w:t> 072524И920</w:t>
            </w:r>
          </w:p>
        </w:tc>
        <w:tc>
          <w:tcPr>
            <w:tcW w:w="567"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rPr>
                <w:rFonts w:ascii="Arial" w:hAnsi="Arial" w:cs="Arial"/>
                <w:bCs/>
                <w:color w:val="000000"/>
                <w:sz w:val="18"/>
              </w:rPr>
            </w:pPr>
            <w:r w:rsidRPr="00213A93">
              <w:rPr>
                <w:rFonts w:ascii="Arial" w:hAnsi="Arial" w:cs="Arial"/>
                <w:bCs/>
                <w:color w:val="000000"/>
                <w:sz w:val="18"/>
              </w:rPr>
              <w:t>407 </w:t>
            </w:r>
          </w:p>
        </w:tc>
        <w:tc>
          <w:tcPr>
            <w:tcW w:w="817"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jc w:val="center"/>
              <w:rPr>
                <w:rFonts w:ascii="Arial" w:hAnsi="Arial" w:cs="Arial"/>
                <w:bCs/>
                <w:color w:val="000000"/>
                <w:sz w:val="18"/>
              </w:rPr>
            </w:pPr>
            <w:r>
              <w:rPr>
                <w:rFonts w:ascii="Arial" w:hAnsi="Arial" w:cs="Arial"/>
                <w:bCs/>
                <w:color w:val="000000"/>
                <w:sz w:val="18"/>
              </w:rPr>
              <w:t>3 263,7</w:t>
            </w:r>
          </w:p>
        </w:tc>
        <w:tc>
          <w:tcPr>
            <w:tcW w:w="1017"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jc w:val="center"/>
              <w:rPr>
                <w:rFonts w:ascii="Arial" w:hAnsi="Arial" w:cs="Arial"/>
                <w:bCs/>
                <w:color w:val="000000"/>
                <w:sz w:val="18"/>
              </w:rPr>
            </w:pPr>
            <w:r>
              <w:rPr>
                <w:rFonts w:ascii="Arial" w:hAnsi="Arial" w:cs="Arial"/>
                <w:bCs/>
                <w:color w:val="000000"/>
                <w:sz w:val="18"/>
              </w:rPr>
              <w:t>104 272,1</w:t>
            </w:r>
          </w:p>
        </w:tc>
        <w:tc>
          <w:tcPr>
            <w:tcW w:w="713" w:type="dxa"/>
            <w:tcBorders>
              <w:top w:val="nil"/>
              <w:left w:val="nil"/>
              <w:bottom w:val="single" w:sz="4" w:space="0" w:color="auto"/>
              <w:right w:val="single" w:sz="4" w:space="0" w:color="auto"/>
            </w:tcBorders>
            <w:shd w:val="clear" w:color="auto" w:fill="auto"/>
            <w:vAlign w:val="center"/>
            <w:hideMark/>
          </w:tcPr>
          <w:p w:rsidR="00C55A81" w:rsidRPr="00213A93" w:rsidRDefault="00C55A81" w:rsidP="00636FBB">
            <w:pPr>
              <w:jc w:val="center"/>
              <w:rPr>
                <w:rFonts w:ascii="Arial" w:hAnsi="Arial" w:cs="Arial"/>
                <w:bCs/>
                <w:color w:val="000000"/>
                <w:sz w:val="18"/>
              </w:rPr>
            </w:pPr>
            <w:r w:rsidRPr="00213A93">
              <w:rPr>
                <w:rFonts w:ascii="Arial" w:hAnsi="Arial" w:cs="Arial"/>
                <w:bCs/>
                <w:color w:val="000000"/>
                <w:sz w:val="18"/>
              </w:rPr>
              <w:t>0,0</w:t>
            </w:r>
          </w:p>
        </w:tc>
      </w:tr>
      <w:tr w:rsidR="00C55A81" w:rsidRPr="000B74EB" w:rsidTr="00636FBB">
        <w:trPr>
          <w:trHeight w:val="792"/>
        </w:trPr>
        <w:tc>
          <w:tcPr>
            <w:tcW w:w="551" w:type="dxa"/>
            <w:vMerge/>
            <w:tcBorders>
              <w:left w:val="single" w:sz="4" w:space="0" w:color="auto"/>
              <w:bottom w:val="single" w:sz="4" w:space="0" w:color="auto"/>
              <w:right w:val="single" w:sz="4" w:space="0" w:color="auto"/>
            </w:tcBorders>
            <w:shd w:val="clear" w:color="auto" w:fill="auto"/>
            <w:vAlign w:val="center"/>
          </w:tcPr>
          <w:p w:rsidR="00C55A81" w:rsidRPr="000B74EB" w:rsidRDefault="00C55A81" w:rsidP="00636FBB">
            <w:pPr>
              <w:rPr>
                <w:rFonts w:ascii="Arial" w:hAnsi="Arial" w:cs="Arial"/>
                <w:b/>
                <w:bCs/>
                <w:color w:val="000000"/>
              </w:rPr>
            </w:pPr>
          </w:p>
        </w:tc>
        <w:tc>
          <w:tcPr>
            <w:tcW w:w="3563" w:type="dxa"/>
            <w:vMerge/>
            <w:tcBorders>
              <w:left w:val="nil"/>
              <w:bottom w:val="single" w:sz="4" w:space="0" w:color="auto"/>
              <w:right w:val="single" w:sz="4" w:space="0" w:color="auto"/>
            </w:tcBorders>
            <w:shd w:val="clear" w:color="auto" w:fill="auto"/>
            <w:vAlign w:val="center"/>
          </w:tcPr>
          <w:p w:rsidR="00C55A81" w:rsidRPr="000B74EB" w:rsidRDefault="00C55A81" w:rsidP="00636FBB">
            <w:pPr>
              <w:rPr>
                <w:rFonts w:ascii="Arial" w:hAnsi="Arial" w:cs="Arial"/>
                <w:b/>
                <w:bCs/>
                <w:color w:val="000000"/>
              </w:rPr>
            </w:pPr>
          </w:p>
        </w:tc>
        <w:tc>
          <w:tcPr>
            <w:tcW w:w="442"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jc w:val="center"/>
              <w:rPr>
                <w:rFonts w:ascii="Arial" w:hAnsi="Arial" w:cs="Arial"/>
                <w:bCs/>
                <w:color w:val="000000"/>
                <w:sz w:val="18"/>
              </w:rPr>
            </w:pPr>
            <w:r>
              <w:rPr>
                <w:rFonts w:ascii="Arial" w:hAnsi="Arial" w:cs="Arial"/>
                <w:bCs/>
                <w:color w:val="000000"/>
                <w:sz w:val="18"/>
              </w:rPr>
              <w:t>05</w:t>
            </w:r>
          </w:p>
        </w:tc>
        <w:tc>
          <w:tcPr>
            <w:tcW w:w="471"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jc w:val="center"/>
              <w:rPr>
                <w:rFonts w:ascii="Arial" w:hAnsi="Arial" w:cs="Arial"/>
                <w:bCs/>
                <w:color w:val="000000"/>
                <w:sz w:val="18"/>
              </w:rPr>
            </w:pPr>
            <w:r w:rsidRPr="00213A93">
              <w:rPr>
                <w:rFonts w:ascii="Arial" w:hAnsi="Arial" w:cs="Arial"/>
                <w:bCs/>
                <w:color w:val="000000"/>
                <w:sz w:val="18"/>
              </w:rPr>
              <w:t>02 </w:t>
            </w:r>
          </w:p>
        </w:tc>
        <w:tc>
          <w:tcPr>
            <w:tcW w:w="1350"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rPr>
                <w:rFonts w:ascii="Arial" w:hAnsi="Arial" w:cs="Arial"/>
                <w:bCs/>
                <w:color w:val="000000"/>
                <w:sz w:val="18"/>
              </w:rPr>
            </w:pPr>
            <w:r w:rsidRPr="00213A93">
              <w:rPr>
                <w:rFonts w:ascii="Arial" w:hAnsi="Arial" w:cs="Arial"/>
                <w:bCs/>
                <w:color w:val="000000"/>
                <w:sz w:val="18"/>
              </w:rPr>
              <w:t> </w:t>
            </w:r>
            <w:r>
              <w:rPr>
                <w:rFonts w:ascii="Arial" w:hAnsi="Arial" w:cs="Arial"/>
                <w:bCs/>
                <w:color w:val="000000"/>
                <w:sz w:val="18"/>
              </w:rPr>
              <w:t>07252</w:t>
            </w:r>
            <w:r>
              <w:rPr>
                <w:rFonts w:ascii="Arial" w:hAnsi="Arial" w:cs="Arial"/>
                <w:bCs/>
                <w:color w:val="000000"/>
                <w:sz w:val="18"/>
                <w:lang w:val="en-US"/>
              </w:rPr>
              <w:t>S</w:t>
            </w:r>
            <w:r>
              <w:rPr>
                <w:rFonts w:ascii="Arial" w:hAnsi="Arial" w:cs="Arial"/>
                <w:bCs/>
                <w:color w:val="000000"/>
                <w:sz w:val="18"/>
              </w:rPr>
              <w:t>И</w:t>
            </w:r>
            <w:r w:rsidRPr="00213A93">
              <w:rPr>
                <w:rFonts w:ascii="Arial" w:hAnsi="Arial" w:cs="Arial"/>
                <w:bCs/>
                <w:color w:val="000000"/>
                <w:sz w:val="18"/>
              </w:rPr>
              <w:t>920</w:t>
            </w:r>
          </w:p>
        </w:tc>
        <w:tc>
          <w:tcPr>
            <w:tcW w:w="567"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rPr>
                <w:rFonts w:ascii="Arial" w:hAnsi="Arial" w:cs="Arial"/>
                <w:bCs/>
                <w:color w:val="000000"/>
                <w:sz w:val="18"/>
              </w:rPr>
            </w:pPr>
            <w:r w:rsidRPr="00213A93">
              <w:rPr>
                <w:rFonts w:ascii="Arial" w:hAnsi="Arial" w:cs="Arial"/>
                <w:bCs/>
                <w:color w:val="000000"/>
                <w:sz w:val="18"/>
              </w:rPr>
              <w:t>407 </w:t>
            </w:r>
          </w:p>
        </w:tc>
        <w:tc>
          <w:tcPr>
            <w:tcW w:w="817"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jc w:val="center"/>
              <w:rPr>
                <w:rFonts w:ascii="Arial" w:hAnsi="Arial" w:cs="Arial"/>
                <w:bCs/>
                <w:color w:val="000000"/>
                <w:sz w:val="18"/>
                <w:lang w:val="en-US"/>
              </w:rPr>
            </w:pPr>
            <w:r>
              <w:rPr>
                <w:rFonts w:ascii="Arial" w:hAnsi="Arial" w:cs="Arial"/>
                <w:bCs/>
                <w:color w:val="000000"/>
                <w:sz w:val="18"/>
                <w:lang w:val="en-US"/>
              </w:rPr>
              <w:t>410</w:t>
            </w:r>
            <w:r>
              <w:rPr>
                <w:rFonts w:ascii="Arial" w:hAnsi="Arial" w:cs="Arial"/>
                <w:bCs/>
                <w:color w:val="000000"/>
                <w:sz w:val="18"/>
              </w:rPr>
              <w:t>,</w:t>
            </w:r>
            <w:r>
              <w:rPr>
                <w:rFonts w:ascii="Arial" w:hAnsi="Arial" w:cs="Arial"/>
                <w:bCs/>
                <w:color w:val="000000"/>
                <w:sz w:val="18"/>
                <w:lang w:val="en-US"/>
              </w:rPr>
              <w:t>8</w:t>
            </w:r>
          </w:p>
        </w:tc>
        <w:tc>
          <w:tcPr>
            <w:tcW w:w="1017"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jc w:val="center"/>
              <w:rPr>
                <w:rFonts w:ascii="Arial" w:hAnsi="Arial" w:cs="Arial"/>
                <w:bCs/>
                <w:color w:val="000000"/>
                <w:sz w:val="18"/>
              </w:rPr>
            </w:pPr>
            <w:r>
              <w:rPr>
                <w:rFonts w:ascii="Arial" w:hAnsi="Arial" w:cs="Arial"/>
                <w:bCs/>
                <w:color w:val="000000"/>
                <w:sz w:val="18"/>
              </w:rPr>
              <w:t>10 845,4</w:t>
            </w:r>
          </w:p>
        </w:tc>
        <w:tc>
          <w:tcPr>
            <w:tcW w:w="713" w:type="dxa"/>
            <w:tcBorders>
              <w:top w:val="nil"/>
              <w:left w:val="nil"/>
              <w:bottom w:val="single" w:sz="4" w:space="0" w:color="auto"/>
              <w:right w:val="single" w:sz="4" w:space="0" w:color="auto"/>
            </w:tcBorders>
            <w:shd w:val="clear" w:color="auto" w:fill="auto"/>
            <w:vAlign w:val="center"/>
          </w:tcPr>
          <w:p w:rsidR="00C55A81" w:rsidRPr="00213A93" w:rsidRDefault="00C55A81" w:rsidP="00636FBB">
            <w:pPr>
              <w:jc w:val="center"/>
              <w:rPr>
                <w:rFonts w:ascii="Arial" w:hAnsi="Arial" w:cs="Arial"/>
                <w:bCs/>
                <w:color w:val="000000"/>
                <w:sz w:val="18"/>
              </w:rPr>
            </w:pPr>
            <w:r w:rsidRPr="00213A93">
              <w:rPr>
                <w:rFonts w:ascii="Arial" w:hAnsi="Arial" w:cs="Arial"/>
                <w:bCs/>
                <w:color w:val="000000"/>
                <w:sz w:val="18"/>
              </w:rPr>
              <w:t>0,0</w:t>
            </w:r>
          </w:p>
        </w:tc>
      </w:tr>
      <w:tr w:rsidR="00C55A81" w:rsidRPr="000B74EB" w:rsidTr="00636FBB">
        <w:trPr>
          <w:trHeight w:val="61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8940" w:type="dxa"/>
            <w:gridSpan w:val="8"/>
            <w:tcBorders>
              <w:top w:val="single" w:sz="4" w:space="0" w:color="auto"/>
              <w:left w:val="nil"/>
              <w:bottom w:val="single" w:sz="4" w:space="0" w:color="auto"/>
              <w:right w:val="single" w:sz="4" w:space="0" w:color="000000"/>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C55A81" w:rsidRPr="000B74EB" w:rsidTr="00636FBB">
        <w:trPr>
          <w:trHeight w:val="288"/>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356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 </w:t>
            </w:r>
          </w:p>
        </w:tc>
        <w:tc>
          <w:tcPr>
            <w:tcW w:w="8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10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c>
          <w:tcPr>
            <w:tcW w:w="71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i/>
                <w:iCs/>
                <w:color w:val="000000"/>
              </w:rPr>
            </w:pPr>
            <w:r w:rsidRPr="000B74EB">
              <w:rPr>
                <w:rFonts w:ascii="Arial" w:hAnsi="Arial" w:cs="Arial"/>
                <w:b/>
                <w:bCs/>
                <w:i/>
                <w:iCs/>
                <w:color w:val="000000"/>
              </w:rPr>
              <w:t>0,0</w:t>
            </w:r>
          </w:p>
        </w:tc>
      </w:tr>
      <w:tr w:rsidR="00C55A81" w:rsidRPr="000B74EB" w:rsidTr="00636FBB">
        <w:trPr>
          <w:trHeight w:val="79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2.1.</w:t>
            </w:r>
          </w:p>
        </w:tc>
        <w:tc>
          <w:tcPr>
            <w:tcW w:w="356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rPr>
                <w:rFonts w:ascii="Arial" w:hAnsi="Arial" w:cs="Arial"/>
                <w:b/>
                <w:bCs/>
                <w:color w:val="000000"/>
              </w:rPr>
            </w:pPr>
            <w:r w:rsidRPr="000B74EB">
              <w:rPr>
                <w:rFonts w:ascii="Arial" w:hAnsi="Arial" w:cs="Arial"/>
                <w:b/>
                <w:bCs/>
                <w:color w:val="000000"/>
              </w:rPr>
              <w:t> </w:t>
            </w:r>
          </w:p>
        </w:tc>
        <w:tc>
          <w:tcPr>
            <w:tcW w:w="8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1017"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c>
          <w:tcPr>
            <w:tcW w:w="713" w:type="dxa"/>
            <w:tcBorders>
              <w:top w:val="nil"/>
              <w:left w:val="nil"/>
              <w:bottom w:val="single" w:sz="4" w:space="0" w:color="auto"/>
              <w:right w:val="single" w:sz="4" w:space="0" w:color="auto"/>
            </w:tcBorders>
            <w:shd w:val="clear" w:color="auto" w:fill="auto"/>
            <w:vAlign w:val="center"/>
            <w:hideMark/>
          </w:tcPr>
          <w:p w:rsidR="00C55A81" w:rsidRPr="000B74EB" w:rsidRDefault="00C55A81" w:rsidP="00636FBB">
            <w:pPr>
              <w:jc w:val="center"/>
              <w:rPr>
                <w:rFonts w:ascii="Arial" w:hAnsi="Arial" w:cs="Arial"/>
                <w:b/>
                <w:bCs/>
                <w:color w:val="000000"/>
              </w:rPr>
            </w:pPr>
            <w:r w:rsidRPr="000B74EB">
              <w:rPr>
                <w:rFonts w:ascii="Arial" w:hAnsi="Arial" w:cs="Arial"/>
                <w:b/>
                <w:bCs/>
                <w:color w:val="000000"/>
              </w:rPr>
              <w:t>0,0</w:t>
            </w:r>
          </w:p>
        </w:tc>
      </w:tr>
    </w:tbl>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spacing w:after="200" w:line="276" w:lineRule="auto"/>
        <w:rPr>
          <w:rFonts w:ascii="Calibri" w:eastAsia="Calibri" w:hAnsi="Calibri"/>
          <w:sz w:val="22"/>
          <w:szCs w:val="22"/>
          <w:lang w:eastAsia="en-US"/>
        </w:rPr>
      </w:pPr>
    </w:p>
    <w:p w:rsidR="00C55A81" w:rsidRPr="000B74EB" w:rsidRDefault="00C55A81" w:rsidP="00C55A81">
      <w:pPr>
        <w:jc w:val="both"/>
        <w:rPr>
          <w:rFonts w:ascii="Arial" w:eastAsia="Calibri" w:hAnsi="Arial" w:cs="Arial"/>
          <w:lang w:eastAsia="en-US"/>
        </w:rPr>
      </w:pPr>
      <w:r w:rsidRPr="000B74EB">
        <w:rPr>
          <w:rFonts w:ascii="Arial" w:eastAsia="Calibri" w:hAnsi="Arial" w:cs="Arial"/>
          <w:lang w:eastAsia="en-US"/>
        </w:rPr>
        <w:t xml:space="preserve">Председатель </w:t>
      </w:r>
    </w:p>
    <w:p w:rsidR="00C55A81" w:rsidRPr="000B74EB" w:rsidRDefault="00C55A81" w:rsidP="00C55A81">
      <w:pPr>
        <w:jc w:val="both"/>
        <w:rPr>
          <w:rFonts w:ascii="Arial" w:eastAsia="Calibri" w:hAnsi="Arial" w:cs="Arial"/>
          <w:lang w:eastAsia="en-US"/>
        </w:rPr>
      </w:pPr>
      <w:r w:rsidRPr="000B74EB">
        <w:rPr>
          <w:rFonts w:ascii="Arial" w:eastAsia="Calibri" w:hAnsi="Arial" w:cs="Arial"/>
          <w:lang w:eastAsia="en-US"/>
        </w:rPr>
        <w:t>Совета Молча</w:t>
      </w:r>
      <w:r>
        <w:rPr>
          <w:rFonts w:ascii="Arial" w:eastAsia="Calibri" w:hAnsi="Arial" w:cs="Arial"/>
          <w:lang w:eastAsia="en-US"/>
        </w:rPr>
        <w:t>новского сельского поселения</w:t>
      </w:r>
      <w:r>
        <w:rPr>
          <w:rFonts w:ascii="Arial" w:eastAsia="Calibri" w:hAnsi="Arial" w:cs="Arial"/>
          <w:lang w:eastAsia="en-US"/>
        </w:rPr>
        <w:tab/>
      </w:r>
      <w:r>
        <w:rPr>
          <w:rFonts w:ascii="Arial" w:eastAsia="Calibri" w:hAnsi="Arial" w:cs="Arial"/>
          <w:lang w:eastAsia="en-US"/>
        </w:rPr>
        <w:tab/>
        <w:t xml:space="preserve">      </w:t>
      </w:r>
      <w:r w:rsidRPr="000B74EB">
        <w:rPr>
          <w:rFonts w:ascii="Arial" w:eastAsia="Calibri" w:hAnsi="Arial" w:cs="Arial"/>
          <w:lang w:eastAsia="en-US"/>
        </w:rPr>
        <w:t>В.Г.Сысоев</w:t>
      </w:r>
    </w:p>
    <w:p w:rsidR="00C55A81" w:rsidRPr="000B74EB" w:rsidRDefault="00C55A81" w:rsidP="00C55A81">
      <w:pPr>
        <w:jc w:val="both"/>
        <w:rPr>
          <w:rFonts w:ascii="Arial" w:eastAsia="Calibri" w:hAnsi="Arial" w:cs="Arial"/>
          <w:lang w:eastAsia="en-US"/>
        </w:rPr>
      </w:pPr>
    </w:p>
    <w:p w:rsidR="00C55A81" w:rsidRPr="000B74EB" w:rsidRDefault="00C55A81" w:rsidP="00C55A81">
      <w:pPr>
        <w:jc w:val="both"/>
        <w:rPr>
          <w:rFonts w:ascii="Arial" w:eastAsia="Calibri" w:hAnsi="Arial" w:cs="Arial"/>
          <w:lang w:eastAsia="en-US"/>
        </w:rPr>
      </w:pPr>
    </w:p>
    <w:p w:rsidR="00C55A81" w:rsidRPr="001766D1" w:rsidRDefault="00C55A81" w:rsidP="0017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rPr>
      </w:pPr>
      <w:r w:rsidRPr="000B74EB">
        <w:rPr>
          <w:rFonts w:ascii="Arial" w:eastAsia="Courier New" w:hAnsi="Arial" w:cs="Arial"/>
        </w:rPr>
        <w:t>Глава Молчановского сельского поселения</w:t>
      </w:r>
      <w:r w:rsidRPr="000B74EB">
        <w:rPr>
          <w:rFonts w:ascii="Arial" w:eastAsia="Courier New" w:hAnsi="Arial" w:cs="Arial"/>
        </w:rPr>
        <w:tab/>
        <w:t xml:space="preserve">         </w:t>
      </w:r>
      <w:r>
        <w:rPr>
          <w:rFonts w:ascii="Arial" w:eastAsia="Courier New" w:hAnsi="Arial" w:cs="Arial"/>
        </w:rPr>
        <w:t xml:space="preserve">   </w:t>
      </w:r>
      <w:r w:rsidRPr="000B74EB">
        <w:rPr>
          <w:rFonts w:ascii="Arial" w:eastAsia="Courier New" w:hAnsi="Arial" w:cs="Arial"/>
        </w:rPr>
        <w:tab/>
        <w:t xml:space="preserve">       Д.В.</w:t>
      </w:r>
      <w:proofErr w:type="gramStart"/>
      <w:r w:rsidRPr="000B74EB">
        <w:rPr>
          <w:rFonts w:ascii="Arial" w:eastAsia="Courier New" w:hAnsi="Arial" w:cs="Arial"/>
        </w:rPr>
        <w:t>Гришкин</w:t>
      </w:r>
      <w:proofErr w:type="gramEnd"/>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rPr>
          <w:rFonts w:ascii="Arial" w:hAnsi="Arial" w:cs="Arial"/>
          <w:sz w:val="16"/>
          <w:szCs w:val="16"/>
        </w:rPr>
      </w:pPr>
    </w:p>
    <w:p w:rsidR="00C55A81" w:rsidRDefault="00C55A81" w:rsidP="00C55A81">
      <w:pPr>
        <w:tabs>
          <w:tab w:val="left" w:pos="2535"/>
        </w:tabs>
        <w:rPr>
          <w:rFonts w:ascii="Arial" w:hAnsi="Arial" w:cs="Arial"/>
          <w:sz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773B0">
        <w:rPr>
          <w:rFonts w:ascii="Arial" w:hAnsi="Arial" w:cs="Arial"/>
          <w:sz w:val="16"/>
        </w:rPr>
        <w:t xml:space="preserve">Приложение </w:t>
      </w:r>
      <w:r>
        <w:rPr>
          <w:rFonts w:ascii="Arial" w:hAnsi="Arial" w:cs="Arial"/>
          <w:sz w:val="16"/>
        </w:rPr>
        <w:t>7</w:t>
      </w:r>
    </w:p>
    <w:p w:rsidR="00C55A81" w:rsidRPr="000B74EB" w:rsidRDefault="00C55A81" w:rsidP="00C55A81">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C55A81" w:rsidRPr="00D466E1" w:rsidRDefault="00C55A81" w:rsidP="00C55A81">
      <w:pPr>
        <w:jc w:val="center"/>
        <w:rPr>
          <w:rFonts w:ascii="Arial" w:hAnsi="Arial" w:cs="Arial"/>
          <w:b/>
        </w:rPr>
      </w:pPr>
    </w:p>
    <w:p w:rsidR="00C55A81" w:rsidRDefault="00C55A81" w:rsidP="00C55A81">
      <w:pPr>
        <w:jc w:val="center"/>
        <w:rPr>
          <w:rFonts w:ascii="Arial" w:hAnsi="Arial" w:cs="Arial"/>
        </w:rPr>
      </w:pPr>
      <w:r>
        <w:rPr>
          <w:rFonts w:ascii="Arial" w:hAnsi="Arial" w:cs="Arial"/>
        </w:rPr>
        <w:t>Р</w:t>
      </w:r>
      <w:r w:rsidRPr="00152FDD">
        <w:rPr>
          <w:rFonts w:ascii="Arial" w:hAnsi="Arial" w:cs="Arial"/>
        </w:rPr>
        <w:t xml:space="preserve">аспределение бюджетных ассигнований </w:t>
      </w:r>
    </w:p>
    <w:p w:rsidR="00C55A81" w:rsidRDefault="00C55A81" w:rsidP="00C55A81">
      <w:pPr>
        <w:jc w:val="center"/>
        <w:rPr>
          <w:rFonts w:ascii="Arial" w:hAnsi="Arial" w:cs="Arial"/>
        </w:rPr>
      </w:pPr>
      <w:r w:rsidRPr="00152FDD">
        <w:rPr>
          <w:rFonts w:ascii="Arial" w:hAnsi="Arial" w:cs="Arial"/>
        </w:rPr>
        <w:t xml:space="preserve">бюджета муниципального образования </w:t>
      </w:r>
      <w:r>
        <w:rPr>
          <w:rFonts w:ascii="Arial" w:hAnsi="Arial" w:cs="Arial"/>
        </w:rPr>
        <w:t>Молчановское сельское поселение</w:t>
      </w:r>
      <w:r w:rsidRPr="00152FDD">
        <w:rPr>
          <w:rFonts w:ascii="Arial" w:hAnsi="Arial" w:cs="Arial"/>
        </w:rPr>
        <w:t xml:space="preserve"> </w:t>
      </w:r>
    </w:p>
    <w:p w:rsidR="00C55A81" w:rsidRDefault="00C55A81" w:rsidP="00C55A81">
      <w:pPr>
        <w:jc w:val="center"/>
        <w:rPr>
          <w:rFonts w:ascii="Arial" w:hAnsi="Arial" w:cs="Arial"/>
        </w:rPr>
      </w:pPr>
      <w:r w:rsidRPr="00152FDD">
        <w:rPr>
          <w:rFonts w:ascii="Arial" w:hAnsi="Arial" w:cs="Arial"/>
        </w:rPr>
        <w:t xml:space="preserve">по целевым статьям (муниципальным программам муниципального образования </w:t>
      </w:r>
      <w:r>
        <w:rPr>
          <w:rFonts w:ascii="Arial" w:hAnsi="Arial" w:cs="Arial"/>
        </w:rPr>
        <w:t>Молчановское сельское поселение</w:t>
      </w:r>
      <w:r w:rsidRPr="00152FDD">
        <w:rPr>
          <w:rFonts w:ascii="Arial" w:hAnsi="Arial" w:cs="Arial"/>
        </w:rPr>
        <w:t xml:space="preserve"> и непрограммным направлениям деятельности), группам </w:t>
      </w:r>
      <w:proofErr w:type="gramStart"/>
      <w:r w:rsidRPr="00152FDD">
        <w:rPr>
          <w:rFonts w:ascii="Arial" w:hAnsi="Arial" w:cs="Arial"/>
        </w:rPr>
        <w:t>видов расходов классификации расходов бюджетов</w:t>
      </w:r>
      <w:proofErr w:type="gramEnd"/>
      <w:r w:rsidRPr="00152FDD">
        <w:rPr>
          <w:rFonts w:ascii="Arial" w:hAnsi="Arial" w:cs="Arial"/>
        </w:rPr>
        <w:t xml:space="preserve"> на 2</w:t>
      </w:r>
      <w:r>
        <w:rPr>
          <w:rFonts w:ascii="Arial" w:hAnsi="Arial" w:cs="Arial"/>
        </w:rPr>
        <w:t>024</w:t>
      </w:r>
      <w:r w:rsidRPr="00152FDD">
        <w:rPr>
          <w:rFonts w:ascii="Arial" w:hAnsi="Arial" w:cs="Arial"/>
        </w:rPr>
        <w:t xml:space="preserve"> год</w:t>
      </w:r>
    </w:p>
    <w:p w:rsidR="00C55A81" w:rsidRDefault="00C55A81" w:rsidP="00C55A81">
      <w:pPr>
        <w:jc w:val="center"/>
        <w:rPr>
          <w:rFonts w:ascii="Arial" w:hAnsi="Arial" w:cs="Arial"/>
        </w:rPr>
      </w:pPr>
    </w:p>
    <w:p w:rsidR="00C55A81" w:rsidRDefault="00C55A81" w:rsidP="00C55A81">
      <w:pPr>
        <w:jc w:val="center"/>
        <w:rPr>
          <w:rFonts w:ascii="Arial" w:hAnsi="Arial" w:cs="Arial"/>
        </w:rPr>
      </w:pPr>
    </w:p>
    <w:p w:rsidR="00C55A81" w:rsidRPr="00D466E1" w:rsidRDefault="00C55A81" w:rsidP="00C55A81">
      <w:pPr>
        <w:jc w:val="right"/>
        <w:rPr>
          <w:rFonts w:ascii="Arial" w:hAnsi="Arial" w:cs="Arial"/>
        </w:rPr>
      </w:pPr>
      <w:r w:rsidRPr="00D466E1">
        <w:rPr>
          <w:rFonts w:ascii="Arial" w:hAnsi="Arial" w:cs="Arial"/>
        </w:rPr>
        <w:t>тыс. рублей</w:t>
      </w:r>
    </w:p>
    <w:tbl>
      <w:tblPr>
        <w:tblW w:w="10221" w:type="dxa"/>
        <w:tblInd w:w="93" w:type="dxa"/>
        <w:tblLook w:val="04A0" w:firstRow="1" w:lastRow="0" w:firstColumn="1" w:lastColumn="0" w:noHBand="0" w:noVBand="1"/>
      </w:tblPr>
      <w:tblGrid>
        <w:gridCol w:w="6619"/>
        <w:gridCol w:w="1701"/>
        <w:gridCol w:w="617"/>
        <w:gridCol w:w="1284"/>
      </w:tblGrid>
      <w:tr w:rsidR="00C55A81" w:rsidTr="00636FBB">
        <w:trPr>
          <w:trHeight w:val="28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ЦСР</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ВР</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Сумма</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b/>
                <w:bCs/>
                <w:color w:val="000000"/>
              </w:rPr>
            </w:pPr>
            <w:r>
              <w:rPr>
                <w:rFonts w:ascii="Arial" w:hAnsi="Arial" w:cs="Arial"/>
                <w:b/>
                <w:bCs/>
                <w:color w:val="000000"/>
              </w:rPr>
              <w:t>ВСЕГО</w:t>
            </w:r>
          </w:p>
        </w:tc>
        <w:tc>
          <w:tcPr>
            <w:tcW w:w="1701"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3A18B1" w:rsidRDefault="00C55A81" w:rsidP="00636FBB">
            <w:pPr>
              <w:jc w:val="right"/>
              <w:rPr>
                <w:rFonts w:ascii="Arial" w:hAnsi="Arial" w:cs="Arial"/>
                <w:b/>
                <w:bCs/>
                <w:color w:val="000000"/>
              </w:rPr>
            </w:pPr>
            <w:r>
              <w:rPr>
                <w:rFonts w:ascii="Arial" w:hAnsi="Arial" w:cs="Arial"/>
                <w:b/>
                <w:bCs/>
                <w:color w:val="000000"/>
              </w:rPr>
              <w:t>91 765,0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rPr>
                <w:rFonts w:ascii="Arial" w:hAnsi="Arial" w:cs="Arial"/>
                <w:b/>
                <w:bCs/>
                <w:color w:val="000000"/>
              </w:rPr>
            </w:pPr>
            <w:r>
              <w:rPr>
                <w:rFonts w:ascii="Arial" w:hAnsi="Arial" w:cs="Arial"/>
                <w:b/>
                <w:bCs/>
                <w:color w:val="000000"/>
              </w:rPr>
              <w:t>Муниципальная программа "Муниципальное управление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01 0 00 00000</w:t>
            </w:r>
          </w:p>
        </w:tc>
        <w:tc>
          <w:tcPr>
            <w:tcW w:w="550" w:type="dxa"/>
            <w:tcBorders>
              <w:top w:val="nil"/>
              <w:left w:val="nil"/>
              <w:bottom w:val="single" w:sz="4" w:space="0" w:color="auto"/>
              <w:right w:val="single" w:sz="4" w:space="0" w:color="auto"/>
            </w:tcBorders>
            <w:shd w:val="clear" w:color="auto" w:fill="B6DDE8"/>
            <w:vAlign w:val="center"/>
            <w:hideMark/>
          </w:tcPr>
          <w:p w:rsidR="00C55A81" w:rsidRDefault="00C55A81" w:rsidP="00636FBB">
            <w:pPr>
              <w:jc w:val="center"/>
              <w:rPr>
                <w:rFonts w:ascii="Arial" w:hAnsi="Arial" w:cs="Arial"/>
                <w:b/>
                <w:bCs/>
                <w:color w:val="000000"/>
              </w:rPr>
            </w:pPr>
            <w:r>
              <w:rPr>
                <w:rFonts w:ascii="Arial" w:hAnsi="Arial" w:cs="Arial"/>
                <w:b/>
                <w:bCs/>
                <w:color w:val="000000"/>
              </w:rPr>
              <w:t> </w:t>
            </w:r>
          </w:p>
        </w:tc>
        <w:tc>
          <w:tcPr>
            <w:tcW w:w="115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right"/>
              <w:rPr>
                <w:rFonts w:ascii="Arial" w:hAnsi="Arial" w:cs="Arial"/>
                <w:b/>
                <w:bCs/>
                <w:color w:val="000000"/>
              </w:rPr>
            </w:pPr>
            <w:r>
              <w:rPr>
                <w:rFonts w:ascii="Arial" w:hAnsi="Arial" w:cs="Arial"/>
                <w:b/>
                <w:bCs/>
                <w:color w:val="000000"/>
              </w:rPr>
              <w:t>841,2</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rPr>
                <w:rFonts w:ascii="Arial" w:hAnsi="Arial" w:cs="Arial"/>
                <w:color w:val="000000"/>
              </w:rPr>
            </w:pPr>
            <w:r w:rsidRPr="00547187">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01 1 00 00000</w:t>
            </w:r>
          </w:p>
        </w:tc>
        <w:tc>
          <w:tcPr>
            <w:tcW w:w="550" w:type="dxa"/>
            <w:tcBorders>
              <w:top w:val="nil"/>
              <w:left w:val="nil"/>
              <w:bottom w:val="single" w:sz="4" w:space="0" w:color="auto"/>
              <w:right w:val="single" w:sz="4" w:space="0" w:color="auto"/>
            </w:tcBorders>
            <w:shd w:val="clear" w:color="auto" w:fill="auto"/>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781,9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rPr>
                <w:rFonts w:ascii="Arial" w:hAnsi="Arial" w:cs="Arial"/>
                <w:color w:val="000000"/>
              </w:rPr>
            </w:pPr>
            <w:r w:rsidRPr="00547187">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01 1 51 00000</w:t>
            </w:r>
          </w:p>
        </w:tc>
        <w:tc>
          <w:tcPr>
            <w:tcW w:w="550" w:type="dxa"/>
            <w:tcBorders>
              <w:top w:val="nil"/>
              <w:left w:val="nil"/>
              <w:bottom w:val="single" w:sz="4" w:space="0" w:color="auto"/>
              <w:right w:val="single" w:sz="4" w:space="0" w:color="auto"/>
            </w:tcBorders>
            <w:shd w:val="clear" w:color="auto" w:fill="auto"/>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681,9</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rPr>
                <w:rFonts w:ascii="Arial" w:hAnsi="Arial" w:cs="Arial"/>
                <w:color w:val="000000"/>
              </w:rPr>
            </w:pPr>
            <w:r w:rsidRPr="00547187">
              <w:rPr>
                <w:rFonts w:ascii="Arial" w:hAnsi="Arial" w:cs="Arial"/>
                <w:color w:val="000000"/>
              </w:rPr>
              <w:t>Организация содержания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auto" w:fill="auto"/>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476,9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399,4</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800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77,5</w:t>
            </w:r>
          </w:p>
        </w:tc>
      </w:tr>
      <w:tr w:rsidR="00C55A81" w:rsidTr="00636FBB">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Pr="00547187" w:rsidRDefault="00C55A81" w:rsidP="00636FBB">
            <w:pPr>
              <w:jc w:val="right"/>
              <w:rPr>
                <w:rFonts w:ascii="Arial" w:hAnsi="Arial" w:cs="Arial"/>
                <w:color w:val="000000"/>
              </w:rPr>
            </w:pPr>
            <w:r w:rsidRPr="00547187">
              <w:rPr>
                <w:rFonts w:ascii="Arial" w:hAnsi="Arial" w:cs="Arial"/>
                <w:color w:val="000000"/>
              </w:rPr>
              <w:t>16,5</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01 1 51 00002</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color w:val="000000"/>
              </w:rPr>
            </w:pPr>
            <w:r>
              <w:rPr>
                <w:rFonts w:ascii="Arial" w:hAnsi="Arial" w:cs="Arial"/>
                <w:color w:val="000000"/>
              </w:rPr>
              <w:t>16,5</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 xml:space="preserve">Оформление сведений по описанию местоположения границ территориальных зон  </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rPr>
            </w:pPr>
            <w:r w:rsidRPr="00547187">
              <w:rPr>
                <w:rFonts w:ascii="Arial" w:hAnsi="Arial" w:cs="Arial"/>
              </w:rPr>
              <w:t>188,4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Pr="00547187" w:rsidRDefault="00C55A81" w:rsidP="00636FBB">
            <w:pPr>
              <w:jc w:val="right"/>
              <w:rPr>
                <w:rFonts w:ascii="Arial" w:hAnsi="Arial" w:cs="Arial"/>
              </w:rPr>
            </w:pPr>
            <w:r w:rsidRPr="00547187">
              <w:rPr>
                <w:rFonts w:ascii="Arial" w:hAnsi="Arial" w:cs="Arial"/>
              </w:rPr>
              <w:t>188,4</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 xml:space="preserve">Основное мероприятие "Оформление муниципальной собственности" </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01 1 52 00000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Pr="00547187" w:rsidRDefault="00C55A81" w:rsidP="00636FBB">
            <w:pPr>
              <w:jc w:val="right"/>
              <w:rPr>
                <w:rFonts w:ascii="Arial" w:hAnsi="Arial" w:cs="Arial"/>
                <w:color w:val="000000"/>
              </w:rPr>
            </w:pPr>
            <w:r w:rsidRPr="00547187">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 xml:space="preserve">Проведение комплекса кадастровых работ по оформлению </w:t>
            </w:r>
            <w:proofErr w:type="gramStart"/>
            <w:r w:rsidRPr="00547187">
              <w:rPr>
                <w:rFonts w:ascii="Arial" w:hAnsi="Arial" w:cs="Arial"/>
                <w:color w:val="000000"/>
              </w:rPr>
              <w:t>имущест ва</w:t>
            </w:r>
            <w:proofErr w:type="gramEnd"/>
            <w:r w:rsidRPr="00547187">
              <w:rPr>
                <w:rFonts w:ascii="Arial" w:hAnsi="Arial" w:cs="Arial"/>
                <w:color w:val="000000"/>
              </w:rPr>
              <w:t xml:space="preserve"> в муниципальную собственность</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color w:val="000000"/>
              </w:rPr>
            </w:pPr>
            <w:r w:rsidRPr="00547187">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color w:val="000000"/>
              </w:rPr>
            </w:pPr>
            <w:r w:rsidRPr="00547187">
              <w:rPr>
                <w:rFonts w:ascii="Arial" w:hAnsi="Arial" w:cs="Arial"/>
                <w:color w:val="000000"/>
              </w:rPr>
              <w:t>100,0</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lastRenderedPageBreak/>
              <w:t>Обеспечивающая подпрограмма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59,2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Организация и учет платы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sidRPr="00547187">
              <w:rPr>
                <w:rFonts w:ascii="Arial" w:hAnsi="Arial" w:cs="Arial"/>
                <w:color w:val="000000"/>
              </w:rPr>
              <w:t>26,1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sidRPr="00547187">
              <w:rPr>
                <w:rFonts w:ascii="Arial" w:hAnsi="Arial" w:cs="Arial"/>
                <w:color w:val="000000"/>
              </w:rPr>
              <w:t>26,1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Доставка счетов-квитанций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26,1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right"/>
              <w:rPr>
                <w:rFonts w:ascii="Arial" w:hAnsi="Arial" w:cs="Arial"/>
                <w:color w:val="000000"/>
              </w:rPr>
            </w:pPr>
            <w:r>
              <w:rPr>
                <w:rFonts w:ascii="Arial" w:hAnsi="Arial" w:cs="Arial"/>
                <w:color w:val="000000"/>
              </w:rPr>
              <w:t>26,1</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Обновление и сопровождение ИПК "РегистрМО"</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color w:val="000000"/>
              </w:rPr>
            </w:pPr>
            <w:r w:rsidRPr="00547187">
              <w:rPr>
                <w:rFonts w:ascii="Arial" w:hAnsi="Arial" w:cs="Arial"/>
                <w:color w:val="000000"/>
              </w:rPr>
              <w:t>7,0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Pr="00547187" w:rsidRDefault="00C55A81" w:rsidP="00636FBB">
            <w:pPr>
              <w:jc w:val="both"/>
              <w:rPr>
                <w:rFonts w:ascii="Arial" w:hAnsi="Arial" w:cs="Arial"/>
                <w:color w:val="000000"/>
              </w:rPr>
            </w:pPr>
            <w:r w:rsidRPr="00547187">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Pr="00547187" w:rsidRDefault="00C55A81" w:rsidP="00636FBB">
            <w:pPr>
              <w:jc w:val="center"/>
              <w:rPr>
                <w:rFonts w:ascii="Arial" w:hAnsi="Arial" w:cs="Arial"/>
                <w:color w:val="000000"/>
              </w:rPr>
            </w:pPr>
            <w:r w:rsidRPr="00547187">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547187" w:rsidRDefault="00C55A81" w:rsidP="00636FBB">
            <w:pPr>
              <w:jc w:val="right"/>
              <w:rPr>
                <w:rFonts w:ascii="Arial" w:hAnsi="Arial" w:cs="Arial"/>
                <w:color w:val="000000"/>
              </w:rPr>
            </w:pPr>
            <w:r w:rsidRPr="00547187">
              <w:rPr>
                <w:rFonts w:ascii="Arial" w:hAnsi="Arial" w:cs="Arial"/>
                <w:color w:val="000000"/>
              </w:rPr>
              <w:t>7,0</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Муниципальная программа  «Обеспечение безопасности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02 0 00 00000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C55A81" w:rsidRDefault="00C55A81" w:rsidP="00636FBB">
            <w:pPr>
              <w:jc w:val="right"/>
              <w:rPr>
                <w:rFonts w:ascii="Arial" w:hAnsi="Arial" w:cs="Arial"/>
                <w:b/>
                <w:bCs/>
                <w:color w:val="000000"/>
              </w:rPr>
            </w:pPr>
            <w:r>
              <w:rPr>
                <w:rFonts w:ascii="Arial" w:hAnsi="Arial" w:cs="Arial"/>
                <w:b/>
                <w:bCs/>
                <w:color w:val="000000"/>
              </w:rPr>
              <w:t>359,1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349,1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"Комплексное обеспечение безопасности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349,1</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Создание защитных минерализованных полос</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250,0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250,0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Обеспечение функционирования дополнительного водомерного поста в д. Нижняя Федоровка</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30,0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30,0</w:t>
            </w:r>
          </w:p>
          <w:p w:rsidR="00C55A81" w:rsidRDefault="00C55A81" w:rsidP="00636FBB">
            <w:pPr>
              <w:jc w:val="right"/>
              <w:rPr>
                <w:rFonts w:ascii="Arial" w:hAnsi="Arial" w:cs="Arial"/>
                <w:color w:val="000000"/>
              </w:rPr>
            </w:pP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Доставка товаров первой необходимости в д. Нижняя Фёдоровка </w:t>
            </w:r>
            <w:proofErr w:type="gramStart"/>
            <w:r>
              <w:rPr>
                <w:rFonts w:ascii="Arial" w:hAnsi="Arial" w:cs="Arial"/>
                <w:color w:val="000000"/>
              </w:rPr>
              <w:t>из</w:t>
            </w:r>
            <w:proofErr w:type="gramEnd"/>
            <w:r>
              <w:rPr>
                <w:rFonts w:ascii="Arial" w:hAnsi="Arial" w:cs="Arial"/>
                <w:color w:val="000000"/>
              </w:rPr>
              <w:t xml:space="preserve"> с. Молчаново</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Оснащение водных объектов средствами информирования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5,2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5,2</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Приведение пожарных водоемов в нормативное состояние</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48,9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48,9</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"Противодействие терроризму и экстремизму"</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132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03 0 00 00000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C55A81" w:rsidRPr="004F5814" w:rsidRDefault="00C55A81" w:rsidP="00636FBB">
            <w:pPr>
              <w:jc w:val="right"/>
              <w:rPr>
                <w:rFonts w:ascii="Arial" w:hAnsi="Arial" w:cs="Arial"/>
                <w:b/>
                <w:bCs/>
              </w:rPr>
            </w:pPr>
            <w:r>
              <w:rPr>
                <w:rFonts w:ascii="Arial" w:hAnsi="Arial" w:cs="Arial"/>
                <w:b/>
                <w:bCs/>
              </w:rPr>
              <w:t>46521,0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"Сохранение и развитие автомобильных дорог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23429,4</w:t>
            </w:r>
          </w:p>
        </w:tc>
      </w:tr>
      <w:tr w:rsidR="00C55A81" w:rsidTr="00636FBB">
        <w:trPr>
          <w:trHeight w:val="792"/>
        </w:trPr>
        <w:tc>
          <w:tcPr>
            <w:tcW w:w="6819" w:type="dxa"/>
            <w:tcBorders>
              <w:top w:val="nil"/>
              <w:left w:val="single" w:sz="4" w:space="0" w:color="auto"/>
              <w:bottom w:val="nil"/>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701" w:type="dxa"/>
            <w:tcBorders>
              <w:top w:val="nil"/>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21512,7</w:t>
            </w:r>
          </w:p>
        </w:tc>
      </w:tr>
      <w:tr w:rsidR="00C55A81" w:rsidTr="00636FBB">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Содержание автомобильных дорог общего пользования местного значения</w:t>
            </w:r>
          </w:p>
        </w:tc>
        <w:tc>
          <w:tcPr>
            <w:tcW w:w="1701" w:type="dxa"/>
            <w:tcBorders>
              <w:top w:val="single" w:sz="4" w:space="0" w:color="auto"/>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5434,0</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5434,0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1495,8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1495,8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03 1 51 40930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13353,6</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03 1 51 40930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13353,6</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1229,2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1229,2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Основное мероприятие "Содержание и ремонт элементов обустройства автомобильных дорог" </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03 1 52 00000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1916,7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Содержание  </w:t>
            </w:r>
            <w:proofErr w:type="gramStart"/>
            <w:r>
              <w:rPr>
                <w:rFonts w:ascii="Arial" w:hAnsi="Arial" w:cs="Arial"/>
                <w:color w:val="000000"/>
              </w:rPr>
              <w:t>элементов обустройства автомобильных дорог общего пользования местного значения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1916,7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1916,7</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 xml:space="preserve">22293,4 </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414,9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Осуществление деятельности по содержанию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муниципального жилищного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206,8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206,8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Взносы на капитальный ремонт общего имущества в многоквартирных домах</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176,9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175,9</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1,0</w:t>
            </w:r>
          </w:p>
        </w:tc>
      </w:tr>
      <w:tr w:rsidR="00C55A81" w:rsidTr="00636FBB">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701" w:type="dxa"/>
            <w:tcBorders>
              <w:top w:val="single" w:sz="4" w:space="0" w:color="auto"/>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20703,2</w:t>
            </w:r>
          </w:p>
        </w:tc>
      </w:tr>
      <w:tr w:rsidR="00C55A81" w:rsidTr="00636FBB">
        <w:trPr>
          <w:trHeight w:val="528"/>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701" w:type="dxa"/>
            <w:tcBorders>
              <w:top w:val="single" w:sz="4" w:space="0" w:color="auto"/>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1251,4</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1251,4</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C55A81" w:rsidRDefault="00C55A81" w:rsidP="00636FBB">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701" w:type="dxa"/>
            <w:tcBorders>
              <w:top w:val="single" w:sz="4" w:space="0" w:color="auto"/>
              <w:left w:val="nil"/>
              <w:bottom w:val="nil"/>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64,1</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03 2 53 00028</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64,1</w:t>
            </w:r>
          </w:p>
        </w:tc>
      </w:tr>
      <w:tr w:rsidR="00C55A81" w:rsidTr="00636FBB">
        <w:trPr>
          <w:trHeight w:val="792"/>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C55A81" w:rsidRDefault="00C55A81" w:rsidP="00636FBB">
            <w:pPr>
              <w:rPr>
                <w:rFonts w:ascii="Arial" w:hAnsi="Arial" w:cs="Arial"/>
                <w:color w:val="000000"/>
              </w:rPr>
            </w:pPr>
            <w:r>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Pr>
                <w:rFonts w:ascii="Arial" w:hAnsi="Arial" w:cs="Arial"/>
                <w:color w:val="000000"/>
              </w:rPr>
              <w:t>отопительному</w:t>
            </w:r>
            <w:proofErr w:type="gramEnd"/>
          </w:p>
        </w:tc>
        <w:tc>
          <w:tcPr>
            <w:tcW w:w="170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03 2 53 40910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15823,3</w:t>
            </w:r>
          </w:p>
        </w:tc>
      </w:tr>
      <w:tr w:rsidR="00C55A81" w:rsidTr="00636FBB">
        <w:trPr>
          <w:trHeight w:val="43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C55A81" w:rsidRDefault="00C55A81" w:rsidP="00636FBB">
            <w:pPr>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03 2 53 40910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15823,3</w:t>
            </w:r>
          </w:p>
        </w:tc>
      </w:tr>
      <w:tr w:rsidR="00C55A81" w:rsidTr="00636FBB">
        <w:trPr>
          <w:trHeight w:val="792"/>
        </w:trPr>
        <w:tc>
          <w:tcPr>
            <w:tcW w:w="6819" w:type="dxa"/>
            <w:tcBorders>
              <w:top w:val="single" w:sz="4" w:space="0" w:color="auto"/>
              <w:left w:val="single" w:sz="4" w:space="0" w:color="auto"/>
              <w:bottom w:val="nil"/>
              <w:right w:val="single" w:sz="4" w:space="0" w:color="auto"/>
            </w:tcBorders>
            <w:shd w:val="clear" w:color="000000" w:fill="FFFFFF"/>
            <w:vAlign w:val="center"/>
            <w:hideMark/>
          </w:tcPr>
          <w:p w:rsidR="00C55A81" w:rsidRDefault="00C55A81" w:rsidP="00636FBB">
            <w:pPr>
              <w:rPr>
                <w:rFonts w:ascii="Arial" w:hAnsi="Arial" w:cs="Arial"/>
                <w:color w:val="000000"/>
              </w:rPr>
            </w:pPr>
            <w:r>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Pr>
                <w:rFonts w:ascii="Arial" w:hAnsi="Arial" w:cs="Arial"/>
                <w:color w:val="000000"/>
              </w:rPr>
              <w:t>отопительному</w:t>
            </w:r>
            <w:proofErr w:type="gramEnd"/>
            <w:r>
              <w:rPr>
                <w:rFonts w:ascii="Arial" w:hAnsi="Arial" w:cs="Arial"/>
                <w:color w:val="000000"/>
              </w:rPr>
              <w:t xml:space="preserve"> </w:t>
            </w:r>
          </w:p>
        </w:tc>
        <w:tc>
          <w:tcPr>
            <w:tcW w:w="1701" w:type="dxa"/>
            <w:tcBorders>
              <w:top w:val="single" w:sz="4" w:space="0" w:color="auto"/>
              <w:left w:val="nil"/>
              <w:bottom w:val="nil"/>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53 S0910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sidRPr="009F3AAB">
              <w:rPr>
                <w:rFonts w:ascii="Arial" w:hAnsi="Arial" w:cs="Arial"/>
                <w:color w:val="000000"/>
              </w:rPr>
              <w:t>3564,4</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53 S0910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sidRPr="009F3AAB">
              <w:rPr>
                <w:rFonts w:ascii="Arial" w:hAnsi="Arial" w:cs="Arial"/>
                <w:color w:val="000000"/>
              </w:rPr>
              <w:t>3564,4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"Содержание и обслуживание объектов коммунальной инфраструктуры"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1175,3</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Обслуживание и ремонт станций водоочистки</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100,6</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100,6</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Энергообеспечение станций водоочистки </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278,0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278,0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Обеспечение бесперебойного снабжения населения в системах тепло- и водоснабжения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796,7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9F3AAB" w:rsidRDefault="00C55A81" w:rsidP="00636FBB">
            <w:pPr>
              <w:jc w:val="right"/>
              <w:rPr>
                <w:rFonts w:ascii="Arial" w:hAnsi="Arial" w:cs="Arial"/>
                <w:color w:val="000000"/>
              </w:rPr>
            </w:pPr>
            <w:r>
              <w:rPr>
                <w:rFonts w:ascii="Arial" w:hAnsi="Arial" w:cs="Arial"/>
                <w:color w:val="000000"/>
              </w:rPr>
              <w:t>796,7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152FDC">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W F5 41370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226,4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W F5 41370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226,4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Подпрограмма «Реализация проекта «</w:t>
            </w:r>
            <w:proofErr w:type="gramStart"/>
            <w:r>
              <w:rPr>
                <w:rFonts w:ascii="Arial" w:hAnsi="Arial" w:cs="Arial"/>
                <w:color w:val="000000"/>
              </w:rPr>
              <w:t>Инициативное</w:t>
            </w:r>
            <w:proofErr w:type="gramEnd"/>
            <w:r>
              <w:rPr>
                <w:rFonts w:ascii="Arial" w:hAnsi="Arial" w:cs="Arial"/>
                <w:color w:val="000000"/>
              </w:rPr>
              <w:t xml:space="preserve"> бюджетирование на территории Молчановского района»»</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rPr>
            </w:pPr>
            <w:r>
              <w:rPr>
                <w:rFonts w:ascii="Arial" w:hAnsi="Arial" w:cs="Arial"/>
              </w:rPr>
              <w:t>03 3 00 00000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161,0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70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rPr>
            </w:pPr>
            <w:r w:rsidRPr="006A2FD3">
              <w:rPr>
                <w:rFonts w:ascii="Arial" w:hAnsi="Arial" w:cs="Arial"/>
              </w:rPr>
              <w:t>03 3 51 00000</w:t>
            </w:r>
          </w:p>
        </w:tc>
        <w:tc>
          <w:tcPr>
            <w:tcW w:w="550"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right"/>
              <w:rPr>
                <w:rFonts w:ascii="Arial" w:hAnsi="Arial" w:cs="Arial"/>
                <w:color w:val="000000"/>
              </w:rPr>
            </w:pPr>
            <w:r>
              <w:rPr>
                <w:rFonts w:ascii="Arial" w:hAnsi="Arial" w:cs="Arial"/>
                <w:color w:val="000000"/>
              </w:rPr>
              <w:t>161,0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C55A81" w:rsidRPr="006A2FD3" w:rsidRDefault="00C55A81" w:rsidP="00636FBB">
            <w:pPr>
              <w:jc w:val="both"/>
              <w:rPr>
                <w:rFonts w:ascii="Arial" w:hAnsi="Arial" w:cs="Arial"/>
                <w:color w:val="000000"/>
              </w:rPr>
            </w:pPr>
            <w:r>
              <w:rPr>
                <w:rFonts w:ascii="Arial" w:hAnsi="Arial" w:cs="Arial"/>
                <w:color w:val="00000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Pr>
                <w:rFonts w:ascii="Arial" w:hAnsi="Arial" w:cs="Arial"/>
                <w:color w:val="000000"/>
              </w:rPr>
              <w:t>с</w:t>
            </w:r>
            <w:proofErr w:type="gramEnd"/>
            <w:r>
              <w:rPr>
                <w:rFonts w:ascii="Arial" w:hAnsi="Arial" w:cs="Arial"/>
                <w:color w:val="000000"/>
              </w:rPr>
              <w:t>. Соколовка, ул. Центральная, 53</w:t>
            </w:r>
          </w:p>
        </w:tc>
        <w:tc>
          <w:tcPr>
            <w:tcW w:w="1701" w:type="dxa"/>
            <w:tcBorders>
              <w:top w:val="nil"/>
              <w:left w:val="nil"/>
              <w:bottom w:val="single" w:sz="4" w:space="0" w:color="auto"/>
              <w:right w:val="single" w:sz="4" w:space="0" w:color="auto"/>
            </w:tcBorders>
            <w:shd w:val="clear" w:color="auto" w:fill="FFFFFF"/>
            <w:noWrap/>
            <w:vAlign w:val="center"/>
          </w:tcPr>
          <w:p w:rsidR="00C55A81" w:rsidRDefault="00C55A81" w:rsidP="00636FBB">
            <w:pPr>
              <w:jc w:val="center"/>
            </w:pPr>
            <w:r w:rsidRPr="00922A8B">
              <w:rPr>
                <w:rFonts w:ascii="Arial" w:hAnsi="Arial" w:cs="Arial"/>
              </w:rPr>
              <w:t xml:space="preserve">03 3 51 </w:t>
            </w:r>
            <w:r>
              <w:rPr>
                <w:rFonts w:ascii="Arial" w:hAnsi="Arial" w:cs="Arial"/>
              </w:rPr>
              <w:t>4</w:t>
            </w:r>
            <w:r w:rsidRPr="00922A8B">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C55A81" w:rsidRDefault="00C55A81" w:rsidP="00636FBB">
            <w:pPr>
              <w:jc w:val="right"/>
              <w:rPr>
                <w:rFonts w:ascii="Arial" w:hAnsi="Arial" w:cs="Arial"/>
                <w:color w:val="000000"/>
              </w:rPr>
            </w:pPr>
            <w:r>
              <w:rPr>
                <w:rFonts w:ascii="Arial" w:hAnsi="Arial" w:cs="Arial"/>
                <w:color w:val="000000"/>
              </w:rPr>
              <w:t>101,3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tcPr>
          <w:p w:rsidR="00C55A81" w:rsidRDefault="00C55A81" w:rsidP="00636FBB">
            <w:pPr>
              <w:jc w:val="center"/>
            </w:pPr>
            <w:r w:rsidRPr="00922A8B">
              <w:rPr>
                <w:rFonts w:ascii="Arial" w:hAnsi="Arial" w:cs="Arial"/>
              </w:rPr>
              <w:t xml:space="preserve">03 3 51 </w:t>
            </w:r>
            <w:r>
              <w:rPr>
                <w:rFonts w:ascii="Arial" w:hAnsi="Arial" w:cs="Arial"/>
              </w:rPr>
              <w:t>4</w:t>
            </w:r>
            <w:r w:rsidRPr="00922A8B">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FFFFFF"/>
            <w:noWrap/>
            <w:vAlign w:val="center"/>
          </w:tcPr>
          <w:p w:rsidR="00C55A81" w:rsidRDefault="00C55A81" w:rsidP="00636FBB">
            <w:pPr>
              <w:jc w:val="right"/>
              <w:rPr>
                <w:rFonts w:ascii="Arial" w:hAnsi="Arial" w:cs="Arial"/>
                <w:color w:val="000000"/>
              </w:rPr>
            </w:pPr>
            <w:r>
              <w:rPr>
                <w:rFonts w:ascii="Arial" w:hAnsi="Arial" w:cs="Arial"/>
                <w:color w:val="000000"/>
              </w:rPr>
              <w:t>101,3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C55A81" w:rsidRPr="006A2FD3" w:rsidRDefault="00C55A81" w:rsidP="00636FBB">
            <w:pPr>
              <w:jc w:val="both"/>
              <w:rPr>
                <w:rFonts w:ascii="Arial" w:hAnsi="Arial" w:cs="Arial"/>
                <w:color w:val="000000"/>
              </w:rPr>
            </w:pPr>
            <w:r>
              <w:rPr>
                <w:rFonts w:ascii="Arial" w:hAnsi="Arial" w:cs="Arial"/>
                <w:color w:val="00000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Pr>
                <w:rFonts w:ascii="Arial" w:hAnsi="Arial" w:cs="Arial"/>
                <w:color w:val="000000"/>
              </w:rPr>
              <w:t>с</w:t>
            </w:r>
            <w:proofErr w:type="gramEnd"/>
            <w:r>
              <w:rPr>
                <w:rFonts w:ascii="Arial" w:hAnsi="Arial" w:cs="Arial"/>
                <w:color w:val="000000"/>
              </w:rPr>
              <w:t>. Соколовка, ул. Центральная, 53</w:t>
            </w:r>
          </w:p>
        </w:tc>
        <w:tc>
          <w:tcPr>
            <w:tcW w:w="170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rPr>
            </w:pPr>
            <w:r w:rsidRPr="006A2FD3">
              <w:rPr>
                <w:rFonts w:ascii="Arial" w:hAnsi="Arial" w:cs="Arial"/>
              </w:rPr>
              <w:t xml:space="preserve">03 3 51 </w:t>
            </w:r>
            <w:r w:rsidRPr="006A2FD3">
              <w:rPr>
                <w:rFonts w:ascii="Arial" w:hAnsi="Arial" w:cs="Arial"/>
                <w:lang w:val="en-US"/>
              </w:rPr>
              <w:t>S</w:t>
            </w:r>
            <w:r>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right"/>
              <w:rPr>
                <w:rFonts w:ascii="Arial" w:hAnsi="Arial" w:cs="Arial"/>
                <w:color w:val="000000"/>
              </w:rPr>
            </w:pPr>
            <w:r>
              <w:rPr>
                <w:rFonts w:ascii="Arial" w:hAnsi="Arial" w:cs="Arial"/>
                <w:color w:val="000000"/>
              </w:rPr>
              <w:t>59,7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FFFFFF"/>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rPr>
            </w:pPr>
            <w:r w:rsidRPr="006A2FD3">
              <w:rPr>
                <w:rFonts w:ascii="Arial" w:hAnsi="Arial" w:cs="Arial"/>
              </w:rPr>
              <w:t xml:space="preserve">03 3 51 </w:t>
            </w:r>
            <w:r w:rsidRPr="006A2FD3">
              <w:rPr>
                <w:rFonts w:ascii="Arial" w:hAnsi="Arial" w:cs="Arial"/>
                <w:lang w:val="en-US"/>
              </w:rPr>
              <w:t>S</w:t>
            </w:r>
            <w:r>
              <w:rPr>
                <w:rFonts w:ascii="Arial" w:hAnsi="Arial" w:cs="Arial"/>
              </w:rPr>
              <w:t>1102</w:t>
            </w:r>
          </w:p>
        </w:tc>
        <w:tc>
          <w:tcPr>
            <w:tcW w:w="550"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center"/>
              <w:rPr>
                <w:rFonts w:ascii="Arial" w:hAnsi="Arial" w:cs="Arial"/>
                <w:color w:val="000000"/>
              </w:rPr>
            </w:pPr>
            <w:r w:rsidRPr="006A2FD3">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FFFFFF"/>
            <w:noWrap/>
            <w:vAlign w:val="center"/>
          </w:tcPr>
          <w:p w:rsidR="00C55A81" w:rsidRPr="006A2FD3" w:rsidRDefault="00C55A81" w:rsidP="00636FBB">
            <w:pPr>
              <w:jc w:val="right"/>
              <w:rPr>
                <w:rFonts w:ascii="Arial" w:hAnsi="Arial" w:cs="Arial"/>
                <w:color w:val="000000"/>
              </w:rPr>
            </w:pPr>
            <w:r>
              <w:rPr>
                <w:rFonts w:ascii="Arial" w:hAnsi="Arial" w:cs="Arial"/>
                <w:color w:val="000000"/>
              </w:rPr>
              <w:t>59,7</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04 0 00 00000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C55A81" w:rsidRDefault="00C55A81" w:rsidP="00636FBB">
            <w:pPr>
              <w:jc w:val="right"/>
              <w:rPr>
                <w:rFonts w:ascii="Arial" w:hAnsi="Arial" w:cs="Arial"/>
                <w:b/>
                <w:bCs/>
                <w:color w:val="000000"/>
              </w:rPr>
            </w:pPr>
            <w:r>
              <w:rPr>
                <w:rFonts w:ascii="Arial" w:hAnsi="Arial" w:cs="Arial"/>
                <w:b/>
                <w:bCs/>
                <w:color w:val="000000"/>
              </w:rPr>
              <w:t>4483,5</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"Устойчивое развитие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3231,1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2126,0</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содержания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2126,0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2126,0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"Организация и содержание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сбора и вывоза твердых коммунальных отходов с мест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Основное мероприятие "Организация в границах Молчановского сельского поселения благоустройства"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906,1</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содержания мест отдыха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322,9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322,9</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праздничного оформления территории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04 1 53 00039</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104,1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04 1 53 00039</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104,1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Организация содержания мест (площадок) накопления твердых коммунальных отходов  </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460,1</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460,1</w:t>
            </w:r>
          </w:p>
        </w:tc>
      </w:tr>
      <w:tr w:rsidR="00C55A81" w:rsidTr="00636FBB">
        <w:trPr>
          <w:trHeight w:val="285"/>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Pr="00D836F5" w:rsidRDefault="00C55A81" w:rsidP="00636FBB">
            <w:pPr>
              <w:jc w:val="both"/>
              <w:rPr>
                <w:rFonts w:ascii="Arial" w:hAnsi="Arial" w:cs="Arial"/>
                <w:color w:val="000000"/>
                <w:sz w:val="18"/>
                <w:szCs w:val="18"/>
              </w:rPr>
            </w:pPr>
            <w:r w:rsidRPr="00A20D0F">
              <w:rPr>
                <w:rFonts w:ascii="Arial" w:hAnsi="Arial" w:cs="Arial"/>
                <w:color w:val="000000"/>
              </w:rPr>
              <w:t>Обращение с отходами (</w:t>
            </w:r>
            <w:proofErr w:type="gramStart"/>
            <w:r w:rsidRPr="00A20D0F">
              <w:rPr>
                <w:rFonts w:ascii="Arial" w:hAnsi="Arial" w:cs="Arial"/>
                <w:color w:val="000000"/>
              </w:rPr>
              <w:t>Уличный</w:t>
            </w:r>
            <w:proofErr w:type="gramEnd"/>
            <w:r w:rsidRPr="00A20D0F">
              <w:rPr>
                <w:rFonts w:ascii="Arial" w:hAnsi="Arial" w:cs="Arial"/>
                <w:color w:val="000000"/>
              </w:rPr>
              <w:t xml:space="preserve"> смет)</w:t>
            </w:r>
          </w:p>
        </w:tc>
        <w:tc>
          <w:tcPr>
            <w:tcW w:w="170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center"/>
              <w:rPr>
                <w:rFonts w:ascii="Arial" w:hAnsi="Arial" w:cs="Arial"/>
                <w:lang w:val="en-US"/>
              </w:rPr>
            </w:pPr>
            <w:r>
              <w:rPr>
                <w:rFonts w:ascii="Arial" w:hAnsi="Arial" w:cs="Arial"/>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69,0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000000" w:fill="FFFFFF"/>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center"/>
              <w:rPr>
                <w:rFonts w:ascii="Arial" w:hAnsi="Arial" w:cs="Arial"/>
                <w:lang w:val="en-US"/>
              </w:rPr>
            </w:pPr>
            <w:r>
              <w:rPr>
                <w:rFonts w:ascii="Arial" w:hAnsi="Arial" w:cs="Arial"/>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center"/>
              <w:rPr>
                <w:rFonts w:ascii="Arial" w:hAnsi="Arial" w:cs="Arial"/>
                <w:color w:val="000000"/>
                <w:lang w:val="en-US"/>
              </w:rPr>
            </w:pPr>
            <w:r>
              <w:rPr>
                <w:rFonts w:ascii="Arial" w:hAnsi="Arial" w:cs="Arial"/>
                <w:color w:val="000000"/>
                <w:lang w:val="en-US"/>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69,0</w:t>
            </w:r>
          </w:p>
        </w:tc>
      </w:tr>
      <w:tr w:rsidR="00C55A81" w:rsidTr="00636FBB">
        <w:trPr>
          <w:trHeight w:val="1320"/>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04 2 51 00041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10,4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04 2 51 00041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04 2 52 00000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Повышение энергетической эффективности уличного освещения Молчановского сельского поселения</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04 2 52 00042</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04 2 52 00042</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100,0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Подпрограмма «Реализация проекта «</w:t>
            </w:r>
            <w:proofErr w:type="gramStart"/>
            <w:r>
              <w:rPr>
                <w:rFonts w:ascii="Arial" w:hAnsi="Arial" w:cs="Arial"/>
                <w:color w:val="000000"/>
              </w:rPr>
              <w:t>Инициативное</w:t>
            </w:r>
            <w:proofErr w:type="gramEnd"/>
            <w:r>
              <w:rPr>
                <w:rFonts w:ascii="Arial" w:hAnsi="Arial" w:cs="Arial"/>
                <w:color w:val="000000"/>
              </w:rPr>
              <w:t xml:space="preserve"> бюджетирование на территории Молчановского района»»</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04 3 00 00000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1241,0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364">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04 3 51 00000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1241,0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Создание детской спортивной площадки по адресу: Томская область, Молчановский район, с. Молчаново, ул. Светлая, 1е/1</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B0CFE">
              <w:rPr>
                <w:rFonts w:ascii="Arial" w:hAnsi="Arial" w:cs="Arial"/>
              </w:rPr>
              <w:t xml:space="preserve">04 3 51 </w:t>
            </w:r>
            <w:r>
              <w:rPr>
                <w:rFonts w:ascii="Arial" w:hAnsi="Arial" w:cs="Arial"/>
              </w:rPr>
              <w:t>4</w:t>
            </w:r>
            <w:r w:rsidRPr="009B0CFE">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679,0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B0CFE">
              <w:rPr>
                <w:rFonts w:ascii="Arial" w:hAnsi="Arial" w:cs="Arial"/>
              </w:rPr>
              <w:t xml:space="preserve">04 3 51 </w:t>
            </w:r>
            <w:r>
              <w:rPr>
                <w:rFonts w:ascii="Arial" w:hAnsi="Arial" w:cs="Arial"/>
              </w:rPr>
              <w:t>4</w:t>
            </w:r>
            <w:r w:rsidRPr="009B0CFE">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679,0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Создание детской спортивной площадки по адресу: Томская область, Молчановский район, с. Молчаново, ул. Светлая, 1е/1</w:t>
            </w:r>
          </w:p>
        </w:tc>
        <w:tc>
          <w:tcPr>
            <w:tcW w:w="1701" w:type="dxa"/>
            <w:tcBorders>
              <w:top w:val="nil"/>
              <w:left w:val="nil"/>
              <w:bottom w:val="single" w:sz="4" w:space="0" w:color="auto"/>
              <w:right w:val="single" w:sz="4" w:space="0" w:color="auto"/>
            </w:tcBorders>
            <w:shd w:val="clear" w:color="000000" w:fill="FFFFFF"/>
            <w:noWrap/>
            <w:vAlign w:val="center"/>
          </w:tcPr>
          <w:p w:rsidR="00C55A81" w:rsidRPr="003E568B" w:rsidRDefault="00C55A81" w:rsidP="00636FBB">
            <w:pPr>
              <w:jc w:val="center"/>
              <w:rPr>
                <w:rFonts w:ascii="Arial" w:hAnsi="Arial" w:cs="Arial"/>
              </w:rPr>
            </w:pPr>
            <w:r>
              <w:rPr>
                <w:rFonts w:ascii="Arial" w:hAnsi="Arial" w:cs="Arial"/>
              </w:rPr>
              <w:t xml:space="preserve">04 3 51 </w:t>
            </w:r>
            <w:r>
              <w:rPr>
                <w:rFonts w:ascii="Arial" w:hAnsi="Arial" w:cs="Arial"/>
                <w:lang w:val="en-US"/>
              </w:rPr>
              <w:t>S</w:t>
            </w:r>
            <w:r>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562,0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rPr>
            </w:pPr>
            <w:r>
              <w:rPr>
                <w:rFonts w:ascii="Arial" w:hAnsi="Arial" w:cs="Arial"/>
              </w:rPr>
              <w:t xml:space="preserve">04 3 51 </w:t>
            </w:r>
            <w:r>
              <w:rPr>
                <w:rFonts w:ascii="Arial" w:hAnsi="Arial" w:cs="Arial"/>
                <w:lang w:val="en-US"/>
              </w:rPr>
              <w:t>S</w:t>
            </w:r>
            <w:r>
              <w:rPr>
                <w:rFonts w:ascii="Arial" w:hAnsi="Arial" w:cs="Arial"/>
              </w:rPr>
              <w:t>1101</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562,0</w:t>
            </w:r>
          </w:p>
        </w:tc>
      </w:tr>
      <w:tr w:rsidR="00C55A81" w:rsidTr="00636FBB">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 xml:space="preserve">Муниципальная программа «Развитие культуры в Молчановском сельском поселении на 2021-2025 годы» </w:t>
            </w:r>
          </w:p>
        </w:tc>
        <w:tc>
          <w:tcPr>
            <w:tcW w:w="1701" w:type="dxa"/>
            <w:tcBorders>
              <w:top w:val="single" w:sz="4" w:space="0" w:color="auto"/>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06 0 00 00000</w:t>
            </w:r>
          </w:p>
        </w:tc>
        <w:tc>
          <w:tcPr>
            <w:tcW w:w="550" w:type="dxa"/>
            <w:tcBorders>
              <w:top w:val="single" w:sz="4" w:space="0" w:color="auto"/>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single" w:sz="4" w:space="0" w:color="auto"/>
              <w:left w:val="nil"/>
              <w:bottom w:val="single" w:sz="4" w:space="0" w:color="auto"/>
              <w:right w:val="single" w:sz="4" w:space="0" w:color="auto"/>
            </w:tcBorders>
            <w:shd w:val="clear" w:color="auto" w:fill="B6DDE8"/>
            <w:noWrap/>
            <w:vAlign w:val="center"/>
          </w:tcPr>
          <w:p w:rsidR="00C55A81" w:rsidRDefault="00C55A81" w:rsidP="00636FBB">
            <w:pPr>
              <w:jc w:val="right"/>
              <w:rPr>
                <w:rFonts w:ascii="Arial" w:hAnsi="Arial" w:cs="Arial"/>
                <w:b/>
                <w:bCs/>
                <w:color w:val="000000"/>
              </w:rPr>
            </w:pPr>
            <w:r>
              <w:rPr>
                <w:rFonts w:ascii="Arial" w:hAnsi="Arial" w:cs="Arial"/>
                <w:b/>
                <w:bCs/>
                <w:color w:val="000000"/>
              </w:rPr>
              <w:t>262,3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"Развитие культуры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262,3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«Проведение культурно-досуговых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139,7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Новому году»</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right"/>
              <w:rPr>
                <w:rFonts w:ascii="Arial" w:hAnsi="Arial" w:cs="Arial"/>
                <w:color w:val="000000"/>
              </w:rPr>
            </w:pPr>
            <w:r>
              <w:rPr>
                <w:rFonts w:ascii="Arial" w:hAnsi="Arial" w:cs="Arial"/>
                <w:color w:val="000000"/>
              </w:rPr>
              <w:t>117,0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117,0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Дню села»</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7,7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7,7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9 мая»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w:t>
            </w:r>
            <w:proofErr w:type="gramStart"/>
            <w:r w:rsidRPr="00A513BB">
              <w:rPr>
                <w:rFonts w:ascii="Arial" w:hAnsi="Arial" w:cs="Arial"/>
                <w:color w:val="000000"/>
              </w:rPr>
              <w:t xml:space="preserve"> .</w:t>
            </w:r>
            <w:proofErr w:type="gramEnd"/>
            <w:r w:rsidRPr="00A513BB">
              <w:rPr>
                <w:rFonts w:ascii="Arial" w:hAnsi="Arial" w:cs="Arial"/>
                <w:color w:val="000000"/>
              </w:rPr>
              <w:t xml:space="preserve">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06 1 55 41340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61,3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06 1 55 41340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61,3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жизненой ситуации. в социальнор опасном положении. по приобретенению</w:t>
            </w:r>
            <w:proofErr w:type="gramStart"/>
            <w:r w:rsidRPr="00A513BB">
              <w:rPr>
                <w:rFonts w:ascii="Arial" w:hAnsi="Arial" w:cs="Arial"/>
                <w:color w:val="000000"/>
              </w:rPr>
              <w:t xml:space="preserve"> .</w:t>
            </w:r>
            <w:proofErr w:type="gramEnd"/>
            <w:r w:rsidRPr="00A513BB">
              <w:rPr>
                <w:rFonts w:ascii="Arial" w:hAnsi="Arial" w:cs="Arial"/>
                <w:color w:val="000000"/>
              </w:rPr>
              <w:t xml:space="preserve">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noWrap/>
            <w:vAlign w:val="center"/>
          </w:tcPr>
          <w:p w:rsidR="00C55A81" w:rsidRPr="00321BEC" w:rsidRDefault="00C55A81" w:rsidP="00636FBB">
            <w:pPr>
              <w:jc w:val="center"/>
              <w:rPr>
                <w:rFonts w:ascii="Arial" w:hAnsi="Arial" w:cs="Arial"/>
                <w:color w:val="000000"/>
                <w:lang w:val="en-US"/>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A513BB" w:rsidRDefault="00C55A81" w:rsidP="00636FBB">
            <w:pPr>
              <w:jc w:val="right"/>
              <w:rPr>
                <w:rFonts w:ascii="Arial" w:hAnsi="Arial" w:cs="Arial"/>
                <w:color w:val="000000"/>
                <w:lang w:val="en-US"/>
              </w:rPr>
            </w:pPr>
            <w:r>
              <w:rPr>
                <w:rFonts w:ascii="Arial" w:hAnsi="Arial" w:cs="Arial"/>
                <w:color w:val="000000"/>
                <w:lang w:val="en-US"/>
              </w:rPr>
              <w:t>61</w:t>
            </w:r>
            <w:r>
              <w:rPr>
                <w:rFonts w:ascii="Arial" w:hAnsi="Arial" w:cs="Arial"/>
                <w:color w:val="000000"/>
              </w:rPr>
              <w:t>,</w:t>
            </w:r>
            <w:r>
              <w:rPr>
                <w:rFonts w:ascii="Arial" w:hAnsi="Arial" w:cs="Arial"/>
                <w:color w:val="000000"/>
                <w:lang w:val="en-US"/>
              </w:rPr>
              <w:t>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C55A81" w:rsidRPr="00321BEC" w:rsidRDefault="00C55A81" w:rsidP="00636FBB">
            <w:pPr>
              <w:jc w:val="center"/>
              <w:rPr>
                <w:rFonts w:ascii="Arial" w:hAnsi="Arial" w:cs="Arial"/>
                <w:color w:val="000000"/>
                <w:lang w:val="en-US"/>
              </w:rPr>
            </w:pPr>
            <w:r w:rsidRPr="00321BEC">
              <w:rPr>
                <w:rFonts w:ascii="Arial" w:hAnsi="Arial" w:cs="Arial"/>
                <w:color w:val="000000"/>
                <w:lang w:val="en-US"/>
              </w:rPr>
              <w:t xml:space="preserve">06 1 55 </w:t>
            </w:r>
            <w:r w:rsidRPr="00321BEC">
              <w:rPr>
                <w:rFonts w:ascii="Arial" w:hAnsi="Arial" w:cs="Arial"/>
                <w:color w:val="000000"/>
              </w:rPr>
              <w:t>С</w:t>
            </w:r>
            <w:r w:rsidRPr="00321BEC">
              <w:rPr>
                <w:rFonts w:ascii="Arial" w:hAnsi="Arial" w:cs="Arial"/>
                <w:color w:val="000000"/>
                <w:lang w:val="en-US"/>
              </w:rPr>
              <w:t>1340</w:t>
            </w:r>
          </w:p>
        </w:tc>
        <w:tc>
          <w:tcPr>
            <w:tcW w:w="550" w:type="dxa"/>
            <w:tcBorders>
              <w:top w:val="nil"/>
              <w:left w:val="nil"/>
              <w:bottom w:val="single" w:sz="4" w:space="0" w:color="auto"/>
              <w:right w:val="single" w:sz="4" w:space="0" w:color="auto"/>
            </w:tcBorders>
            <w:shd w:val="clear" w:color="auto" w:fill="auto"/>
            <w:noWrap/>
            <w:vAlign w:val="center"/>
          </w:tcPr>
          <w:p w:rsidR="00C55A81" w:rsidRPr="00A513BB" w:rsidRDefault="00C55A81" w:rsidP="00636FBB">
            <w:pPr>
              <w:jc w:val="center"/>
              <w:rPr>
                <w:rFonts w:ascii="Arial" w:hAnsi="Arial" w:cs="Arial"/>
                <w:color w:val="000000"/>
                <w:lang w:val="en-US"/>
              </w:rPr>
            </w:pPr>
            <w:r>
              <w:rPr>
                <w:rFonts w:ascii="Arial" w:hAnsi="Arial" w:cs="Arial"/>
                <w:color w:val="000000"/>
                <w:lang w:val="en-US"/>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A513BB" w:rsidRDefault="00C55A81" w:rsidP="00636FBB">
            <w:pPr>
              <w:jc w:val="right"/>
              <w:rPr>
                <w:rFonts w:ascii="Arial" w:hAnsi="Arial" w:cs="Arial"/>
                <w:color w:val="000000"/>
              </w:rPr>
            </w:pPr>
            <w:r>
              <w:rPr>
                <w:rFonts w:ascii="Arial" w:hAnsi="Arial" w:cs="Arial"/>
                <w:color w:val="000000"/>
                <w:lang w:val="en-US"/>
              </w:rPr>
              <w:t>61</w:t>
            </w:r>
            <w:r>
              <w:rPr>
                <w:rFonts w:ascii="Arial" w:hAnsi="Arial" w:cs="Arial"/>
                <w:color w:val="000000"/>
              </w:rPr>
              <w:t>,</w:t>
            </w:r>
            <w:r>
              <w:rPr>
                <w:rFonts w:ascii="Arial" w:hAnsi="Arial" w:cs="Arial"/>
                <w:color w:val="000000"/>
                <w:lang w:val="en-US"/>
              </w:rPr>
              <w:t>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Муниципальная программа «Социальная поддержка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07 0 00 00000</w:t>
            </w:r>
          </w:p>
        </w:tc>
        <w:tc>
          <w:tcPr>
            <w:tcW w:w="550"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tcPr>
          <w:p w:rsidR="00C55A81" w:rsidRPr="003A18B1" w:rsidRDefault="00C55A81" w:rsidP="00636FBB">
            <w:pPr>
              <w:jc w:val="right"/>
              <w:rPr>
                <w:rFonts w:ascii="Arial" w:hAnsi="Arial" w:cs="Arial"/>
                <w:b/>
                <w:bCs/>
                <w:color w:val="000000"/>
              </w:rPr>
            </w:pPr>
            <w:r>
              <w:rPr>
                <w:rFonts w:ascii="Arial" w:hAnsi="Arial" w:cs="Arial"/>
                <w:b/>
                <w:bCs/>
                <w:color w:val="000000"/>
              </w:rPr>
              <w:t>21 042,3</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"Обеспечение мер социальной поддержки отдельных категорий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07 1 00 00000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21 042,3</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4 082,8</w:t>
            </w:r>
          </w:p>
        </w:tc>
      </w:tr>
      <w:tr w:rsidR="00C55A81" w:rsidTr="00636FBB">
        <w:trPr>
          <w:trHeight w:val="79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1351,8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1351,8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Pr>
                <w:rFonts w:ascii="Arial" w:hAnsi="Arial" w:cs="Arial"/>
                <w:color w:val="000000"/>
              </w:rPr>
              <w:t>0820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8558BC" w:rsidRDefault="00C55A81" w:rsidP="00636FBB">
            <w:pPr>
              <w:jc w:val="right"/>
              <w:rPr>
                <w:rFonts w:ascii="Arial" w:hAnsi="Arial" w:cs="Arial"/>
                <w:color w:val="000000"/>
                <w:lang w:val="en-US"/>
              </w:rPr>
            </w:pPr>
            <w:r>
              <w:rPr>
                <w:rFonts w:ascii="Arial" w:hAnsi="Arial" w:cs="Arial"/>
                <w:color w:val="000000"/>
                <w:lang w:val="en-US"/>
              </w:rPr>
              <w:t>2731</w:t>
            </w:r>
            <w:r>
              <w:rPr>
                <w:rFonts w:ascii="Arial" w:hAnsi="Arial" w:cs="Arial"/>
                <w:color w:val="000000"/>
              </w:rPr>
              <w:t>,</w:t>
            </w:r>
            <w:r>
              <w:rPr>
                <w:rFonts w:ascii="Arial" w:hAnsi="Arial" w:cs="Arial"/>
                <w:color w:val="000000"/>
                <w:lang w:val="en-US"/>
              </w:rPr>
              <w:t>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Pr>
                <w:rFonts w:ascii="Arial" w:hAnsi="Arial" w:cs="Arial"/>
                <w:color w:val="000000"/>
              </w:rPr>
              <w:t>0820</w:t>
            </w:r>
          </w:p>
        </w:tc>
        <w:tc>
          <w:tcPr>
            <w:tcW w:w="550" w:type="dxa"/>
            <w:tcBorders>
              <w:top w:val="nil"/>
              <w:left w:val="nil"/>
              <w:bottom w:val="single" w:sz="4" w:space="0" w:color="auto"/>
              <w:right w:val="single" w:sz="4" w:space="0" w:color="auto"/>
            </w:tcBorders>
            <w:shd w:val="clear" w:color="auto" w:fill="auto"/>
            <w:noWrap/>
            <w:vAlign w:val="center"/>
          </w:tcPr>
          <w:p w:rsidR="00C55A81" w:rsidRPr="008558BC" w:rsidRDefault="00C55A81" w:rsidP="00636FBB">
            <w:pPr>
              <w:jc w:val="center"/>
              <w:rPr>
                <w:rFonts w:ascii="Arial" w:hAnsi="Arial" w:cs="Arial"/>
                <w:color w:val="000000"/>
                <w:lang w:val="en-US"/>
              </w:rPr>
            </w:pPr>
            <w:r>
              <w:rPr>
                <w:rFonts w:ascii="Arial" w:hAnsi="Arial" w:cs="Arial"/>
                <w:color w:val="000000"/>
                <w:lang w:val="en-US"/>
              </w:rPr>
              <w:t>400</w:t>
            </w:r>
          </w:p>
        </w:tc>
        <w:tc>
          <w:tcPr>
            <w:tcW w:w="1151" w:type="dxa"/>
            <w:tcBorders>
              <w:top w:val="nil"/>
              <w:left w:val="nil"/>
              <w:bottom w:val="single" w:sz="4" w:space="0" w:color="auto"/>
              <w:right w:val="single" w:sz="4" w:space="0" w:color="auto"/>
            </w:tcBorders>
            <w:shd w:val="clear" w:color="auto" w:fill="auto"/>
            <w:noWrap/>
            <w:vAlign w:val="center"/>
          </w:tcPr>
          <w:p w:rsidR="00C55A81" w:rsidRPr="008558BC" w:rsidRDefault="00C55A81" w:rsidP="00636FBB">
            <w:pPr>
              <w:jc w:val="right"/>
              <w:rPr>
                <w:rFonts w:ascii="Arial" w:hAnsi="Arial" w:cs="Arial"/>
                <w:color w:val="000000"/>
                <w:lang w:val="en-US"/>
              </w:rPr>
            </w:pPr>
            <w:r>
              <w:rPr>
                <w:rFonts w:ascii="Arial" w:hAnsi="Arial" w:cs="Arial"/>
                <w:color w:val="000000"/>
                <w:lang w:val="en-US"/>
              </w:rPr>
              <w:t>2731</w:t>
            </w:r>
            <w:r>
              <w:rPr>
                <w:rFonts w:ascii="Arial" w:hAnsi="Arial" w:cs="Arial"/>
                <w:color w:val="000000"/>
              </w:rPr>
              <w:t>,</w:t>
            </w:r>
            <w:r>
              <w:rPr>
                <w:rFonts w:ascii="Arial" w:hAnsi="Arial" w:cs="Arial"/>
                <w:color w:val="000000"/>
                <w:lang w:val="en-US"/>
              </w:rPr>
              <w:t>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right"/>
              <w:rPr>
                <w:rFonts w:ascii="Arial" w:hAnsi="Arial" w:cs="Arial"/>
                <w:color w:val="000000"/>
              </w:rPr>
            </w:pPr>
            <w:r>
              <w:rPr>
                <w:rFonts w:ascii="Arial" w:hAnsi="Arial" w:cs="Arial"/>
                <w:color w:val="000000"/>
              </w:rPr>
              <w:t>3 263,7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right"/>
              <w:rPr>
                <w:rFonts w:ascii="Arial" w:hAnsi="Arial" w:cs="Arial"/>
                <w:color w:val="000000"/>
              </w:rPr>
            </w:pPr>
            <w:r>
              <w:rPr>
                <w:rFonts w:ascii="Arial" w:hAnsi="Arial" w:cs="Arial"/>
                <w:color w:val="000000"/>
              </w:rPr>
              <w:t>3 263,7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lang w:val="en-US"/>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right"/>
              <w:rPr>
                <w:rFonts w:ascii="Arial" w:hAnsi="Arial" w:cs="Arial"/>
                <w:color w:val="000000"/>
              </w:rPr>
            </w:pPr>
            <w:r>
              <w:rPr>
                <w:rFonts w:ascii="Arial" w:hAnsi="Arial" w:cs="Arial"/>
                <w:color w:val="000000"/>
              </w:rPr>
              <w:t>410,8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0"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r>
              <w:rPr>
                <w:rFonts w:ascii="Arial" w:hAnsi="Arial" w:cs="Arial"/>
                <w:color w:val="000000"/>
              </w:rPr>
              <w:t>400</w:t>
            </w:r>
          </w:p>
        </w:tc>
        <w:tc>
          <w:tcPr>
            <w:tcW w:w="115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right"/>
              <w:rPr>
                <w:rFonts w:ascii="Arial" w:hAnsi="Arial" w:cs="Arial"/>
                <w:color w:val="000000"/>
              </w:rPr>
            </w:pPr>
            <w:r>
              <w:rPr>
                <w:rFonts w:ascii="Arial" w:hAnsi="Arial" w:cs="Arial"/>
                <w:color w:val="000000"/>
              </w:rPr>
              <w:t>410,8</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Финансовое обеспечение ресурсоснабжающих организаций за топливно-энергетические ресурсы</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lang w:val="en-US"/>
              </w:rPr>
              <w:t>07 2 55 00051</w:t>
            </w:r>
          </w:p>
        </w:tc>
        <w:tc>
          <w:tcPr>
            <w:tcW w:w="550" w:type="dxa"/>
            <w:tcBorders>
              <w:top w:val="nil"/>
              <w:left w:val="nil"/>
              <w:bottom w:val="single" w:sz="4" w:space="0" w:color="auto"/>
              <w:right w:val="single" w:sz="4" w:space="0" w:color="auto"/>
            </w:tcBorders>
            <w:shd w:val="clear" w:color="auto" w:fill="auto"/>
            <w:noWrap/>
            <w:vAlign w:val="center"/>
          </w:tcPr>
          <w:p w:rsidR="00C55A81" w:rsidRPr="003A18B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3A18B1" w:rsidRDefault="00C55A81" w:rsidP="00636FBB">
            <w:pPr>
              <w:jc w:val="right"/>
              <w:rPr>
                <w:rFonts w:ascii="Arial" w:hAnsi="Arial" w:cs="Arial"/>
                <w:color w:val="000000"/>
              </w:rPr>
            </w:pPr>
            <w:r>
              <w:rPr>
                <w:rFonts w:ascii="Arial" w:hAnsi="Arial" w:cs="Arial"/>
                <w:color w:val="000000"/>
              </w:rPr>
              <w:t>13 000,00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lang w:val="en-US"/>
              </w:rPr>
              <w:t>07 2 55 00051</w:t>
            </w:r>
          </w:p>
        </w:tc>
        <w:tc>
          <w:tcPr>
            <w:tcW w:w="550" w:type="dxa"/>
            <w:tcBorders>
              <w:top w:val="nil"/>
              <w:left w:val="nil"/>
              <w:bottom w:val="single" w:sz="4" w:space="0" w:color="auto"/>
              <w:right w:val="single" w:sz="4" w:space="0" w:color="auto"/>
            </w:tcBorders>
            <w:shd w:val="clear" w:color="auto" w:fill="auto"/>
            <w:noWrap/>
            <w:vAlign w:val="center"/>
          </w:tcPr>
          <w:p w:rsidR="00C55A81" w:rsidRPr="003A18B1" w:rsidRDefault="00C55A81" w:rsidP="00636FBB">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tcPr>
          <w:p w:rsidR="00C55A81" w:rsidRPr="003A18B1" w:rsidRDefault="00C55A81" w:rsidP="00636FBB">
            <w:pPr>
              <w:jc w:val="right"/>
              <w:rPr>
                <w:rFonts w:ascii="Arial" w:hAnsi="Arial" w:cs="Arial"/>
                <w:color w:val="000000"/>
              </w:rPr>
            </w:pPr>
            <w:r>
              <w:rPr>
                <w:rFonts w:ascii="Arial" w:hAnsi="Arial" w:cs="Arial"/>
                <w:color w:val="000000"/>
              </w:rPr>
              <w:t>13 000,00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Подготовка проектов изменений в генеральные планы, правила землепользования и застройки</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07 2 52 40610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151" w:type="dxa"/>
            <w:tcBorders>
              <w:top w:val="nil"/>
              <w:left w:val="nil"/>
              <w:bottom w:val="single" w:sz="4" w:space="0" w:color="auto"/>
              <w:right w:val="single" w:sz="4" w:space="0" w:color="auto"/>
            </w:tcBorders>
            <w:shd w:val="clear" w:color="auto" w:fill="auto"/>
            <w:noWrap/>
            <w:vAlign w:val="center"/>
          </w:tcPr>
          <w:p w:rsidR="00C55A81" w:rsidRPr="005B1C60" w:rsidRDefault="00C55A81" w:rsidP="00636FBB">
            <w:pPr>
              <w:jc w:val="right"/>
              <w:rPr>
                <w:rFonts w:ascii="Arial" w:hAnsi="Arial" w:cs="Arial"/>
                <w:color w:val="000000"/>
              </w:rPr>
            </w:pPr>
            <w:r w:rsidRPr="005B1C60">
              <w:rPr>
                <w:rFonts w:ascii="Arial" w:hAnsi="Arial" w:cs="Arial"/>
                <w:color w:val="000000"/>
              </w:rPr>
              <w:t>285,0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07 2 52 40610</w:t>
            </w:r>
          </w:p>
        </w:tc>
        <w:tc>
          <w:tcPr>
            <w:tcW w:w="550"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tcPr>
          <w:p w:rsidR="00C55A81" w:rsidRPr="005B1C60" w:rsidRDefault="00C55A81" w:rsidP="00636FBB">
            <w:pPr>
              <w:jc w:val="right"/>
              <w:rPr>
                <w:rFonts w:ascii="Arial" w:hAnsi="Arial" w:cs="Arial"/>
                <w:color w:val="000000"/>
              </w:rPr>
            </w:pPr>
            <w:r w:rsidRPr="005B1C60">
              <w:rPr>
                <w:rFonts w:ascii="Arial" w:hAnsi="Arial" w:cs="Arial"/>
                <w:color w:val="000000"/>
              </w:rPr>
              <w:t>285,0</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Непрограммное направление расходов</w:t>
            </w:r>
          </w:p>
        </w:tc>
        <w:tc>
          <w:tcPr>
            <w:tcW w:w="170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99 2 00 00000</w:t>
            </w:r>
          </w:p>
        </w:tc>
        <w:tc>
          <w:tcPr>
            <w:tcW w:w="550"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B6DDE8"/>
            <w:noWrap/>
            <w:vAlign w:val="center"/>
            <w:hideMark/>
          </w:tcPr>
          <w:p w:rsidR="00C55A81" w:rsidRPr="000679A5" w:rsidRDefault="00C55A81" w:rsidP="00636FBB">
            <w:pPr>
              <w:jc w:val="right"/>
              <w:rPr>
                <w:rFonts w:ascii="Arial" w:hAnsi="Arial" w:cs="Arial"/>
                <w:b/>
                <w:bCs/>
                <w:color w:val="000000"/>
              </w:rPr>
            </w:pPr>
            <w:r>
              <w:rPr>
                <w:rFonts w:ascii="Arial" w:hAnsi="Arial" w:cs="Arial"/>
                <w:b/>
                <w:bCs/>
                <w:color w:val="000000"/>
              </w:rPr>
              <w:t>18 255,6</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Pr="000679A5" w:rsidRDefault="00C55A81" w:rsidP="00636FBB">
            <w:pPr>
              <w:jc w:val="right"/>
              <w:rPr>
                <w:rFonts w:ascii="Arial" w:hAnsi="Arial" w:cs="Arial"/>
                <w:color w:val="000000"/>
              </w:rPr>
            </w:pPr>
            <w:r>
              <w:rPr>
                <w:rFonts w:ascii="Arial" w:hAnsi="Arial" w:cs="Arial"/>
                <w:color w:val="000000"/>
              </w:rPr>
              <w:t>15 799,3</w:t>
            </w:r>
          </w:p>
        </w:tc>
      </w:tr>
      <w:tr w:rsidR="00C55A81" w:rsidTr="00636FBB">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100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13085,2</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2 687,8</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26,3</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Резервные фонды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45,0</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45,0</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Расходы на взносы в организации по взаимодействию муниципальных образований</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40,7</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15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right"/>
              <w:rPr>
                <w:rFonts w:ascii="Arial" w:hAnsi="Arial" w:cs="Arial"/>
                <w:color w:val="000000"/>
              </w:rPr>
            </w:pPr>
            <w:r>
              <w:rPr>
                <w:rFonts w:ascii="Arial" w:hAnsi="Arial" w:cs="Arial"/>
                <w:color w:val="000000"/>
              </w:rPr>
              <w:t>40,7</w:t>
            </w:r>
          </w:p>
        </w:tc>
      </w:tr>
      <w:tr w:rsidR="00C55A81" w:rsidTr="00636FBB">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Исполнение судебных актов. Уплата административных платежей и сборов</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2 370,6</w:t>
            </w:r>
          </w:p>
        </w:tc>
      </w:tr>
      <w:tr w:rsidR="00C55A81" w:rsidTr="00636FBB">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xml:space="preserve">99 2 04 </w:t>
            </w:r>
            <w:r>
              <w:rPr>
                <w:rFonts w:ascii="Arial" w:hAnsi="Arial" w:cs="Arial"/>
                <w:color w:val="000000"/>
              </w:rPr>
              <w:lastRenderedPageBreak/>
              <w:t>00000</w:t>
            </w:r>
          </w:p>
        </w:tc>
        <w:tc>
          <w:tcPr>
            <w:tcW w:w="550"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lastRenderedPageBreak/>
              <w:t>800</w:t>
            </w:r>
          </w:p>
        </w:tc>
        <w:tc>
          <w:tcPr>
            <w:tcW w:w="11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2 370,6</w:t>
            </w:r>
          </w:p>
        </w:tc>
      </w:tr>
    </w:tbl>
    <w:p w:rsidR="00C55A81" w:rsidRPr="00D466E1" w:rsidRDefault="00C55A81" w:rsidP="00C55A81">
      <w:pPr>
        <w:jc w:val="both"/>
        <w:rPr>
          <w:rFonts w:ascii="Arial" w:hAnsi="Arial" w:cs="Arial"/>
          <w:b/>
        </w:rPr>
      </w:pPr>
    </w:p>
    <w:p w:rsidR="00C55A81" w:rsidRPr="003D23B3" w:rsidRDefault="00C55A81" w:rsidP="00C55A81">
      <w:pPr>
        <w:jc w:val="both"/>
        <w:rPr>
          <w:rFonts w:ascii="Arial" w:hAnsi="Arial" w:cs="Arial"/>
        </w:rPr>
      </w:pPr>
    </w:p>
    <w:p w:rsidR="00C55A81" w:rsidRPr="003D23B3" w:rsidRDefault="00C55A81" w:rsidP="00C55A81">
      <w:pPr>
        <w:jc w:val="both"/>
        <w:rPr>
          <w:rFonts w:ascii="Arial" w:hAnsi="Arial" w:cs="Arial"/>
        </w:rPr>
      </w:pPr>
      <w:r w:rsidRPr="003D23B3">
        <w:rPr>
          <w:rFonts w:ascii="Arial" w:hAnsi="Arial" w:cs="Arial"/>
        </w:rPr>
        <w:t xml:space="preserve">Председатель </w:t>
      </w:r>
    </w:p>
    <w:p w:rsidR="00C55A81" w:rsidRPr="003D23B3" w:rsidRDefault="00C55A81" w:rsidP="00C55A81">
      <w:pPr>
        <w:jc w:val="both"/>
        <w:rPr>
          <w:rFonts w:ascii="Arial" w:hAnsi="Arial" w:cs="Arial"/>
        </w:rPr>
      </w:pPr>
      <w:r w:rsidRPr="003D23B3">
        <w:rPr>
          <w:rFonts w:ascii="Arial" w:hAnsi="Arial" w:cs="Arial"/>
        </w:rPr>
        <w:t>Совета Молчановского сельского поселения,</w:t>
      </w:r>
      <w:r w:rsidRPr="003D23B3">
        <w:rPr>
          <w:rFonts w:ascii="Arial" w:hAnsi="Arial" w:cs="Arial"/>
        </w:rPr>
        <w:tab/>
      </w:r>
      <w:r w:rsidRPr="003D23B3">
        <w:rPr>
          <w:rFonts w:ascii="Arial" w:hAnsi="Arial" w:cs="Arial"/>
        </w:rPr>
        <w:tab/>
      </w:r>
      <w:r w:rsidRPr="003D23B3">
        <w:rPr>
          <w:rFonts w:ascii="Arial" w:hAnsi="Arial" w:cs="Arial"/>
        </w:rPr>
        <w:tab/>
      </w:r>
      <w:r w:rsidRPr="003D23B3">
        <w:rPr>
          <w:rFonts w:ascii="Arial" w:hAnsi="Arial" w:cs="Arial"/>
        </w:rPr>
        <w:tab/>
        <w:t>В.Г.Сысоев</w:t>
      </w:r>
    </w:p>
    <w:p w:rsidR="00C55A81" w:rsidRPr="00C43836" w:rsidRDefault="00C55A81" w:rsidP="00C55A81">
      <w:pPr>
        <w:pStyle w:val="HTML0"/>
        <w:rPr>
          <w:rFonts w:ascii="Arial" w:hAnsi="Arial" w:cs="Arial"/>
        </w:rPr>
      </w:pPr>
    </w:p>
    <w:p w:rsidR="00C55A81" w:rsidRPr="00C43836" w:rsidRDefault="00C55A81" w:rsidP="00C55A81">
      <w:pPr>
        <w:pStyle w:val="HTML0"/>
        <w:rPr>
          <w:rFonts w:ascii="Arial" w:hAnsi="Arial" w:cs="Arial"/>
        </w:rPr>
      </w:pPr>
      <w:r>
        <w:rPr>
          <w:rFonts w:ascii="Arial" w:hAnsi="Arial" w:cs="Arial"/>
        </w:rPr>
        <w:t>Глава Молчановского сельского поселения</w:t>
      </w:r>
      <w:r>
        <w:rPr>
          <w:rFonts w:ascii="Arial" w:hAnsi="Arial" w:cs="Arial"/>
        </w:rPr>
        <w:tab/>
        <w:t xml:space="preserve">         </w:t>
      </w:r>
      <w:r>
        <w:rPr>
          <w:rFonts w:ascii="Arial" w:hAnsi="Arial" w:cs="Arial"/>
          <w:i/>
        </w:rPr>
        <w:t xml:space="preserve">      </w:t>
      </w:r>
      <w:r w:rsidRPr="00C43836">
        <w:rPr>
          <w:rFonts w:ascii="Arial" w:hAnsi="Arial" w:cs="Arial"/>
        </w:rPr>
        <w:tab/>
        <w:t xml:space="preserve">      Д.В.</w:t>
      </w:r>
      <w:proofErr w:type="gramStart"/>
      <w:r w:rsidRPr="00C43836">
        <w:rPr>
          <w:rFonts w:ascii="Arial" w:hAnsi="Arial" w:cs="Arial"/>
        </w:rPr>
        <w:t>Гришкин</w:t>
      </w:r>
      <w:proofErr w:type="gramEnd"/>
    </w:p>
    <w:p w:rsidR="00C55A81" w:rsidRPr="00C43836" w:rsidRDefault="00C55A81" w:rsidP="00C55A81">
      <w:pPr>
        <w:pStyle w:val="HTML0"/>
        <w:rPr>
          <w:rFonts w:ascii="Arial" w:hAnsi="Arial" w:cs="Arial"/>
        </w:rPr>
      </w:pPr>
    </w:p>
    <w:p w:rsidR="00C55A81" w:rsidRPr="00C43836" w:rsidRDefault="00C55A81" w:rsidP="00C55A81">
      <w:pPr>
        <w:pStyle w:val="HTML0"/>
      </w:pPr>
    </w:p>
    <w:p w:rsidR="00C55A81" w:rsidRDefault="00C55A81" w:rsidP="00C55A81">
      <w:pPr>
        <w:tabs>
          <w:tab w:val="left" w:pos="2535"/>
        </w:tabs>
        <w:rPr>
          <w:rFonts w:ascii="Arial" w:hAnsi="Arial" w:cs="Arial"/>
          <w:sz w:val="16"/>
          <w:szCs w:val="16"/>
        </w:rPr>
      </w:pPr>
    </w:p>
    <w:p w:rsidR="00C55A81" w:rsidRPr="00C55A81" w:rsidRDefault="00C55A81" w:rsidP="00C55A81">
      <w:pPr>
        <w:tabs>
          <w:tab w:val="left" w:pos="2535"/>
        </w:tabs>
        <w:rPr>
          <w:rFonts w:ascii="Arial" w:hAnsi="Arial" w:cs="Arial"/>
          <w:sz w:val="16"/>
          <w:szCs w:val="16"/>
        </w:rPr>
      </w:pPr>
    </w:p>
    <w:p w:rsidR="00C55A81" w:rsidRP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7.1</w:t>
      </w:r>
    </w:p>
    <w:p w:rsidR="00C55A81" w:rsidRDefault="00C55A81" w:rsidP="00C55A81">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C55A81" w:rsidRDefault="00C55A81" w:rsidP="00C55A81">
      <w:pPr>
        <w:ind w:left="4536"/>
        <w:jc w:val="both"/>
        <w:rPr>
          <w:rFonts w:ascii="Arial" w:hAnsi="Arial" w:cs="Arial"/>
          <w:sz w:val="16"/>
        </w:rPr>
      </w:pPr>
      <w:r>
        <w:rPr>
          <w:rFonts w:ascii="Arial" w:hAnsi="Arial" w:cs="Arial"/>
          <w:sz w:val="16"/>
        </w:rPr>
        <w:t>«Об утверждении бюджета Молчановского сельского поселения Молчановского района Томской области на 2024 год и плановый период 2025 и 2026 годов»</w:t>
      </w:r>
    </w:p>
    <w:p w:rsidR="00C55A81" w:rsidRPr="00D466E1" w:rsidRDefault="00C55A81" w:rsidP="00C55A81">
      <w:pPr>
        <w:jc w:val="center"/>
        <w:rPr>
          <w:rFonts w:ascii="Arial" w:hAnsi="Arial" w:cs="Arial"/>
          <w:b/>
        </w:rPr>
      </w:pPr>
    </w:p>
    <w:p w:rsidR="00C55A81" w:rsidRPr="00D466E1" w:rsidRDefault="00C55A81" w:rsidP="00C55A81">
      <w:pPr>
        <w:jc w:val="center"/>
        <w:rPr>
          <w:rFonts w:ascii="Arial" w:hAnsi="Arial" w:cs="Arial"/>
          <w:b/>
        </w:rPr>
      </w:pPr>
    </w:p>
    <w:p w:rsidR="00C55A81" w:rsidRDefault="00C55A81" w:rsidP="00C55A81">
      <w:pPr>
        <w:jc w:val="center"/>
        <w:rPr>
          <w:rFonts w:ascii="Arial" w:hAnsi="Arial" w:cs="Arial"/>
          <w:b/>
        </w:rPr>
      </w:pPr>
      <w:r>
        <w:rPr>
          <w:rFonts w:ascii="Arial" w:hAnsi="Arial" w:cs="Arial"/>
        </w:rPr>
        <w:t>Р</w:t>
      </w:r>
      <w:r w:rsidRPr="00152FDD">
        <w:rPr>
          <w:rFonts w:ascii="Arial" w:hAnsi="Arial" w:cs="Arial"/>
        </w:rPr>
        <w:t xml:space="preserve">аспределение бюджетных ассигнований бюджета </w:t>
      </w:r>
      <w:r>
        <w:rPr>
          <w:rFonts w:ascii="Arial" w:hAnsi="Arial" w:cs="Arial"/>
        </w:rPr>
        <w:t xml:space="preserve">Молчановского сельского поселения </w:t>
      </w:r>
      <w:r w:rsidRPr="003747C9">
        <w:rPr>
          <w:rFonts w:ascii="Arial" w:hAnsi="Arial" w:cs="Arial"/>
        </w:rPr>
        <w:t>Молчановского района Томской области</w:t>
      </w:r>
      <w:r w:rsidRPr="00152FDD">
        <w:rPr>
          <w:rFonts w:ascii="Arial" w:hAnsi="Arial" w:cs="Arial"/>
        </w:rPr>
        <w:t xml:space="preserve"> по целевым статьям (муниципальным программам муниципального образования </w:t>
      </w:r>
      <w:r>
        <w:rPr>
          <w:rFonts w:ascii="Arial" w:hAnsi="Arial" w:cs="Arial"/>
        </w:rPr>
        <w:t>Молчановское сельское поселение</w:t>
      </w:r>
      <w:r w:rsidRPr="00152FDD">
        <w:rPr>
          <w:rFonts w:ascii="Arial" w:hAnsi="Arial" w:cs="Arial"/>
        </w:rPr>
        <w:t xml:space="preserve"> и непрограммным направлениям деятельности), группам </w:t>
      </w:r>
      <w:proofErr w:type="gramStart"/>
      <w:r w:rsidRPr="00152FDD">
        <w:rPr>
          <w:rFonts w:ascii="Arial" w:hAnsi="Arial" w:cs="Arial"/>
        </w:rPr>
        <w:t>видов расходов классификации расходов бюджетов</w:t>
      </w:r>
      <w:proofErr w:type="gramEnd"/>
      <w:r w:rsidRPr="00152FDD">
        <w:rPr>
          <w:rFonts w:ascii="Arial" w:hAnsi="Arial" w:cs="Arial"/>
        </w:rPr>
        <w:t xml:space="preserve"> на </w:t>
      </w:r>
      <w:r>
        <w:rPr>
          <w:rFonts w:ascii="Arial" w:hAnsi="Arial" w:cs="Arial"/>
        </w:rPr>
        <w:t>плановый период 2025 и 2026 годов</w:t>
      </w:r>
    </w:p>
    <w:p w:rsidR="00C55A81" w:rsidRPr="00D466E1" w:rsidRDefault="00C55A81" w:rsidP="00C55A81">
      <w:pPr>
        <w:jc w:val="center"/>
        <w:rPr>
          <w:rFonts w:ascii="Arial" w:hAnsi="Arial" w:cs="Arial"/>
          <w:b/>
        </w:rPr>
      </w:pPr>
    </w:p>
    <w:p w:rsidR="00C55A81" w:rsidRPr="00D466E1" w:rsidRDefault="00C55A81" w:rsidP="00C55A81">
      <w:pPr>
        <w:jc w:val="center"/>
        <w:rPr>
          <w:rFonts w:ascii="Arial" w:hAnsi="Arial" w:cs="Arial"/>
        </w:rPr>
      </w:pPr>
      <w:r w:rsidRPr="00D466E1">
        <w:rPr>
          <w:rFonts w:ascii="Arial" w:hAnsi="Arial" w:cs="Arial"/>
          <w:b/>
        </w:rPr>
        <w:t xml:space="preserve">                                                                                                                             </w:t>
      </w:r>
      <w:r>
        <w:rPr>
          <w:rFonts w:ascii="Arial" w:hAnsi="Arial" w:cs="Arial"/>
        </w:rPr>
        <w:t>т</w:t>
      </w:r>
      <w:r w:rsidRPr="005919CC">
        <w:rPr>
          <w:rFonts w:ascii="Arial" w:hAnsi="Arial" w:cs="Arial"/>
        </w:rPr>
        <w:t>ыс</w:t>
      </w:r>
      <w:r>
        <w:rPr>
          <w:rFonts w:ascii="Arial" w:hAnsi="Arial" w:cs="Arial"/>
        </w:rPr>
        <w:t>.</w:t>
      </w:r>
      <w:r w:rsidRPr="005919CC">
        <w:rPr>
          <w:rFonts w:ascii="Arial" w:hAnsi="Arial" w:cs="Arial"/>
        </w:rPr>
        <w:t xml:space="preserve"> рублей</w:t>
      </w:r>
    </w:p>
    <w:tbl>
      <w:tblPr>
        <w:tblW w:w="10093" w:type="dxa"/>
        <w:jc w:val="center"/>
        <w:tblLook w:val="04A0" w:firstRow="1" w:lastRow="0" w:firstColumn="1" w:lastColumn="0" w:noHBand="0" w:noVBand="1"/>
      </w:tblPr>
      <w:tblGrid>
        <w:gridCol w:w="5641"/>
        <w:gridCol w:w="1515"/>
        <w:gridCol w:w="669"/>
        <w:gridCol w:w="1185"/>
        <w:gridCol w:w="13"/>
        <w:gridCol w:w="1114"/>
      </w:tblGrid>
      <w:tr w:rsidR="00C55A81" w:rsidTr="00636FBB">
        <w:trPr>
          <w:trHeight w:val="288"/>
          <w:jc w:val="center"/>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xml:space="preserve">Наименование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ЦСР</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ВР</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rsidR="00C55A81" w:rsidRDefault="00C55A81" w:rsidP="00636FBB">
            <w:pPr>
              <w:jc w:val="center"/>
              <w:rPr>
                <w:rFonts w:ascii="Arial" w:hAnsi="Arial" w:cs="Arial"/>
                <w:b/>
                <w:bCs/>
                <w:color w:val="000000"/>
              </w:rPr>
            </w:pPr>
            <w:r>
              <w:rPr>
                <w:rFonts w:ascii="Arial" w:hAnsi="Arial" w:cs="Arial"/>
                <w:b/>
                <w:bCs/>
                <w:color w:val="000000"/>
              </w:rPr>
              <w:t>Сумма</w:t>
            </w:r>
          </w:p>
        </w:tc>
        <w:tc>
          <w:tcPr>
            <w:tcW w:w="989" w:type="dxa"/>
            <w:tcBorders>
              <w:top w:val="single" w:sz="4" w:space="0" w:color="auto"/>
              <w:left w:val="nil"/>
              <w:bottom w:val="single" w:sz="4" w:space="0" w:color="auto"/>
              <w:right w:val="single" w:sz="4" w:space="0" w:color="auto"/>
            </w:tcBorders>
            <w:vAlign w:val="center"/>
          </w:tcPr>
          <w:p w:rsidR="00C55A81" w:rsidRDefault="00C55A81" w:rsidP="00636FBB">
            <w:pPr>
              <w:jc w:val="center"/>
              <w:rPr>
                <w:rFonts w:ascii="Arial" w:hAnsi="Arial" w:cs="Arial"/>
                <w:b/>
                <w:bCs/>
                <w:color w:val="000000"/>
              </w:rPr>
            </w:pPr>
            <w:r>
              <w:rPr>
                <w:rFonts w:ascii="Arial" w:hAnsi="Arial" w:cs="Arial"/>
                <w:b/>
                <w:bCs/>
                <w:color w:val="000000"/>
              </w:rPr>
              <w:t>Сумма</w:t>
            </w:r>
          </w:p>
        </w:tc>
      </w:tr>
      <w:tr w:rsidR="00C55A81" w:rsidTr="00636FBB">
        <w:trPr>
          <w:trHeight w:val="288"/>
          <w:jc w:val="center"/>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C55A81" w:rsidRDefault="00C55A81" w:rsidP="00636FBB">
            <w:pPr>
              <w:rPr>
                <w:rFonts w:ascii="Arial" w:hAnsi="Arial" w:cs="Arial"/>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55A81" w:rsidRDefault="00C55A81" w:rsidP="00636FBB">
            <w:pPr>
              <w:rPr>
                <w:rFonts w:ascii="Arial" w:hAnsi="Arial"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55A81" w:rsidRDefault="00C55A81" w:rsidP="00636FBB">
            <w:pPr>
              <w:rPr>
                <w:rFonts w:ascii="Arial" w:hAnsi="Arial" w:cs="Arial"/>
                <w:b/>
                <w:bCs/>
                <w:color w:val="000000"/>
              </w:rPr>
            </w:pPr>
          </w:p>
        </w:tc>
        <w:tc>
          <w:tcPr>
            <w:tcW w:w="1051" w:type="dxa"/>
            <w:tcBorders>
              <w:top w:val="nil"/>
              <w:left w:val="nil"/>
              <w:bottom w:val="single" w:sz="4" w:space="0" w:color="auto"/>
              <w:right w:val="single" w:sz="4" w:space="0" w:color="auto"/>
            </w:tcBorders>
            <w:shd w:val="clear" w:color="auto" w:fill="auto"/>
            <w:noWrap/>
            <w:vAlign w:val="bottom"/>
            <w:hideMark/>
          </w:tcPr>
          <w:p w:rsidR="00C55A81" w:rsidRDefault="00C55A81" w:rsidP="00636FBB">
            <w:pPr>
              <w:jc w:val="center"/>
              <w:rPr>
                <w:rFonts w:ascii="Arial" w:hAnsi="Arial" w:cs="Arial"/>
                <w:b/>
                <w:bCs/>
                <w:color w:val="000000"/>
              </w:rPr>
            </w:pPr>
            <w:r>
              <w:rPr>
                <w:rFonts w:ascii="Arial" w:hAnsi="Arial" w:cs="Arial"/>
                <w:b/>
                <w:bCs/>
                <w:color w:val="000000"/>
              </w:rPr>
              <w:t>2025</w:t>
            </w:r>
          </w:p>
        </w:tc>
        <w:tc>
          <w:tcPr>
            <w:tcW w:w="995" w:type="dxa"/>
            <w:gridSpan w:val="2"/>
            <w:tcBorders>
              <w:top w:val="nil"/>
              <w:left w:val="nil"/>
              <w:bottom w:val="single" w:sz="4" w:space="0" w:color="auto"/>
              <w:right w:val="single" w:sz="4" w:space="0" w:color="auto"/>
            </w:tcBorders>
            <w:vAlign w:val="bottom"/>
          </w:tcPr>
          <w:p w:rsidR="00C55A81" w:rsidRDefault="00C55A81" w:rsidP="00636FBB">
            <w:pPr>
              <w:jc w:val="center"/>
              <w:rPr>
                <w:rFonts w:ascii="Arial" w:hAnsi="Arial" w:cs="Arial"/>
                <w:b/>
                <w:bCs/>
                <w:color w:val="000000"/>
              </w:rPr>
            </w:pPr>
            <w:r>
              <w:rPr>
                <w:rFonts w:ascii="Arial" w:hAnsi="Arial" w:cs="Arial"/>
                <w:b/>
                <w:bCs/>
                <w:color w:val="000000"/>
              </w:rPr>
              <w:t>2026</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b/>
                <w:bCs/>
                <w:color w:val="000000"/>
              </w:rPr>
            </w:pPr>
            <w:r>
              <w:rPr>
                <w:rFonts w:ascii="Arial" w:hAnsi="Arial" w:cs="Arial"/>
                <w:b/>
                <w:bCs/>
                <w:color w:val="000000"/>
              </w:rPr>
              <w:lastRenderedPageBreak/>
              <w:t>ВСЕГО</w:t>
            </w:r>
          </w:p>
        </w:tc>
        <w:tc>
          <w:tcPr>
            <w:tcW w:w="1559"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w:t>
            </w:r>
          </w:p>
        </w:tc>
        <w:tc>
          <w:tcPr>
            <w:tcW w:w="661"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b/>
                <w:bCs/>
                <w:color w:val="000000"/>
              </w:rPr>
            </w:pPr>
            <w:r>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831906" w:rsidRDefault="00C55A81" w:rsidP="00636FBB">
            <w:pPr>
              <w:jc w:val="right"/>
              <w:rPr>
                <w:rFonts w:ascii="Arial" w:hAnsi="Arial" w:cs="Arial"/>
                <w:b/>
                <w:bCs/>
                <w:color w:val="000000"/>
              </w:rPr>
            </w:pPr>
            <w:r>
              <w:rPr>
                <w:rFonts w:ascii="Arial" w:hAnsi="Arial" w:cs="Arial"/>
                <w:b/>
                <w:bCs/>
                <w:color w:val="000000"/>
              </w:rPr>
              <w:t>151144,5</w:t>
            </w:r>
          </w:p>
        </w:tc>
        <w:tc>
          <w:tcPr>
            <w:tcW w:w="995" w:type="dxa"/>
            <w:gridSpan w:val="2"/>
            <w:tcBorders>
              <w:top w:val="nil"/>
              <w:left w:val="nil"/>
              <w:bottom w:val="single" w:sz="4" w:space="0" w:color="auto"/>
              <w:right w:val="single" w:sz="4" w:space="0" w:color="auto"/>
            </w:tcBorders>
            <w:vAlign w:val="center"/>
          </w:tcPr>
          <w:p w:rsidR="00C55A81" w:rsidRPr="00831906" w:rsidRDefault="00C55A81" w:rsidP="00636FBB">
            <w:pPr>
              <w:jc w:val="right"/>
              <w:rPr>
                <w:rFonts w:ascii="Arial" w:hAnsi="Arial" w:cs="Arial"/>
                <w:b/>
                <w:bCs/>
                <w:color w:val="000000"/>
              </w:rPr>
            </w:pPr>
            <w:r>
              <w:rPr>
                <w:rFonts w:ascii="Arial" w:hAnsi="Arial" w:cs="Arial"/>
                <w:b/>
                <w:bCs/>
                <w:color w:val="000000"/>
              </w:rPr>
              <w:t>37 065,7</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rPr>
                <w:rFonts w:ascii="Arial" w:hAnsi="Arial" w:cs="Arial"/>
                <w:b/>
                <w:bCs/>
                <w:color w:val="000000"/>
              </w:rPr>
            </w:pPr>
            <w:r w:rsidRPr="00E808FF">
              <w:rPr>
                <w:rFonts w:ascii="Arial" w:hAnsi="Arial" w:cs="Arial"/>
                <w:b/>
                <w:bCs/>
                <w:color w:val="000000"/>
              </w:rPr>
              <w:t>Муниципальная программа "Муниципальное управление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01 0 00 00000</w:t>
            </w:r>
          </w:p>
        </w:tc>
        <w:tc>
          <w:tcPr>
            <w:tcW w:w="661" w:type="dxa"/>
            <w:tcBorders>
              <w:top w:val="nil"/>
              <w:left w:val="nil"/>
              <w:bottom w:val="single" w:sz="4" w:space="0" w:color="auto"/>
              <w:right w:val="single" w:sz="4" w:space="0" w:color="auto"/>
            </w:tcBorders>
            <w:shd w:val="clear" w:color="auto" w:fill="B6DDE8"/>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E808FF" w:rsidRDefault="00C55A81" w:rsidP="00636FBB">
            <w:pPr>
              <w:jc w:val="right"/>
              <w:rPr>
                <w:rFonts w:ascii="Arial" w:hAnsi="Arial" w:cs="Arial"/>
                <w:b/>
                <w:bCs/>
                <w:color w:val="000000"/>
              </w:rPr>
            </w:pPr>
            <w:r>
              <w:rPr>
                <w:rFonts w:ascii="Arial" w:hAnsi="Arial" w:cs="Arial"/>
                <w:b/>
                <w:bCs/>
                <w:color w:val="000000"/>
              </w:rPr>
              <w:t>139,0</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E808FF" w:rsidRDefault="00C55A81" w:rsidP="00636FBB">
            <w:pPr>
              <w:jc w:val="right"/>
              <w:rPr>
                <w:rFonts w:ascii="Arial" w:hAnsi="Arial" w:cs="Arial"/>
                <w:b/>
                <w:bCs/>
                <w:color w:val="000000"/>
              </w:rPr>
            </w:pPr>
            <w:r w:rsidRPr="00E808FF">
              <w:rPr>
                <w:rFonts w:ascii="Arial" w:hAnsi="Arial" w:cs="Arial"/>
                <w:b/>
                <w:bCs/>
                <w:color w:val="000000"/>
              </w:rPr>
              <w:t>569,0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01 1 00 00000</w:t>
            </w:r>
          </w:p>
        </w:tc>
        <w:tc>
          <w:tcPr>
            <w:tcW w:w="661"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59,8</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459,8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01 1 51 00000</w:t>
            </w:r>
          </w:p>
        </w:tc>
        <w:tc>
          <w:tcPr>
            <w:tcW w:w="661"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59,8</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359,8</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Организация содержания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01 1 51 00001</w:t>
            </w:r>
          </w:p>
        </w:tc>
        <w:tc>
          <w:tcPr>
            <w:tcW w:w="661" w:type="dxa"/>
            <w:tcBorders>
              <w:top w:val="nil"/>
              <w:left w:val="nil"/>
              <w:bottom w:val="single" w:sz="4" w:space="0" w:color="auto"/>
              <w:right w:val="single" w:sz="4" w:space="0" w:color="auto"/>
            </w:tcBorders>
            <w:shd w:val="clear" w:color="auto" w:fill="auto"/>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44,8</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44,8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01 1 51 00001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9,4</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9,4</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01 1 51 00001</w:t>
            </w:r>
          </w:p>
        </w:tc>
        <w:tc>
          <w:tcPr>
            <w:tcW w:w="66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35,4</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35,4</w:t>
            </w:r>
          </w:p>
        </w:tc>
      </w:tr>
      <w:tr w:rsidR="00C55A81" w:rsidTr="00636FBB">
        <w:trPr>
          <w:trHeight w:val="1056"/>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01 1 51 00002</w:t>
            </w:r>
          </w:p>
        </w:tc>
        <w:tc>
          <w:tcPr>
            <w:tcW w:w="661"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01 1 51 00002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15,0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rPr>
            </w:pPr>
            <w:r>
              <w:rPr>
                <w:rFonts w:ascii="Arial" w:hAnsi="Arial" w:cs="Arial"/>
              </w:rPr>
              <w:t>Оформление границ муниципального образования Молчановское сельское поселение</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01 1 51 00003</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01 1 51 00003</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300,0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Основное мероприятие "Оформление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Проведение комплекса кадастровых работ по оформлению имущества в муниципальную собственность</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01 1 52 00006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01 1 52 00006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DA3CEB" w:rsidRDefault="00C55A81" w:rsidP="00636FBB">
            <w:pPr>
              <w:jc w:val="center"/>
              <w:rPr>
                <w:rFonts w:ascii="Arial" w:hAnsi="Arial" w:cs="Arial"/>
                <w:color w:val="000000"/>
              </w:rPr>
            </w:pPr>
            <w:r w:rsidRPr="00DA3CEB">
              <w:rPr>
                <w:rFonts w:ascii="Arial" w:hAnsi="Arial" w:cs="Arial"/>
                <w:color w:val="000000"/>
              </w:rPr>
              <w:t>01 2 00 00000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rPr>
            </w:pPr>
            <w:r>
              <w:rPr>
                <w:rFonts w:ascii="Arial" w:hAnsi="Arial" w:cs="Arial"/>
                <w:color w:val="000000"/>
              </w:rPr>
              <w:t>1</w:t>
            </w:r>
            <w:r w:rsidRPr="004F053B">
              <w:rPr>
                <w:rFonts w:ascii="Arial" w:hAnsi="Arial" w:cs="Arial"/>
                <w:color w:val="000000"/>
              </w:rPr>
              <w:t>6,8</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46,8</w:t>
            </w:r>
          </w:p>
        </w:tc>
      </w:tr>
      <w:tr w:rsidR="00C55A81" w:rsidTr="00636FBB">
        <w:trPr>
          <w:trHeight w:val="67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"Профессиональное развитие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01 2 51 00000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rPr>
            </w:pPr>
            <w:r>
              <w:rPr>
                <w:rFonts w:ascii="Arial" w:hAnsi="Arial" w:cs="Arial"/>
                <w:color w:val="000000"/>
              </w:rPr>
              <w:t>1</w:t>
            </w:r>
            <w:r w:rsidRPr="004F053B">
              <w:rPr>
                <w:rFonts w:ascii="Arial" w:hAnsi="Arial" w:cs="Arial"/>
                <w:color w:val="000000"/>
              </w:rPr>
              <w:t>6,8</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46,8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C55A81" w:rsidRDefault="00C55A81" w:rsidP="00636FBB">
            <w:pPr>
              <w:jc w:val="both"/>
              <w:rPr>
                <w:rFonts w:ascii="Arial" w:hAnsi="Arial" w:cs="Arial"/>
                <w:color w:val="000000"/>
              </w:rPr>
            </w:pPr>
            <w:r>
              <w:rPr>
                <w:rFonts w:ascii="Arial" w:hAnsi="Arial" w:cs="Arial"/>
                <w:color w:val="000000"/>
              </w:rPr>
              <w:t>Обеспечения участия муниципальных служащих в семинарах, тренингах и других образовательных процессах</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01 2 51 00008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01 2 51 00008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DF3489" w:rsidRDefault="00C55A81" w:rsidP="00636FBB">
            <w:pPr>
              <w:jc w:val="center"/>
              <w:rPr>
                <w:rFonts w:ascii="Arial" w:hAnsi="Arial" w:cs="Arial"/>
                <w:color w:val="000000"/>
                <w:highlight w:val="magenta"/>
              </w:rPr>
            </w:pP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B30B26" w:rsidRDefault="00C55A81" w:rsidP="00636FBB">
            <w:pPr>
              <w:jc w:val="right"/>
              <w:rPr>
                <w:rFonts w:ascii="Arial" w:hAnsi="Arial" w:cs="Arial"/>
                <w:color w:val="000000"/>
                <w:highlight w:val="yellow"/>
              </w:rPr>
            </w:pPr>
          </w:p>
        </w:tc>
        <w:tc>
          <w:tcPr>
            <w:tcW w:w="995" w:type="dxa"/>
            <w:gridSpan w:val="2"/>
            <w:tcBorders>
              <w:top w:val="nil"/>
              <w:left w:val="nil"/>
              <w:bottom w:val="single" w:sz="4" w:space="0" w:color="auto"/>
              <w:right w:val="single" w:sz="4" w:space="0" w:color="auto"/>
            </w:tcBorders>
            <w:vAlign w:val="center"/>
          </w:tcPr>
          <w:p w:rsidR="00C55A81" w:rsidRPr="00B30B26" w:rsidRDefault="00C55A81" w:rsidP="00636FBB">
            <w:pPr>
              <w:jc w:val="right"/>
              <w:rPr>
                <w:rFonts w:ascii="Arial" w:hAnsi="Arial" w:cs="Arial"/>
                <w:color w:val="000000"/>
                <w:highlight w:val="yellow"/>
              </w:rPr>
            </w:pP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C55A81" w:rsidRDefault="00C55A81" w:rsidP="00636FBB">
            <w:pPr>
              <w:jc w:val="both"/>
              <w:rPr>
                <w:rFonts w:ascii="Arial" w:hAnsi="Arial" w:cs="Arial"/>
                <w:color w:val="000000"/>
              </w:rPr>
            </w:pPr>
            <w:r>
              <w:rPr>
                <w:rFonts w:ascii="Arial" w:hAnsi="Arial" w:cs="Arial"/>
                <w:color w:val="000000"/>
              </w:rPr>
              <w:t>Обеспечение дополнительного профессионального образования муниципальных служащих МО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01 2 51 00009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15,6</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15,6</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01 2 51 00009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15,6</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15,6</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Обеспечивающая подпрограмма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DA3CEB" w:rsidRDefault="00C55A81" w:rsidP="00636FBB">
            <w:pPr>
              <w:jc w:val="center"/>
              <w:rPr>
                <w:rFonts w:ascii="Arial" w:hAnsi="Arial" w:cs="Arial"/>
                <w:color w:val="000000"/>
              </w:rPr>
            </w:pPr>
            <w:r w:rsidRPr="00DA3CEB">
              <w:rPr>
                <w:rFonts w:ascii="Arial" w:hAnsi="Arial" w:cs="Arial"/>
                <w:color w:val="000000"/>
              </w:rPr>
              <w:t>01 3 00 00000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62,4</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62,4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учет платы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4F053B" w:rsidRDefault="00C55A81" w:rsidP="00636FBB">
            <w:pPr>
              <w:jc w:val="center"/>
              <w:rPr>
                <w:rFonts w:ascii="Arial" w:hAnsi="Arial" w:cs="Arial"/>
                <w:color w:val="000000"/>
              </w:rPr>
            </w:pPr>
            <w:r w:rsidRPr="004F053B">
              <w:rPr>
                <w:rFonts w:ascii="Arial" w:hAnsi="Arial" w:cs="Arial"/>
                <w:color w:val="000000"/>
              </w:rPr>
              <w:t>01 3 01 00010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25,0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25,0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4F053B" w:rsidRDefault="00C55A81" w:rsidP="00636FBB">
            <w:pPr>
              <w:jc w:val="center"/>
              <w:rPr>
                <w:rFonts w:ascii="Arial" w:hAnsi="Arial" w:cs="Arial"/>
                <w:color w:val="000000"/>
              </w:rPr>
            </w:pPr>
            <w:r w:rsidRPr="004F053B">
              <w:rPr>
                <w:rFonts w:ascii="Arial" w:hAnsi="Arial" w:cs="Arial"/>
                <w:color w:val="000000"/>
              </w:rPr>
              <w:t>01 3 01 00010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25,0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25,0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Доставка счетов-квитанций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4F053B" w:rsidRDefault="00C55A81" w:rsidP="00636FBB">
            <w:pPr>
              <w:jc w:val="center"/>
              <w:rPr>
                <w:rFonts w:ascii="Arial" w:hAnsi="Arial" w:cs="Arial"/>
                <w:color w:val="000000"/>
              </w:rPr>
            </w:pPr>
            <w:r w:rsidRPr="004F053B">
              <w:rPr>
                <w:rFonts w:ascii="Arial" w:hAnsi="Arial" w:cs="Arial"/>
                <w:color w:val="000000"/>
              </w:rPr>
              <w:t>01 3 01 00011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31,2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4F053B" w:rsidRDefault="00C55A81" w:rsidP="00636FBB">
            <w:pPr>
              <w:jc w:val="center"/>
              <w:rPr>
                <w:rFonts w:ascii="Arial" w:hAnsi="Arial" w:cs="Arial"/>
                <w:color w:val="000000"/>
              </w:rPr>
            </w:pPr>
            <w:r w:rsidRPr="004F053B">
              <w:rPr>
                <w:rFonts w:ascii="Arial" w:hAnsi="Arial" w:cs="Arial"/>
                <w:color w:val="000000"/>
              </w:rPr>
              <w:t>01 3 01 00011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31,2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31,2</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Обновление и сопровождение ИПК "РегистрМО"</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Pr="004F053B" w:rsidRDefault="00C55A81" w:rsidP="00636FBB">
            <w:pPr>
              <w:jc w:val="center"/>
              <w:rPr>
                <w:rFonts w:ascii="Arial" w:hAnsi="Arial" w:cs="Arial"/>
                <w:color w:val="000000"/>
              </w:rPr>
            </w:pPr>
            <w:r w:rsidRPr="004F053B">
              <w:rPr>
                <w:rFonts w:ascii="Arial" w:hAnsi="Arial" w:cs="Arial"/>
                <w:color w:val="000000"/>
              </w:rPr>
              <w:t>01 3 01 00012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6,2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01 3 01 00012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6,2</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6,2</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jc w:val="both"/>
              <w:rPr>
                <w:rFonts w:ascii="Arial" w:hAnsi="Arial" w:cs="Arial"/>
                <w:b/>
                <w:bCs/>
                <w:color w:val="000000"/>
              </w:rPr>
            </w:pPr>
            <w:r w:rsidRPr="00E808FF">
              <w:rPr>
                <w:rFonts w:ascii="Arial" w:hAnsi="Arial" w:cs="Arial"/>
                <w:b/>
                <w:bCs/>
                <w:color w:val="000000"/>
              </w:rPr>
              <w:t>Муниципальная программа  «Обеспечение безопасности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02 0 00 00000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color w:val="000000"/>
              </w:rPr>
            </w:pPr>
            <w:r w:rsidRPr="00E808FF">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E808FF" w:rsidRDefault="00C55A81" w:rsidP="00636FBB">
            <w:pPr>
              <w:jc w:val="right"/>
              <w:rPr>
                <w:rFonts w:ascii="Arial" w:hAnsi="Arial" w:cs="Arial"/>
                <w:b/>
                <w:bCs/>
                <w:color w:val="000000"/>
              </w:rPr>
            </w:pPr>
            <w:r>
              <w:rPr>
                <w:rFonts w:ascii="Arial" w:hAnsi="Arial" w:cs="Arial"/>
                <w:b/>
                <w:bCs/>
                <w:color w:val="000000"/>
              </w:rPr>
              <w:t>79,1</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E808FF" w:rsidRDefault="00C55A81" w:rsidP="00636FBB">
            <w:pPr>
              <w:jc w:val="right"/>
              <w:rPr>
                <w:rFonts w:ascii="Arial" w:hAnsi="Arial" w:cs="Arial"/>
                <w:b/>
                <w:bCs/>
                <w:color w:val="000000"/>
              </w:rPr>
            </w:pPr>
            <w:r w:rsidRPr="00E808FF">
              <w:rPr>
                <w:rFonts w:ascii="Arial" w:hAnsi="Arial" w:cs="Arial"/>
                <w:b/>
                <w:bCs/>
                <w:color w:val="000000"/>
              </w:rPr>
              <w:t>209,1</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C47324" w:rsidRDefault="00C55A81" w:rsidP="00636FBB">
            <w:pPr>
              <w:jc w:val="right"/>
              <w:rPr>
                <w:rFonts w:ascii="Arial" w:hAnsi="Arial" w:cs="Arial"/>
                <w:color w:val="000000"/>
              </w:rPr>
            </w:pPr>
            <w:r>
              <w:rPr>
                <w:rFonts w:ascii="Arial" w:hAnsi="Arial" w:cs="Arial"/>
                <w:color w:val="000000"/>
              </w:rPr>
              <w:t>7</w:t>
            </w:r>
            <w:r w:rsidRPr="00C47324">
              <w:rPr>
                <w:rFonts w:ascii="Arial" w:hAnsi="Arial" w:cs="Arial"/>
                <w:color w:val="000000"/>
              </w:rPr>
              <w:t>9,1</w:t>
            </w:r>
          </w:p>
        </w:tc>
        <w:tc>
          <w:tcPr>
            <w:tcW w:w="995" w:type="dxa"/>
            <w:gridSpan w:val="2"/>
            <w:tcBorders>
              <w:top w:val="nil"/>
              <w:left w:val="nil"/>
              <w:bottom w:val="single" w:sz="4" w:space="0" w:color="auto"/>
              <w:right w:val="single" w:sz="4" w:space="0" w:color="auto"/>
            </w:tcBorders>
            <w:vAlign w:val="center"/>
          </w:tcPr>
          <w:p w:rsidR="00C55A81" w:rsidRPr="00C47324" w:rsidRDefault="00C55A81" w:rsidP="00636FBB">
            <w:pPr>
              <w:jc w:val="right"/>
              <w:rPr>
                <w:rFonts w:ascii="Arial" w:hAnsi="Arial" w:cs="Arial"/>
                <w:color w:val="000000"/>
              </w:rPr>
            </w:pPr>
            <w:r w:rsidRPr="00C47324">
              <w:rPr>
                <w:rFonts w:ascii="Arial" w:hAnsi="Arial" w:cs="Arial"/>
                <w:color w:val="000000"/>
              </w:rPr>
              <w:t>199,1</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"Комплексное обеспечение безопасности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C47324" w:rsidRDefault="00C55A81" w:rsidP="00636FBB">
            <w:pPr>
              <w:jc w:val="right"/>
              <w:rPr>
                <w:rFonts w:ascii="Arial" w:hAnsi="Arial" w:cs="Arial"/>
                <w:color w:val="000000"/>
              </w:rPr>
            </w:pPr>
            <w:r>
              <w:rPr>
                <w:rFonts w:ascii="Arial" w:hAnsi="Arial" w:cs="Arial"/>
                <w:color w:val="000000"/>
              </w:rPr>
              <w:t>6</w:t>
            </w:r>
            <w:r w:rsidRPr="00C47324">
              <w:rPr>
                <w:rFonts w:ascii="Arial" w:hAnsi="Arial" w:cs="Arial"/>
                <w:color w:val="000000"/>
              </w:rPr>
              <w:t>9,1</w:t>
            </w:r>
          </w:p>
        </w:tc>
        <w:tc>
          <w:tcPr>
            <w:tcW w:w="995" w:type="dxa"/>
            <w:gridSpan w:val="2"/>
            <w:tcBorders>
              <w:top w:val="nil"/>
              <w:left w:val="nil"/>
              <w:bottom w:val="single" w:sz="4" w:space="0" w:color="auto"/>
              <w:right w:val="single" w:sz="4" w:space="0" w:color="auto"/>
            </w:tcBorders>
            <w:vAlign w:val="center"/>
          </w:tcPr>
          <w:p w:rsidR="00C55A81" w:rsidRPr="00C47324" w:rsidRDefault="00C55A81" w:rsidP="00636FBB">
            <w:pPr>
              <w:jc w:val="right"/>
              <w:rPr>
                <w:rFonts w:ascii="Arial" w:hAnsi="Arial" w:cs="Arial"/>
                <w:color w:val="000000"/>
              </w:rPr>
            </w:pPr>
            <w:r w:rsidRPr="00C47324">
              <w:rPr>
                <w:rFonts w:ascii="Arial" w:hAnsi="Arial" w:cs="Arial"/>
                <w:color w:val="000000"/>
              </w:rPr>
              <w:t>199,1</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Создание защитных минерализованных полос</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Обеспечение функционирования дополнительного водомерного поста в д, Нижняя Федоровка</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02 1 51 00015</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02 1 51 00015</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Доставка товаров первой необходимости в д, Нижняя Фёдоровка </w:t>
            </w:r>
            <w:proofErr w:type="gramStart"/>
            <w:r>
              <w:rPr>
                <w:rFonts w:ascii="Arial" w:hAnsi="Arial" w:cs="Arial"/>
                <w:color w:val="000000"/>
              </w:rPr>
              <w:t>из</w:t>
            </w:r>
            <w:proofErr w:type="gramEnd"/>
            <w:r>
              <w:rPr>
                <w:rFonts w:ascii="Arial" w:hAnsi="Arial" w:cs="Arial"/>
                <w:color w:val="000000"/>
              </w:rPr>
              <w:t xml:space="preserve"> с, Молчаново</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15,0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15,0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Оснащение водных объектов средствами информирования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5,2</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5,2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02 1 51 00017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5,2</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5,2</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Приведение пожарных водоемов в </w:t>
            </w:r>
            <w:r>
              <w:rPr>
                <w:rFonts w:ascii="Arial" w:hAnsi="Arial" w:cs="Arial"/>
                <w:color w:val="000000"/>
              </w:rPr>
              <w:lastRenderedPageBreak/>
              <w:t>нормативное состояние</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lastRenderedPageBreak/>
              <w:t xml:space="preserve">02 1 51 </w:t>
            </w:r>
            <w:r>
              <w:rPr>
                <w:rFonts w:ascii="Arial" w:hAnsi="Arial" w:cs="Arial"/>
                <w:color w:val="000000"/>
              </w:rPr>
              <w:lastRenderedPageBreak/>
              <w:t>00018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lastRenderedPageBreak/>
              <w:t> </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48,9</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48,9</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02 1 51 00018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48,9</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48,9</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"Противодействие терроризму и экстремизму"</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272"/>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02 2 51 00019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02 2 51 00019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10,0</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10,0</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03 0 00 00000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6855EE" w:rsidRDefault="00C55A81" w:rsidP="00636FBB">
            <w:pPr>
              <w:jc w:val="right"/>
              <w:rPr>
                <w:rFonts w:ascii="Arial" w:hAnsi="Arial" w:cs="Arial"/>
                <w:b/>
                <w:bCs/>
                <w:color w:val="000000"/>
              </w:rPr>
            </w:pPr>
            <w:r>
              <w:rPr>
                <w:rFonts w:ascii="Arial" w:hAnsi="Arial" w:cs="Arial"/>
                <w:b/>
                <w:bCs/>
                <w:color w:val="000000"/>
                <w:lang w:val="en-US"/>
              </w:rPr>
              <w:t>1</w:t>
            </w:r>
            <w:r>
              <w:rPr>
                <w:rFonts w:ascii="Arial" w:hAnsi="Arial" w:cs="Arial"/>
                <w:b/>
                <w:bCs/>
                <w:color w:val="000000"/>
              </w:rPr>
              <w:t>6</w:t>
            </w:r>
            <w:r>
              <w:rPr>
                <w:rFonts w:ascii="Arial" w:hAnsi="Arial" w:cs="Arial"/>
                <w:b/>
                <w:bCs/>
                <w:color w:val="000000"/>
                <w:lang w:val="en-US"/>
              </w:rPr>
              <w:t> </w:t>
            </w:r>
            <w:r>
              <w:rPr>
                <w:rFonts w:ascii="Arial" w:hAnsi="Arial" w:cs="Arial"/>
                <w:b/>
                <w:bCs/>
                <w:color w:val="000000"/>
              </w:rPr>
              <w:t>328,0</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6855EE" w:rsidRDefault="00C55A81" w:rsidP="00636FBB">
            <w:pPr>
              <w:jc w:val="right"/>
              <w:rPr>
                <w:rFonts w:ascii="Arial" w:hAnsi="Arial" w:cs="Arial"/>
                <w:b/>
                <w:bCs/>
                <w:color w:val="000000"/>
              </w:rPr>
            </w:pPr>
            <w:r>
              <w:rPr>
                <w:rFonts w:ascii="Arial" w:hAnsi="Arial" w:cs="Arial"/>
                <w:b/>
                <w:bCs/>
                <w:color w:val="000000"/>
              </w:rPr>
              <w:t>10 955,6</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"Сохранение и развитие автомобильных дорог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5 360,0</w:t>
            </w:r>
          </w:p>
        </w:tc>
        <w:tc>
          <w:tcPr>
            <w:tcW w:w="995" w:type="dxa"/>
            <w:gridSpan w:val="2"/>
            <w:tcBorders>
              <w:top w:val="nil"/>
              <w:left w:val="nil"/>
              <w:bottom w:val="single" w:sz="4" w:space="0" w:color="auto"/>
              <w:right w:val="single" w:sz="4" w:space="0" w:color="auto"/>
            </w:tcBorders>
            <w:shd w:val="clear" w:color="auto" w:fill="auto"/>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5 360,0</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D52633" w:rsidRDefault="00C55A81" w:rsidP="00636FBB">
            <w:pPr>
              <w:jc w:val="right"/>
              <w:rPr>
                <w:rFonts w:ascii="Arial" w:hAnsi="Arial" w:cs="Arial"/>
                <w:color w:val="000000"/>
                <w:highlight w:val="yellow"/>
                <w:lang w:val="en-US"/>
              </w:rPr>
            </w:pPr>
            <w:r>
              <w:rPr>
                <w:rFonts w:ascii="Arial" w:hAnsi="Arial" w:cs="Arial"/>
                <w:color w:val="000000"/>
                <w:lang w:val="en-US"/>
              </w:rPr>
              <w:t>4 228,8</w:t>
            </w:r>
          </w:p>
        </w:tc>
        <w:tc>
          <w:tcPr>
            <w:tcW w:w="995" w:type="dxa"/>
            <w:gridSpan w:val="2"/>
            <w:tcBorders>
              <w:top w:val="nil"/>
              <w:left w:val="nil"/>
              <w:bottom w:val="single" w:sz="4" w:space="0" w:color="auto"/>
              <w:right w:val="single" w:sz="4" w:space="0" w:color="auto"/>
            </w:tcBorders>
            <w:vAlign w:val="center"/>
          </w:tcPr>
          <w:p w:rsidR="00C55A81" w:rsidRPr="00D52633" w:rsidRDefault="00C55A81" w:rsidP="00636FBB">
            <w:pPr>
              <w:jc w:val="right"/>
              <w:rPr>
                <w:rFonts w:ascii="Arial" w:hAnsi="Arial" w:cs="Arial"/>
                <w:color w:val="000000"/>
                <w:highlight w:val="yellow"/>
                <w:lang w:val="en-US"/>
              </w:rPr>
            </w:pPr>
            <w:r>
              <w:rPr>
                <w:rFonts w:ascii="Arial" w:hAnsi="Arial" w:cs="Arial"/>
                <w:color w:val="000000"/>
                <w:lang w:val="en-US"/>
              </w:rPr>
              <w:t>4228,8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3 739,2</w:t>
            </w:r>
          </w:p>
        </w:tc>
        <w:tc>
          <w:tcPr>
            <w:tcW w:w="995" w:type="dxa"/>
            <w:gridSpan w:val="2"/>
            <w:tcBorders>
              <w:top w:val="nil"/>
              <w:left w:val="nil"/>
              <w:bottom w:val="single" w:sz="4" w:space="0" w:color="auto"/>
              <w:right w:val="single" w:sz="4" w:space="0" w:color="auto"/>
            </w:tcBorders>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3 739,2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3 739,2</w:t>
            </w:r>
          </w:p>
        </w:tc>
        <w:tc>
          <w:tcPr>
            <w:tcW w:w="995" w:type="dxa"/>
            <w:gridSpan w:val="2"/>
            <w:tcBorders>
              <w:top w:val="nil"/>
              <w:left w:val="nil"/>
              <w:bottom w:val="single" w:sz="4" w:space="0" w:color="auto"/>
              <w:right w:val="single" w:sz="4" w:space="0" w:color="auto"/>
            </w:tcBorders>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3 739,2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260,4</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260,4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03 1 51 00021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260,4</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260,4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559"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rPr>
              <w:t xml:space="preserve">03 1 51 </w:t>
            </w:r>
            <w:r>
              <w:rPr>
                <w:rFonts w:ascii="Arial" w:hAnsi="Arial" w:cs="Arial"/>
                <w:color w:val="000000"/>
                <w:lang w:val="en-US"/>
              </w:rPr>
              <w:t>S0930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229,2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229,2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lang w:val="en-US"/>
              </w:rPr>
              <w:t>03 1 51 S0930</w:t>
            </w:r>
          </w:p>
        </w:tc>
        <w:tc>
          <w:tcPr>
            <w:tcW w:w="66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lang w:val="en-US"/>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229,2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229,2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Основное мероприятие "Содержание и ремонт элементов обустройства автомобильных дорог" </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1</w:t>
            </w:r>
            <w:r>
              <w:rPr>
                <w:rFonts w:ascii="Arial" w:hAnsi="Arial" w:cs="Arial"/>
                <w:color w:val="000000"/>
                <w:lang w:val="en-US"/>
              </w:rPr>
              <w:t>31,2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1</w:t>
            </w:r>
            <w:r>
              <w:rPr>
                <w:rFonts w:ascii="Arial" w:hAnsi="Arial" w:cs="Arial"/>
                <w:color w:val="000000"/>
                <w:lang w:val="en-US"/>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Содержание  </w:t>
            </w:r>
            <w:proofErr w:type="gramStart"/>
            <w:r>
              <w:rPr>
                <w:rFonts w:ascii="Arial" w:hAnsi="Arial" w:cs="Arial"/>
                <w:color w:val="000000"/>
              </w:rPr>
              <w:t xml:space="preserve">элементов обустройства </w:t>
            </w:r>
            <w:r>
              <w:rPr>
                <w:rFonts w:ascii="Arial" w:hAnsi="Arial" w:cs="Arial"/>
                <w:color w:val="000000"/>
              </w:rPr>
              <w:lastRenderedPageBreak/>
              <w:t>автомобильных дорог общего пользования местного значения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lastRenderedPageBreak/>
              <w:t xml:space="preserve">03 1 52 </w:t>
            </w:r>
            <w:r>
              <w:rPr>
                <w:rFonts w:ascii="Arial" w:hAnsi="Arial" w:cs="Arial"/>
                <w:color w:val="000000"/>
              </w:rPr>
              <w:lastRenderedPageBreak/>
              <w:t>00022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lastRenderedPageBreak/>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w:t>
            </w:r>
            <w:r>
              <w:rPr>
                <w:rFonts w:ascii="Arial" w:hAnsi="Arial" w:cs="Arial"/>
                <w:color w:val="000000"/>
                <w:lang w:val="en-US"/>
              </w:rPr>
              <w:t>131,2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w:t>
            </w:r>
            <w:r>
              <w:rPr>
                <w:rFonts w:ascii="Arial" w:hAnsi="Arial" w:cs="Arial"/>
                <w:color w:val="000000"/>
                <w:lang w:val="en-US"/>
              </w:rPr>
              <w:t>131,2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03 1 52 00022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w:t>
            </w:r>
            <w:r>
              <w:rPr>
                <w:rFonts w:ascii="Arial" w:hAnsi="Arial" w:cs="Arial"/>
                <w:color w:val="000000"/>
                <w:lang w:val="en-US"/>
              </w:rPr>
              <w:t>131,2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 xml:space="preserve"> </w:t>
            </w:r>
            <w:r>
              <w:rPr>
                <w:rFonts w:ascii="Arial" w:hAnsi="Arial" w:cs="Arial"/>
                <w:color w:val="000000"/>
                <w:lang w:val="en-US"/>
              </w:rPr>
              <w:t>131,2</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6617AF" w:rsidRDefault="00C55A81" w:rsidP="00636FBB">
            <w:pPr>
              <w:jc w:val="right"/>
              <w:rPr>
                <w:rFonts w:ascii="Arial" w:hAnsi="Arial" w:cs="Arial"/>
                <w:color w:val="000000"/>
              </w:rPr>
            </w:pPr>
            <w:r>
              <w:rPr>
                <w:rFonts w:ascii="Arial" w:hAnsi="Arial" w:cs="Arial"/>
                <w:color w:val="000000"/>
              </w:rPr>
              <w:t>120,9</w:t>
            </w:r>
          </w:p>
        </w:tc>
        <w:tc>
          <w:tcPr>
            <w:tcW w:w="995" w:type="dxa"/>
            <w:gridSpan w:val="2"/>
            <w:tcBorders>
              <w:top w:val="nil"/>
              <w:left w:val="nil"/>
              <w:bottom w:val="single" w:sz="4" w:space="0" w:color="auto"/>
              <w:right w:val="single" w:sz="4" w:space="0" w:color="auto"/>
            </w:tcBorders>
            <w:vAlign w:val="center"/>
          </w:tcPr>
          <w:p w:rsidR="00C55A81" w:rsidRPr="0049139C" w:rsidRDefault="00C55A81" w:rsidP="00636FBB">
            <w:pPr>
              <w:jc w:val="right"/>
              <w:rPr>
                <w:rFonts w:ascii="Arial" w:hAnsi="Arial" w:cs="Arial"/>
                <w:color w:val="000000"/>
              </w:rPr>
            </w:pPr>
            <w:r w:rsidRPr="00C47324">
              <w:rPr>
                <w:rFonts w:ascii="Arial" w:hAnsi="Arial" w:cs="Arial"/>
                <w:color w:val="000000"/>
                <w:lang w:val="en-US"/>
              </w:rPr>
              <w:t>5 </w:t>
            </w:r>
            <w:r>
              <w:rPr>
                <w:rFonts w:ascii="Arial" w:hAnsi="Arial" w:cs="Arial"/>
                <w:color w:val="000000"/>
              </w:rPr>
              <w:t>595</w:t>
            </w:r>
            <w:r>
              <w:rPr>
                <w:rFonts w:ascii="Arial" w:hAnsi="Arial" w:cs="Arial"/>
                <w:color w:val="000000"/>
                <w:lang w:val="en-US"/>
              </w:rPr>
              <w:t>,</w:t>
            </w:r>
            <w:r>
              <w:rPr>
                <w:rFonts w:ascii="Arial" w:hAnsi="Arial" w:cs="Arial"/>
                <w:color w:val="000000"/>
              </w:rPr>
              <w:t>6</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rPr>
              <w:t>5</w:t>
            </w:r>
            <w:r>
              <w:rPr>
                <w:rFonts w:ascii="Arial" w:hAnsi="Arial" w:cs="Arial"/>
                <w:color w:val="000000"/>
                <w:lang w:val="en-US"/>
              </w:rPr>
              <w:t>6,9</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426,9</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Осуществление деятельности по содержанию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31,2</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31,2</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31,2</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Капитальный ремонт и (или) ремонт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03 2 51 00025</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18,8</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218,8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03 2 51 00025</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18,8</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218,8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Взносы на капитальный ремонт общего имущества в многоквартирных домах</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r>
              <w:rPr>
                <w:rFonts w:ascii="Arial" w:hAnsi="Arial" w:cs="Arial"/>
                <w:color w:val="000000"/>
              </w:rPr>
              <w:t>5</w:t>
            </w:r>
            <w:r>
              <w:rPr>
                <w:rFonts w:ascii="Arial" w:hAnsi="Arial" w:cs="Arial"/>
                <w:color w:val="000000"/>
                <w:lang w:val="en-US"/>
              </w:rPr>
              <w:t>,9</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17</w:t>
            </w:r>
            <w:r>
              <w:rPr>
                <w:rFonts w:ascii="Arial" w:hAnsi="Arial" w:cs="Arial"/>
                <w:color w:val="000000"/>
              </w:rPr>
              <w:t>5</w:t>
            </w:r>
            <w:r>
              <w:rPr>
                <w:rFonts w:ascii="Arial" w:hAnsi="Arial" w:cs="Arial"/>
                <w:color w:val="000000"/>
                <w:lang w:val="en-US"/>
              </w:rPr>
              <w:t>,9</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rPr>
              <w:t>15</w:t>
            </w:r>
            <w:r>
              <w:rPr>
                <w:rFonts w:ascii="Arial" w:hAnsi="Arial" w:cs="Arial"/>
                <w:color w:val="000000"/>
                <w:lang w:val="en-US"/>
              </w:rPr>
              <w:t>,9</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17</w:t>
            </w:r>
            <w:r>
              <w:rPr>
                <w:rFonts w:ascii="Arial" w:hAnsi="Arial" w:cs="Arial"/>
                <w:color w:val="000000"/>
              </w:rPr>
              <w:t>5</w:t>
            </w:r>
            <w:r>
              <w:rPr>
                <w:rFonts w:ascii="Arial" w:hAnsi="Arial" w:cs="Arial"/>
                <w:color w:val="000000"/>
                <w:lang w:val="en-US"/>
              </w:rPr>
              <w:t>,9</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03 2 51 00026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D52633" w:rsidRDefault="00C55A81" w:rsidP="00636FBB">
            <w:pPr>
              <w:jc w:val="right"/>
              <w:rPr>
                <w:rFonts w:ascii="Arial" w:hAnsi="Arial" w:cs="Arial"/>
                <w:color w:val="000000"/>
                <w:lang w:val="en-US"/>
              </w:rPr>
            </w:pPr>
            <w:r>
              <w:rPr>
                <w:rFonts w:ascii="Arial" w:hAnsi="Arial" w:cs="Arial"/>
                <w:color w:val="000000"/>
              </w:rPr>
              <w:t>46,1</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D52633" w:rsidRDefault="00C55A81" w:rsidP="00636FBB">
            <w:pPr>
              <w:jc w:val="right"/>
              <w:rPr>
                <w:rFonts w:ascii="Arial" w:hAnsi="Arial" w:cs="Arial"/>
                <w:color w:val="000000"/>
                <w:lang w:val="en-US"/>
              </w:rPr>
            </w:pPr>
            <w:r>
              <w:rPr>
                <w:rFonts w:ascii="Arial" w:hAnsi="Arial" w:cs="Arial"/>
                <w:color w:val="000000"/>
                <w:lang w:val="en-US"/>
              </w:rPr>
              <w:t>2 </w:t>
            </w:r>
            <w:r>
              <w:rPr>
                <w:rFonts w:ascii="Arial" w:hAnsi="Arial" w:cs="Arial"/>
                <w:color w:val="000000"/>
              </w:rPr>
              <w:t>550,7</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30,3</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380,3</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30,3</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380,3</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03 2 53 00028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200,0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Pr="00015F23" w:rsidRDefault="00C55A81" w:rsidP="00636FBB">
            <w:pPr>
              <w:rPr>
                <w:rFonts w:ascii="Arial" w:hAnsi="Arial" w:cs="Arial"/>
                <w:color w:val="000000"/>
              </w:rPr>
            </w:pPr>
            <w:r w:rsidRPr="00015F23">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015F23">
              <w:rPr>
                <w:rFonts w:ascii="Arial" w:hAnsi="Arial" w:cs="Arial"/>
                <w:color w:val="000000"/>
              </w:rPr>
              <w:t>отопительному</w:t>
            </w:r>
            <w:proofErr w:type="gramEnd"/>
            <w:r w:rsidRPr="00015F23">
              <w:rPr>
                <w:rFonts w:ascii="Arial" w:hAnsi="Arial" w:cs="Arial"/>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lang w:val="en-US"/>
              </w:rPr>
              <w:t>03 2 53 S0910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15,8</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1 970,4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Pr="00015F23" w:rsidRDefault="00C55A81" w:rsidP="00636FBB">
            <w:pPr>
              <w:jc w:val="both"/>
              <w:rPr>
                <w:rFonts w:ascii="Arial" w:hAnsi="Arial" w:cs="Arial"/>
                <w:color w:val="000000"/>
              </w:rPr>
            </w:pPr>
            <w:r w:rsidRPr="00015F23">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lang w:val="en-US"/>
              </w:rPr>
              <w:t>03 2 53 S0910</w:t>
            </w:r>
          </w:p>
        </w:tc>
        <w:tc>
          <w:tcPr>
            <w:tcW w:w="66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center"/>
              <w:rPr>
                <w:rFonts w:ascii="Arial" w:hAnsi="Arial" w:cs="Arial"/>
                <w:color w:val="000000"/>
                <w:lang w:val="en-US"/>
              </w:rPr>
            </w:pPr>
            <w:r>
              <w:rPr>
                <w:rFonts w:ascii="Arial" w:hAnsi="Arial" w:cs="Arial"/>
                <w:color w:val="000000"/>
                <w:lang w:val="en-US"/>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15,8</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1 970,4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"Содержание и обслуживание объектов коммунальной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rPr>
            </w:pPr>
            <w:r>
              <w:rPr>
                <w:rFonts w:ascii="Arial" w:hAnsi="Arial" w:cs="Arial"/>
                <w:color w:val="000000"/>
              </w:rPr>
              <w:t>1</w:t>
            </w:r>
            <w:r w:rsidRPr="004F053B">
              <w:rPr>
                <w:rFonts w:ascii="Arial" w:hAnsi="Arial" w:cs="Arial"/>
                <w:color w:val="000000"/>
              </w:rPr>
              <w:t>7,9</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2 618,0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Обслуживание и ремонт станций водоочистки</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100,0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 xml:space="preserve">Энергообеспечение станций водоочистки </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8,0</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278,0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8,0</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lang w:val="en-US"/>
              </w:rPr>
            </w:pPr>
            <w:r w:rsidRPr="004F053B">
              <w:rPr>
                <w:rFonts w:ascii="Arial" w:hAnsi="Arial" w:cs="Arial"/>
                <w:color w:val="000000"/>
                <w:lang w:val="en-US"/>
              </w:rPr>
              <w:t>278,0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обустройство зон санитарной охраны водонапорных башен</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2,9</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1 433,0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lang w:val="en-US"/>
              </w:rPr>
            </w:pPr>
            <w:r>
              <w:rPr>
                <w:rFonts w:ascii="Arial" w:hAnsi="Arial" w:cs="Arial"/>
                <w:color w:val="000000"/>
                <w:lang w:val="en-US"/>
              </w:rPr>
              <w:t>2</w:t>
            </w:r>
            <w:r>
              <w:rPr>
                <w:rFonts w:ascii="Arial" w:hAnsi="Arial" w:cs="Arial"/>
                <w:color w:val="000000"/>
              </w:rPr>
              <w:t>,</w:t>
            </w:r>
            <w:r>
              <w:rPr>
                <w:rFonts w:ascii="Arial" w:hAnsi="Arial" w:cs="Arial"/>
                <w:color w:val="000000"/>
                <w:lang w:val="en-US"/>
              </w:rPr>
              <w:t>9</w:t>
            </w:r>
          </w:p>
        </w:tc>
        <w:tc>
          <w:tcPr>
            <w:tcW w:w="995" w:type="dxa"/>
            <w:gridSpan w:val="2"/>
            <w:tcBorders>
              <w:top w:val="nil"/>
              <w:left w:val="nil"/>
              <w:bottom w:val="single" w:sz="4" w:space="0" w:color="auto"/>
              <w:right w:val="single" w:sz="4" w:space="0" w:color="auto"/>
            </w:tcBorders>
            <w:vAlign w:val="center"/>
          </w:tcPr>
          <w:p w:rsidR="00C55A81" w:rsidRPr="004F053B" w:rsidRDefault="00C55A81" w:rsidP="00636FBB">
            <w:pPr>
              <w:jc w:val="right"/>
              <w:rPr>
                <w:rFonts w:ascii="Arial" w:hAnsi="Arial" w:cs="Arial"/>
                <w:color w:val="000000"/>
              </w:rPr>
            </w:pPr>
            <w:r w:rsidRPr="004F053B">
              <w:rPr>
                <w:rFonts w:ascii="Arial" w:hAnsi="Arial" w:cs="Arial"/>
                <w:color w:val="000000"/>
              </w:rPr>
              <w:t>1 433,0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Обеспечение бесперебойного снабжения населения в системах тепло- и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03 2 54 00033</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7,0</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807,0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03 2 54 00033</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7,0</w:t>
            </w:r>
          </w:p>
        </w:tc>
        <w:tc>
          <w:tcPr>
            <w:tcW w:w="995" w:type="dxa"/>
            <w:gridSpan w:val="2"/>
            <w:tcBorders>
              <w:top w:val="nil"/>
              <w:left w:val="nil"/>
              <w:bottom w:val="single" w:sz="4" w:space="0" w:color="auto"/>
              <w:right w:val="single" w:sz="4" w:space="0" w:color="auto"/>
            </w:tcBorders>
            <w:vAlign w:val="center"/>
          </w:tcPr>
          <w:p w:rsidR="00C55A81" w:rsidRPr="00F17ABA" w:rsidRDefault="00C55A81" w:rsidP="00636FBB">
            <w:pPr>
              <w:jc w:val="right"/>
              <w:rPr>
                <w:rFonts w:ascii="Arial" w:hAnsi="Arial" w:cs="Arial"/>
                <w:color w:val="000000"/>
                <w:lang w:val="en-US"/>
              </w:rPr>
            </w:pPr>
            <w:r>
              <w:rPr>
                <w:rFonts w:ascii="Arial" w:hAnsi="Arial" w:cs="Arial"/>
                <w:color w:val="000000"/>
                <w:lang w:val="en-US"/>
              </w:rPr>
              <w:t>807,0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559"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center"/>
              <w:rPr>
                <w:rFonts w:ascii="Arial" w:hAnsi="Arial" w:cs="Arial"/>
                <w:color w:val="000000"/>
                <w:lang w:val="en-US"/>
              </w:rPr>
            </w:pPr>
            <w:r>
              <w:rPr>
                <w:rFonts w:ascii="Arial" w:hAnsi="Arial" w:cs="Arial"/>
                <w:color w:val="000000"/>
              </w:rPr>
              <w:t xml:space="preserve">03 2 55 </w:t>
            </w:r>
            <w:r>
              <w:rPr>
                <w:rFonts w:ascii="Arial" w:hAnsi="Arial" w:cs="Arial"/>
                <w:color w:val="000000"/>
                <w:lang w:val="en-US"/>
              </w:rPr>
              <w:t>S0052</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10 847,1</w:t>
            </w:r>
          </w:p>
        </w:tc>
        <w:tc>
          <w:tcPr>
            <w:tcW w:w="995" w:type="dxa"/>
            <w:gridSpan w:val="2"/>
            <w:tcBorders>
              <w:top w:val="nil"/>
              <w:left w:val="nil"/>
              <w:bottom w:val="single" w:sz="4" w:space="0" w:color="auto"/>
              <w:right w:val="single" w:sz="4" w:space="0" w:color="auto"/>
            </w:tcBorders>
            <w:vAlign w:val="center"/>
          </w:tcPr>
          <w:p w:rsidR="00C55A81" w:rsidRPr="00995890" w:rsidRDefault="00C55A81" w:rsidP="00636FBB">
            <w:pPr>
              <w:jc w:val="right"/>
              <w:rPr>
                <w:rFonts w:ascii="Arial" w:hAnsi="Arial" w:cs="Arial"/>
                <w:color w:val="000000"/>
              </w:rPr>
            </w:pPr>
            <w:r>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center"/>
              <w:rPr>
                <w:rFonts w:ascii="Arial" w:hAnsi="Arial" w:cs="Arial"/>
                <w:color w:val="000000"/>
                <w:lang w:val="en-US"/>
              </w:rPr>
            </w:pPr>
            <w:r>
              <w:rPr>
                <w:rFonts w:ascii="Arial" w:hAnsi="Arial" w:cs="Arial"/>
                <w:color w:val="000000"/>
                <w:lang w:val="en-US"/>
              </w:rPr>
              <w:t>03 2 55 S0052</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10 847,1</w:t>
            </w:r>
          </w:p>
        </w:tc>
        <w:tc>
          <w:tcPr>
            <w:tcW w:w="995" w:type="dxa"/>
            <w:gridSpan w:val="2"/>
            <w:tcBorders>
              <w:top w:val="nil"/>
              <w:left w:val="nil"/>
              <w:bottom w:val="single" w:sz="4" w:space="0" w:color="auto"/>
              <w:right w:val="single" w:sz="4" w:space="0" w:color="auto"/>
            </w:tcBorders>
            <w:vAlign w:val="center"/>
          </w:tcPr>
          <w:p w:rsidR="00C55A81" w:rsidRPr="00995890" w:rsidRDefault="00C55A81" w:rsidP="00636FBB">
            <w:pPr>
              <w:jc w:val="right"/>
              <w:rPr>
                <w:rFonts w:ascii="Arial" w:hAnsi="Arial" w:cs="Arial"/>
                <w:color w:val="000000"/>
              </w:rPr>
            </w:pPr>
            <w:r>
              <w:rPr>
                <w:rFonts w:ascii="Arial" w:hAnsi="Arial" w:cs="Arial"/>
                <w:color w:val="000000"/>
              </w:rPr>
              <w:t>0,0</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jc w:val="both"/>
              <w:rPr>
                <w:rFonts w:ascii="Arial" w:hAnsi="Arial" w:cs="Arial"/>
                <w:b/>
                <w:bCs/>
                <w:color w:val="000000"/>
              </w:rPr>
            </w:pPr>
            <w:r w:rsidRPr="00E808FF">
              <w:rPr>
                <w:rFonts w:ascii="Arial" w:hAnsi="Arial" w:cs="Arial"/>
                <w:b/>
                <w:bCs/>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04 0 00 00000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color w:val="000000"/>
              </w:rPr>
            </w:pPr>
            <w:r w:rsidRPr="00E808FF">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995890" w:rsidRDefault="00C55A81" w:rsidP="00636FBB">
            <w:pPr>
              <w:jc w:val="right"/>
              <w:rPr>
                <w:rFonts w:ascii="Arial" w:hAnsi="Arial" w:cs="Arial"/>
                <w:b/>
                <w:bCs/>
                <w:color w:val="000000"/>
              </w:rPr>
            </w:pPr>
            <w:r>
              <w:rPr>
                <w:rFonts w:ascii="Arial" w:hAnsi="Arial" w:cs="Arial"/>
                <w:b/>
                <w:bCs/>
                <w:color w:val="000000"/>
              </w:rPr>
              <w:t>334,2</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E808FF" w:rsidRDefault="00C55A81" w:rsidP="00636FBB">
            <w:pPr>
              <w:jc w:val="right"/>
              <w:rPr>
                <w:rFonts w:ascii="Arial" w:hAnsi="Arial" w:cs="Arial"/>
                <w:b/>
                <w:bCs/>
                <w:color w:val="000000"/>
                <w:lang w:val="en-US"/>
              </w:rPr>
            </w:pPr>
            <w:r w:rsidRPr="00E808FF">
              <w:rPr>
                <w:rFonts w:ascii="Arial" w:hAnsi="Arial" w:cs="Arial"/>
                <w:b/>
                <w:bCs/>
                <w:color w:val="000000"/>
                <w:lang w:val="en-US"/>
              </w:rPr>
              <w:t>2899,6</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"Устойчивое развитие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015F23" w:rsidRDefault="00C55A81" w:rsidP="00636FBB">
            <w:pPr>
              <w:jc w:val="right"/>
              <w:rPr>
                <w:rFonts w:ascii="Arial" w:hAnsi="Arial" w:cs="Arial"/>
                <w:color w:val="000000"/>
              </w:rPr>
            </w:pPr>
            <w:r>
              <w:rPr>
                <w:rFonts w:ascii="Arial" w:hAnsi="Arial" w:cs="Arial"/>
                <w:color w:val="000000"/>
              </w:rPr>
              <w:t>323,8</w:t>
            </w:r>
          </w:p>
        </w:tc>
        <w:tc>
          <w:tcPr>
            <w:tcW w:w="995" w:type="dxa"/>
            <w:gridSpan w:val="2"/>
            <w:tcBorders>
              <w:top w:val="nil"/>
              <w:left w:val="nil"/>
              <w:bottom w:val="single" w:sz="4" w:space="0" w:color="auto"/>
              <w:right w:val="single" w:sz="4" w:space="0" w:color="auto"/>
            </w:tcBorders>
            <w:vAlign w:val="center"/>
          </w:tcPr>
          <w:p w:rsidR="00C55A81" w:rsidRPr="00015F23" w:rsidRDefault="00C55A81" w:rsidP="00636FBB">
            <w:pPr>
              <w:jc w:val="right"/>
              <w:rPr>
                <w:rFonts w:ascii="Arial" w:hAnsi="Arial" w:cs="Arial"/>
                <w:color w:val="000000"/>
              </w:rPr>
            </w:pPr>
            <w:r>
              <w:rPr>
                <w:rFonts w:ascii="Arial" w:hAnsi="Arial" w:cs="Arial"/>
                <w:color w:val="000000"/>
              </w:rPr>
              <w:t>2 739,2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15,8</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2051,2</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содержания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04 1 51 00034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15,8</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2051,2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04 1 51 00034</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995890" w:rsidRDefault="00C55A81" w:rsidP="00636FBB">
            <w:pPr>
              <w:jc w:val="right"/>
              <w:rPr>
                <w:rFonts w:ascii="Arial" w:hAnsi="Arial" w:cs="Arial"/>
                <w:color w:val="000000"/>
              </w:rPr>
            </w:pPr>
            <w:r>
              <w:rPr>
                <w:rFonts w:ascii="Arial" w:hAnsi="Arial" w:cs="Arial"/>
                <w:color w:val="000000"/>
              </w:rPr>
              <w:t>15,8</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2051,2</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"Организация и содержание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сбора и вывоза твердых коммунальных отходов с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04 1 52 00036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04 1 52 00036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rPr>
              <w:t>30</w:t>
            </w:r>
            <w:r>
              <w:rPr>
                <w:rFonts w:ascii="Arial" w:hAnsi="Arial" w:cs="Arial"/>
                <w:color w:val="000000"/>
                <w:lang w:val="en-US"/>
              </w:rPr>
              <w:t>8,0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588,0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содержания мест отдыха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173,9</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173,9</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173,9</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173,9</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lastRenderedPageBreak/>
              <w:t>Организация праздничного оформления территории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104,1</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104,1</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04 1 53 00039</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104,1</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104,1</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 xml:space="preserve">Организация содержания мест (площадок) накопления твердых коммунальных отходов  </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04 1 53 00040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180,0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04 1 53 00040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180,0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Pr="00D836F5" w:rsidRDefault="00C55A81" w:rsidP="00636FBB">
            <w:pPr>
              <w:jc w:val="both"/>
              <w:rPr>
                <w:rFonts w:ascii="Arial" w:hAnsi="Arial" w:cs="Arial"/>
                <w:color w:val="000000"/>
                <w:sz w:val="18"/>
                <w:szCs w:val="18"/>
              </w:rPr>
            </w:pPr>
            <w:r w:rsidRPr="00A20D0F">
              <w:rPr>
                <w:rFonts w:ascii="Arial" w:hAnsi="Arial" w:cs="Arial"/>
                <w:color w:val="000000"/>
              </w:rPr>
              <w:t>Обращение с отходами (</w:t>
            </w:r>
            <w:proofErr w:type="gramStart"/>
            <w:r w:rsidRPr="00A20D0F">
              <w:rPr>
                <w:rFonts w:ascii="Arial" w:hAnsi="Arial" w:cs="Arial"/>
                <w:color w:val="000000"/>
              </w:rPr>
              <w:t>Уличный</w:t>
            </w:r>
            <w:proofErr w:type="gramEnd"/>
            <w:r w:rsidRPr="00A20D0F">
              <w:rPr>
                <w:rFonts w:ascii="Arial" w:hAnsi="Arial" w:cs="Arial"/>
                <w:color w:val="000000"/>
              </w:rPr>
              <w:t xml:space="preserve"> смет)</w:t>
            </w:r>
          </w:p>
        </w:tc>
        <w:tc>
          <w:tcPr>
            <w:tcW w:w="1559"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center"/>
              <w:rPr>
                <w:rFonts w:ascii="Arial" w:hAnsi="Arial" w:cs="Arial"/>
                <w:lang w:val="en-US"/>
              </w:rPr>
            </w:pPr>
            <w:r>
              <w:rPr>
                <w:rFonts w:ascii="Arial" w:hAnsi="Arial" w:cs="Arial"/>
                <w:lang w:val="en-US"/>
              </w:rPr>
              <w:t>04 1 53 00051</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center"/>
              <w:rPr>
                <w:rFonts w:ascii="Arial" w:hAnsi="Arial" w:cs="Arial"/>
                <w:lang w:val="en-US"/>
              </w:rPr>
            </w:pPr>
            <w:r>
              <w:rPr>
                <w:rFonts w:ascii="Arial" w:hAnsi="Arial" w:cs="Arial"/>
                <w:lang w:val="en-US"/>
              </w:rPr>
              <w:t>04 1 53 00051</w:t>
            </w:r>
          </w:p>
        </w:tc>
        <w:tc>
          <w:tcPr>
            <w:tcW w:w="66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center"/>
              <w:rPr>
                <w:rFonts w:ascii="Arial" w:hAnsi="Arial" w:cs="Arial"/>
                <w:color w:val="000000"/>
                <w:lang w:val="en-US"/>
              </w:rPr>
            </w:pPr>
            <w:r>
              <w:rPr>
                <w:rFonts w:ascii="Arial" w:hAnsi="Arial" w:cs="Arial"/>
                <w:color w:val="000000"/>
                <w:lang w:val="en-US"/>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rPr>
            </w:pPr>
            <w:r>
              <w:rPr>
                <w:rFonts w:ascii="Arial" w:hAnsi="Arial" w:cs="Arial"/>
              </w:rPr>
              <w:t>04 2 00 00000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160,4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04 2 51 00000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r>
      <w:tr w:rsidR="00C55A81" w:rsidTr="00636FBB">
        <w:trPr>
          <w:trHeight w:val="1056"/>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04 2 51 00041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color w:val="000000"/>
              </w:rPr>
            </w:pPr>
            <w:r>
              <w:rPr>
                <w:rFonts w:ascii="Arial" w:hAnsi="Arial" w:cs="Arial"/>
                <w:color w:val="000000"/>
              </w:rPr>
              <w:t>04 2 51 00041</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rPr>
            </w:pPr>
            <w:r>
              <w:rPr>
                <w:rFonts w:ascii="Arial" w:hAnsi="Arial" w:cs="Arial"/>
              </w:rPr>
              <w:t>04 2 52 00000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150,0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Повышение энергетической эффективности уличного освещения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rPr>
            </w:pPr>
            <w:r>
              <w:rPr>
                <w:rFonts w:ascii="Arial" w:hAnsi="Arial" w:cs="Arial"/>
              </w:rPr>
              <w:t>04 2 52 00042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150,0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C55A81" w:rsidRDefault="00C55A81" w:rsidP="00636FBB">
            <w:pPr>
              <w:jc w:val="center"/>
              <w:rPr>
                <w:rFonts w:ascii="Arial" w:hAnsi="Arial" w:cs="Arial"/>
              </w:rPr>
            </w:pPr>
            <w:r>
              <w:rPr>
                <w:rFonts w:ascii="Arial" w:hAnsi="Arial" w:cs="Arial"/>
              </w:rPr>
              <w:t>04 2 52 00042</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lang w:val="en-US"/>
              </w:rPr>
            </w:pPr>
            <w:r>
              <w:rPr>
                <w:rFonts w:ascii="Arial" w:hAnsi="Arial" w:cs="Arial"/>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lang w:val="en-US"/>
              </w:rPr>
            </w:pPr>
            <w:r>
              <w:rPr>
                <w:rFonts w:ascii="Arial" w:hAnsi="Arial" w:cs="Arial"/>
                <w:lang w:val="en-US"/>
              </w:rPr>
              <w:t>150,0</w:t>
            </w:r>
          </w:p>
        </w:tc>
      </w:tr>
      <w:tr w:rsidR="00C55A81" w:rsidRPr="00581E0B"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jc w:val="both"/>
              <w:rPr>
                <w:rFonts w:ascii="Arial" w:hAnsi="Arial" w:cs="Arial"/>
                <w:b/>
                <w:bCs/>
                <w:color w:val="000000"/>
              </w:rPr>
            </w:pPr>
            <w:r w:rsidRPr="00E808FF">
              <w:rPr>
                <w:rFonts w:ascii="Arial" w:hAnsi="Arial" w:cs="Arial"/>
                <w:b/>
                <w:bCs/>
                <w:color w:val="00000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05 0 00 00000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color w:val="000000"/>
              </w:rPr>
            </w:pPr>
            <w:r w:rsidRPr="00E808FF">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581E0B" w:rsidRDefault="00C55A81" w:rsidP="00636FBB">
            <w:pPr>
              <w:jc w:val="right"/>
              <w:rPr>
                <w:rFonts w:ascii="Arial" w:hAnsi="Arial" w:cs="Arial"/>
                <w:b/>
                <w:color w:val="000000"/>
              </w:rPr>
            </w:pPr>
            <w:r w:rsidRPr="00581E0B">
              <w:rPr>
                <w:rFonts w:ascii="Arial" w:hAnsi="Arial" w:cs="Arial"/>
                <w:b/>
                <w:color w:val="000000"/>
              </w:rPr>
              <w:t>1 188,0</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581E0B" w:rsidRDefault="00C55A81" w:rsidP="00636FBB">
            <w:pPr>
              <w:jc w:val="right"/>
              <w:rPr>
                <w:rFonts w:ascii="Arial" w:hAnsi="Arial" w:cs="Arial"/>
                <w:b/>
                <w:color w:val="000000"/>
              </w:rPr>
            </w:pPr>
            <w:r w:rsidRPr="00581E0B">
              <w:rPr>
                <w:rFonts w:ascii="Arial" w:hAnsi="Arial" w:cs="Arial"/>
                <w:b/>
                <w:color w:val="000000"/>
              </w:rPr>
              <w:t>1 188,0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Pr="001878B5" w:rsidRDefault="00C55A81" w:rsidP="00636FBB">
            <w:pPr>
              <w:jc w:val="both"/>
              <w:rPr>
                <w:rFonts w:ascii="Arial" w:hAnsi="Arial" w:cs="Arial"/>
                <w:color w:val="000000"/>
              </w:rPr>
            </w:pPr>
            <w:r w:rsidRPr="001878B5">
              <w:rPr>
                <w:rFonts w:ascii="Arial" w:hAnsi="Arial" w:cs="Arial"/>
                <w:color w:val="00000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r w:rsidRPr="00BC0F67">
              <w:rPr>
                <w:rFonts w:ascii="Arial" w:hAnsi="Arial" w:cs="Arial"/>
                <w:color w:val="000000"/>
              </w:rPr>
              <w:t>05</w:t>
            </w:r>
            <w:r>
              <w:rPr>
                <w:rFonts w:ascii="Arial" w:hAnsi="Arial" w:cs="Arial"/>
                <w:color w:val="000000"/>
              </w:rPr>
              <w:t xml:space="preserve"> </w:t>
            </w:r>
            <w:r w:rsidRPr="00BC0F67">
              <w:rPr>
                <w:rFonts w:ascii="Arial" w:hAnsi="Arial" w:cs="Arial"/>
                <w:color w:val="000000"/>
              </w:rPr>
              <w:t>1</w:t>
            </w:r>
            <w:r>
              <w:rPr>
                <w:rFonts w:ascii="Arial" w:hAnsi="Arial" w:cs="Arial"/>
                <w:color w:val="000000"/>
              </w:rPr>
              <w:t xml:space="preserve"> </w:t>
            </w:r>
            <w:r w:rsidRPr="00BC0F67">
              <w:rPr>
                <w:rFonts w:ascii="Arial" w:hAnsi="Arial" w:cs="Arial"/>
                <w:color w:val="000000"/>
              </w:rPr>
              <w:t>52</w:t>
            </w:r>
            <w:r>
              <w:rPr>
                <w:rFonts w:ascii="Arial" w:hAnsi="Arial" w:cs="Arial"/>
                <w:color w:val="000000"/>
              </w:rPr>
              <w:t xml:space="preserve"> </w:t>
            </w:r>
            <w:r w:rsidRPr="00BC0F67">
              <w:rPr>
                <w:rFonts w:ascii="Arial" w:hAnsi="Arial" w:cs="Arial"/>
                <w:color w:val="000000"/>
              </w:rPr>
              <w:t>41190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c>
          <w:tcPr>
            <w:tcW w:w="995" w:type="dxa"/>
            <w:gridSpan w:val="2"/>
            <w:tcBorders>
              <w:top w:val="nil"/>
              <w:left w:val="nil"/>
              <w:bottom w:val="single" w:sz="4" w:space="0" w:color="auto"/>
              <w:right w:val="single" w:sz="4" w:space="0" w:color="auto"/>
            </w:tcBorders>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Pr="001878B5" w:rsidRDefault="00C55A81" w:rsidP="00636FBB">
            <w:pPr>
              <w:jc w:val="both"/>
              <w:rPr>
                <w:rFonts w:ascii="Arial" w:hAnsi="Arial" w:cs="Arial"/>
                <w:color w:val="000000"/>
              </w:rPr>
            </w:pPr>
            <w:r w:rsidRPr="001878B5">
              <w:rPr>
                <w:rFonts w:ascii="Arial" w:hAnsi="Arial" w:cs="Arial"/>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r w:rsidRPr="00BC0F67">
              <w:rPr>
                <w:rFonts w:ascii="Arial" w:hAnsi="Arial" w:cs="Arial"/>
                <w:color w:val="000000"/>
              </w:rPr>
              <w:t>05</w:t>
            </w:r>
            <w:r>
              <w:rPr>
                <w:rFonts w:ascii="Arial" w:hAnsi="Arial" w:cs="Arial"/>
                <w:color w:val="000000"/>
              </w:rPr>
              <w:t xml:space="preserve"> </w:t>
            </w:r>
            <w:r w:rsidRPr="00BC0F67">
              <w:rPr>
                <w:rFonts w:ascii="Arial" w:hAnsi="Arial" w:cs="Arial"/>
                <w:color w:val="000000"/>
              </w:rPr>
              <w:t>1</w:t>
            </w:r>
            <w:r>
              <w:rPr>
                <w:rFonts w:ascii="Arial" w:hAnsi="Arial" w:cs="Arial"/>
                <w:color w:val="000000"/>
              </w:rPr>
              <w:t xml:space="preserve"> </w:t>
            </w:r>
            <w:r w:rsidRPr="00BC0F67">
              <w:rPr>
                <w:rFonts w:ascii="Arial" w:hAnsi="Arial" w:cs="Arial"/>
                <w:color w:val="000000"/>
              </w:rPr>
              <w:t>52</w:t>
            </w:r>
            <w:r>
              <w:rPr>
                <w:rFonts w:ascii="Arial" w:hAnsi="Arial" w:cs="Arial"/>
                <w:color w:val="000000"/>
              </w:rPr>
              <w:t xml:space="preserve"> </w:t>
            </w:r>
            <w:r w:rsidRPr="00BC0F67">
              <w:rPr>
                <w:rFonts w:ascii="Arial" w:hAnsi="Arial" w:cs="Arial"/>
                <w:color w:val="000000"/>
              </w:rPr>
              <w:t>41190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c>
          <w:tcPr>
            <w:tcW w:w="995" w:type="dxa"/>
            <w:gridSpan w:val="2"/>
            <w:tcBorders>
              <w:top w:val="nil"/>
              <w:left w:val="nil"/>
              <w:bottom w:val="single" w:sz="4" w:space="0" w:color="auto"/>
              <w:right w:val="single" w:sz="4" w:space="0" w:color="auto"/>
            </w:tcBorders>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Pr="001878B5" w:rsidRDefault="00C55A81" w:rsidP="00636FBB">
            <w:pPr>
              <w:jc w:val="both"/>
              <w:rPr>
                <w:rFonts w:ascii="Arial" w:hAnsi="Arial" w:cs="Arial"/>
                <w:color w:val="000000"/>
              </w:rPr>
            </w:pPr>
            <w:r w:rsidRPr="001878B5">
              <w:rPr>
                <w:rFonts w:ascii="Arial" w:hAnsi="Arial" w:cs="Arial"/>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sidRPr="00015F23">
              <w:rPr>
                <w:rFonts w:ascii="Arial" w:hAnsi="Arial" w:cs="Arial"/>
                <w:color w:val="000000"/>
              </w:rPr>
              <w:t>05</w:t>
            </w:r>
            <w:r>
              <w:rPr>
                <w:rFonts w:ascii="Arial" w:hAnsi="Arial" w:cs="Arial"/>
                <w:color w:val="000000"/>
              </w:rPr>
              <w:t xml:space="preserve"> </w:t>
            </w:r>
            <w:r w:rsidRPr="00015F23">
              <w:rPr>
                <w:rFonts w:ascii="Arial" w:hAnsi="Arial" w:cs="Arial"/>
                <w:color w:val="000000"/>
              </w:rPr>
              <w:t>1</w:t>
            </w:r>
            <w:r>
              <w:rPr>
                <w:rFonts w:ascii="Arial" w:hAnsi="Arial" w:cs="Arial"/>
                <w:color w:val="000000"/>
              </w:rPr>
              <w:t xml:space="preserve"> </w:t>
            </w:r>
            <w:r w:rsidRPr="00015F23">
              <w:rPr>
                <w:rFonts w:ascii="Arial" w:hAnsi="Arial" w:cs="Arial"/>
                <w:color w:val="000000"/>
              </w:rPr>
              <w:t>52</w:t>
            </w:r>
            <w:r>
              <w:rPr>
                <w:rFonts w:ascii="Arial" w:hAnsi="Arial" w:cs="Arial"/>
                <w:color w:val="000000"/>
              </w:rPr>
              <w:t xml:space="preserve"> </w:t>
            </w:r>
            <w:r w:rsidRPr="00015F23">
              <w:rPr>
                <w:rFonts w:ascii="Arial" w:hAnsi="Arial" w:cs="Arial"/>
                <w:color w:val="000000"/>
              </w:rPr>
              <w:t>41190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300 </w:t>
            </w:r>
          </w:p>
        </w:tc>
        <w:tc>
          <w:tcPr>
            <w:tcW w:w="1051" w:type="dxa"/>
            <w:tcBorders>
              <w:top w:val="nil"/>
              <w:left w:val="nil"/>
              <w:bottom w:val="single" w:sz="4" w:space="0" w:color="auto"/>
              <w:right w:val="single" w:sz="4" w:space="0" w:color="auto"/>
            </w:tcBorders>
            <w:shd w:val="clear" w:color="auto" w:fill="auto"/>
            <w:noWrap/>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c>
          <w:tcPr>
            <w:tcW w:w="995" w:type="dxa"/>
            <w:gridSpan w:val="2"/>
            <w:tcBorders>
              <w:top w:val="nil"/>
              <w:left w:val="nil"/>
              <w:bottom w:val="single" w:sz="4" w:space="0" w:color="auto"/>
              <w:right w:val="single" w:sz="4" w:space="0" w:color="auto"/>
            </w:tcBorders>
            <w:vAlign w:val="center"/>
          </w:tcPr>
          <w:p w:rsidR="00C55A81" w:rsidRPr="00015F23" w:rsidRDefault="00C55A81" w:rsidP="00636FBB">
            <w:pPr>
              <w:jc w:val="right"/>
              <w:rPr>
                <w:rFonts w:ascii="Arial" w:hAnsi="Arial" w:cs="Arial"/>
                <w:color w:val="000000"/>
              </w:rPr>
            </w:pPr>
            <w:r>
              <w:rPr>
                <w:rFonts w:ascii="Arial" w:hAnsi="Arial" w:cs="Arial"/>
                <w:color w:val="000000"/>
              </w:rPr>
              <w:t>1 188,0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jc w:val="both"/>
              <w:rPr>
                <w:rFonts w:ascii="Arial" w:hAnsi="Arial" w:cs="Arial"/>
                <w:b/>
                <w:bCs/>
                <w:color w:val="000000"/>
              </w:rPr>
            </w:pPr>
            <w:r w:rsidRPr="00E808FF">
              <w:rPr>
                <w:rFonts w:ascii="Arial" w:hAnsi="Arial" w:cs="Arial"/>
                <w:b/>
                <w:bCs/>
                <w:color w:val="000000"/>
              </w:rPr>
              <w:lastRenderedPageBreak/>
              <w:t xml:space="preserve">Муниципальная программа «Развитие культуры в Молчановском сельском поселении на 2021-2025 годы» </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06 0 00 00000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color w:val="000000"/>
              </w:rPr>
            </w:pPr>
            <w:r w:rsidRPr="00E808FF">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E808FF" w:rsidRDefault="00C55A81" w:rsidP="00636FBB">
            <w:pPr>
              <w:jc w:val="right"/>
              <w:rPr>
                <w:rFonts w:ascii="Arial" w:hAnsi="Arial" w:cs="Arial"/>
                <w:b/>
                <w:bCs/>
                <w:color w:val="000000"/>
              </w:rPr>
            </w:pPr>
            <w:r>
              <w:rPr>
                <w:rFonts w:ascii="Arial" w:hAnsi="Arial" w:cs="Arial"/>
                <w:b/>
                <w:bCs/>
                <w:color w:val="000000"/>
              </w:rPr>
              <w:t>6</w:t>
            </w:r>
            <w:r w:rsidRPr="00E808FF">
              <w:rPr>
                <w:rFonts w:ascii="Arial" w:hAnsi="Arial" w:cs="Arial"/>
                <w:b/>
                <w:bCs/>
                <w:color w:val="000000"/>
              </w:rPr>
              <w:t>5,2</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E808FF" w:rsidRDefault="00C55A81" w:rsidP="00636FBB">
            <w:pPr>
              <w:jc w:val="right"/>
              <w:rPr>
                <w:rFonts w:ascii="Arial" w:hAnsi="Arial" w:cs="Arial"/>
                <w:b/>
                <w:bCs/>
                <w:color w:val="000000"/>
              </w:rPr>
            </w:pPr>
            <w:r w:rsidRPr="00E808FF">
              <w:rPr>
                <w:rFonts w:ascii="Arial" w:hAnsi="Arial" w:cs="Arial"/>
                <w:b/>
                <w:bCs/>
                <w:color w:val="000000"/>
              </w:rPr>
              <w:t>71,6</w:t>
            </w:r>
          </w:p>
        </w:tc>
      </w:tr>
      <w:tr w:rsidR="00C55A81" w:rsidRPr="0046009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"Развитие культуры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1878B5" w:rsidRDefault="00C55A81" w:rsidP="00636FBB">
            <w:pPr>
              <w:jc w:val="right"/>
              <w:rPr>
                <w:rFonts w:ascii="Arial" w:hAnsi="Arial" w:cs="Arial"/>
                <w:color w:val="000000"/>
              </w:rPr>
            </w:pPr>
            <w:r>
              <w:rPr>
                <w:rFonts w:ascii="Arial" w:hAnsi="Arial" w:cs="Arial"/>
                <w:color w:val="000000"/>
              </w:rPr>
              <w:t>65,2</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460091" w:rsidRDefault="00C55A81" w:rsidP="00636FBB">
            <w:pPr>
              <w:jc w:val="right"/>
              <w:rPr>
                <w:rFonts w:ascii="Arial" w:hAnsi="Arial" w:cs="Arial"/>
                <w:color w:val="000000"/>
                <w:highlight w:val="yellow"/>
              </w:rPr>
            </w:pPr>
            <w:r w:rsidRPr="00C47324">
              <w:rPr>
                <w:rFonts w:ascii="Arial" w:hAnsi="Arial" w:cs="Arial"/>
                <w:color w:val="000000"/>
              </w:rPr>
              <w:t>71,6</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«Проведение культурно-досуговых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rPr>
              <w:t>1</w:t>
            </w:r>
            <w:r>
              <w:rPr>
                <w:rFonts w:ascii="Arial" w:hAnsi="Arial" w:cs="Arial"/>
                <w:color w:val="000000"/>
                <w:lang w:val="en-US"/>
              </w:rPr>
              <w:t>1,6</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71,6</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Новому году»</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shd w:val="clear" w:color="000000" w:fill="FFFFFF"/>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06 1 51 00046</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0,0</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Дню села»</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1,2</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06 1 51 00047</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1,2</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31,2</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«Организация и проведение поселенческих мероприятий, посвященных 9 мая»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06 1 51 00048</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10,4</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1878B5">
              <w:rPr>
                <w:rFonts w:ascii="Arial" w:hAnsi="Arial" w:cs="Arial"/>
                <w:color w:val="000000"/>
              </w:rPr>
              <w:t>Оказание помощи многодетным семьям</w:t>
            </w:r>
            <w:r>
              <w:rPr>
                <w:rFonts w:ascii="Arial" w:hAnsi="Arial" w:cs="Arial"/>
                <w:color w:val="000000"/>
              </w:rPr>
              <w:t>,</w:t>
            </w:r>
            <w:r w:rsidRPr="001878B5">
              <w:rPr>
                <w:rFonts w:ascii="Arial" w:hAnsi="Arial" w:cs="Arial"/>
                <w:color w:val="000000"/>
              </w:rPr>
              <w:t xml:space="preserve"> семьям находящимся в трудной жизненой ситуации</w:t>
            </w:r>
            <w:r>
              <w:rPr>
                <w:rFonts w:ascii="Arial" w:hAnsi="Arial" w:cs="Arial"/>
                <w:color w:val="000000"/>
              </w:rPr>
              <w:t>,</w:t>
            </w:r>
            <w:r w:rsidRPr="001878B5">
              <w:rPr>
                <w:rFonts w:ascii="Arial" w:hAnsi="Arial" w:cs="Arial"/>
                <w:color w:val="000000"/>
              </w:rPr>
              <w:t xml:space="preserve"> в социальнор опасном положении</w:t>
            </w:r>
            <w:r>
              <w:rPr>
                <w:rFonts w:ascii="Arial" w:hAnsi="Arial" w:cs="Arial"/>
                <w:color w:val="000000"/>
              </w:rPr>
              <w:t>,</w:t>
            </w:r>
            <w:r w:rsidRPr="001878B5">
              <w:rPr>
                <w:rFonts w:ascii="Arial" w:hAnsi="Arial" w:cs="Arial"/>
                <w:color w:val="000000"/>
              </w:rPr>
              <w:t xml:space="preserve"> по приобретенению</w:t>
            </w:r>
            <w:proofErr w:type="gramStart"/>
            <w:r w:rsidRPr="001878B5">
              <w:rPr>
                <w:rFonts w:ascii="Arial" w:hAnsi="Arial" w:cs="Arial"/>
                <w:color w:val="000000"/>
              </w:rPr>
              <w:t xml:space="preserve"> </w:t>
            </w:r>
            <w:r>
              <w:rPr>
                <w:rFonts w:ascii="Arial" w:hAnsi="Arial" w:cs="Arial"/>
                <w:color w:val="000000"/>
              </w:rPr>
              <w:t>,</w:t>
            </w:r>
            <w:proofErr w:type="gramEnd"/>
            <w:r w:rsidRPr="001878B5">
              <w:rPr>
                <w:rFonts w:ascii="Arial" w:hAnsi="Arial" w:cs="Arial"/>
                <w:color w:val="000000"/>
              </w:rPr>
              <w:t xml:space="preserve"> установке и обслуживанию автономных дымовых пожарных извещателей в жилых помещениях</w:t>
            </w:r>
          </w:p>
        </w:tc>
        <w:tc>
          <w:tcPr>
            <w:tcW w:w="1559" w:type="dxa"/>
            <w:tcBorders>
              <w:top w:val="nil"/>
              <w:left w:val="nil"/>
              <w:bottom w:val="single" w:sz="4" w:space="0" w:color="auto"/>
              <w:right w:val="single" w:sz="4" w:space="0" w:color="auto"/>
            </w:tcBorders>
            <w:shd w:val="clear" w:color="auto" w:fill="auto"/>
            <w:noWrap/>
            <w:vAlign w:val="center"/>
          </w:tcPr>
          <w:p w:rsidR="00C55A81" w:rsidRPr="0056017E" w:rsidRDefault="00C55A81" w:rsidP="00636FBB">
            <w:pPr>
              <w:jc w:val="center"/>
              <w:rPr>
                <w:rFonts w:ascii="Arial" w:hAnsi="Arial" w:cs="Arial"/>
                <w:color w:val="000000"/>
              </w:rPr>
            </w:pPr>
            <w:r w:rsidRPr="0056017E">
              <w:rPr>
                <w:rFonts w:ascii="Arial" w:hAnsi="Arial" w:cs="Arial"/>
                <w:color w:val="000000"/>
              </w:rPr>
              <w:t>06 1 55 С1340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53,6</w:t>
            </w:r>
          </w:p>
        </w:tc>
        <w:tc>
          <w:tcPr>
            <w:tcW w:w="995" w:type="dxa"/>
            <w:gridSpan w:val="2"/>
            <w:tcBorders>
              <w:top w:val="nil"/>
              <w:left w:val="nil"/>
              <w:bottom w:val="single" w:sz="4" w:space="0" w:color="auto"/>
              <w:right w:val="single" w:sz="4" w:space="0" w:color="auto"/>
            </w:tcBorders>
            <w:vAlign w:val="center"/>
          </w:tcPr>
          <w:p w:rsidR="00C55A81" w:rsidRPr="006855EE" w:rsidRDefault="00C55A81" w:rsidP="00636FBB">
            <w:pPr>
              <w:jc w:val="right"/>
              <w:rPr>
                <w:rFonts w:ascii="Arial" w:hAnsi="Arial" w:cs="Arial"/>
                <w:color w:val="000000"/>
              </w:rPr>
            </w:pPr>
            <w:r w:rsidRPr="006855EE">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C55A81" w:rsidRPr="0056017E" w:rsidRDefault="00C55A81" w:rsidP="00636FBB">
            <w:pPr>
              <w:jc w:val="center"/>
              <w:rPr>
                <w:rFonts w:ascii="Arial" w:hAnsi="Arial" w:cs="Arial"/>
                <w:color w:val="000000"/>
              </w:rPr>
            </w:pPr>
            <w:r w:rsidRPr="0056017E">
              <w:rPr>
                <w:rFonts w:ascii="Arial" w:hAnsi="Arial" w:cs="Arial"/>
                <w:color w:val="000000"/>
              </w:rPr>
              <w:t>06 1 55 С1340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53,6</w:t>
            </w:r>
          </w:p>
        </w:tc>
        <w:tc>
          <w:tcPr>
            <w:tcW w:w="995" w:type="dxa"/>
            <w:gridSpan w:val="2"/>
            <w:tcBorders>
              <w:top w:val="nil"/>
              <w:left w:val="nil"/>
              <w:bottom w:val="single" w:sz="4" w:space="0" w:color="auto"/>
              <w:right w:val="single" w:sz="4" w:space="0" w:color="auto"/>
            </w:tcBorders>
            <w:vAlign w:val="center"/>
          </w:tcPr>
          <w:p w:rsidR="00C55A81" w:rsidRPr="006855EE" w:rsidRDefault="00C55A81" w:rsidP="00636FBB">
            <w:pPr>
              <w:jc w:val="right"/>
              <w:rPr>
                <w:rFonts w:ascii="Arial" w:hAnsi="Arial" w:cs="Arial"/>
                <w:color w:val="000000"/>
              </w:rPr>
            </w:pPr>
            <w:r w:rsidRPr="006855EE">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Pr="00E808FF" w:rsidRDefault="00C55A81" w:rsidP="00636FBB">
            <w:pPr>
              <w:jc w:val="both"/>
              <w:rPr>
                <w:rFonts w:ascii="Arial" w:hAnsi="Arial" w:cs="Arial"/>
                <w:b/>
                <w:bCs/>
                <w:color w:val="000000"/>
              </w:rPr>
            </w:pPr>
            <w:r w:rsidRPr="00E808FF">
              <w:rPr>
                <w:rFonts w:ascii="Arial" w:hAnsi="Arial" w:cs="Arial"/>
                <w:b/>
                <w:bCs/>
                <w:color w:val="000000"/>
              </w:rPr>
              <w:t>Муниципальная программа «Социальная поддержка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b/>
                <w:bCs/>
                <w:color w:val="000000"/>
              </w:rPr>
            </w:pPr>
            <w:r w:rsidRPr="00E808FF">
              <w:rPr>
                <w:rFonts w:ascii="Arial" w:hAnsi="Arial" w:cs="Arial"/>
                <w:b/>
                <w:bCs/>
                <w:color w:val="000000"/>
              </w:rPr>
              <w:t>07 0 00 00000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Pr="00E808FF" w:rsidRDefault="00C55A81" w:rsidP="00636FBB">
            <w:pPr>
              <w:jc w:val="center"/>
              <w:rPr>
                <w:rFonts w:ascii="Arial" w:hAnsi="Arial" w:cs="Arial"/>
                <w:color w:val="000000"/>
              </w:rPr>
            </w:pPr>
            <w:r w:rsidRPr="00E808FF">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E808FF" w:rsidRDefault="00C55A81" w:rsidP="00636FBB">
            <w:pPr>
              <w:jc w:val="right"/>
              <w:rPr>
                <w:rFonts w:ascii="Arial" w:hAnsi="Arial" w:cs="Arial"/>
                <w:b/>
                <w:bCs/>
                <w:color w:val="000000"/>
              </w:rPr>
            </w:pPr>
            <w:r>
              <w:rPr>
                <w:rFonts w:ascii="Arial" w:hAnsi="Arial" w:cs="Arial"/>
                <w:b/>
                <w:bCs/>
                <w:color w:val="000000"/>
              </w:rPr>
              <w:t>119068,4</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49139C" w:rsidRDefault="00C55A81" w:rsidP="00636FBB">
            <w:pPr>
              <w:jc w:val="right"/>
              <w:rPr>
                <w:rFonts w:ascii="Arial" w:hAnsi="Arial" w:cs="Arial"/>
                <w:b/>
                <w:bCs/>
                <w:color w:val="000000"/>
              </w:rPr>
            </w:pPr>
            <w:r w:rsidRPr="0049139C">
              <w:rPr>
                <w:rFonts w:ascii="Arial" w:hAnsi="Arial" w:cs="Arial"/>
                <w:b/>
                <w:color w:val="000000"/>
              </w:rPr>
              <w:t>3 979,3</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Подпрограмма "Обеспечение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07 1 00 00000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3 950,9</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3 979,3</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3 950,9</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3 979,3</w:t>
            </w:r>
          </w:p>
        </w:tc>
      </w:tr>
      <w:tr w:rsidR="00C55A81" w:rsidTr="00636FBB">
        <w:trPr>
          <w:trHeight w:val="792"/>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07 1 51 40820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1 368,3</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1 368,3</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07 1 51 40820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1 368,3</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1 368,3</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 xml:space="preserve">Предоставление жилых помещений детям-сиротам и детям, оставшимся без попечения родителей, лицам из их числа по договорам </w:t>
            </w:r>
            <w:r>
              <w:rPr>
                <w:rFonts w:ascii="Arial" w:hAnsi="Arial" w:cs="Arial"/>
                <w:color w:val="000000"/>
              </w:rPr>
              <w:lastRenderedPageBreak/>
              <w:t>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lastRenderedPageBreak/>
              <w:t>07 1 51 R0820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2 582,6</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2 611,0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lastRenderedPageBreak/>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1 51 R0820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2 582,6</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2 611,0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66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104272,1</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66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104272,1</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sidRPr="00D41AC7">
              <w:rPr>
                <w:rFonts w:ascii="Arial" w:hAnsi="Arial" w:cs="Arial"/>
                <w:color w:val="000000"/>
              </w:rPr>
              <w:t>Модернизация коммунальной инфраструктуры Томской области</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66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lang w:val="en-US"/>
              </w:rPr>
            </w:pP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10 845,4</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661" w:type="dxa"/>
            <w:tcBorders>
              <w:top w:val="nil"/>
              <w:left w:val="nil"/>
              <w:bottom w:val="single" w:sz="4" w:space="0" w:color="auto"/>
              <w:right w:val="single" w:sz="4" w:space="0" w:color="auto"/>
            </w:tcBorders>
            <w:shd w:val="clear" w:color="auto" w:fill="auto"/>
            <w:noWrap/>
            <w:vAlign w:val="center"/>
          </w:tcPr>
          <w:p w:rsidR="00C55A81" w:rsidRPr="00D41AC7"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10 845,4</w:t>
            </w:r>
          </w:p>
        </w:tc>
        <w:tc>
          <w:tcPr>
            <w:tcW w:w="995" w:type="dxa"/>
            <w:gridSpan w:val="2"/>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B6DDE8"/>
            <w:vAlign w:val="center"/>
            <w:hideMark/>
          </w:tcPr>
          <w:p w:rsidR="00C55A81" w:rsidRDefault="00C55A81" w:rsidP="00636FBB">
            <w:pPr>
              <w:jc w:val="both"/>
              <w:rPr>
                <w:rFonts w:ascii="Arial" w:hAnsi="Arial" w:cs="Arial"/>
                <w:b/>
                <w:bCs/>
                <w:color w:val="000000"/>
              </w:rPr>
            </w:pPr>
            <w:r>
              <w:rPr>
                <w:rFonts w:ascii="Arial" w:hAnsi="Arial" w:cs="Arial"/>
                <w:b/>
                <w:bCs/>
                <w:color w:val="000000"/>
              </w:rPr>
              <w:t>Непрограммное направление расходов</w:t>
            </w:r>
          </w:p>
        </w:tc>
        <w:tc>
          <w:tcPr>
            <w:tcW w:w="1559"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b/>
                <w:bCs/>
                <w:color w:val="000000"/>
              </w:rPr>
            </w:pPr>
            <w:r>
              <w:rPr>
                <w:rFonts w:ascii="Arial" w:hAnsi="Arial" w:cs="Arial"/>
                <w:b/>
                <w:bCs/>
                <w:color w:val="000000"/>
              </w:rPr>
              <w:t>99 2 00 00000</w:t>
            </w:r>
          </w:p>
        </w:tc>
        <w:tc>
          <w:tcPr>
            <w:tcW w:w="661" w:type="dxa"/>
            <w:tcBorders>
              <w:top w:val="nil"/>
              <w:left w:val="nil"/>
              <w:bottom w:val="single" w:sz="4" w:space="0" w:color="auto"/>
              <w:right w:val="single" w:sz="4" w:space="0" w:color="auto"/>
            </w:tcBorders>
            <w:shd w:val="clear" w:color="auto" w:fill="B6DDE8"/>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B6DDE8"/>
            <w:noWrap/>
            <w:vAlign w:val="center"/>
          </w:tcPr>
          <w:p w:rsidR="00C55A81" w:rsidRPr="001878B5" w:rsidRDefault="00C55A81" w:rsidP="00636FBB">
            <w:pPr>
              <w:jc w:val="right"/>
              <w:rPr>
                <w:rFonts w:ascii="Arial" w:hAnsi="Arial" w:cs="Arial"/>
                <w:b/>
                <w:bCs/>
                <w:color w:val="000000"/>
              </w:rPr>
            </w:pPr>
            <w:r>
              <w:rPr>
                <w:rFonts w:ascii="Arial" w:hAnsi="Arial" w:cs="Arial"/>
                <w:b/>
                <w:bCs/>
                <w:color w:val="000000"/>
              </w:rPr>
              <w:t>13 842,6</w:t>
            </w:r>
          </w:p>
        </w:tc>
        <w:tc>
          <w:tcPr>
            <w:tcW w:w="995" w:type="dxa"/>
            <w:gridSpan w:val="2"/>
            <w:tcBorders>
              <w:top w:val="nil"/>
              <w:left w:val="nil"/>
              <w:bottom w:val="single" w:sz="4" w:space="0" w:color="auto"/>
              <w:right w:val="single" w:sz="4" w:space="0" w:color="auto"/>
            </w:tcBorders>
            <w:shd w:val="clear" w:color="auto" w:fill="B6DDE8"/>
            <w:vAlign w:val="center"/>
          </w:tcPr>
          <w:p w:rsidR="00C55A81" w:rsidRPr="001878B5" w:rsidRDefault="00C55A81" w:rsidP="00636FBB">
            <w:pPr>
              <w:jc w:val="right"/>
              <w:rPr>
                <w:rFonts w:ascii="Arial" w:hAnsi="Arial" w:cs="Arial"/>
                <w:b/>
                <w:bCs/>
                <w:color w:val="000000"/>
              </w:rPr>
            </w:pPr>
            <w:r>
              <w:rPr>
                <w:rFonts w:ascii="Arial" w:hAnsi="Arial" w:cs="Arial"/>
                <w:b/>
                <w:bCs/>
                <w:color w:val="000000"/>
              </w:rPr>
              <w:t>17 193,5</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13 084,2</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15 085,9</w:t>
            </w:r>
          </w:p>
        </w:tc>
      </w:tr>
      <w:tr w:rsidR="00C55A81" w:rsidTr="00636FBB">
        <w:trPr>
          <w:trHeight w:val="1056"/>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rPr>
                <w:rFonts w:ascii="Arial" w:hAnsi="Arial" w:cs="Arial"/>
                <w:color w:val="000000"/>
              </w:rPr>
            </w:pPr>
            <w:r>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100</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12 967,8</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12 967,8</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1878B5" w:rsidRDefault="00C55A81" w:rsidP="00636FBB">
            <w:pPr>
              <w:jc w:val="right"/>
              <w:rPr>
                <w:rFonts w:ascii="Arial" w:hAnsi="Arial" w:cs="Arial"/>
                <w:color w:val="000000"/>
              </w:rPr>
            </w:pPr>
            <w:r>
              <w:rPr>
                <w:rFonts w:ascii="Arial" w:hAnsi="Arial" w:cs="Arial"/>
                <w:color w:val="000000"/>
              </w:rPr>
              <w:t>98,9</w:t>
            </w:r>
          </w:p>
        </w:tc>
        <w:tc>
          <w:tcPr>
            <w:tcW w:w="995" w:type="dxa"/>
            <w:gridSpan w:val="2"/>
            <w:tcBorders>
              <w:top w:val="nil"/>
              <w:left w:val="nil"/>
              <w:bottom w:val="single" w:sz="4" w:space="0" w:color="auto"/>
              <w:right w:val="single" w:sz="4" w:space="0" w:color="auto"/>
            </w:tcBorders>
            <w:vAlign w:val="center"/>
          </w:tcPr>
          <w:p w:rsidR="00C55A81" w:rsidRPr="001878B5" w:rsidRDefault="00C55A81" w:rsidP="00636FBB">
            <w:pPr>
              <w:jc w:val="right"/>
              <w:rPr>
                <w:rFonts w:ascii="Arial" w:hAnsi="Arial" w:cs="Arial"/>
                <w:color w:val="000000"/>
              </w:rPr>
            </w:pPr>
            <w:r>
              <w:rPr>
                <w:rFonts w:ascii="Arial" w:hAnsi="Arial" w:cs="Arial"/>
                <w:color w:val="000000"/>
              </w:rPr>
              <w:t>2 104,8</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99 2 01 00000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13,3</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13,3</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Резервные фонды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 xml:space="preserve"> 46,8 </w:t>
            </w:r>
          </w:p>
        </w:tc>
        <w:tc>
          <w:tcPr>
            <w:tcW w:w="995" w:type="dxa"/>
            <w:gridSpan w:val="2"/>
            <w:tcBorders>
              <w:top w:val="nil"/>
              <w:left w:val="nil"/>
              <w:bottom w:val="single" w:sz="4" w:space="0" w:color="auto"/>
              <w:right w:val="single" w:sz="4" w:space="0" w:color="auto"/>
            </w:tcBorders>
            <w:vAlign w:val="center"/>
          </w:tcPr>
          <w:p w:rsidR="00C55A81" w:rsidRPr="00151D69" w:rsidRDefault="00C55A81" w:rsidP="00636FBB">
            <w:pPr>
              <w:jc w:val="right"/>
              <w:rPr>
                <w:rFonts w:ascii="Arial" w:hAnsi="Arial" w:cs="Arial"/>
                <w:strike/>
                <w:color w:val="000000"/>
                <w:lang w:val="en-US"/>
              </w:rPr>
            </w:pPr>
            <w:r>
              <w:rPr>
                <w:rFonts w:ascii="Arial" w:hAnsi="Arial" w:cs="Arial"/>
                <w:color w:val="000000"/>
              </w:rPr>
              <w:t xml:space="preserve">48,7 </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99 2 02 00000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151D69" w:rsidRDefault="00C55A81" w:rsidP="00636FBB">
            <w:pPr>
              <w:jc w:val="right"/>
              <w:rPr>
                <w:rFonts w:ascii="Arial" w:hAnsi="Arial" w:cs="Arial"/>
                <w:strike/>
                <w:color w:val="000000"/>
                <w:lang w:val="en-US"/>
              </w:rPr>
            </w:pPr>
            <w:r w:rsidRPr="00151D69">
              <w:rPr>
                <w:rFonts w:ascii="Arial" w:hAnsi="Arial" w:cs="Arial"/>
                <w:color w:val="000000"/>
              </w:rPr>
              <w:t>46,8</w:t>
            </w:r>
            <w:r>
              <w:rPr>
                <w:rFonts w:ascii="Arial" w:hAnsi="Arial" w:cs="Arial"/>
                <w:strike/>
                <w:color w:val="000000"/>
              </w:rPr>
              <w:t xml:space="preserve"> </w:t>
            </w:r>
          </w:p>
        </w:tc>
        <w:tc>
          <w:tcPr>
            <w:tcW w:w="995" w:type="dxa"/>
            <w:gridSpan w:val="2"/>
            <w:tcBorders>
              <w:top w:val="nil"/>
              <w:left w:val="nil"/>
              <w:bottom w:val="single" w:sz="4" w:space="0" w:color="auto"/>
              <w:right w:val="single" w:sz="4" w:space="0" w:color="auto"/>
            </w:tcBorders>
            <w:vAlign w:val="center"/>
          </w:tcPr>
          <w:p w:rsidR="00C55A81" w:rsidRPr="00151D69" w:rsidRDefault="00C55A81" w:rsidP="00636FBB">
            <w:pPr>
              <w:jc w:val="right"/>
              <w:rPr>
                <w:rFonts w:ascii="Arial" w:hAnsi="Arial" w:cs="Arial"/>
                <w:strike/>
                <w:color w:val="000000"/>
                <w:lang w:val="en-US"/>
              </w:rPr>
            </w:pPr>
            <w:r>
              <w:rPr>
                <w:rFonts w:ascii="Arial" w:hAnsi="Arial" w:cs="Arial"/>
                <w:color w:val="000000"/>
              </w:rPr>
              <w:t xml:space="preserve">48,7 </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Расходы на взносы в организации по взаимодействию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99 2 03 00000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40,7</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40,7</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99 2 03 00000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40,7</w:t>
            </w:r>
          </w:p>
        </w:tc>
        <w:tc>
          <w:tcPr>
            <w:tcW w:w="995" w:type="dxa"/>
            <w:gridSpan w:val="2"/>
            <w:tcBorders>
              <w:top w:val="nil"/>
              <w:left w:val="nil"/>
              <w:bottom w:val="single" w:sz="4" w:space="0" w:color="auto"/>
              <w:right w:val="single" w:sz="4" w:space="0" w:color="auto"/>
            </w:tcBorders>
            <w:vAlign w:val="center"/>
          </w:tcPr>
          <w:p w:rsidR="00C55A81" w:rsidRPr="00A20D0F" w:rsidRDefault="00C55A81" w:rsidP="00636FBB">
            <w:pPr>
              <w:jc w:val="right"/>
              <w:rPr>
                <w:rFonts w:ascii="Arial" w:hAnsi="Arial" w:cs="Arial"/>
                <w:color w:val="000000"/>
                <w:lang w:val="en-US"/>
              </w:rPr>
            </w:pPr>
            <w:r>
              <w:rPr>
                <w:rFonts w:ascii="Arial" w:hAnsi="Arial" w:cs="Arial"/>
                <w:color w:val="000000"/>
                <w:lang w:val="en-US"/>
              </w:rPr>
              <w:t>40,7</w:t>
            </w:r>
          </w:p>
        </w:tc>
      </w:tr>
      <w:tr w:rsidR="00C55A81" w:rsidTr="00636FBB">
        <w:trPr>
          <w:trHeight w:val="52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Исполнение судебных актов, Уплата административных платежей и сборов</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99 2 04 00000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Pr="00026676" w:rsidRDefault="00C55A81" w:rsidP="00636FBB">
            <w:pPr>
              <w:jc w:val="right"/>
              <w:rPr>
                <w:rFonts w:ascii="Arial" w:hAnsi="Arial" w:cs="Arial"/>
                <w:color w:val="000000"/>
              </w:rPr>
            </w:pPr>
            <w:r>
              <w:rPr>
                <w:rFonts w:ascii="Arial" w:hAnsi="Arial" w:cs="Arial"/>
                <w:color w:val="000000"/>
              </w:rPr>
              <w:t>423,3</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99 2 04 00000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995890" w:rsidRDefault="00C55A81" w:rsidP="00636FBB">
            <w:pPr>
              <w:jc w:val="right"/>
              <w:rPr>
                <w:rFonts w:ascii="Arial" w:hAnsi="Arial" w:cs="Arial"/>
                <w:color w:val="000000"/>
              </w:rPr>
            </w:pPr>
            <w:r>
              <w:rPr>
                <w:rFonts w:ascii="Arial" w:hAnsi="Arial" w:cs="Arial"/>
                <w:color w:val="000000"/>
              </w:rPr>
              <w:t>0,0</w:t>
            </w:r>
          </w:p>
        </w:tc>
        <w:tc>
          <w:tcPr>
            <w:tcW w:w="995" w:type="dxa"/>
            <w:gridSpan w:val="2"/>
            <w:tcBorders>
              <w:top w:val="nil"/>
              <w:left w:val="nil"/>
              <w:bottom w:val="single" w:sz="4" w:space="0" w:color="auto"/>
              <w:right w:val="single" w:sz="4" w:space="0" w:color="auto"/>
            </w:tcBorders>
            <w:vAlign w:val="center"/>
          </w:tcPr>
          <w:p w:rsidR="00C55A81" w:rsidRPr="000E28C3" w:rsidRDefault="00C55A81" w:rsidP="00636FBB">
            <w:pPr>
              <w:jc w:val="right"/>
              <w:rPr>
                <w:rFonts w:ascii="Arial" w:hAnsi="Arial" w:cs="Arial"/>
                <w:color w:val="000000"/>
                <w:lang w:val="en-US"/>
              </w:rPr>
            </w:pPr>
            <w:r w:rsidRPr="000E28C3">
              <w:rPr>
                <w:rFonts w:ascii="Arial" w:hAnsi="Arial" w:cs="Arial"/>
                <w:color w:val="000000"/>
                <w:lang w:val="en-US"/>
              </w:rPr>
              <w:t>423,3</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99 2 05 00000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bottom"/>
          </w:tcPr>
          <w:p w:rsidR="00C55A81" w:rsidRPr="000E28C3" w:rsidRDefault="00C55A81" w:rsidP="00636FBB">
            <w:pPr>
              <w:jc w:val="right"/>
              <w:rPr>
                <w:rFonts w:ascii="Arial" w:hAnsi="Arial" w:cs="Arial"/>
                <w:color w:val="000000"/>
                <w:lang w:val="en-US"/>
              </w:rPr>
            </w:pPr>
            <w:r w:rsidRPr="000E28C3">
              <w:rPr>
                <w:rFonts w:ascii="Arial" w:hAnsi="Arial" w:cs="Arial"/>
                <w:color w:val="000000"/>
                <w:lang w:val="en-US"/>
              </w:rPr>
              <w:t xml:space="preserve">770,9 </w:t>
            </w:r>
          </w:p>
        </w:tc>
        <w:tc>
          <w:tcPr>
            <w:tcW w:w="995" w:type="dxa"/>
            <w:gridSpan w:val="2"/>
            <w:tcBorders>
              <w:top w:val="nil"/>
              <w:left w:val="nil"/>
              <w:bottom w:val="single" w:sz="4" w:space="0" w:color="auto"/>
              <w:right w:val="single" w:sz="4" w:space="0" w:color="auto"/>
            </w:tcBorders>
            <w:vAlign w:val="bottom"/>
          </w:tcPr>
          <w:p w:rsidR="00C55A81" w:rsidRPr="000E28C3" w:rsidRDefault="00C55A81" w:rsidP="00636FBB">
            <w:pPr>
              <w:jc w:val="right"/>
              <w:rPr>
                <w:rFonts w:ascii="Arial" w:hAnsi="Arial" w:cs="Arial"/>
                <w:color w:val="000000"/>
                <w:lang w:val="en-US"/>
              </w:rPr>
            </w:pPr>
            <w:r w:rsidRPr="000E28C3">
              <w:rPr>
                <w:rFonts w:ascii="Arial" w:hAnsi="Arial" w:cs="Arial"/>
                <w:color w:val="000000"/>
                <w:lang w:val="en-US"/>
              </w:rPr>
              <w:t xml:space="preserve">1594,9 </w:t>
            </w:r>
          </w:p>
        </w:tc>
      </w:tr>
      <w:tr w:rsidR="00C55A81" w:rsidTr="00636FBB">
        <w:trPr>
          <w:trHeight w:val="288"/>
          <w:jc w:val="center"/>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Pr>
                <w:rFonts w:ascii="Arial" w:hAnsi="Arial" w:cs="Arial"/>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99 2 05 00000</w:t>
            </w:r>
          </w:p>
        </w:tc>
        <w:tc>
          <w:tcPr>
            <w:tcW w:w="661" w:type="dxa"/>
            <w:tcBorders>
              <w:top w:val="nil"/>
              <w:left w:val="nil"/>
              <w:bottom w:val="single" w:sz="4" w:space="0" w:color="auto"/>
              <w:right w:val="single" w:sz="4" w:space="0" w:color="auto"/>
            </w:tcBorders>
            <w:shd w:val="clear" w:color="auto" w:fill="auto"/>
            <w:noWrap/>
            <w:vAlign w:val="center"/>
            <w:hideMark/>
          </w:tcPr>
          <w:p w:rsidR="00C55A8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bottom"/>
          </w:tcPr>
          <w:p w:rsidR="00C55A81" w:rsidRPr="000E28C3" w:rsidRDefault="00C55A81" w:rsidP="00636FBB">
            <w:pPr>
              <w:jc w:val="right"/>
              <w:rPr>
                <w:rFonts w:ascii="Arial" w:hAnsi="Arial" w:cs="Arial"/>
                <w:color w:val="000000"/>
                <w:lang w:val="en-US"/>
              </w:rPr>
            </w:pPr>
            <w:r w:rsidRPr="000E28C3">
              <w:rPr>
                <w:rFonts w:ascii="Arial" w:hAnsi="Arial" w:cs="Arial"/>
                <w:color w:val="000000"/>
                <w:lang w:val="en-US"/>
              </w:rPr>
              <w:t>770,9</w:t>
            </w:r>
          </w:p>
        </w:tc>
        <w:tc>
          <w:tcPr>
            <w:tcW w:w="995" w:type="dxa"/>
            <w:gridSpan w:val="2"/>
            <w:tcBorders>
              <w:top w:val="nil"/>
              <w:left w:val="nil"/>
              <w:bottom w:val="single" w:sz="4" w:space="0" w:color="auto"/>
              <w:right w:val="single" w:sz="4" w:space="0" w:color="auto"/>
            </w:tcBorders>
            <w:vAlign w:val="bottom"/>
          </w:tcPr>
          <w:p w:rsidR="00C55A81" w:rsidRPr="000E28C3" w:rsidRDefault="00C55A81" w:rsidP="00636FBB">
            <w:pPr>
              <w:jc w:val="right"/>
              <w:rPr>
                <w:rFonts w:ascii="Arial" w:hAnsi="Arial" w:cs="Arial"/>
                <w:color w:val="000000"/>
                <w:lang w:val="en-US"/>
              </w:rPr>
            </w:pPr>
            <w:r w:rsidRPr="000E28C3">
              <w:rPr>
                <w:rFonts w:ascii="Arial" w:hAnsi="Arial" w:cs="Arial"/>
                <w:color w:val="000000"/>
                <w:lang w:val="en-US"/>
              </w:rPr>
              <w:t>1594,9</w:t>
            </w:r>
          </w:p>
        </w:tc>
      </w:tr>
    </w:tbl>
    <w:p w:rsidR="00C55A81" w:rsidRPr="00D466E1" w:rsidRDefault="00C55A81" w:rsidP="00C55A81">
      <w:pPr>
        <w:jc w:val="both"/>
        <w:rPr>
          <w:rFonts w:ascii="Arial" w:hAnsi="Arial" w:cs="Arial"/>
          <w:b/>
        </w:rPr>
      </w:pPr>
    </w:p>
    <w:p w:rsidR="00C55A81" w:rsidRPr="00D466E1" w:rsidRDefault="00C55A81" w:rsidP="00C55A81">
      <w:pPr>
        <w:jc w:val="both"/>
        <w:rPr>
          <w:rFonts w:ascii="Arial" w:hAnsi="Arial" w:cs="Arial"/>
          <w:b/>
        </w:rPr>
      </w:pPr>
    </w:p>
    <w:p w:rsidR="00C55A81" w:rsidRPr="00873F3E" w:rsidRDefault="00C55A81" w:rsidP="00C55A81">
      <w:pPr>
        <w:jc w:val="both"/>
        <w:rPr>
          <w:rFonts w:ascii="Arial" w:hAnsi="Arial" w:cs="Arial"/>
          <w:lang w:val="x-none"/>
        </w:rPr>
      </w:pPr>
      <w:r w:rsidRPr="00873F3E">
        <w:rPr>
          <w:rFonts w:ascii="Arial" w:hAnsi="Arial" w:cs="Arial"/>
          <w:lang w:val="x-none"/>
        </w:rPr>
        <w:lastRenderedPageBreak/>
        <w:t xml:space="preserve">Председатель </w:t>
      </w:r>
    </w:p>
    <w:p w:rsidR="00C55A81" w:rsidRDefault="00C55A81" w:rsidP="00C55A81">
      <w:pPr>
        <w:jc w:val="both"/>
        <w:rPr>
          <w:rFonts w:ascii="Arial" w:hAnsi="Arial" w:cs="Arial"/>
        </w:rPr>
      </w:pPr>
      <w:r w:rsidRPr="00873F3E">
        <w:rPr>
          <w:rFonts w:ascii="Arial" w:hAnsi="Arial" w:cs="Arial"/>
          <w:lang w:val="x-none"/>
        </w:rPr>
        <w:t>Совета Молчановского сельского поселения</w:t>
      </w:r>
      <w:r w:rsidRPr="00873F3E">
        <w:rPr>
          <w:rFonts w:ascii="Arial" w:hAnsi="Arial" w:cs="Arial"/>
          <w:lang w:val="x-none"/>
        </w:rPr>
        <w:tab/>
      </w:r>
      <w:r w:rsidRPr="00873F3E">
        <w:rPr>
          <w:rFonts w:ascii="Arial" w:hAnsi="Arial" w:cs="Arial"/>
          <w:lang w:val="x-none"/>
        </w:rPr>
        <w:tab/>
      </w:r>
      <w:r>
        <w:rPr>
          <w:rFonts w:ascii="Arial" w:hAnsi="Arial" w:cs="Arial"/>
        </w:rPr>
        <w:tab/>
        <w:t xml:space="preserve">    </w:t>
      </w:r>
      <w:r w:rsidRPr="00873F3E">
        <w:rPr>
          <w:rFonts w:ascii="Arial" w:hAnsi="Arial" w:cs="Arial"/>
          <w:lang w:val="x-none"/>
        </w:rPr>
        <w:t>В.Г.Сысоев</w:t>
      </w:r>
    </w:p>
    <w:p w:rsidR="00C55A81" w:rsidRPr="00394D93" w:rsidRDefault="00C55A81" w:rsidP="00C55A81">
      <w:pPr>
        <w:jc w:val="both"/>
        <w:rPr>
          <w:rFonts w:ascii="Arial" w:hAnsi="Arial" w:cs="Arial"/>
        </w:rPr>
      </w:pPr>
    </w:p>
    <w:p w:rsidR="00C55A81" w:rsidRPr="00D466E1" w:rsidRDefault="00C55A81" w:rsidP="00C55A81">
      <w:pPr>
        <w:pStyle w:val="HTML0"/>
        <w:rPr>
          <w:rFonts w:ascii="Arial" w:hAnsi="Arial" w:cs="Arial"/>
        </w:rPr>
      </w:pPr>
      <w:r>
        <w:rPr>
          <w:rFonts w:ascii="Arial" w:hAnsi="Arial" w:cs="Arial"/>
        </w:rPr>
        <w:t>Глава Молчановского сельского поселения</w:t>
      </w:r>
      <w:r>
        <w:rPr>
          <w:rFonts w:ascii="Arial" w:hAnsi="Arial" w:cs="Arial"/>
        </w:rPr>
        <w:tab/>
      </w:r>
      <w:r>
        <w:rPr>
          <w:rFonts w:ascii="Arial" w:hAnsi="Arial" w:cs="Arial"/>
        </w:rPr>
        <w:tab/>
      </w:r>
      <w:r>
        <w:rPr>
          <w:rFonts w:ascii="Arial" w:hAnsi="Arial" w:cs="Arial"/>
        </w:rPr>
        <w:tab/>
        <w:t>Д.В.</w:t>
      </w:r>
      <w:proofErr w:type="gramStart"/>
      <w:r>
        <w:rPr>
          <w:rFonts w:ascii="Arial" w:hAnsi="Arial" w:cs="Arial"/>
        </w:rPr>
        <w:t>Гришкин</w:t>
      </w:r>
      <w:proofErr w:type="gramEnd"/>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ind w:left="4536"/>
        <w:jc w:val="both"/>
        <w:rPr>
          <w:rFonts w:ascii="Arial" w:hAnsi="Arial" w:cs="Arial"/>
          <w:sz w:val="16"/>
        </w:rPr>
      </w:pPr>
    </w:p>
    <w:p w:rsidR="00C55A81" w:rsidRDefault="00C55A81" w:rsidP="00C55A81">
      <w:pPr>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1766D1">
      <w:pPr>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p>
    <w:p w:rsidR="00C55A81" w:rsidRDefault="00C55A81" w:rsidP="00C55A81">
      <w:pPr>
        <w:ind w:left="4536"/>
        <w:jc w:val="both"/>
        <w:rPr>
          <w:rFonts w:ascii="Arial" w:hAnsi="Arial" w:cs="Arial"/>
          <w:sz w:val="16"/>
        </w:rPr>
      </w:pPr>
      <w:r>
        <w:rPr>
          <w:rFonts w:ascii="Arial" w:hAnsi="Arial" w:cs="Arial"/>
          <w:sz w:val="16"/>
        </w:rPr>
        <w:t>П</w:t>
      </w:r>
      <w:r w:rsidRPr="00B773B0">
        <w:rPr>
          <w:rFonts w:ascii="Arial" w:hAnsi="Arial" w:cs="Arial"/>
          <w:sz w:val="16"/>
        </w:rPr>
        <w:t xml:space="preserve">риложение </w:t>
      </w:r>
      <w:r>
        <w:rPr>
          <w:rFonts w:ascii="Arial" w:hAnsi="Arial" w:cs="Arial"/>
          <w:sz w:val="16"/>
        </w:rPr>
        <w:t>9</w:t>
      </w:r>
    </w:p>
    <w:p w:rsidR="00C55A81" w:rsidRPr="000B74EB" w:rsidRDefault="00C55A81" w:rsidP="00C55A81">
      <w:pPr>
        <w:ind w:left="4536"/>
        <w:jc w:val="both"/>
        <w:rPr>
          <w:rFonts w:ascii="Arial" w:hAnsi="Arial" w:cs="Arial"/>
          <w:sz w:val="16"/>
        </w:rPr>
      </w:pPr>
      <w:r w:rsidRPr="000B74EB">
        <w:rPr>
          <w:rFonts w:ascii="Arial" w:hAnsi="Arial" w:cs="Arial"/>
          <w:sz w:val="16"/>
        </w:rPr>
        <w:t xml:space="preserve">к решению Совета Молчановского сельского поселения </w:t>
      </w:r>
      <w:r>
        <w:rPr>
          <w:rFonts w:ascii="Arial" w:hAnsi="Arial" w:cs="Arial"/>
          <w:sz w:val="16"/>
        </w:rPr>
        <w:t xml:space="preserve">от 26.12.2023 № 97 </w:t>
      </w:r>
      <w:r w:rsidRPr="000B74EB">
        <w:rPr>
          <w:rFonts w:ascii="Arial" w:hAnsi="Arial" w:cs="Arial"/>
          <w:sz w:val="16"/>
        </w:rPr>
        <w:t xml:space="preserve">«Об утверждении </w:t>
      </w:r>
      <w:r>
        <w:rPr>
          <w:rFonts w:ascii="Arial" w:hAnsi="Arial" w:cs="Arial"/>
          <w:sz w:val="16"/>
        </w:rPr>
        <w:t>бюджета Молчановского сельского поселения Молчановского района Томской области</w:t>
      </w:r>
      <w:r w:rsidRPr="000B74EB">
        <w:rPr>
          <w:rFonts w:ascii="Arial" w:hAnsi="Arial" w:cs="Arial"/>
          <w:sz w:val="16"/>
        </w:rPr>
        <w:t xml:space="preserve"> на 2024 год и плановый период 2025 и 2026 годов»</w:t>
      </w:r>
    </w:p>
    <w:p w:rsidR="00C55A81" w:rsidRPr="00D466E1" w:rsidRDefault="00C55A81" w:rsidP="00C55A81">
      <w:pPr>
        <w:jc w:val="center"/>
        <w:rPr>
          <w:rFonts w:ascii="Arial" w:hAnsi="Arial" w:cs="Arial"/>
          <w:b/>
        </w:rPr>
      </w:pPr>
    </w:p>
    <w:p w:rsidR="00C55A81" w:rsidRDefault="00C55A81" w:rsidP="00C55A81">
      <w:pPr>
        <w:ind w:left="5040"/>
        <w:rPr>
          <w:rFonts w:ascii="Arial" w:hAnsi="Arial" w:cs="Arial"/>
          <w:sz w:val="16"/>
        </w:rPr>
      </w:pPr>
    </w:p>
    <w:p w:rsidR="00C55A81" w:rsidRDefault="00C55A81" w:rsidP="00C55A81">
      <w:pPr>
        <w:ind w:left="5040"/>
        <w:rPr>
          <w:rFonts w:ascii="Arial" w:hAnsi="Arial" w:cs="Arial"/>
          <w:sz w:val="16"/>
        </w:rPr>
      </w:pPr>
    </w:p>
    <w:p w:rsidR="00C55A81" w:rsidRDefault="00C55A81" w:rsidP="00C55A81">
      <w:pPr>
        <w:jc w:val="center"/>
        <w:rPr>
          <w:rFonts w:ascii="Arial" w:hAnsi="Arial" w:cs="Arial"/>
          <w:b/>
          <w:bCs/>
          <w:color w:val="000000"/>
        </w:rPr>
      </w:pPr>
      <w:r w:rsidRPr="004D3251">
        <w:rPr>
          <w:rFonts w:ascii="Arial" w:hAnsi="Arial" w:cs="Arial"/>
          <w:b/>
          <w:bCs/>
          <w:color w:val="000000"/>
        </w:rPr>
        <w:t xml:space="preserve">Ведомственная структура расходов </w:t>
      </w:r>
    </w:p>
    <w:p w:rsidR="00C55A81" w:rsidRDefault="00C55A81" w:rsidP="00C55A81">
      <w:pPr>
        <w:jc w:val="center"/>
        <w:rPr>
          <w:rFonts w:ascii="Arial" w:hAnsi="Arial" w:cs="Arial"/>
          <w:b/>
          <w:bCs/>
          <w:color w:val="000000"/>
        </w:rPr>
      </w:pPr>
      <w:r w:rsidRPr="004D3251">
        <w:rPr>
          <w:rFonts w:ascii="Arial" w:hAnsi="Arial" w:cs="Arial"/>
          <w:b/>
          <w:bCs/>
          <w:color w:val="000000"/>
        </w:rPr>
        <w:t>бюджета муниципального образования</w:t>
      </w:r>
      <w:r>
        <w:rPr>
          <w:rFonts w:ascii="Arial" w:hAnsi="Arial" w:cs="Arial"/>
          <w:b/>
          <w:bCs/>
          <w:color w:val="000000"/>
        </w:rPr>
        <w:t xml:space="preserve"> </w:t>
      </w:r>
    </w:p>
    <w:p w:rsidR="00C55A81" w:rsidRDefault="00C55A81" w:rsidP="00C55A81">
      <w:pPr>
        <w:jc w:val="center"/>
      </w:pPr>
      <w:r w:rsidRPr="004D3251">
        <w:rPr>
          <w:rFonts w:ascii="Arial" w:hAnsi="Arial" w:cs="Arial"/>
          <w:b/>
          <w:bCs/>
          <w:color w:val="000000"/>
        </w:rPr>
        <w:t>Молчановское сельское поселение на 202</w:t>
      </w:r>
      <w:r>
        <w:rPr>
          <w:rFonts w:ascii="Arial" w:hAnsi="Arial" w:cs="Arial"/>
          <w:b/>
          <w:bCs/>
          <w:color w:val="000000"/>
        </w:rPr>
        <w:t>4</w:t>
      </w:r>
      <w:r w:rsidRPr="004D3251">
        <w:rPr>
          <w:rFonts w:ascii="Arial" w:hAnsi="Arial" w:cs="Arial"/>
          <w:b/>
          <w:bCs/>
          <w:color w:val="000000"/>
        </w:rPr>
        <w:t xml:space="preserve"> год</w:t>
      </w:r>
    </w:p>
    <w:p w:rsidR="00C55A81" w:rsidRDefault="00C55A81" w:rsidP="00C55A81">
      <w:pPr>
        <w:ind w:left="5812"/>
      </w:pPr>
    </w:p>
    <w:p w:rsidR="00C55A81" w:rsidRPr="00764FAE" w:rsidRDefault="00C55A81" w:rsidP="00C55A81">
      <w:pPr>
        <w:ind w:left="5812"/>
        <w:jc w:val="right"/>
        <w:rPr>
          <w:rFonts w:ascii="Arial" w:hAnsi="Arial" w:cs="Arial"/>
        </w:rPr>
      </w:pPr>
      <w:r>
        <w:rPr>
          <w:rFonts w:ascii="Arial" w:hAnsi="Arial" w:cs="Arial"/>
        </w:rPr>
        <w:lastRenderedPageBreak/>
        <w:t>т</w:t>
      </w:r>
      <w:r w:rsidRPr="00764FAE">
        <w:rPr>
          <w:rFonts w:ascii="Arial" w:hAnsi="Arial" w:cs="Arial"/>
        </w:rPr>
        <w:t>ыс. рублей</w:t>
      </w:r>
    </w:p>
    <w:tbl>
      <w:tblPr>
        <w:tblW w:w="9904" w:type="dxa"/>
        <w:tblInd w:w="93" w:type="dxa"/>
        <w:tblLayout w:type="fixed"/>
        <w:tblLook w:val="04A0" w:firstRow="1" w:lastRow="0" w:firstColumn="1" w:lastColumn="0" w:noHBand="0" w:noVBand="1"/>
      </w:tblPr>
      <w:tblGrid>
        <w:gridCol w:w="5175"/>
        <w:gridCol w:w="652"/>
        <w:gridCol w:w="819"/>
        <w:gridCol w:w="1651"/>
        <w:gridCol w:w="556"/>
        <w:gridCol w:w="1051"/>
      </w:tblGrid>
      <w:tr w:rsidR="00C55A81" w:rsidRPr="00517131" w:rsidTr="00636FBB">
        <w:trPr>
          <w:trHeight w:val="780"/>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xml:space="preserve">Наименование </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Вед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РзПр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ЦСР</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ВР</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Сумма</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ВСЕГО:</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b/>
                <w:bCs/>
                <w:color w:val="000000"/>
              </w:rPr>
            </w:pPr>
            <w:r>
              <w:rPr>
                <w:rFonts w:ascii="Arial" w:hAnsi="Arial" w:cs="Arial"/>
                <w:b/>
                <w:bCs/>
                <w:color w:val="000000"/>
              </w:rPr>
              <w:t>91765,0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Администрация Молчановского сельского поселения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314A55" w:rsidRDefault="00C55A81" w:rsidP="00636FBB">
            <w:pPr>
              <w:jc w:val="right"/>
              <w:rPr>
                <w:rFonts w:ascii="Arial" w:hAnsi="Arial" w:cs="Arial"/>
                <w:b/>
                <w:bCs/>
                <w:color w:val="000000"/>
              </w:rPr>
            </w:pPr>
            <w:r>
              <w:rPr>
                <w:rFonts w:ascii="Arial" w:hAnsi="Arial" w:cs="Arial"/>
                <w:b/>
                <w:bCs/>
                <w:color w:val="000000"/>
              </w:rPr>
              <w:t>91760,8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Общегосударственные вопросы</w:t>
            </w:r>
          </w:p>
        </w:tc>
        <w:tc>
          <w:tcPr>
            <w:tcW w:w="652" w:type="dxa"/>
            <w:tcBorders>
              <w:top w:val="nil"/>
              <w:left w:val="nil"/>
              <w:bottom w:val="single" w:sz="4" w:space="0" w:color="auto"/>
              <w:right w:val="single" w:sz="4" w:space="0" w:color="auto"/>
            </w:tcBorders>
            <w:shd w:val="clear" w:color="auto" w:fill="548DD4"/>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0100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314A55" w:rsidRDefault="00C55A81" w:rsidP="00636FBB">
            <w:pPr>
              <w:jc w:val="right"/>
              <w:rPr>
                <w:rFonts w:ascii="Arial" w:hAnsi="Arial" w:cs="Arial"/>
                <w:b/>
                <w:bCs/>
                <w:color w:val="000000"/>
              </w:rPr>
            </w:pPr>
            <w:r>
              <w:rPr>
                <w:rFonts w:ascii="Arial" w:hAnsi="Arial" w:cs="Arial"/>
                <w:b/>
                <w:bCs/>
                <w:color w:val="000000"/>
              </w:rPr>
              <w:t>19092,5</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Функционирование высшего должностного лица субъекта Российской Федерации и муниципального образования</w:t>
            </w:r>
          </w:p>
        </w:tc>
        <w:tc>
          <w:tcPr>
            <w:tcW w:w="652" w:type="dxa"/>
            <w:tcBorders>
              <w:top w:val="nil"/>
              <w:left w:val="nil"/>
              <w:bottom w:val="single" w:sz="4" w:space="0" w:color="auto"/>
              <w:right w:val="single" w:sz="4" w:space="0" w:color="auto"/>
            </w:tcBorders>
            <w:shd w:val="clear" w:color="auto" w:fill="C6D9F1"/>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0102</w:t>
            </w:r>
          </w:p>
        </w:tc>
        <w:tc>
          <w:tcPr>
            <w:tcW w:w="1651"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C6D9F1"/>
            <w:noWrap/>
            <w:vAlign w:val="center"/>
          </w:tcPr>
          <w:p w:rsidR="00C55A81" w:rsidRPr="00517131" w:rsidRDefault="00C55A81" w:rsidP="00636FBB">
            <w:pPr>
              <w:jc w:val="right"/>
              <w:rPr>
                <w:rFonts w:ascii="Arial" w:hAnsi="Arial" w:cs="Arial"/>
                <w:b/>
                <w:color w:val="000000"/>
              </w:rPr>
            </w:pPr>
            <w:r w:rsidRPr="00517131">
              <w:rPr>
                <w:rFonts w:ascii="Arial" w:hAnsi="Arial" w:cs="Arial"/>
                <w:b/>
                <w:color w:val="000000"/>
              </w:rPr>
              <w:t>1328,0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1328,0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1328,0</w:t>
            </w:r>
          </w:p>
        </w:tc>
      </w:tr>
      <w:tr w:rsidR="00C55A81" w:rsidRPr="00517131" w:rsidTr="00636FBB">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rPr>
                <w:rFonts w:ascii="Arial" w:hAnsi="Arial" w:cs="Arial"/>
                <w:color w:val="000000"/>
              </w:rPr>
            </w:pPr>
            <w:r w:rsidRPr="0051713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1328,0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Расходы на выплаты персоналу государственных (муниципальных) органов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120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1328,0</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tcBorders>
              <w:top w:val="nil"/>
              <w:left w:val="nil"/>
              <w:bottom w:val="single" w:sz="4" w:space="0" w:color="auto"/>
              <w:right w:val="single" w:sz="4" w:space="0" w:color="auto"/>
            </w:tcBorders>
            <w:shd w:val="clear" w:color="auto" w:fill="C6D9F1"/>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0104</w:t>
            </w:r>
          </w:p>
        </w:tc>
        <w:tc>
          <w:tcPr>
            <w:tcW w:w="1651"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C6D9F1"/>
            <w:noWrap/>
            <w:vAlign w:val="center"/>
          </w:tcPr>
          <w:p w:rsidR="00C55A81" w:rsidRPr="00886BB8" w:rsidRDefault="00C55A81" w:rsidP="00636FBB">
            <w:pPr>
              <w:jc w:val="right"/>
              <w:rPr>
                <w:rFonts w:ascii="Arial" w:hAnsi="Arial" w:cs="Arial"/>
                <w:b/>
                <w:color w:val="000000"/>
              </w:rPr>
            </w:pPr>
            <w:r w:rsidRPr="00886BB8">
              <w:rPr>
                <w:rFonts w:ascii="Arial" w:hAnsi="Arial" w:cs="Arial"/>
                <w:b/>
                <w:color w:val="000000"/>
              </w:rPr>
              <w:t>14467,1</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14467,1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14467,1</w:t>
            </w:r>
          </w:p>
        </w:tc>
      </w:tr>
      <w:tr w:rsidR="00C55A81" w:rsidRPr="00517131" w:rsidTr="00636FBB">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11757,2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Расходы на выплаты персоналу государственных (муниципальных) органов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120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11757,</w:t>
            </w:r>
            <w:r>
              <w:rPr>
                <w:rFonts w:ascii="Arial" w:hAnsi="Arial" w:cs="Arial"/>
                <w:color w:val="000000"/>
              </w:rPr>
              <w:t>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2683,6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2683,6</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26</w:t>
            </w:r>
            <w:r w:rsidRPr="00517131">
              <w:rPr>
                <w:rFonts w:ascii="Arial" w:hAnsi="Arial" w:cs="Arial"/>
                <w:color w:val="000000"/>
              </w:rPr>
              <w:t>,3</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850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26</w:t>
            </w:r>
            <w:r w:rsidRPr="00517131">
              <w:rPr>
                <w:rFonts w:ascii="Arial" w:hAnsi="Arial" w:cs="Arial"/>
                <w:color w:val="000000"/>
              </w:rPr>
              <w:t>,3</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Резервные фонды</w:t>
            </w:r>
          </w:p>
        </w:tc>
        <w:tc>
          <w:tcPr>
            <w:tcW w:w="652" w:type="dxa"/>
            <w:tcBorders>
              <w:top w:val="nil"/>
              <w:left w:val="nil"/>
              <w:bottom w:val="single" w:sz="4" w:space="0" w:color="auto"/>
              <w:right w:val="single" w:sz="4" w:space="0" w:color="auto"/>
            </w:tcBorders>
            <w:shd w:val="clear" w:color="auto" w:fill="C6D9F1"/>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0111</w:t>
            </w:r>
          </w:p>
        </w:tc>
        <w:tc>
          <w:tcPr>
            <w:tcW w:w="1651"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C6D9F1"/>
            <w:noWrap/>
            <w:vAlign w:val="center"/>
          </w:tcPr>
          <w:p w:rsidR="00C55A81" w:rsidRPr="00517131" w:rsidRDefault="00C55A81" w:rsidP="00636FBB">
            <w:pPr>
              <w:jc w:val="right"/>
              <w:rPr>
                <w:rFonts w:ascii="Arial" w:hAnsi="Arial" w:cs="Arial"/>
                <w:b/>
                <w:color w:val="000000"/>
              </w:rPr>
            </w:pPr>
            <w:r w:rsidRPr="00517131">
              <w:rPr>
                <w:rFonts w:ascii="Arial" w:hAnsi="Arial" w:cs="Arial"/>
                <w:b/>
                <w:color w:val="000000"/>
              </w:rPr>
              <w:t>45,0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Резервные фонды органов местного самоуправления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Резервные средства</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870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Другие общегосударственные вопросы</w:t>
            </w:r>
          </w:p>
        </w:tc>
        <w:tc>
          <w:tcPr>
            <w:tcW w:w="652" w:type="dxa"/>
            <w:tcBorders>
              <w:top w:val="nil"/>
              <w:left w:val="nil"/>
              <w:bottom w:val="single" w:sz="4" w:space="0" w:color="auto"/>
              <w:right w:val="single" w:sz="4" w:space="0" w:color="auto"/>
            </w:tcBorders>
            <w:shd w:val="clear" w:color="auto" w:fill="C6D9F1"/>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0113</w:t>
            </w:r>
          </w:p>
        </w:tc>
        <w:tc>
          <w:tcPr>
            <w:tcW w:w="1651"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C6D9F1"/>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C6D9F1"/>
            <w:noWrap/>
            <w:vAlign w:val="center"/>
          </w:tcPr>
          <w:p w:rsidR="00C55A81" w:rsidRPr="00517131" w:rsidRDefault="00C55A81" w:rsidP="00636FBB">
            <w:pPr>
              <w:jc w:val="right"/>
              <w:rPr>
                <w:rFonts w:ascii="Arial" w:hAnsi="Arial" w:cs="Arial"/>
                <w:b/>
                <w:bCs/>
                <w:color w:val="000000"/>
              </w:rPr>
            </w:pPr>
            <w:r>
              <w:rPr>
                <w:rFonts w:ascii="Arial" w:hAnsi="Arial" w:cs="Arial"/>
                <w:b/>
                <w:bCs/>
                <w:color w:val="000000"/>
              </w:rPr>
              <w:t>3252,3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C4BC9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"Муниципальное управление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C4BC96"/>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C4BC9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C4BC9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01 0 00 00000</w:t>
            </w:r>
          </w:p>
        </w:tc>
        <w:tc>
          <w:tcPr>
            <w:tcW w:w="556" w:type="dxa"/>
            <w:tcBorders>
              <w:top w:val="nil"/>
              <w:left w:val="nil"/>
              <w:bottom w:val="single" w:sz="4" w:space="0" w:color="auto"/>
              <w:right w:val="single" w:sz="4" w:space="0" w:color="auto"/>
            </w:tcBorders>
            <w:shd w:val="clear" w:color="auto" w:fill="C4BC9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C4BC96"/>
            <w:noWrap/>
            <w:vAlign w:val="center"/>
          </w:tcPr>
          <w:p w:rsidR="00C55A81" w:rsidRPr="00517131" w:rsidRDefault="00C55A81" w:rsidP="00636FBB">
            <w:pPr>
              <w:jc w:val="right"/>
              <w:rPr>
                <w:rFonts w:ascii="Arial" w:hAnsi="Arial" w:cs="Arial"/>
                <w:color w:val="000000"/>
              </w:rPr>
            </w:pPr>
            <w:r>
              <w:rPr>
                <w:rFonts w:ascii="Arial" w:hAnsi="Arial" w:cs="Arial"/>
                <w:color w:val="000000"/>
              </w:rPr>
              <w:t>841,0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D9D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652" w:type="dxa"/>
            <w:tcBorders>
              <w:top w:val="nil"/>
              <w:left w:val="nil"/>
              <w:bottom w:val="single" w:sz="4" w:space="0" w:color="auto"/>
              <w:right w:val="single" w:sz="4" w:space="0" w:color="auto"/>
            </w:tcBorders>
            <w:shd w:val="clear" w:color="auto" w:fill="D9D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D9D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D9D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01 1 00 00000</w:t>
            </w:r>
          </w:p>
        </w:tc>
        <w:tc>
          <w:tcPr>
            <w:tcW w:w="556" w:type="dxa"/>
            <w:tcBorders>
              <w:top w:val="nil"/>
              <w:left w:val="nil"/>
              <w:bottom w:val="single" w:sz="4" w:space="0" w:color="auto"/>
              <w:right w:val="single" w:sz="4" w:space="0" w:color="auto"/>
            </w:tcBorders>
            <w:shd w:val="clear" w:color="auto" w:fill="D9D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D9D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841,0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tcPr>
          <w:p w:rsidR="00C55A81" w:rsidRPr="00517131" w:rsidRDefault="00C55A81" w:rsidP="00636FBB">
            <w:pPr>
              <w:jc w:val="right"/>
              <w:rPr>
                <w:rFonts w:ascii="Arial" w:hAnsi="Arial" w:cs="Arial"/>
                <w:color w:val="000000"/>
              </w:rPr>
            </w:pPr>
            <w:r>
              <w:rPr>
                <w:rFonts w:ascii="Arial" w:hAnsi="Arial" w:cs="Arial"/>
                <w:color w:val="000000"/>
              </w:rPr>
              <w:t>681,8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содержания муниципального имущества</w:t>
            </w:r>
          </w:p>
        </w:tc>
        <w:tc>
          <w:tcPr>
            <w:tcW w:w="652" w:type="dxa"/>
            <w:tcBorders>
              <w:top w:val="nil"/>
              <w:left w:val="nil"/>
              <w:bottom w:val="single" w:sz="4" w:space="0" w:color="auto"/>
              <w:right w:val="single" w:sz="4" w:space="0" w:color="auto"/>
            </w:tcBorders>
            <w:shd w:val="clear" w:color="auto" w:fill="FFFF00"/>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01 1 51 00001</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476,9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39</w:t>
            </w:r>
            <w:r w:rsidRPr="00517131">
              <w:rPr>
                <w:rFonts w:ascii="Arial" w:hAnsi="Arial" w:cs="Arial"/>
                <w:color w:val="000000"/>
              </w:rPr>
              <w:t>9,4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39</w:t>
            </w:r>
            <w:r w:rsidRPr="00517131">
              <w:rPr>
                <w:rFonts w:ascii="Arial" w:hAnsi="Arial" w:cs="Arial"/>
                <w:color w:val="000000"/>
              </w:rPr>
              <w:t>9,4</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01 1 51 00001</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77,5</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01 1 51 00001</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850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77,5</w:t>
            </w:r>
          </w:p>
        </w:tc>
      </w:tr>
      <w:tr w:rsidR="00C55A81" w:rsidRPr="00517131" w:rsidTr="00636FBB">
        <w:trPr>
          <w:trHeight w:val="1056"/>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652" w:type="dxa"/>
            <w:tcBorders>
              <w:top w:val="nil"/>
              <w:left w:val="nil"/>
              <w:bottom w:val="single" w:sz="4" w:space="0" w:color="auto"/>
              <w:right w:val="single" w:sz="4" w:space="0" w:color="auto"/>
            </w:tcBorders>
            <w:shd w:val="clear" w:color="auto" w:fill="FFFF00"/>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01 1 51 00002</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16,5</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16,5</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01 1 51 00002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16,5</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Оформление границ населенных пунктов муниципального образования Молчановское се5льское поселение</w:t>
            </w:r>
          </w:p>
        </w:tc>
        <w:tc>
          <w:tcPr>
            <w:tcW w:w="652" w:type="dxa"/>
            <w:tcBorders>
              <w:top w:val="nil"/>
              <w:left w:val="nil"/>
              <w:bottom w:val="single" w:sz="4" w:space="0" w:color="auto"/>
              <w:right w:val="single" w:sz="4" w:space="0" w:color="auto"/>
            </w:tcBorders>
            <w:shd w:val="clear" w:color="auto" w:fill="auto"/>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01 1 51 00003</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188,4</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FFFF00"/>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01 1 51 00003</w:t>
            </w:r>
          </w:p>
        </w:tc>
        <w:tc>
          <w:tcPr>
            <w:tcW w:w="556"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188,4</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Оформление сведений по описанию месторасположения границ территориальных зон</w:t>
            </w:r>
          </w:p>
        </w:tc>
        <w:tc>
          <w:tcPr>
            <w:tcW w:w="652" w:type="dxa"/>
            <w:tcBorders>
              <w:top w:val="nil"/>
              <w:left w:val="nil"/>
              <w:bottom w:val="single" w:sz="4" w:space="0" w:color="auto"/>
              <w:right w:val="single" w:sz="4" w:space="0" w:color="auto"/>
            </w:tcBorders>
            <w:shd w:val="clear" w:color="auto" w:fill="auto"/>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01 1 51 00003</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188,4</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Основное мероприятие "Оформление муниципальной собственности" </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01 1 52 00000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Проведение комплекса кадастровых работ по оформлению имущества в муниципальную собственность</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Обеспечивающая подпрограмма</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59,2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и учет платы за найм жилых помещений муниципального жилищного фонда</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p w:rsidR="00C55A81" w:rsidRPr="00517131" w:rsidRDefault="00C55A81" w:rsidP="00636FBB">
            <w:pPr>
              <w:jc w:val="right"/>
              <w:rPr>
                <w:rFonts w:ascii="Arial" w:hAnsi="Arial" w:cs="Arial"/>
                <w:color w:val="000000"/>
              </w:rPr>
            </w:pP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Доставка счетов-квитанций за найм жилых помещений муниципального жилищного фонда</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01 3 01 00011</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26,1</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Обновление и сопровождение ИПК "РегистрМО"</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01 3 01 00012</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7,0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7,0</w:t>
            </w:r>
          </w:p>
        </w:tc>
      </w:tr>
      <w:tr w:rsidR="00C55A81" w:rsidRPr="00517131" w:rsidTr="00636FBB">
        <w:trPr>
          <w:trHeight w:val="80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01 3 01 00012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7,0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FDE9D9"/>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99 2 00 00000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2411,3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Расходы на взносы в организации по взаимодействию муниципальных образований</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40,7</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40,7</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850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40,7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Исполнение судебных актов. Уплата административных платежей и сборов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B371EA" w:rsidRDefault="00C55A81" w:rsidP="00636FBB">
            <w:pPr>
              <w:jc w:val="right"/>
              <w:rPr>
                <w:rFonts w:ascii="Arial" w:hAnsi="Arial" w:cs="Arial"/>
                <w:color w:val="000000"/>
              </w:rPr>
            </w:pPr>
            <w:r>
              <w:rPr>
                <w:rFonts w:ascii="Arial" w:hAnsi="Arial" w:cs="Arial"/>
                <w:color w:val="000000"/>
              </w:rPr>
              <w:t>2370,6</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center"/>
          </w:tcPr>
          <w:p w:rsidR="00C55A81" w:rsidRPr="00B371EA" w:rsidRDefault="00C55A81" w:rsidP="00636FBB">
            <w:pPr>
              <w:jc w:val="right"/>
              <w:rPr>
                <w:rFonts w:ascii="Arial" w:hAnsi="Arial" w:cs="Arial"/>
                <w:color w:val="000000"/>
              </w:rPr>
            </w:pPr>
            <w:r>
              <w:rPr>
                <w:rFonts w:ascii="Arial" w:hAnsi="Arial" w:cs="Arial"/>
                <w:color w:val="000000"/>
              </w:rPr>
              <w:t>2370,6</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Исполнение судебных актов</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830</w:t>
            </w:r>
          </w:p>
        </w:tc>
        <w:tc>
          <w:tcPr>
            <w:tcW w:w="1051" w:type="dxa"/>
            <w:tcBorders>
              <w:top w:val="nil"/>
              <w:left w:val="nil"/>
              <w:bottom w:val="single" w:sz="4" w:space="0" w:color="auto"/>
              <w:right w:val="single" w:sz="4" w:space="0" w:color="auto"/>
            </w:tcBorders>
            <w:shd w:val="clear" w:color="auto" w:fill="auto"/>
            <w:noWrap/>
            <w:vAlign w:val="center"/>
          </w:tcPr>
          <w:p w:rsidR="00C55A81" w:rsidRPr="00B371EA" w:rsidRDefault="00C55A81" w:rsidP="00636FBB">
            <w:pPr>
              <w:jc w:val="right"/>
              <w:rPr>
                <w:rFonts w:ascii="Arial" w:hAnsi="Arial" w:cs="Arial"/>
                <w:color w:val="000000"/>
              </w:rPr>
            </w:pPr>
            <w:r>
              <w:rPr>
                <w:rFonts w:ascii="Arial" w:hAnsi="Arial" w:cs="Arial"/>
                <w:color w:val="000000"/>
              </w:rPr>
              <w:t>2370,6</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Национальная безопасность и правоохранительная деятельность</w:t>
            </w:r>
          </w:p>
        </w:tc>
        <w:tc>
          <w:tcPr>
            <w:tcW w:w="652" w:type="dxa"/>
            <w:tcBorders>
              <w:top w:val="nil"/>
              <w:left w:val="nil"/>
              <w:bottom w:val="single" w:sz="4" w:space="0" w:color="auto"/>
              <w:right w:val="single" w:sz="4" w:space="0" w:color="auto"/>
            </w:tcBorders>
            <w:shd w:val="clear" w:color="auto" w:fill="548DD4"/>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0300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517131" w:rsidRDefault="00C55A81" w:rsidP="00636FBB">
            <w:pPr>
              <w:jc w:val="right"/>
              <w:rPr>
                <w:rFonts w:ascii="Arial" w:hAnsi="Arial" w:cs="Arial"/>
                <w:b/>
                <w:bCs/>
                <w:color w:val="000000"/>
              </w:rPr>
            </w:pPr>
            <w:r>
              <w:rPr>
                <w:rFonts w:ascii="Arial" w:hAnsi="Arial" w:cs="Arial"/>
                <w:b/>
                <w:bCs/>
                <w:color w:val="000000"/>
              </w:rPr>
              <w:t>481,7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Защита населения и территории от чрезвычайных ситуаций природного и техногенного характера, пожарная безопасность</w:t>
            </w:r>
          </w:p>
        </w:tc>
        <w:tc>
          <w:tcPr>
            <w:tcW w:w="652" w:type="dxa"/>
            <w:tcBorders>
              <w:top w:val="nil"/>
              <w:left w:val="nil"/>
              <w:bottom w:val="single" w:sz="4" w:space="0" w:color="auto"/>
              <w:right w:val="single" w:sz="4" w:space="0" w:color="auto"/>
            </w:tcBorders>
            <w:shd w:val="clear" w:color="auto" w:fill="548DD4"/>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0310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517131" w:rsidRDefault="00C55A81" w:rsidP="00636FBB">
            <w:pPr>
              <w:jc w:val="right"/>
              <w:rPr>
                <w:rFonts w:ascii="Arial" w:hAnsi="Arial" w:cs="Arial"/>
                <w:b/>
                <w:color w:val="000000"/>
              </w:rPr>
            </w:pPr>
            <w:r>
              <w:rPr>
                <w:rFonts w:ascii="Arial" w:hAnsi="Arial" w:cs="Arial"/>
                <w:b/>
                <w:color w:val="000000"/>
              </w:rPr>
              <w:t>417,6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948A54"/>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02 0 00 00000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295</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A6A6A6"/>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295</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"Комплексное обеспечение безопасности граждан"</w:t>
            </w:r>
          </w:p>
        </w:tc>
        <w:tc>
          <w:tcPr>
            <w:tcW w:w="652" w:type="dxa"/>
            <w:tcBorders>
              <w:top w:val="nil"/>
              <w:left w:val="nil"/>
              <w:bottom w:val="single" w:sz="4" w:space="0" w:color="auto"/>
              <w:right w:val="single" w:sz="4" w:space="0" w:color="auto"/>
            </w:tcBorders>
            <w:shd w:val="clear" w:color="auto" w:fill="FBD4B4"/>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02 1 51 00000</w:t>
            </w:r>
          </w:p>
        </w:tc>
        <w:tc>
          <w:tcPr>
            <w:tcW w:w="556"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BD4B4"/>
            <w:noWrap/>
            <w:vAlign w:val="center"/>
          </w:tcPr>
          <w:p w:rsidR="00C55A81" w:rsidRPr="00517131" w:rsidRDefault="00C55A81" w:rsidP="00636FBB">
            <w:pPr>
              <w:jc w:val="right"/>
              <w:rPr>
                <w:rFonts w:ascii="Arial" w:hAnsi="Arial" w:cs="Arial"/>
                <w:color w:val="000000"/>
              </w:rPr>
            </w:pPr>
            <w:r>
              <w:rPr>
                <w:rFonts w:ascii="Arial" w:hAnsi="Arial" w:cs="Arial"/>
                <w:color w:val="000000"/>
              </w:rPr>
              <w:t>295</w:t>
            </w:r>
            <w:r w:rsidRPr="00517131">
              <w:rPr>
                <w:rFonts w:ascii="Arial" w:hAnsi="Arial" w:cs="Arial"/>
                <w:color w:val="000000"/>
              </w:rPr>
              <w:t>,0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Создание защитных минерализованных полос</w:t>
            </w:r>
          </w:p>
        </w:tc>
        <w:tc>
          <w:tcPr>
            <w:tcW w:w="652" w:type="dxa"/>
            <w:tcBorders>
              <w:top w:val="nil"/>
              <w:left w:val="nil"/>
              <w:bottom w:val="single" w:sz="4" w:space="0" w:color="auto"/>
              <w:right w:val="single" w:sz="4" w:space="0" w:color="auto"/>
            </w:tcBorders>
            <w:shd w:val="clear" w:color="auto" w:fill="FFFF00"/>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02 1 51 00014</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250</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250</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250</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Обеспечение функционирования дополнительного водомерного поста в д. Нижняя Федоровка</w:t>
            </w:r>
          </w:p>
        </w:tc>
        <w:tc>
          <w:tcPr>
            <w:tcW w:w="652" w:type="dxa"/>
            <w:tcBorders>
              <w:top w:val="nil"/>
              <w:left w:val="nil"/>
              <w:bottom w:val="single" w:sz="4" w:space="0" w:color="auto"/>
              <w:right w:val="single" w:sz="4" w:space="0" w:color="auto"/>
            </w:tcBorders>
            <w:shd w:val="clear" w:color="auto" w:fill="FFFF00"/>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02 1 51 00015</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30,0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02 1 51 00015</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30,0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02 1 51 00015</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30,0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Доставка товаров первой необходимости в д. Нижняя Фёдоровка </w:t>
            </w:r>
            <w:proofErr w:type="gramStart"/>
            <w:r w:rsidRPr="00517131">
              <w:rPr>
                <w:rFonts w:ascii="Arial" w:hAnsi="Arial" w:cs="Arial"/>
                <w:color w:val="000000"/>
              </w:rPr>
              <w:t>из</w:t>
            </w:r>
            <w:proofErr w:type="gramEnd"/>
            <w:r w:rsidRPr="00517131">
              <w:rPr>
                <w:rFonts w:ascii="Arial" w:hAnsi="Arial" w:cs="Arial"/>
                <w:color w:val="000000"/>
              </w:rPr>
              <w:t xml:space="preserve"> с. Молчаново</w:t>
            </w:r>
          </w:p>
        </w:tc>
        <w:tc>
          <w:tcPr>
            <w:tcW w:w="652" w:type="dxa"/>
            <w:tcBorders>
              <w:top w:val="nil"/>
              <w:left w:val="nil"/>
              <w:bottom w:val="single" w:sz="4" w:space="0" w:color="auto"/>
              <w:right w:val="single" w:sz="4" w:space="0" w:color="auto"/>
            </w:tcBorders>
            <w:shd w:val="clear" w:color="auto" w:fill="FFFF00"/>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02 1 51 00016</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Иные закупки товаров, работ и услуг для обеспечения государственных </w:t>
            </w:r>
            <w:r w:rsidRPr="00517131">
              <w:rPr>
                <w:rFonts w:ascii="Arial" w:hAnsi="Arial" w:cs="Arial"/>
                <w:color w:val="000000"/>
              </w:rPr>
              <w:lastRenderedPageBreak/>
              <w:t>(муниципальных)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517131" w:rsidRDefault="00C55A81" w:rsidP="00636FBB">
            <w:pPr>
              <w:jc w:val="both"/>
              <w:rPr>
                <w:rFonts w:ascii="Arial" w:hAnsi="Arial" w:cs="Arial"/>
                <w:color w:val="000000"/>
              </w:rPr>
            </w:pPr>
            <w:r>
              <w:rPr>
                <w:rFonts w:ascii="Arial" w:hAnsi="Arial" w:cs="Arial"/>
                <w:color w:val="000000"/>
              </w:rPr>
              <w:lastRenderedPageBreak/>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w:t>
            </w:r>
            <w:proofErr w:type="gramStart"/>
            <w:r w:rsidRPr="00A513BB">
              <w:rPr>
                <w:rFonts w:ascii="Arial" w:hAnsi="Arial" w:cs="Arial"/>
                <w:color w:val="000000"/>
              </w:rPr>
              <w:t xml:space="preserve"> .</w:t>
            </w:r>
            <w:proofErr w:type="gramEnd"/>
            <w:r w:rsidRPr="00A513BB">
              <w:rPr>
                <w:rFonts w:ascii="Arial" w:hAnsi="Arial" w:cs="Arial"/>
                <w:color w:val="000000"/>
              </w:rPr>
              <w:t xml:space="preserve"> установке и обслуживанию автономных дымовых пожарных извещателей в жилых помещениях</w:t>
            </w:r>
          </w:p>
        </w:tc>
        <w:tc>
          <w:tcPr>
            <w:tcW w:w="652" w:type="dxa"/>
            <w:tcBorders>
              <w:top w:val="nil"/>
              <w:left w:val="nil"/>
              <w:bottom w:val="single" w:sz="4" w:space="0" w:color="auto"/>
              <w:right w:val="single" w:sz="4" w:space="0" w:color="auto"/>
            </w:tcBorders>
            <w:shd w:val="clear" w:color="auto" w:fill="FFFF00"/>
            <w:vAlign w:val="center"/>
          </w:tcPr>
          <w:p w:rsidR="00C55A81" w:rsidRPr="00517131"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Pr>
                <w:rFonts w:ascii="Arial" w:hAnsi="Arial" w:cs="Arial"/>
                <w:color w:val="000000"/>
              </w:rPr>
              <w:t>0310</w:t>
            </w:r>
          </w:p>
        </w:tc>
        <w:tc>
          <w:tcPr>
            <w:tcW w:w="16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Pr>
                <w:rFonts w:ascii="Arial" w:hAnsi="Arial" w:cs="Arial"/>
                <w:color w:val="000000"/>
              </w:rPr>
              <w:t>06 1 00 00000</w:t>
            </w:r>
          </w:p>
        </w:tc>
        <w:tc>
          <w:tcPr>
            <w:tcW w:w="556"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122,6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w:t>
            </w:r>
            <w:r>
              <w:rPr>
                <w:rFonts w:ascii="Arial" w:hAnsi="Arial" w:cs="Arial"/>
                <w:color w:val="000000"/>
              </w:rPr>
              <w:t>н</w:t>
            </w:r>
            <w:r w:rsidRPr="00A513BB">
              <w:rPr>
                <w:rFonts w:ascii="Arial" w:hAnsi="Arial" w:cs="Arial"/>
                <w:color w:val="000000"/>
              </w:rPr>
              <w:t>ной ситуации. в социально опасном положении. по приобретению</w:t>
            </w:r>
            <w:proofErr w:type="gramStart"/>
            <w:r w:rsidRPr="00A513BB">
              <w:rPr>
                <w:rFonts w:ascii="Arial" w:hAnsi="Arial" w:cs="Arial"/>
                <w:color w:val="000000"/>
              </w:rPr>
              <w:t xml:space="preserve"> .</w:t>
            </w:r>
            <w:proofErr w:type="gramEnd"/>
            <w:r w:rsidRPr="00A513BB">
              <w:rPr>
                <w:rFonts w:ascii="Arial" w:hAnsi="Arial" w:cs="Arial"/>
                <w:color w:val="000000"/>
              </w:rPr>
              <w:t xml:space="preserve"> установке и обслуживанию автономных дымовых пожарных извещателей в жилых помещениях</w:t>
            </w:r>
          </w:p>
        </w:tc>
        <w:tc>
          <w:tcPr>
            <w:tcW w:w="652" w:type="dxa"/>
            <w:tcBorders>
              <w:top w:val="nil"/>
              <w:left w:val="nil"/>
              <w:bottom w:val="single" w:sz="4" w:space="0" w:color="auto"/>
              <w:right w:val="single" w:sz="4" w:space="0" w:color="auto"/>
            </w:tcBorders>
            <w:shd w:val="clear" w:color="auto" w:fill="auto"/>
            <w:vAlign w:val="center"/>
          </w:tcPr>
          <w:p w:rsidR="00C55A81"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Pr>
                <w:rFonts w:ascii="Arial" w:hAnsi="Arial" w:cs="Arial"/>
                <w:color w:val="000000"/>
              </w:rPr>
              <w:t>06 1 55 41340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61,3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tcPr>
          <w:p w:rsidR="00C55A81"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Pr>
                <w:rFonts w:ascii="Arial" w:hAnsi="Arial" w:cs="Arial"/>
                <w:color w:val="000000"/>
              </w:rPr>
              <w:t>06 1 55 41340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61,3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Оказание</w:t>
            </w:r>
            <w:r w:rsidRPr="00A513BB">
              <w:rPr>
                <w:rFonts w:ascii="Arial" w:hAnsi="Arial" w:cs="Arial"/>
                <w:color w:val="000000"/>
              </w:rPr>
              <w:t xml:space="preserve"> помощи многодетным семьям. семьям находящимся в трудной жизненой ситуации. в социальнор опасном положении. по приобретенению</w:t>
            </w:r>
            <w:proofErr w:type="gramStart"/>
            <w:r w:rsidRPr="00A513BB">
              <w:rPr>
                <w:rFonts w:ascii="Arial" w:hAnsi="Arial" w:cs="Arial"/>
                <w:color w:val="000000"/>
              </w:rPr>
              <w:t xml:space="preserve"> .</w:t>
            </w:r>
            <w:proofErr w:type="gramEnd"/>
            <w:r w:rsidRPr="00A513BB">
              <w:rPr>
                <w:rFonts w:ascii="Arial" w:hAnsi="Arial" w:cs="Arial"/>
                <w:color w:val="000000"/>
              </w:rPr>
              <w:t xml:space="preserve"> установке и обслуживанию автономных дымовых пожарных извещателей в жилых помещениях</w:t>
            </w:r>
          </w:p>
        </w:tc>
        <w:tc>
          <w:tcPr>
            <w:tcW w:w="652" w:type="dxa"/>
            <w:tcBorders>
              <w:top w:val="nil"/>
              <w:left w:val="nil"/>
              <w:bottom w:val="single" w:sz="4" w:space="0" w:color="auto"/>
              <w:right w:val="single" w:sz="4" w:space="0" w:color="auto"/>
            </w:tcBorders>
            <w:shd w:val="clear" w:color="auto" w:fill="auto"/>
            <w:vAlign w:val="center"/>
          </w:tcPr>
          <w:p w:rsidR="00C55A81" w:rsidRPr="003C0390"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61,3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tcPr>
          <w:p w:rsidR="00C55A81" w:rsidRPr="003C0390"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0310</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321BEC">
              <w:rPr>
                <w:rFonts w:ascii="Arial" w:hAnsi="Arial" w:cs="Arial"/>
                <w:color w:val="000000"/>
              </w:rPr>
              <w:t>06 1 55</w:t>
            </w:r>
            <w:r w:rsidRPr="00321BEC">
              <w:rPr>
                <w:rFonts w:ascii="Arial" w:hAnsi="Arial" w:cs="Arial"/>
                <w:color w:val="000000"/>
                <w:lang w:val="en-US"/>
              </w:rPr>
              <w:t xml:space="preserve"> </w:t>
            </w:r>
            <w:r w:rsidRPr="00321BEC">
              <w:rPr>
                <w:rFonts w:ascii="Arial" w:hAnsi="Arial" w:cs="Arial"/>
                <w:color w:val="000000"/>
              </w:rPr>
              <w:t>С</w:t>
            </w:r>
            <w:r w:rsidRPr="00321BEC">
              <w:rPr>
                <w:rFonts w:ascii="Arial" w:hAnsi="Arial" w:cs="Arial"/>
                <w:color w:val="000000"/>
                <w:lang w:val="en-US"/>
              </w:rPr>
              <w:t>1340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61,3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Другие вопросы в области национальной безопасности и правоохранительной деятельности</w:t>
            </w:r>
          </w:p>
        </w:tc>
        <w:tc>
          <w:tcPr>
            <w:tcW w:w="652" w:type="dxa"/>
            <w:tcBorders>
              <w:top w:val="nil"/>
              <w:left w:val="nil"/>
              <w:bottom w:val="single" w:sz="4" w:space="0" w:color="auto"/>
              <w:right w:val="single" w:sz="4" w:space="0" w:color="auto"/>
            </w:tcBorders>
            <w:shd w:val="clear" w:color="auto" w:fill="548DD4"/>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0314</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517131" w:rsidRDefault="00C55A81" w:rsidP="00636FBB">
            <w:pPr>
              <w:jc w:val="right"/>
              <w:rPr>
                <w:rFonts w:ascii="Arial" w:hAnsi="Arial" w:cs="Arial"/>
                <w:b/>
                <w:color w:val="000000"/>
              </w:rPr>
            </w:pPr>
            <w:r w:rsidRPr="00517131">
              <w:rPr>
                <w:rFonts w:ascii="Arial" w:hAnsi="Arial" w:cs="Arial"/>
                <w:b/>
                <w:color w:val="000000"/>
              </w:rPr>
              <w:t>64,1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64,1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54,1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"Комплексное обеспечение безопасности граждан"</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54,1</w:t>
            </w:r>
          </w:p>
        </w:tc>
      </w:tr>
      <w:tr w:rsidR="00C55A81" w:rsidRPr="00517131" w:rsidTr="00636FBB">
        <w:trPr>
          <w:trHeight w:val="64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Оснащение водных объектов средствами информирования населения</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02 1 51 00017</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5,2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5,2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5,2</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Приведение пожарных водоемов в нормативное состояние</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48,9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48,9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48,9</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"Противодействие терроризму и экстремизму"</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02 2 00 00000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02 2 51 00000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p>
        </w:tc>
      </w:tr>
      <w:tr w:rsidR="00C55A81" w:rsidRPr="00517131" w:rsidTr="00636FBB">
        <w:trPr>
          <w:trHeight w:val="1320"/>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Национальная экономика</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0400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517131" w:rsidRDefault="00C55A81" w:rsidP="00636FBB">
            <w:pPr>
              <w:jc w:val="center"/>
              <w:rPr>
                <w:rFonts w:ascii="Arial" w:hAnsi="Arial" w:cs="Arial"/>
                <w:b/>
                <w:bCs/>
                <w:color w:val="000000"/>
              </w:rPr>
            </w:pPr>
            <w:r>
              <w:rPr>
                <w:rFonts w:ascii="Arial" w:hAnsi="Arial" w:cs="Arial"/>
                <w:b/>
                <w:bCs/>
                <w:color w:val="000000"/>
              </w:rPr>
              <w:t>23714,3</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Дорожное хозяйство (дорожные фонды)</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23429,3</w:t>
            </w:r>
          </w:p>
        </w:tc>
      </w:tr>
      <w:tr w:rsidR="00C55A81" w:rsidRPr="00517131" w:rsidTr="00636FBB">
        <w:trPr>
          <w:trHeight w:val="720"/>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23429,3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"Сохранение и развитие автомобильных дорог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23429,3</w:t>
            </w:r>
          </w:p>
        </w:tc>
      </w:tr>
      <w:tr w:rsidR="00C55A81" w:rsidRPr="00517131" w:rsidTr="00636FBB">
        <w:trPr>
          <w:trHeight w:val="804"/>
        </w:trPr>
        <w:tc>
          <w:tcPr>
            <w:tcW w:w="5175" w:type="dxa"/>
            <w:tcBorders>
              <w:top w:val="nil"/>
              <w:left w:val="single" w:sz="4" w:space="0" w:color="auto"/>
              <w:bottom w:val="nil"/>
              <w:right w:val="single" w:sz="4" w:space="0" w:color="auto"/>
            </w:tcBorders>
            <w:shd w:val="clear" w:color="auto" w:fill="FABF8F"/>
            <w:vAlign w:val="center"/>
            <w:hideMark/>
          </w:tcPr>
          <w:p w:rsidR="00C55A81" w:rsidRPr="00517131" w:rsidRDefault="00C55A81" w:rsidP="00636FBB">
            <w:pPr>
              <w:rPr>
                <w:rFonts w:ascii="Arial" w:hAnsi="Arial" w:cs="Arial"/>
                <w:color w:val="000000"/>
              </w:rPr>
            </w:pPr>
            <w:r w:rsidRPr="00517131">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652" w:type="dxa"/>
            <w:tcBorders>
              <w:top w:val="nil"/>
              <w:left w:val="nil"/>
              <w:bottom w:val="single" w:sz="4" w:space="0" w:color="auto"/>
              <w:right w:val="single" w:sz="4" w:space="0" w:color="auto"/>
            </w:tcBorders>
            <w:shd w:val="clear" w:color="auto" w:fill="FABF8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ABF8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nil"/>
              <w:right w:val="single" w:sz="4" w:space="0" w:color="auto"/>
            </w:tcBorders>
            <w:shd w:val="clear" w:color="auto" w:fill="FABF8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03 1 51 00000</w:t>
            </w:r>
          </w:p>
        </w:tc>
        <w:tc>
          <w:tcPr>
            <w:tcW w:w="556" w:type="dxa"/>
            <w:tcBorders>
              <w:top w:val="nil"/>
              <w:left w:val="nil"/>
              <w:bottom w:val="nil"/>
              <w:right w:val="single" w:sz="4" w:space="0" w:color="auto"/>
            </w:tcBorders>
            <w:shd w:val="clear" w:color="auto" w:fill="FABF8F"/>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ABF8F"/>
            <w:noWrap/>
            <w:vAlign w:val="center"/>
          </w:tcPr>
          <w:p w:rsidR="00C55A81" w:rsidRPr="00517131" w:rsidRDefault="00C55A81" w:rsidP="00636FBB">
            <w:pPr>
              <w:jc w:val="right"/>
              <w:rPr>
                <w:rFonts w:ascii="Arial" w:hAnsi="Arial" w:cs="Arial"/>
                <w:color w:val="000000"/>
              </w:rPr>
            </w:pPr>
            <w:r>
              <w:rPr>
                <w:rFonts w:ascii="Arial" w:hAnsi="Arial" w:cs="Arial"/>
                <w:color w:val="000000"/>
              </w:rPr>
              <w:t>21512,6</w:t>
            </w:r>
          </w:p>
        </w:tc>
      </w:tr>
      <w:tr w:rsidR="00C55A81" w:rsidRPr="00517131" w:rsidTr="00636FBB">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C55A81" w:rsidRPr="00517131" w:rsidRDefault="00C55A81" w:rsidP="00636FBB">
            <w:pPr>
              <w:rPr>
                <w:rFonts w:ascii="Arial" w:hAnsi="Arial" w:cs="Arial"/>
                <w:color w:val="000000"/>
              </w:rPr>
            </w:pPr>
            <w:r w:rsidRPr="00517131">
              <w:rPr>
                <w:rFonts w:ascii="Arial" w:hAnsi="Arial" w:cs="Arial"/>
                <w:color w:val="000000"/>
              </w:rPr>
              <w:t>Содержание автомобильных дорог общего пользования местного значения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single" w:sz="4" w:space="0" w:color="auto"/>
              <w:left w:val="nil"/>
              <w:bottom w:val="nil"/>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03 1 51 00020</w:t>
            </w:r>
          </w:p>
        </w:tc>
        <w:tc>
          <w:tcPr>
            <w:tcW w:w="556" w:type="dxa"/>
            <w:tcBorders>
              <w:top w:val="single" w:sz="4" w:space="0" w:color="auto"/>
              <w:left w:val="nil"/>
              <w:bottom w:val="nil"/>
              <w:right w:val="single" w:sz="4" w:space="0" w:color="auto"/>
            </w:tcBorders>
            <w:shd w:val="clear" w:color="auto" w:fill="FFFF00"/>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5434,0</w:t>
            </w:r>
          </w:p>
        </w:tc>
      </w:tr>
      <w:tr w:rsidR="00C55A81" w:rsidRPr="00517131" w:rsidTr="00636FBB">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single" w:sz="4" w:space="0" w:color="auto"/>
              <w:left w:val="nil"/>
              <w:bottom w:val="nil"/>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5434,0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single" w:sz="4" w:space="0" w:color="auto"/>
              <w:left w:val="nil"/>
              <w:bottom w:val="nil"/>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5434,0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Капитальный ремонт и (или) ремонт автомобильных дорог общего пользования местного значения в границах </w:t>
            </w:r>
            <w:r w:rsidRPr="00517131">
              <w:rPr>
                <w:rFonts w:ascii="Arial" w:hAnsi="Arial" w:cs="Arial"/>
                <w:color w:val="000000"/>
              </w:rPr>
              <w:lastRenderedPageBreak/>
              <w:t>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single" w:sz="4" w:space="0" w:color="auto"/>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03 1 51 00021</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1495,8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1495,8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03 1 51 00021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1495,8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03 1 51 40930</w:t>
            </w:r>
          </w:p>
        </w:tc>
        <w:tc>
          <w:tcPr>
            <w:tcW w:w="556"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highlight w:val="yellow"/>
              </w:rPr>
            </w:pPr>
            <w:r>
              <w:rPr>
                <w:rFonts w:ascii="Arial" w:hAnsi="Arial" w:cs="Arial"/>
                <w:color w:val="000000"/>
              </w:rPr>
              <w:t>13353,6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03 1 51 40930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13353,6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03 1 51 40930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13353,6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S0930</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w:t>
            </w:r>
            <w:r w:rsidRPr="00517131">
              <w:rPr>
                <w:rFonts w:ascii="Arial" w:hAnsi="Arial" w:cs="Arial"/>
                <w:color w:val="000000"/>
              </w:rPr>
              <w:t>229,2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S0930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w:t>
            </w:r>
            <w:r w:rsidRPr="00517131">
              <w:rPr>
                <w:rFonts w:ascii="Arial" w:hAnsi="Arial" w:cs="Arial"/>
                <w:color w:val="000000"/>
              </w:rPr>
              <w:t>229,2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51 S0930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w:t>
            </w:r>
            <w:r w:rsidRPr="00517131">
              <w:rPr>
                <w:rFonts w:ascii="Arial" w:hAnsi="Arial" w:cs="Arial"/>
                <w:color w:val="000000"/>
              </w:rPr>
              <w:t>229,2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Основное мероприятие "Содержание и ремонт элементов обустройства автомобильных дорог" </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03 1 52 00000</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1916,7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Содержание </w:t>
            </w:r>
            <w:proofErr w:type="gramStart"/>
            <w:r w:rsidRPr="00517131">
              <w:rPr>
                <w:rFonts w:ascii="Arial" w:hAnsi="Arial" w:cs="Arial"/>
                <w:color w:val="000000"/>
              </w:rPr>
              <w:t>элементов обустройства автомобильных дорог общего пользования местного значения</w:t>
            </w:r>
            <w:proofErr w:type="gramEnd"/>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1916,7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1916,7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Pr>
                <w:rFonts w:ascii="Arial" w:hAnsi="Arial" w:cs="Arial"/>
                <w:color w:val="00000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1916,7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Другие вопросы в области национальной экономики</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0412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07 2 52 40610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285,0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Подготовка проектов изменеий в генеральные планы</w:t>
            </w:r>
            <w:proofErr w:type="gramStart"/>
            <w:r>
              <w:rPr>
                <w:rFonts w:ascii="Arial" w:hAnsi="Arial" w:cs="Arial"/>
                <w:color w:val="000000"/>
              </w:rPr>
              <w:t xml:space="preserve"> ,</w:t>
            </w:r>
            <w:proofErr w:type="gramEnd"/>
            <w:r>
              <w:rPr>
                <w:rFonts w:ascii="Arial" w:hAnsi="Arial" w:cs="Arial"/>
                <w:color w:val="000000"/>
              </w:rPr>
              <w:t xml:space="preserve"> правила землепользования и застройки</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0412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07 2 52 40610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285,0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Софинансирование на подготовку проектов изменеий в генеральные планы</w:t>
            </w:r>
            <w:proofErr w:type="gramStart"/>
            <w:r>
              <w:rPr>
                <w:rFonts w:ascii="Arial" w:hAnsi="Arial" w:cs="Arial"/>
                <w:color w:val="000000"/>
              </w:rPr>
              <w:t xml:space="preserve"> ,</w:t>
            </w:r>
            <w:proofErr w:type="gramEnd"/>
            <w:r>
              <w:rPr>
                <w:rFonts w:ascii="Arial" w:hAnsi="Arial" w:cs="Arial"/>
                <w:color w:val="000000"/>
              </w:rPr>
              <w:t xml:space="preserve"> правила землепользования и застройки</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0412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07 2 52 40610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285,0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0412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07 2 52 40610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285,0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Жилищно-коммунальное хозяйство</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0500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right"/>
              <w:rPr>
                <w:rFonts w:ascii="Arial" w:hAnsi="Arial" w:cs="Arial"/>
                <w:b/>
                <w:bCs/>
                <w:color w:val="000000"/>
              </w:rPr>
            </w:pPr>
            <w:r>
              <w:rPr>
                <w:rFonts w:ascii="Arial" w:hAnsi="Arial" w:cs="Arial"/>
                <w:b/>
                <w:bCs/>
                <w:color w:val="000000"/>
              </w:rPr>
              <w:t>43008,7</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lastRenderedPageBreak/>
              <w:t>Жилищное хозяйство</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0501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b/>
                <w:color w:val="000000"/>
              </w:rPr>
            </w:pPr>
            <w:r>
              <w:rPr>
                <w:rFonts w:ascii="Arial" w:hAnsi="Arial" w:cs="Arial"/>
                <w:b/>
                <w:color w:val="000000"/>
              </w:rPr>
              <w:t>238,0</w:t>
            </w:r>
          </w:p>
        </w:tc>
      </w:tr>
      <w:tr w:rsidR="00C55A81" w:rsidRPr="00517131" w:rsidTr="00636FBB">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238,0</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238,0</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238,0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Осуществление деятельности по содержанию муниципального жилищного фонда</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03 2 51 00024</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31,2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31,2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31,2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Капитальный ремонт и (или) ремонт муниципального жилищного фонда</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03 2 51 00025</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206,8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03 2 51 00025</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206,8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03 2 51 00025</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206,8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Коммунальное хозяйство</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0502</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9C278F" w:rsidRDefault="00C55A81" w:rsidP="00636FBB">
            <w:pPr>
              <w:jc w:val="right"/>
              <w:rPr>
                <w:rFonts w:ascii="Arial" w:hAnsi="Arial" w:cs="Arial"/>
                <w:b/>
                <w:color w:val="000000"/>
              </w:rPr>
            </w:pPr>
            <w:r>
              <w:rPr>
                <w:rFonts w:ascii="Arial" w:hAnsi="Arial" w:cs="Arial"/>
                <w:b/>
                <w:color w:val="000000"/>
              </w:rPr>
              <w:t>39190,2</w:t>
            </w:r>
          </w:p>
        </w:tc>
      </w:tr>
      <w:tr w:rsidR="00C55A81" w:rsidRPr="00517131" w:rsidTr="00636FBB">
        <w:trPr>
          <w:trHeight w:val="780"/>
        </w:trPr>
        <w:tc>
          <w:tcPr>
            <w:tcW w:w="5175" w:type="dxa"/>
            <w:tcBorders>
              <w:top w:val="nil"/>
              <w:left w:val="single" w:sz="4" w:space="0" w:color="auto"/>
              <w:bottom w:val="nil"/>
              <w:right w:val="single" w:sz="4" w:space="0" w:color="auto"/>
            </w:tcBorders>
            <w:shd w:val="clear" w:color="auto" w:fill="A6A6A6"/>
            <w:vAlign w:val="center"/>
            <w:hideMark/>
          </w:tcPr>
          <w:p w:rsidR="00C55A81" w:rsidRPr="00517131" w:rsidRDefault="00C55A81" w:rsidP="00636FBB">
            <w:pPr>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nil"/>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03 0 00 00000</w:t>
            </w:r>
          </w:p>
        </w:tc>
        <w:tc>
          <w:tcPr>
            <w:tcW w:w="556" w:type="dxa"/>
            <w:tcBorders>
              <w:top w:val="nil"/>
              <w:left w:val="nil"/>
              <w:bottom w:val="nil"/>
              <w:right w:val="single" w:sz="4" w:space="0" w:color="auto"/>
            </w:tcBorders>
            <w:shd w:val="clear" w:color="auto" w:fill="A6A6A6"/>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B371EA" w:rsidRDefault="00C55A81" w:rsidP="00636FBB">
            <w:pPr>
              <w:jc w:val="right"/>
              <w:rPr>
                <w:rFonts w:ascii="Arial" w:hAnsi="Arial" w:cs="Arial"/>
                <w:color w:val="000000"/>
              </w:rPr>
            </w:pPr>
            <w:r>
              <w:rPr>
                <w:rFonts w:ascii="Arial" w:hAnsi="Arial" w:cs="Arial"/>
                <w:color w:val="000000"/>
              </w:rPr>
              <w:t>22515,7</w:t>
            </w:r>
          </w:p>
        </w:tc>
      </w:tr>
      <w:tr w:rsidR="00C55A81" w:rsidRPr="00517131" w:rsidTr="00636FBB">
        <w:trPr>
          <w:trHeight w:val="792"/>
        </w:trPr>
        <w:tc>
          <w:tcPr>
            <w:tcW w:w="5175" w:type="dxa"/>
            <w:tcBorders>
              <w:top w:val="single" w:sz="4" w:space="0" w:color="auto"/>
              <w:left w:val="single" w:sz="4" w:space="0" w:color="auto"/>
              <w:bottom w:val="nil"/>
              <w:right w:val="single" w:sz="4" w:space="0" w:color="auto"/>
            </w:tcBorders>
            <w:shd w:val="clear" w:color="auto" w:fill="948A54"/>
            <w:vAlign w:val="center"/>
            <w:hideMark/>
          </w:tcPr>
          <w:p w:rsidR="00C55A81" w:rsidRPr="00517131" w:rsidRDefault="00C55A81" w:rsidP="00636FBB">
            <w:pPr>
              <w:rPr>
                <w:rFonts w:ascii="Arial" w:hAnsi="Arial" w:cs="Arial"/>
                <w:color w:val="000000"/>
              </w:rPr>
            </w:pPr>
            <w:bookmarkStart w:id="0" w:name="RANGE!A148"/>
            <w:r w:rsidRPr="00517131">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bookmarkEnd w:id="0"/>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03 2 00 00000</w:t>
            </w:r>
          </w:p>
        </w:tc>
        <w:tc>
          <w:tcPr>
            <w:tcW w:w="556" w:type="dxa"/>
            <w:tcBorders>
              <w:top w:val="single" w:sz="4" w:space="0" w:color="auto"/>
              <w:left w:val="nil"/>
              <w:bottom w:val="nil"/>
              <w:right w:val="single" w:sz="4" w:space="0" w:color="auto"/>
            </w:tcBorders>
            <w:shd w:val="clear" w:color="auto" w:fill="948A54"/>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B371EA" w:rsidRDefault="00C55A81" w:rsidP="00636FBB">
            <w:pPr>
              <w:jc w:val="right"/>
              <w:rPr>
                <w:rFonts w:ascii="Arial" w:hAnsi="Arial" w:cs="Arial"/>
                <w:color w:val="000000"/>
              </w:rPr>
            </w:pPr>
            <w:r>
              <w:rPr>
                <w:rFonts w:ascii="Arial" w:hAnsi="Arial" w:cs="Arial"/>
                <w:color w:val="000000"/>
              </w:rPr>
              <w:t>22289,4</w:t>
            </w:r>
          </w:p>
        </w:tc>
      </w:tr>
      <w:tr w:rsidR="00C55A81" w:rsidRPr="00517131" w:rsidTr="00636FBB">
        <w:trPr>
          <w:trHeight w:val="528"/>
        </w:trPr>
        <w:tc>
          <w:tcPr>
            <w:tcW w:w="5175" w:type="dxa"/>
            <w:tcBorders>
              <w:top w:val="single" w:sz="4" w:space="0" w:color="auto"/>
              <w:left w:val="single" w:sz="4" w:space="0" w:color="auto"/>
              <w:bottom w:val="nil"/>
              <w:right w:val="single" w:sz="4" w:space="0" w:color="auto"/>
            </w:tcBorders>
            <w:shd w:val="clear" w:color="auto" w:fill="FDE9D9"/>
            <w:vAlign w:val="center"/>
            <w:hideMark/>
          </w:tcPr>
          <w:p w:rsidR="00C55A81" w:rsidRPr="00517131" w:rsidRDefault="00C55A81" w:rsidP="00636FBB">
            <w:pPr>
              <w:rPr>
                <w:rFonts w:ascii="Arial" w:hAnsi="Arial" w:cs="Arial"/>
                <w:color w:val="000000"/>
              </w:rPr>
            </w:pPr>
            <w:r w:rsidRPr="00517131">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652"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03 2 53 00000</w:t>
            </w:r>
          </w:p>
        </w:tc>
        <w:tc>
          <w:tcPr>
            <w:tcW w:w="556" w:type="dxa"/>
            <w:tcBorders>
              <w:top w:val="single" w:sz="4" w:space="0" w:color="auto"/>
              <w:left w:val="nil"/>
              <w:bottom w:val="nil"/>
              <w:right w:val="single" w:sz="4" w:space="0" w:color="auto"/>
            </w:tcBorders>
            <w:shd w:val="clear" w:color="auto" w:fill="FDE9D9"/>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nil"/>
              <w:left w:val="nil"/>
              <w:bottom w:val="nil"/>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20703,2</w:t>
            </w:r>
          </w:p>
        </w:tc>
      </w:tr>
      <w:tr w:rsidR="00C55A81" w:rsidRPr="00517131" w:rsidTr="00636FBB">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C55A81" w:rsidRPr="00517131" w:rsidRDefault="00C55A81" w:rsidP="00636FBB">
            <w:pPr>
              <w:rPr>
                <w:rFonts w:ascii="Arial" w:hAnsi="Arial" w:cs="Arial"/>
                <w:color w:val="000000"/>
              </w:rPr>
            </w:pPr>
            <w:r w:rsidRPr="00517131">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03 2 53 00027</w:t>
            </w:r>
          </w:p>
        </w:tc>
        <w:tc>
          <w:tcPr>
            <w:tcW w:w="556" w:type="dxa"/>
            <w:tcBorders>
              <w:top w:val="single" w:sz="4" w:space="0" w:color="auto"/>
              <w:left w:val="nil"/>
              <w:bottom w:val="nil"/>
              <w:right w:val="single" w:sz="4" w:space="0" w:color="auto"/>
            </w:tcBorders>
            <w:shd w:val="clear" w:color="auto" w:fill="FFFF00"/>
            <w:noWrap/>
            <w:vAlign w:val="center"/>
            <w:hideMark/>
          </w:tcPr>
          <w:p w:rsidR="00C55A81" w:rsidRPr="00517131" w:rsidRDefault="00C55A81" w:rsidP="00636FBB">
            <w:pPr>
              <w:rPr>
                <w:rFonts w:ascii="Arial" w:hAnsi="Arial" w:cs="Arial"/>
                <w:color w:val="000000"/>
              </w:rPr>
            </w:pPr>
            <w:r w:rsidRPr="00517131">
              <w:rPr>
                <w:rFonts w:ascii="Arial" w:hAnsi="Arial" w:cs="Arial"/>
                <w:color w:val="000000"/>
              </w:rPr>
              <w:t> </w:t>
            </w:r>
          </w:p>
        </w:tc>
        <w:tc>
          <w:tcPr>
            <w:tcW w:w="1051" w:type="dxa"/>
            <w:tcBorders>
              <w:top w:val="single" w:sz="4" w:space="0" w:color="auto"/>
              <w:left w:val="nil"/>
              <w:bottom w:val="nil"/>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1251,4</w:t>
            </w:r>
          </w:p>
        </w:tc>
      </w:tr>
      <w:tr w:rsidR="00C55A81" w:rsidRPr="00517131" w:rsidTr="00636FBB">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03 2 53 00027</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1251,4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Иные закупки товаров, работ и услуг для </w:t>
            </w:r>
            <w:r w:rsidRPr="00517131">
              <w:rPr>
                <w:rFonts w:ascii="Arial" w:hAnsi="Arial" w:cs="Arial"/>
                <w:color w:val="000000"/>
              </w:rPr>
              <w:lastRenderedPageBreak/>
              <w:t>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xml:space="preserve">03 2 53 </w:t>
            </w:r>
            <w:r w:rsidRPr="00517131">
              <w:rPr>
                <w:rFonts w:ascii="Arial" w:hAnsi="Arial" w:cs="Arial"/>
                <w:color w:val="000000"/>
              </w:rPr>
              <w:lastRenderedPageBreak/>
              <w:t>00027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lastRenderedPageBreak/>
              <w:t>24</w:t>
            </w:r>
            <w:r w:rsidRPr="00517131">
              <w:rPr>
                <w:rFonts w:ascii="Arial" w:hAnsi="Arial" w:cs="Arial"/>
                <w:color w:val="000000"/>
              </w:rPr>
              <w:lastRenderedPageBreak/>
              <w:t>0</w:t>
            </w:r>
          </w:p>
        </w:tc>
        <w:tc>
          <w:tcPr>
            <w:tcW w:w="10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lastRenderedPageBreak/>
              <w:t>1251,4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517131" w:rsidRDefault="00C55A81" w:rsidP="00636FBB">
            <w:pPr>
              <w:rPr>
                <w:rFonts w:ascii="Arial" w:hAnsi="Arial" w:cs="Arial"/>
                <w:color w:val="000000"/>
              </w:rPr>
            </w:pPr>
            <w:r w:rsidRPr="00517131">
              <w:rPr>
                <w:rFonts w:ascii="Arial" w:hAnsi="Arial" w:cs="Arial"/>
                <w:color w:val="000000"/>
              </w:rPr>
              <w:lastRenderedPageBreak/>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517131">
              <w:rPr>
                <w:rFonts w:ascii="Arial" w:hAnsi="Arial" w:cs="Arial"/>
                <w:color w:val="000000"/>
              </w:rPr>
              <w:t>отопительному</w:t>
            </w:r>
            <w:proofErr w:type="gramEnd"/>
            <w:r w:rsidRPr="00517131">
              <w:rPr>
                <w:rFonts w:ascii="Arial" w:hAnsi="Arial" w:cs="Arial"/>
                <w:color w:val="000000"/>
              </w:rPr>
              <w:t xml:space="preserve"> </w:t>
            </w:r>
          </w:p>
        </w:tc>
        <w:tc>
          <w:tcPr>
            <w:tcW w:w="652"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56"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p>
        </w:tc>
        <w:tc>
          <w:tcPr>
            <w:tcW w:w="1051" w:type="dxa"/>
            <w:tcBorders>
              <w:top w:val="single" w:sz="4" w:space="0" w:color="auto"/>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15823,3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15823,3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Иные закупки товаров, работ и услуг для обеспечения государственных (муниципальных) </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 xml:space="preserve">03 2 53 </w:t>
            </w:r>
            <w:r>
              <w:rPr>
                <w:rFonts w:ascii="Arial" w:hAnsi="Arial" w:cs="Arial"/>
                <w:color w:val="000000"/>
              </w:rPr>
              <w:t>4</w:t>
            </w:r>
            <w:r w:rsidRPr="00517131">
              <w:rPr>
                <w:rFonts w:ascii="Arial" w:hAnsi="Arial" w:cs="Arial"/>
                <w:color w:val="000000"/>
              </w:rPr>
              <w:t>0910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240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15823,3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8C7795" w:rsidRDefault="00C55A81" w:rsidP="00636FBB">
            <w:pPr>
              <w:rPr>
                <w:rFonts w:ascii="Arial" w:hAnsi="Arial" w:cs="Arial"/>
                <w:color w:val="000000"/>
                <w:highlight w:val="yellow"/>
              </w:rPr>
            </w:pPr>
            <w:r w:rsidRPr="008C7795">
              <w:rPr>
                <w:rFonts w:ascii="Arial" w:hAnsi="Arial" w:cs="Arial"/>
                <w:color w:val="000000"/>
                <w:highlight w:val="yellow"/>
              </w:rPr>
              <w:t>Проведение капитального ремонта на объектах коммунальной инфраструктуры системы теплоснабжения</w:t>
            </w:r>
          </w:p>
        </w:tc>
        <w:tc>
          <w:tcPr>
            <w:tcW w:w="652" w:type="dxa"/>
            <w:tcBorders>
              <w:top w:val="nil"/>
              <w:left w:val="nil"/>
              <w:bottom w:val="single" w:sz="4" w:space="0" w:color="auto"/>
              <w:right w:val="single" w:sz="4" w:space="0" w:color="auto"/>
            </w:tcBorders>
            <w:shd w:val="clear" w:color="auto" w:fill="FFFF00"/>
            <w:noWrap/>
            <w:vAlign w:val="center"/>
          </w:tcPr>
          <w:p w:rsidR="00C55A81" w:rsidRPr="008C7795" w:rsidRDefault="00C55A81" w:rsidP="00636FBB">
            <w:pPr>
              <w:jc w:val="center"/>
              <w:rPr>
                <w:rFonts w:ascii="Arial" w:hAnsi="Arial" w:cs="Arial"/>
                <w:color w:val="000000"/>
                <w:highlight w:val="yellow"/>
              </w:rPr>
            </w:pPr>
            <w:r w:rsidRPr="008C7795">
              <w:rPr>
                <w:rFonts w:ascii="Arial" w:hAnsi="Arial" w:cs="Arial"/>
                <w:color w:val="000000"/>
                <w:highlight w:val="yellow"/>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8C7795" w:rsidRDefault="00C55A81" w:rsidP="00636FBB">
            <w:pPr>
              <w:jc w:val="center"/>
              <w:rPr>
                <w:rFonts w:ascii="Arial" w:hAnsi="Arial" w:cs="Arial"/>
                <w:color w:val="000000"/>
                <w:highlight w:val="yellow"/>
              </w:rPr>
            </w:pPr>
            <w:r w:rsidRPr="008C7795">
              <w:rPr>
                <w:rFonts w:ascii="Arial" w:hAnsi="Arial" w:cs="Arial"/>
                <w:color w:val="000000"/>
                <w:highlight w:val="yellow"/>
              </w:rPr>
              <w:t>0502</w:t>
            </w:r>
          </w:p>
        </w:tc>
        <w:tc>
          <w:tcPr>
            <w:tcW w:w="1651" w:type="dxa"/>
            <w:tcBorders>
              <w:top w:val="single" w:sz="4" w:space="0" w:color="auto"/>
              <w:left w:val="nil"/>
              <w:bottom w:val="nil"/>
              <w:right w:val="single" w:sz="4" w:space="0" w:color="auto"/>
            </w:tcBorders>
            <w:shd w:val="clear" w:color="auto" w:fill="FFFF00"/>
            <w:noWrap/>
            <w:vAlign w:val="center"/>
          </w:tcPr>
          <w:p w:rsidR="00C55A81" w:rsidRPr="008C7795" w:rsidRDefault="00C55A81" w:rsidP="00636FBB">
            <w:pPr>
              <w:jc w:val="center"/>
              <w:rPr>
                <w:rFonts w:ascii="Arial" w:hAnsi="Arial" w:cs="Arial"/>
                <w:color w:val="000000"/>
                <w:highlight w:val="yellow"/>
              </w:rPr>
            </w:pPr>
            <w:r w:rsidRPr="00764FAE">
              <w:rPr>
                <w:rFonts w:ascii="Arial" w:hAnsi="Arial" w:cs="Arial"/>
                <w:color w:val="000000"/>
              </w:rPr>
              <w:t>03 2 53 00028</w:t>
            </w:r>
          </w:p>
        </w:tc>
        <w:tc>
          <w:tcPr>
            <w:tcW w:w="556" w:type="dxa"/>
            <w:tcBorders>
              <w:top w:val="nil"/>
              <w:left w:val="nil"/>
              <w:bottom w:val="single" w:sz="4" w:space="0" w:color="auto"/>
              <w:right w:val="single" w:sz="4" w:space="0" w:color="auto"/>
            </w:tcBorders>
            <w:shd w:val="clear" w:color="auto" w:fill="FFFF00"/>
            <w:noWrap/>
            <w:vAlign w:val="center"/>
          </w:tcPr>
          <w:p w:rsidR="00C55A81" w:rsidRPr="008C7795" w:rsidRDefault="00C55A81" w:rsidP="00636FBB">
            <w:pPr>
              <w:jc w:val="center"/>
              <w:rPr>
                <w:rFonts w:ascii="Arial" w:hAnsi="Arial" w:cs="Arial"/>
                <w:color w:val="000000"/>
                <w:highlight w:val="yellow"/>
              </w:rPr>
            </w:pPr>
          </w:p>
        </w:tc>
        <w:tc>
          <w:tcPr>
            <w:tcW w:w="1051" w:type="dxa"/>
            <w:tcBorders>
              <w:top w:val="single" w:sz="4" w:space="0" w:color="auto"/>
              <w:left w:val="nil"/>
              <w:bottom w:val="single" w:sz="4" w:space="0" w:color="auto"/>
              <w:right w:val="single" w:sz="4" w:space="0" w:color="auto"/>
            </w:tcBorders>
            <w:shd w:val="clear" w:color="auto" w:fill="FFFF00"/>
            <w:noWrap/>
            <w:vAlign w:val="center"/>
          </w:tcPr>
          <w:p w:rsidR="00C55A81" w:rsidRPr="008C7795" w:rsidRDefault="00C55A81" w:rsidP="00636FBB">
            <w:pPr>
              <w:jc w:val="right"/>
              <w:rPr>
                <w:rFonts w:ascii="Arial" w:hAnsi="Arial" w:cs="Arial"/>
                <w:color w:val="000000"/>
                <w:highlight w:val="yellow"/>
              </w:rPr>
            </w:pPr>
            <w:r>
              <w:rPr>
                <w:rFonts w:ascii="Arial" w:hAnsi="Arial" w:cs="Arial"/>
                <w:color w:val="000000"/>
                <w:highlight w:val="yellow"/>
              </w:rPr>
              <w:t>64,1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764FAE">
              <w:rPr>
                <w:rFonts w:ascii="Arial" w:hAnsi="Arial" w:cs="Arial"/>
                <w:color w:val="000000"/>
              </w:rPr>
              <w:t>03 2 53 00028</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200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764FAE">
              <w:rPr>
                <w:rFonts w:ascii="Arial" w:hAnsi="Arial" w:cs="Arial"/>
                <w:color w:val="000000"/>
              </w:rPr>
              <w:t>03 2 53 00028</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240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64,1</w:t>
            </w:r>
          </w:p>
        </w:tc>
      </w:tr>
      <w:tr w:rsidR="00C55A81" w:rsidRPr="00517131" w:rsidTr="00636FBB">
        <w:trPr>
          <w:trHeight w:val="792"/>
        </w:trPr>
        <w:tc>
          <w:tcPr>
            <w:tcW w:w="5175" w:type="dxa"/>
            <w:tcBorders>
              <w:top w:val="nil"/>
              <w:left w:val="single" w:sz="4" w:space="0" w:color="auto"/>
              <w:bottom w:val="nil"/>
              <w:right w:val="single" w:sz="4" w:space="0" w:color="auto"/>
            </w:tcBorders>
            <w:shd w:val="clear" w:color="auto" w:fill="FFFF00"/>
            <w:vAlign w:val="center"/>
            <w:hideMark/>
          </w:tcPr>
          <w:p w:rsidR="00C55A81" w:rsidRPr="00517131" w:rsidRDefault="00C55A81" w:rsidP="00636FBB">
            <w:pPr>
              <w:rPr>
                <w:rFonts w:ascii="Arial" w:hAnsi="Arial" w:cs="Arial"/>
                <w:color w:val="000000"/>
              </w:rPr>
            </w:pPr>
            <w:r w:rsidRPr="00517131">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517131">
              <w:rPr>
                <w:rFonts w:ascii="Arial" w:hAnsi="Arial" w:cs="Arial"/>
                <w:color w:val="000000"/>
              </w:rPr>
              <w:t>отопительному</w:t>
            </w:r>
            <w:proofErr w:type="gramEnd"/>
            <w:r w:rsidRPr="00517131">
              <w:rPr>
                <w:rFonts w:ascii="Arial" w:hAnsi="Arial" w:cs="Arial"/>
                <w:color w:val="000000"/>
              </w:rPr>
              <w:t xml:space="preserve"> </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S0910</w:t>
            </w:r>
          </w:p>
        </w:tc>
        <w:tc>
          <w:tcPr>
            <w:tcW w:w="556" w:type="dxa"/>
            <w:tcBorders>
              <w:top w:val="nil"/>
              <w:left w:val="nil"/>
              <w:bottom w:val="nil"/>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single" w:sz="4" w:space="0" w:color="auto"/>
              <w:left w:val="nil"/>
              <w:bottom w:val="nil"/>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3564,3</w:t>
            </w:r>
          </w:p>
        </w:tc>
      </w:tr>
      <w:tr w:rsidR="00C55A81" w:rsidRPr="00517131" w:rsidTr="00636FBB">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S0910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3564,3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nil"/>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53 S0910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3564,3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"Содержание и обслуживание объектов коммунальной инфраструктуры"</w:t>
            </w:r>
          </w:p>
        </w:tc>
        <w:tc>
          <w:tcPr>
            <w:tcW w:w="652"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single" w:sz="4" w:space="0" w:color="auto"/>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1175,4</w:t>
            </w:r>
          </w:p>
          <w:p w:rsidR="00C55A81" w:rsidRPr="00517131" w:rsidRDefault="00C55A81" w:rsidP="00636FBB">
            <w:pPr>
              <w:jc w:val="right"/>
              <w:rPr>
                <w:rFonts w:ascii="Arial" w:hAnsi="Arial" w:cs="Arial"/>
                <w:color w:val="000000"/>
              </w:rPr>
            </w:pP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Обслуживание и ремонт станций водоочистки</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03 2 54 00030</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r>
              <w:rPr>
                <w:rFonts w:ascii="Arial" w:hAnsi="Arial" w:cs="Arial"/>
                <w:color w:val="000000"/>
              </w:rPr>
              <w:t>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r>
              <w:rPr>
                <w:rFonts w:ascii="Arial" w:hAnsi="Arial" w:cs="Arial"/>
                <w:color w:val="000000"/>
              </w:rPr>
              <w:t>6</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w:t>
            </w:r>
            <w:r>
              <w:rPr>
                <w:rFonts w:ascii="Arial" w:hAnsi="Arial" w:cs="Arial"/>
                <w:color w:val="000000"/>
              </w:rPr>
              <w:t>6</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Энергообеспечение станций водоочистки </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03 2 54 00031</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278,0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278,0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278,0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Обеспечение бесперебойного снабжения населения в системах тепло- и водоснабжения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03 2 54 00033</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B371EA" w:rsidRDefault="00C55A81" w:rsidP="00636FBB">
            <w:pPr>
              <w:jc w:val="right"/>
              <w:rPr>
                <w:rFonts w:ascii="Arial" w:hAnsi="Arial" w:cs="Arial"/>
                <w:color w:val="000000"/>
              </w:rPr>
            </w:pPr>
            <w:r>
              <w:rPr>
                <w:rFonts w:ascii="Arial" w:hAnsi="Arial" w:cs="Arial"/>
                <w:color w:val="000000"/>
              </w:rPr>
              <w:t>796,7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03 2 54 00033</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B371EA" w:rsidRDefault="00C55A81" w:rsidP="00636FBB">
            <w:pPr>
              <w:jc w:val="right"/>
              <w:rPr>
                <w:rFonts w:ascii="Arial" w:hAnsi="Arial" w:cs="Arial"/>
                <w:color w:val="000000"/>
              </w:rPr>
            </w:pPr>
            <w:r>
              <w:rPr>
                <w:rFonts w:ascii="Arial" w:hAnsi="Arial" w:cs="Arial"/>
                <w:color w:val="000000"/>
              </w:rPr>
              <w:t>796,7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03 2 54 00033</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vAlign w:val="center"/>
          </w:tcPr>
          <w:p w:rsidR="00C55A81" w:rsidRPr="00B371EA" w:rsidRDefault="00C55A81" w:rsidP="00636FBB">
            <w:pPr>
              <w:jc w:val="right"/>
              <w:rPr>
                <w:rFonts w:ascii="Arial" w:hAnsi="Arial" w:cs="Arial"/>
                <w:color w:val="000000"/>
              </w:rPr>
            </w:pPr>
            <w:r>
              <w:rPr>
                <w:rFonts w:ascii="Arial" w:hAnsi="Arial" w:cs="Arial"/>
                <w:color w:val="000000"/>
              </w:rPr>
              <w:t>796,7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tcPr>
          <w:p w:rsidR="00C55A81" w:rsidRPr="00517131" w:rsidRDefault="00C55A81" w:rsidP="00636FBB">
            <w:pPr>
              <w:jc w:val="both"/>
              <w:rPr>
                <w:rFonts w:ascii="Arial" w:hAnsi="Arial" w:cs="Arial"/>
                <w:color w:val="000000"/>
              </w:rPr>
            </w:pPr>
            <w:r w:rsidRPr="00A32E2B">
              <w:rPr>
                <w:rFonts w:ascii="Arial" w:hAnsi="Arial" w:cs="Arial"/>
                <w:color w:val="00000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652" w:type="dxa"/>
            <w:tcBorders>
              <w:top w:val="nil"/>
              <w:left w:val="nil"/>
              <w:bottom w:val="single" w:sz="4" w:space="0" w:color="auto"/>
              <w:right w:val="single" w:sz="4" w:space="0" w:color="auto"/>
            </w:tcBorders>
            <w:shd w:val="clear" w:color="auto" w:fill="FBD4B4"/>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FBD4B4"/>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6" w:type="dxa"/>
            <w:tcBorders>
              <w:top w:val="nil"/>
              <w:left w:val="nil"/>
              <w:bottom w:val="single" w:sz="4" w:space="0" w:color="auto"/>
              <w:right w:val="single" w:sz="4" w:space="0" w:color="auto"/>
            </w:tcBorders>
            <w:shd w:val="clear" w:color="auto" w:fill="FBD4B4"/>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FBD4B4"/>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317"/>
        </w:trPr>
        <w:tc>
          <w:tcPr>
            <w:tcW w:w="5175" w:type="dxa"/>
            <w:tcBorders>
              <w:top w:val="single" w:sz="4" w:space="0" w:color="auto"/>
              <w:left w:val="single" w:sz="4" w:space="0" w:color="auto"/>
              <w:bottom w:val="single" w:sz="4" w:space="0" w:color="auto"/>
              <w:right w:val="single" w:sz="4" w:space="0" w:color="auto"/>
            </w:tcBorders>
            <w:shd w:val="clear" w:color="auto" w:fill="FFFF00"/>
            <w:vAlign w:val="center"/>
          </w:tcPr>
          <w:p w:rsidR="00C55A81" w:rsidRDefault="00C55A81" w:rsidP="00636FBB">
            <w:pPr>
              <w:jc w:val="both"/>
              <w:rPr>
                <w:rFonts w:ascii="Arial" w:hAnsi="Arial" w:cs="Arial"/>
                <w:color w:val="000000"/>
              </w:rPr>
            </w:pPr>
            <w:r w:rsidRPr="00942091">
              <w:rPr>
                <w:rFonts w:ascii="Arial" w:hAnsi="Arial" w:cs="Arial"/>
                <w:color w:val="000000"/>
              </w:rPr>
              <w:t>Субсидия на реализацию мероприятий по обеспечению доступа к воде питьевого качества населения сельских территорий</w:t>
            </w:r>
          </w:p>
        </w:tc>
        <w:tc>
          <w:tcPr>
            <w:tcW w:w="652" w:type="dxa"/>
            <w:tcBorders>
              <w:top w:val="single" w:sz="4" w:space="0" w:color="auto"/>
              <w:left w:val="nil"/>
              <w:bottom w:val="single" w:sz="4" w:space="0" w:color="auto"/>
              <w:right w:val="single" w:sz="4" w:space="0" w:color="auto"/>
            </w:tcBorders>
            <w:shd w:val="clear" w:color="auto" w:fill="FFFF00"/>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FFFF00"/>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single" w:sz="4" w:space="0" w:color="auto"/>
              <w:left w:val="nil"/>
              <w:bottom w:val="single" w:sz="4" w:space="0" w:color="auto"/>
              <w:right w:val="single" w:sz="4" w:space="0" w:color="auto"/>
            </w:tcBorders>
            <w:shd w:val="clear" w:color="auto" w:fill="FFFF00"/>
            <w:noWrap/>
            <w:vAlign w:val="center"/>
          </w:tcPr>
          <w:p w:rsidR="00C55A81" w:rsidRDefault="00C55A81" w:rsidP="00636FBB">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56" w:type="dxa"/>
            <w:tcBorders>
              <w:top w:val="single" w:sz="4" w:space="0" w:color="auto"/>
              <w:left w:val="nil"/>
              <w:bottom w:val="single" w:sz="4" w:space="0" w:color="auto"/>
              <w:right w:val="single" w:sz="4" w:space="0" w:color="auto"/>
            </w:tcBorders>
            <w:shd w:val="clear" w:color="auto" w:fill="FFFF00"/>
            <w:noWrap/>
            <w:vAlign w:val="center"/>
          </w:tcPr>
          <w:p w:rsidR="00C55A81" w:rsidRDefault="00C55A81" w:rsidP="00636FBB">
            <w:pPr>
              <w:jc w:val="center"/>
              <w:rPr>
                <w:rFonts w:ascii="Arial" w:hAnsi="Arial" w:cs="Arial"/>
                <w:color w:val="000000"/>
              </w:rPr>
            </w:pPr>
          </w:p>
        </w:tc>
        <w:tc>
          <w:tcPr>
            <w:tcW w:w="1051" w:type="dxa"/>
            <w:tcBorders>
              <w:top w:val="single" w:sz="4" w:space="0" w:color="auto"/>
              <w:left w:val="nil"/>
              <w:bottom w:val="single" w:sz="4" w:space="0" w:color="auto"/>
              <w:right w:val="single" w:sz="4" w:space="0" w:color="auto"/>
            </w:tcBorders>
            <w:shd w:val="clear" w:color="auto" w:fill="FFFF00"/>
            <w:vAlign w:val="center"/>
          </w:tcPr>
          <w:p w:rsidR="00C55A81" w:rsidRDefault="00C55A81" w:rsidP="00636FBB">
            <w:pPr>
              <w:jc w:val="right"/>
              <w:rPr>
                <w:rFonts w:ascii="Arial" w:hAnsi="Arial" w:cs="Arial"/>
                <w:color w:val="000000"/>
              </w:rPr>
            </w:pPr>
            <w:r>
              <w:rPr>
                <w:rFonts w:ascii="Arial" w:hAnsi="Arial" w:cs="Arial"/>
                <w:color w:val="000000"/>
              </w:rPr>
              <w:t>226,3</w:t>
            </w:r>
          </w:p>
        </w:tc>
      </w:tr>
      <w:tr w:rsidR="00C55A81" w:rsidRPr="00517131" w:rsidTr="00636FBB">
        <w:trPr>
          <w:trHeight w:val="317"/>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C55A81" w:rsidRPr="00942091" w:rsidRDefault="00C55A81" w:rsidP="00636FBB">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56" w:type="dxa"/>
            <w:tcBorders>
              <w:top w:val="single" w:sz="4" w:space="0" w:color="auto"/>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051" w:type="dxa"/>
            <w:tcBorders>
              <w:top w:val="single" w:sz="4" w:space="0" w:color="auto"/>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226,3</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Pr="00942091" w:rsidRDefault="00C55A81" w:rsidP="00636FBB">
            <w:pPr>
              <w:jc w:val="center"/>
              <w:rPr>
                <w:rFonts w:ascii="Arial" w:hAnsi="Arial" w:cs="Arial"/>
                <w:color w:val="000000"/>
              </w:rPr>
            </w:pPr>
            <w:r w:rsidRPr="00942091">
              <w:rPr>
                <w:rFonts w:ascii="Arial" w:hAnsi="Arial" w:cs="Arial"/>
                <w:color w:val="000000"/>
              </w:rPr>
              <w:t>03</w:t>
            </w:r>
            <w:r>
              <w:rPr>
                <w:rFonts w:ascii="Arial" w:hAnsi="Arial" w:cs="Arial"/>
                <w:color w:val="000000"/>
              </w:rPr>
              <w:t xml:space="preserve"> </w:t>
            </w:r>
            <w:r w:rsidRPr="00942091">
              <w:rPr>
                <w:rFonts w:ascii="Arial" w:hAnsi="Arial" w:cs="Arial"/>
                <w:color w:val="000000"/>
              </w:rPr>
              <w:t>W</w:t>
            </w:r>
            <w:r>
              <w:rPr>
                <w:rFonts w:ascii="Arial" w:hAnsi="Arial" w:cs="Arial"/>
                <w:color w:val="000000"/>
              </w:rPr>
              <w:t xml:space="preserve"> </w:t>
            </w:r>
            <w:r w:rsidRPr="00942091">
              <w:rPr>
                <w:rFonts w:ascii="Arial" w:hAnsi="Arial" w:cs="Arial"/>
                <w:color w:val="000000"/>
              </w:rPr>
              <w:t>F5</w:t>
            </w:r>
            <w:r>
              <w:rPr>
                <w:rFonts w:ascii="Arial" w:hAnsi="Arial" w:cs="Arial"/>
                <w:color w:val="000000"/>
              </w:rPr>
              <w:t xml:space="preserve"> </w:t>
            </w:r>
            <w:r w:rsidRPr="00942091">
              <w:rPr>
                <w:rFonts w:ascii="Arial" w:hAnsi="Arial" w:cs="Arial"/>
                <w:color w:val="000000"/>
              </w:rPr>
              <w:t>41370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226,3</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6A6A6"/>
            <w:vAlign w:val="center"/>
          </w:tcPr>
          <w:p w:rsidR="00C55A81" w:rsidRPr="00942091" w:rsidRDefault="00C55A81" w:rsidP="00636FBB">
            <w:pPr>
              <w:jc w:val="both"/>
              <w:rPr>
                <w:rFonts w:ascii="Arial" w:hAnsi="Arial" w:cs="Arial"/>
                <w:bCs/>
                <w:color w:val="000000"/>
              </w:rPr>
            </w:pPr>
            <w:r w:rsidRPr="00942091">
              <w:rPr>
                <w:rFonts w:ascii="Arial" w:hAnsi="Arial" w:cs="Arial"/>
                <w:bCs/>
                <w:color w:val="000000"/>
              </w:rPr>
              <w:t>Муниципальная программа «Социальная поддержка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6A6A6"/>
            <w:noWrap/>
            <w:vAlign w:val="center"/>
          </w:tcPr>
          <w:p w:rsidR="00C55A81" w:rsidRPr="00942091" w:rsidRDefault="00C55A81" w:rsidP="00636FBB">
            <w:pPr>
              <w:jc w:val="center"/>
              <w:rPr>
                <w:rFonts w:ascii="Arial" w:hAnsi="Arial" w:cs="Arial"/>
                <w:bCs/>
                <w:color w:val="000000"/>
              </w:rPr>
            </w:pPr>
            <w:r w:rsidRPr="00942091">
              <w:rPr>
                <w:rFonts w:ascii="Arial" w:hAnsi="Arial" w:cs="Arial"/>
                <w:bCs/>
                <w:color w:val="000000"/>
              </w:rPr>
              <w:t>07 0 00 00000</w:t>
            </w:r>
          </w:p>
        </w:tc>
        <w:tc>
          <w:tcPr>
            <w:tcW w:w="556" w:type="dxa"/>
            <w:tcBorders>
              <w:top w:val="nil"/>
              <w:left w:val="nil"/>
              <w:bottom w:val="single" w:sz="4" w:space="0" w:color="auto"/>
              <w:right w:val="single" w:sz="4" w:space="0" w:color="auto"/>
            </w:tcBorders>
            <w:shd w:val="clear" w:color="auto" w:fill="A6A6A6"/>
            <w:noWrap/>
            <w:vAlign w:val="center"/>
          </w:tcPr>
          <w:p w:rsidR="00C55A8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6A6A6"/>
            <w:vAlign w:val="center"/>
          </w:tcPr>
          <w:p w:rsidR="00C55A81" w:rsidRDefault="00C55A81" w:rsidP="00636FBB">
            <w:pPr>
              <w:jc w:val="right"/>
              <w:rPr>
                <w:rFonts w:ascii="Arial" w:hAnsi="Arial" w:cs="Arial"/>
                <w:color w:val="000000"/>
              </w:rPr>
            </w:pPr>
            <w:r>
              <w:rPr>
                <w:rFonts w:ascii="Arial" w:hAnsi="Arial" w:cs="Arial"/>
                <w:color w:val="000000"/>
              </w:rPr>
              <w:t>16674,5</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3 263,7</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3 263,7</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3 263,7</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317"/>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5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410,8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B24199" w:rsidRDefault="00C55A81" w:rsidP="00636FBB">
            <w:pPr>
              <w:jc w:val="both"/>
              <w:rPr>
                <w:rFonts w:ascii="Arial" w:hAnsi="Arial" w:cs="Arial"/>
                <w:color w:val="000000"/>
              </w:rPr>
            </w:pPr>
            <w:r w:rsidRPr="00B24199">
              <w:rPr>
                <w:rFonts w:ascii="Arial" w:hAnsi="Arial" w:cs="Arial"/>
                <w:color w:val="000000"/>
              </w:rPr>
              <w:t>Финансовое обеспечение ресурсоснабжающих организа</w:t>
            </w:r>
            <w:r>
              <w:rPr>
                <w:rFonts w:ascii="Arial" w:hAnsi="Arial" w:cs="Arial"/>
                <w:color w:val="000000"/>
              </w:rPr>
              <w:t xml:space="preserve">ций за топливно-энергетические </w:t>
            </w:r>
            <w:r w:rsidRPr="00B24199">
              <w:rPr>
                <w:rFonts w:ascii="Arial" w:hAnsi="Arial" w:cs="Arial"/>
                <w:color w:val="000000"/>
              </w:rPr>
              <w:t>ресурсы</w:t>
            </w:r>
          </w:p>
        </w:tc>
        <w:tc>
          <w:tcPr>
            <w:tcW w:w="652"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pPr>
            <w:r w:rsidRPr="004844C7">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07 2 55 00038</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13000,00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B24199" w:rsidRDefault="00C55A81" w:rsidP="00636FBB">
            <w:pPr>
              <w:jc w:val="both"/>
              <w:rPr>
                <w:rFonts w:ascii="Arial" w:hAnsi="Arial" w:cs="Arial"/>
                <w:color w:val="000000"/>
              </w:rPr>
            </w:pPr>
            <w:r w:rsidRPr="00B24199">
              <w:rPr>
                <w:rFonts w:ascii="Arial" w:hAnsi="Arial" w:cs="Arial"/>
                <w:color w:val="000000"/>
              </w:rPr>
              <w:t xml:space="preserve">Субсидии на возмещение недополученных доходов и (или) возмещение фактически понесенных затрат в связи с </w:t>
            </w:r>
            <w:r w:rsidRPr="00B24199">
              <w:rPr>
                <w:rFonts w:ascii="Arial" w:hAnsi="Arial" w:cs="Arial"/>
                <w:color w:val="000000"/>
              </w:rPr>
              <w:lastRenderedPageBreak/>
              <w:t>производством (реализацией) товаров, выполнением работ, оказанием услуг</w:t>
            </w:r>
          </w:p>
        </w:tc>
        <w:tc>
          <w:tcPr>
            <w:tcW w:w="652"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pPr>
            <w:r w:rsidRPr="004844C7">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0502</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07 2 55 00038</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13000,00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8DB3E2"/>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lastRenderedPageBreak/>
              <w:t>Благоустройство</w:t>
            </w:r>
          </w:p>
        </w:tc>
        <w:tc>
          <w:tcPr>
            <w:tcW w:w="652" w:type="dxa"/>
            <w:tcBorders>
              <w:top w:val="nil"/>
              <w:left w:val="nil"/>
              <w:bottom w:val="single" w:sz="4" w:space="0" w:color="auto"/>
              <w:right w:val="single" w:sz="4" w:space="0" w:color="auto"/>
            </w:tcBorders>
            <w:shd w:val="clear" w:color="auto" w:fill="8DB3E2"/>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8DB3E2"/>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0503</w:t>
            </w:r>
          </w:p>
        </w:tc>
        <w:tc>
          <w:tcPr>
            <w:tcW w:w="1651" w:type="dxa"/>
            <w:tcBorders>
              <w:top w:val="nil"/>
              <w:left w:val="nil"/>
              <w:bottom w:val="single" w:sz="4" w:space="0" w:color="auto"/>
              <w:right w:val="single" w:sz="4" w:space="0" w:color="auto"/>
            </w:tcBorders>
            <w:shd w:val="clear" w:color="auto" w:fill="8DB3E2"/>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8DB3E2"/>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8DB3E2"/>
            <w:noWrap/>
            <w:vAlign w:val="center"/>
          </w:tcPr>
          <w:p w:rsidR="00C55A81" w:rsidRPr="00517131" w:rsidRDefault="00C55A81" w:rsidP="00636FBB">
            <w:pPr>
              <w:jc w:val="right"/>
              <w:rPr>
                <w:rFonts w:ascii="Arial" w:hAnsi="Arial" w:cs="Arial"/>
                <w:b/>
                <w:color w:val="000000"/>
              </w:rPr>
            </w:pPr>
            <w:r>
              <w:rPr>
                <w:rFonts w:ascii="Arial" w:hAnsi="Arial" w:cs="Arial"/>
                <w:b/>
                <w:color w:val="000000"/>
              </w:rPr>
              <w:t>3393,1</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3232,3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"Устойчивое развитие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3132,9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652"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04 1 51 00000</w:t>
            </w:r>
          </w:p>
        </w:tc>
        <w:tc>
          <w:tcPr>
            <w:tcW w:w="556" w:type="dxa"/>
            <w:tcBorders>
              <w:top w:val="nil"/>
              <w:left w:val="nil"/>
              <w:bottom w:val="single" w:sz="4" w:space="0" w:color="auto"/>
              <w:right w:val="single" w:sz="4" w:space="0" w:color="auto"/>
            </w:tcBorders>
            <w:shd w:val="clear" w:color="auto" w:fill="FDE9D9"/>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DE9D9"/>
            <w:noWrap/>
            <w:vAlign w:val="center"/>
          </w:tcPr>
          <w:p w:rsidR="00C55A81" w:rsidRPr="00517131" w:rsidRDefault="00C55A81" w:rsidP="00636FBB">
            <w:pPr>
              <w:jc w:val="right"/>
              <w:rPr>
                <w:rFonts w:ascii="Arial" w:hAnsi="Arial" w:cs="Arial"/>
                <w:color w:val="000000"/>
              </w:rPr>
            </w:pPr>
            <w:r>
              <w:rPr>
                <w:rFonts w:ascii="Arial" w:hAnsi="Arial" w:cs="Arial"/>
                <w:color w:val="000000"/>
              </w:rPr>
              <w:t>2226,2</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содержания уличного освещения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04 1 51 00034</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2126,2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04 1 51 00034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2126,2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04 1 51 00034</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2126,2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"Организация и содержание мест захоронения"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04 1 52 00000</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сбора и вывоза твердых коммунальных отходов с мест захоронения</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04 1 52 00036</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04 1 52 00036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04 1 52 00036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652"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04 1 53 00000</w:t>
            </w:r>
          </w:p>
        </w:tc>
        <w:tc>
          <w:tcPr>
            <w:tcW w:w="556"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BD4B4"/>
            <w:noWrap/>
            <w:vAlign w:val="center"/>
            <w:hideMark/>
          </w:tcPr>
          <w:p w:rsidR="00C55A81" w:rsidRPr="00517131" w:rsidRDefault="00C55A81" w:rsidP="00636FBB">
            <w:pPr>
              <w:jc w:val="right"/>
              <w:rPr>
                <w:rFonts w:ascii="Arial" w:hAnsi="Arial" w:cs="Arial"/>
                <w:color w:val="000000"/>
              </w:rPr>
            </w:pPr>
            <w:r>
              <w:rPr>
                <w:rFonts w:ascii="Arial" w:hAnsi="Arial" w:cs="Arial"/>
                <w:color w:val="000000"/>
              </w:rPr>
              <w:t>906,1</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содержания мест отдыха населения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04 1 53 00037</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322,9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322,9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322,9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праздничного оформления территории сельского поселения</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04 1 53 00039</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04 1 53 00039</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04 1 53 00039</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Организация содержания мест (площадок) накопления твердых коммунальных </w:t>
            </w:r>
            <w:r w:rsidRPr="00517131">
              <w:rPr>
                <w:rFonts w:ascii="Arial" w:hAnsi="Arial" w:cs="Arial"/>
                <w:color w:val="000000"/>
              </w:rPr>
              <w:lastRenderedPageBreak/>
              <w:t xml:space="preserve">отходов  </w:t>
            </w:r>
          </w:p>
        </w:tc>
        <w:tc>
          <w:tcPr>
            <w:tcW w:w="652"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04 1 53 00040</w:t>
            </w:r>
          </w:p>
        </w:tc>
        <w:tc>
          <w:tcPr>
            <w:tcW w:w="556" w:type="dxa"/>
            <w:tcBorders>
              <w:top w:val="nil"/>
              <w:left w:val="nil"/>
              <w:bottom w:val="single" w:sz="4" w:space="0" w:color="auto"/>
              <w:right w:val="single" w:sz="4" w:space="0" w:color="auto"/>
            </w:tcBorders>
            <w:shd w:val="clear" w:color="auto" w:fill="FFFF00"/>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color w:val="000000"/>
              </w:rPr>
            </w:pPr>
            <w:r>
              <w:rPr>
                <w:rFonts w:ascii="Arial" w:hAnsi="Arial" w:cs="Arial"/>
                <w:color w:val="000000"/>
              </w:rPr>
              <w:t>41</w:t>
            </w:r>
            <w:r w:rsidRPr="00517131">
              <w:rPr>
                <w:rFonts w:ascii="Arial" w:hAnsi="Arial" w:cs="Arial"/>
                <w:color w:val="000000"/>
              </w:rPr>
              <w:t>0,</w:t>
            </w:r>
            <w:r>
              <w:rPr>
                <w:rFonts w:ascii="Arial" w:hAnsi="Arial" w:cs="Arial"/>
                <w:color w:val="000000"/>
              </w:rPr>
              <w:t>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04 1 53 00040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Pr>
                <w:rFonts w:ascii="Arial" w:hAnsi="Arial" w:cs="Arial"/>
                <w:color w:val="000000"/>
              </w:rPr>
              <w:t>41</w:t>
            </w:r>
            <w:r w:rsidRPr="00517131">
              <w:rPr>
                <w:rFonts w:ascii="Arial" w:hAnsi="Arial" w:cs="Arial"/>
                <w:color w:val="000000"/>
              </w:rPr>
              <w:t>0,</w:t>
            </w:r>
            <w:r>
              <w:rPr>
                <w:rFonts w:ascii="Arial" w:hAnsi="Arial" w:cs="Arial"/>
                <w:color w:val="000000"/>
              </w:rPr>
              <w:t>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04 1 53 00040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41</w:t>
            </w:r>
            <w:r w:rsidRPr="00517131">
              <w:rPr>
                <w:rFonts w:ascii="Arial" w:hAnsi="Arial" w:cs="Arial"/>
              </w:rPr>
              <w:t>0,</w:t>
            </w:r>
            <w:r>
              <w:rPr>
                <w:rFonts w:ascii="Arial" w:hAnsi="Arial" w:cs="Arial"/>
              </w:rPr>
              <w:t>1</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Обращение с отходами (</w:t>
            </w:r>
            <w:proofErr w:type="gramStart"/>
            <w:r w:rsidRPr="00517131">
              <w:rPr>
                <w:rFonts w:ascii="Arial" w:hAnsi="Arial" w:cs="Arial"/>
                <w:color w:val="000000"/>
              </w:rPr>
              <w:t>Уличный</w:t>
            </w:r>
            <w:proofErr w:type="gramEnd"/>
            <w:r w:rsidRPr="00517131">
              <w:rPr>
                <w:rFonts w:ascii="Arial" w:hAnsi="Arial" w:cs="Arial"/>
                <w:color w:val="000000"/>
              </w:rPr>
              <w:t xml:space="preserve"> смет)</w:t>
            </w:r>
          </w:p>
        </w:tc>
        <w:tc>
          <w:tcPr>
            <w:tcW w:w="652"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04 1 53 00051</w:t>
            </w:r>
          </w:p>
        </w:tc>
        <w:tc>
          <w:tcPr>
            <w:tcW w:w="556"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FFFF00"/>
            <w:noWrap/>
            <w:vAlign w:val="center"/>
          </w:tcPr>
          <w:p w:rsidR="00C55A81" w:rsidRPr="00517131" w:rsidRDefault="00C55A81" w:rsidP="00636FBB">
            <w:pPr>
              <w:jc w:val="right"/>
              <w:rPr>
                <w:rFonts w:ascii="Arial" w:hAnsi="Arial" w:cs="Arial"/>
              </w:rPr>
            </w:pPr>
            <w:r>
              <w:rPr>
                <w:rFonts w:ascii="Arial" w:hAnsi="Arial" w:cs="Arial"/>
              </w:rPr>
              <w:t>69</w:t>
            </w:r>
            <w:r w:rsidRPr="00517131">
              <w:rPr>
                <w:rFonts w:ascii="Arial" w:hAnsi="Arial" w:cs="Arial"/>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04 1 53 00051</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69</w:t>
            </w:r>
            <w:r w:rsidRPr="00517131">
              <w:rPr>
                <w:rFonts w:ascii="Arial" w:hAnsi="Arial" w:cs="Arial"/>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rPr>
            </w:pPr>
            <w:r w:rsidRPr="00517131">
              <w:rPr>
                <w:rFonts w:ascii="Arial" w:hAnsi="Arial" w:cs="Arial"/>
              </w:rPr>
              <w:t>04 2 00 00000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rPr>
            </w:pPr>
            <w:r w:rsidRPr="00517131">
              <w:rPr>
                <w:rFonts w:ascii="Arial" w:hAnsi="Arial" w:cs="Arial"/>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rPr>
            </w:pPr>
            <w:r>
              <w:rPr>
                <w:rFonts w:ascii="Arial" w:hAnsi="Arial" w:cs="Arial"/>
              </w:rPr>
              <w:t>10</w:t>
            </w:r>
            <w:r w:rsidRPr="00517131">
              <w:rPr>
                <w:rFonts w:ascii="Arial" w:hAnsi="Arial" w:cs="Arial"/>
              </w:rPr>
              <w:t>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04 2 52 00000</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10</w:t>
            </w:r>
            <w:r w:rsidRPr="00517131">
              <w:rPr>
                <w:rFonts w:ascii="Arial" w:hAnsi="Arial" w:cs="Arial"/>
              </w:rPr>
              <w:t>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Повышение энергетической эффективности уличного освещения Молчановского сельского поселения</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04 2 52 00042</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10</w:t>
            </w:r>
            <w:r w:rsidRPr="00517131">
              <w:rPr>
                <w:rFonts w:ascii="Arial" w:hAnsi="Arial" w:cs="Arial"/>
              </w:rPr>
              <w:t>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04 2 52 00042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10</w:t>
            </w:r>
            <w:r w:rsidRPr="00517131">
              <w:rPr>
                <w:rFonts w:ascii="Arial" w:hAnsi="Arial" w:cs="Arial"/>
              </w:rPr>
              <w:t>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rPr>
            </w:pPr>
            <w:r w:rsidRPr="00517131">
              <w:rPr>
                <w:rFonts w:ascii="Arial" w:hAnsi="Arial" w:cs="Arial"/>
              </w:rPr>
              <w:t>04 2 52 00042</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10</w:t>
            </w:r>
            <w:r w:rsidRPr="00517131">
              <w:rPr>
                <w:rFonts w:ascii="Arial" w:hAnsi="Arial" w:cs="Arial"/>
              </w:rPr>
              <w:t>0,0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center"/>
              <w:rPr>
                <w:rFonts w:ascii="Arial" w:hAnsi="Arial" w:cs="Arial"/>
                <w:color w:val="000000"/>
              </w:rPr>
            </w:pPr>
            <w:r>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center"/>
              <w:rPr>
                <w:rFonts w:ascii="Arial" w:hAnsi="Arial" w:cs="Arial"/>
                <w:color w:val="000000"/>
              </w:rPr>
            </w:pPr>
            <w:r>
              <w:rPr>
                <w:rFonts w:ascii="Arial" w:hAnsi="Arial" w:cs="Arial"/>
                <w:color w:val="000000"/>
              </w:rPr>
              <w:t>0503</w:t>
            </w:r>
          </w:p>
        </w:tc>
        <w:tc>
          <w:tcPr>
            <w:tcW w:w="16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center"/>
              <w:rPr>
                <w:rFonts w:ascii="Arial" w:hAnsi="Arial" w:cs="Arial"/>
              </w:rPr>
            </w:pPr>
            <w:r>
              <w:rPr>
                <w:rFonts w:ascii="Arial" w:hAnsi="Arial" w:cs="Arial"/>
              </w:rPr>
              <w:t>03 0 00 00000</w:t>
            </w:r>
          </w:p>
        </w:tc>
        <w:tc>
          <w:tcPr>
            <w:tcW w:w="556"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rPr>
            </w:pPr>
            <w:r>
              <w:rPr>
                <w:rFonts w:ascii="Arial" w:hAnsi="Arial" w:cs="Arial"/>
              </w:rPr>
              <w:t>161,0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Подпрограмма «Реализация проекта «</w:t>
            </w:r>
            <w:proofErr w:type="gramStart"/>
            <w:r>
              <w:rPr>
                <w:rFonts w:ascii="Arial" w:hAnsi="Arial" w:cs="Arial"/>
                <w:color w:val="000000"/>
              </w:rPr>
              <w:t>Инициативное</w:t>
            </w:r>
            <w:proofErr w:type="gramEnd"/>
            <w:r>
              <w:rPr>
                <w:rFonts w:ascii="Arial" w:hAnsi="Arial" w:cs="Arial"/>
                <w:color w:val="000000"/>
              </w:rPr>
              <w:t xml:space="preserve"> бюджетирование на территории Молчановского района»»</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F531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03 3 00 00000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rPr>
            </w:pPr>
            <w:r>
              <w:rPr>
                <w:rFonts w:ascii="Arial" w:hAnsi="Arial" w:cs="Arial"/>
              </w:rPr>
              <w:t>161,0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F531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03 3 51 00000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pPr>
            <w:r>
              <w:rPr>
                <w:rFonts w:ascii="Arial" w:hAnsi="Arial" w:cs="Arial"/>
              </w:rPr>
              <w:t>161,0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Pr>
                <w:rFonts w:ascii="Arial" w:hAnsi="Arial" w:cs="Arial"/>
                <w:color w:val="00000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Pr>
                <w:rFonts w:ascii="Arial" w:hAnsi="Arial" w:cs="Arial"/>
                <w:color w:val="000000"/>
              </w:rPr>
              <w:t>с</w:t>
            </w:r>
            <w:proofErr w:type="gramEnd"/>
            <w:r>
              <w:rPr>
                <w:rFonts w:ascii="Arial" w:hAnsi="Arial" w:cs="Arial"/>
                <w:color w:val="000000"/>
              </w:rPr>
              <w:t>. Соколовка, ул. Центральная, 53</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23A3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03 3 51 41102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Pr="00DA48A7" w:rsidRDefault="00C55A81" w:rsidP="00636FBB">
            <w:pPr>
              <w:jc w:val="right"/>
              <w:rPr>
                <w:rFonts w:ascii="Arial" w:hAnsi="Arial" w:cs="Arial"/>
              </w:rPr>
            </w:pPr>
            <w:r>
              <w:rPr>
                <w:rFonts w:ascii="Arial" w:hAnsi="Arial" w:cs="Arial"/>
              </w:rPr>
              <w:t>101,3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23A3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03 3 51 41102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DA48A7" w:rsidRDefault="00C55A81" w:rsidP="00636FBB">
            <w:pPr>
              <w:jc w:val="right"/>
              <w:rPr>
                <w:rFonts w:ascii="Arial" w:hAnsi="Arial" w:cs="Arial"/>
              </w:rPr>
            </w:pPr>
            <w:r>
              <w:rPr>
                <w:rFonts w:ascii="Arial" w:hAnsi="Arial" w:cs="Arial"/>
              </w:rPr>
              <w:t>101,3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2405C8">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23A3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rPr>
            </w:pPr>
            <w:r>
              <w:rPr>
                <w:rFonts w:ascii="Arial" w:hAnsi="Arial" w:cs="Arial"/>
                <w:color w:val="000000"/>
              </w:rPr>
              <w:t>03 3 51 41102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DA48A7" w:rsidRDefault="00C55A81" w:rsidP="00636FBB">
            <w:pPr>
              <w:jc w:val="right"/>
              <w:rPr>
                <w:rFonts w:ascii="Arial" w:hAnsi="Arial" w:cs="Arial"/>
              </w:rPr>
            </w:pPr>
            <w:r>
              <w:rPr>
                <w:rFonts w:ascii="Arial" w:hAnsi="Arial" w:cs="Arial"/>
              </w:rPr>
              <w:t>101,3</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Pr>
                <w:rFonts w:ascii="Arial" w:hAnsi="Arial" w:cs="Arial"/>
                <w:color w:val="000000"/>
              </w:rPr>
              <w:lastRenderedPageBreak/>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Pr>
                <w:rFonts w:ascii="Arial" w:hAnsi="Arial" w:cs="Arial"/>
                <w:color w:val="000000"/>
              </w:rPr>
              <w:t>с</w:t>
            </w:r>
            <w:proofErr w:type="gramEnd"/>
            <w:r>
              <w:rPr>
                <w:rFonts w:ascii="Arial" w:hAnsi="Arial" w:cs="Arial"/>
                <w:color w:val="000000"/>
              </w:rPr>
              <w:t>. Соколовка, ул. Центральная, 53</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F531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51 S1102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pPr>
            <w:r w:rsidRPr="00DA48A7">
              <w:rPr>
                <w:rFonts w:ascii="Arial" w:hAnsi="Arial" w:cs="Arial"/>
              </w:rPr>
              <w:t>59,7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sidRPr="006A2FD3">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F531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03 3 51 S1102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pPr>
            <w:r w:rsidRPr="00DA48A7">
              <w:rPr>
                <w:rFonts w:ascii="Arial" w:hAnsi="Arial" w:cs="Arial"/>
              </w:rPr>
              <w:t>59,7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6A2FD3"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913623">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pPr>
            <w:r w:rsidRPr="003F5314">
              <w:rPr>
                <w:rFonts w:ascii="Arial" w:hAnsi="Arial" w:cs="Arial"/>
                <w:color w:val="000000"/>
              </w:rPr>
              <w:t>0503</w:t>
            </w:r>
          </w:p>
        </w:tc>
        <w:tc>
          <w:tcPr>
            <w:tcW w:w="16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center"/>
              <w:rPr>
                <w:rFonts w:ascii="Arial" w:hAnsi="Arial" w:cs="Arial"/>
              </w:rPr>
            </w:pPr>
            <w:r>
              <w:rPr>
                <w:rFonts w:ascii="Arial" w:hAnsi="Arial" w:cs="Arial"/>
                <w:color w:val="000000"/>
              </w:rPr>
              <w:t>03 3 51 S1102</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pPr>
            <w:r w:rsidRPr="00DA48A7">
              <w:rPr>
                <w:rFonts w:ascii="Arial" w:hAnsi="Arial" w:cs="Arial"/>
              </w:rPr>
              <w:t>59,7</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Другие вопросы в области жилищно-коммунального хозяйства</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0505</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right"/>
              <w:rPr>
                <w:rFonts w:ascii="Arial" w:hAnsi="Arial" w:cs="Arial"/>
                <w:b/>
                <w:color w:val="000000"/>
              </w:rPr>
            </w:pPr>
            <w:r w:rsidRPr="00517131">
              <w:rPr>
                <w:rFonts w:ascii="Arial" w:hAnsi="Arial" w:cs="Arial"/>
                <w:b/>
                <w:color w:val="000000"/>
              </w:rPr>
              <w:t>187,3</w:t>
            </w:r>
          </w:p>
        </w:tc>
      </w:tr>
      <w:tr w:rsidR="00C55A81" w:rsidRPr="00517131" w:rsidTr="00636FBB">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176,9</w:t>
            </w:r>
          </w:p>
        </w:tc>
      </w:tr>
      <w:tr w:rsidR="00C55A81" w:rsidRPr="00517131" w:rsidTr="00636FBB">
        <w:trPr>
          <w:trHeight w:val="816"/>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176,9</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176,9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Взносы на капитальный ремонт общего имущества в многоквартирных домах</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03 2 51 00026</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17</w:t>
            </w:r>
            <w:r>
              <w:rPr>
                <w:rFonts w:ascii="Arial" w:hAnsi="Arial" w:cs="Arial"/>
                <w:color w:val="000000"/>
              </w:rPr>
              <w:t>6</w:t>
            </w:r>
            <w:r w:rsidRPr="00517131">
              <w:rPr>
                <w:rFonts w:ascii="Arial" w:hAnsi="Arial" w:cs="Arial"/>
                <w:color w:val="000000"/>
              </w:rPr>
              <w:t>,9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175,9</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175,9</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бюджетные ассигнования</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800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Уплата налогов, сборов и иных платежей</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850</w:t>
            </w:r>
          </w:p>
        </w:tc>
        <w:tc>
          <w:tcPr>
            <w:tcW w:w="10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right"/>
              <w:rPr>
                <w:rFonts w:ascii="Arial" w:hAnsi="Arial" w:cs="Arial"/>
                <w:color w:val="000000"/>
              </w:rPr>
            </w:pPr>
            <w:r w:rsidRPr="00517131">
              <w:rPr>
                <w:rFonts w:ascii="Arial" w:hAnsi="Arial" w:cs="Arial"/>
                <w:color w:val="000000"/>
              </w:rPr>
              <w:t>1,0</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124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04 2 51 00041</w:t>
            </w:r>
          </w:p>
        </w:tc>
        <w:tc>
          <w:tcPr>
            <w:tcW w:w="556"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000000" w:fill="FFFFFF"/>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04 2 51 00041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04 2 51 00041</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sidRPr="00517131">
              <w:rPr>
                <w:rFonts w:ascii="Arial" w:hAnsi="Arial" w:cs="Arial"/>
                <w:color w:val="000000"/>
              </w:rPr>
              <w:t>10,4</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 xml:space="preserve">Культура, кинематография </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0800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8E6D0B" w:rsidRDefault="00C55A81" w:rsidP="00636FBB">
            <w:pPr>
              <w:jc w:val="right"/>
              <w:rPr>
                <w:rFonts w:ascii="Arial" w:hAnsi="Arial" w:cs="Arial"/>
                <w:b/>
                <w:bCs/>
                <w:color w:val="000000"/>
              </w:rPr>
            </w:pPr>
            <w:r w:rsidRPr="008E6D0B">
              <w:rPr>
                <w:rFonts w:ascii="Arial" w:hAnsi="Arial" w:cs="Arial"/>
                <w:b/>
                <w:color w:val="000000"/>
              </w:rPr>
              <w:t>139,7</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Культура</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139,7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 xml:space="preserve">Муниципальная программа «Развитие культуры в Молчановском сельском поселении на 2021-2025 годы» </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139,7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Подпрограмма "Развитие культуры на территории Молчановского сельского поселения"</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139,7</w:t>
            </w:r>
          </w:p>
        </w:tc>
      </w:tr>
      <w:tr w:rsidR="00C55A81" w:rsidRPr="00517131" w:rsidTr="00636FBB">
        <w:trPr>
          <w:trHeight w:val="51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«Проведение культурно-досуговых мероприятий»</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139,7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Новому году»</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117</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117</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117</w:t>
            </w:r>
            <w:r w:rsidRPr="00517131">
              <w:rPr>
                <w:rFonts w:ascii="Arial" w:hAnsi="Arial" w:cs="Arial"/>
                <w:color w:val="000000"/>
              </w:rPr>
              <w:t>,0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Дню села»</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7,7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7,7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7,7</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«Организация и проведение поселенческих мероприятий, посвященных 9 мая»</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15,0</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color w:val="000000"/>
              </w:rPr>
            </w:pPr>
            <w:r>
              <w:rPr>
                <w:rFonts w:ascii="Arial" w:hAnsi="Arial" w:cs="Arial"/>
                <w:color w:val="000000"/>
              </w:rPr>
              <w:t>15,0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Социальная политика</w:t>
            </w:r>
          </w:p>
        </w:tc>
        <w:tc>
          <w:tcPr>
            <w:tcW w:w="652"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901</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1000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548DD4"/>
            <w:noWrap/>
            <w:vAlign w:val="center"/>
          </w:tcPr>
          <w:p w:rsidR="00C55A81" w:rsidRPr="008E6D0B" w:rsidRDefault="00C55A81" w:rsidP="00636FBB">
            <w:pPr>
              <w:jc w:val="right"/>
              <w:rPr>
                <w:rFonts w:ascii="Arial" w:hAnsi="Arial" w:cs="Arial"/>
                <w:b/>
                <w:bCs/>
                <w:color w:val="000000"/>
              </w:rPr>
            </w:pPr>
            <w:r w:rsidRPr="008E6D0B">
              <w:rPr>
                <w:rFonts w:ascii="Arial" w:hAnsi="Arial" w:cs="Arial"/>
                <w:b/>
                <w:color w:val="000000"/>
              </w:rPr>
              <w:t>4082,8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b/>
                <w:color w:val="000000"/>
              </w:rPr>
            </w:pPr>
            <w:r w:rsidRPr="00517131">
              <w:rPr>
                <w:rFonts w:ascii="Arial" w:hAnsi="Arial" w:cs="Arial"/>
                <w:b/>
                <w:color w:val="000000"/>
              </w:rPr>
              <w:t>Охрана семьи и детства</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color w:val="000000"/>
              </w:rPr>
            </w:pPr>
            <w:r w:rsidRPr="00517131">
              <w:rPr>
                <w:rFonts w:ascii="Arial" w:hAnsi="Arial" w:cs="Arial"/>
                <w:b/>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right"/>
              <w:rPr>
                <w:rFonts w:ascii="Arial" w:hAnsi="Arial" w:cs="Arial"/>
                <w:b/>
                <w:color w:val="000000"/>
              </w:rPr>
            </w:pPr>
            <w:r w:rsidRPr="000D4D1D">
              <w:rPr>
                <w:rFonts w:ascii="Arial" w:hAnsi="Arial" w:cs="Arial"/>
                <w:color w:val="000000"/>
              </w:rPr>
              <w:t>4082,8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Муниципальная программа «Социальная поддержка населения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6A6A6"/>
            <w:noWrap/>
            <w:vAlign w:val="center"/>
          </w:tcPr>
          <w:p w:rsidR="00C55A81" w:rsidRPr="00517131" w:rsidRDefault="00C55A81" w:rsidP="00636FBB">
            <w:pPr>
              <w:jc w:val="right"/>
              <w:rPr>
                <w:rFonts w:ascii="Arial" w:hAnsi="Arial" w:cs="Arial"/>
                <w:color w:val="000000"/>
              </w:rPr>
            </w:pPr>
            <w:r>
              <w:rPr>
                <w:rFonts w:ascii="Arial" w:hAnsi="Arial" w:cs="Arial"/>
                <w:color w:val="000000"/>
              </w:rPr>
              <w:t>4082,8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lastRenderedPageBreak/>
              <w:t>Подпрограмма "Обеспечение мер социальной поддержки отдельных категорий граждан"</w:t>
            </w:r>
          </w:p>
        </w:tc>
        <w:tc>
          <w:tcPr>
            <w:tcW w:w="652"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948A54"/>
            <w:noWrap/>
            <w:vAlign w:val="center"/>
          </w:tcPr>
          <w:p w:rsidR="00C55A81" w:rsidRPr="00517131" w:rsidRDefault="00C55A81" w:rsidP="00636FBB">
            <w:pPr>
              <w:jc w:val="right"/>
              <w:rPr>
                <w:rFonts w:ascii="Arial" w:hAnsi="Arial" w:cs="Arial"/>
                <w:color w:val="000000"/>
              </w:rPr>
            </w:pPr>
            <w:r>
              <w:rPr>
                <w:rFonts w:ascii="Arial" w:hAnsi="Arial" w:cs="Arial"/>
                <w:color w:val="000000"/>
              </w:rPr>
              <w:t>4082,8</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07 1 51 00000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4082,8</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1351,8</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1351,8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410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1351,8</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2731,0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Капитальные вложения в объекты государственной (муниципальной) собственности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400</w:t>
            </w:r>
          </w:p>
        </w:tc>
        <w:tc>
          <w:tcPr>
            <w:tcW w:w="1051" w:type="dxa"/>
            <w:tcBorders>
              <w:top w:val="nil"/>
              <w:left w:val="nil"/>
              <w:bottom w:val="single" w:sz="4" w:space="0" w:color="auto"/>
              <w:right w:val="single" w:sz="4" w:space="0" w:color="auto"/>
            </w:tcBorders>
            <w:shd w:val="clear" w:color="auto" w:fill="auto"/>
            <w:noWrap/>
            <w:vAlign w:val="center"/>
          </w:tcPr>
          <w:p w:rsidR="00C55A81" w:rsidRPr="00274E5F" w:rsidRDefault="00C55A81" w:rsidP="00636FBB">
            <w:pPr>
              <w:jc w:val="right"/>
              <w:rPr>
                <w:rFonts w:ascii="Arial" w:hAnsi="Arial" w:cs="Arial"/>
                <w:color w:val="000000"/>
              </w:rPr>
            </w:pPr>
            <w:r>
              <w:rPr>
                <w:rFonts w:ascii="Arial" w:hAnsi="Arial" w:cs="Arial"/>
                <w:color w:val="000000"/>
                <w:lang w:val="en-US"/>
              </w:rPr>
              <w:t>2731</w:t>
            </w:r>
            <w:r>
              <w:rPr>
                <w:rFonts w:ascii="Arial" w:hAnsi="Arial" w:cs="Arial"/>
                <w:color w:val="000000"/>
              </w:rPr>
              <w:t>,</w:t>
            </w:r>
            <w:r>
              <w:rPr>
                <w:rFonts w:ascii="Arial" w:hAnsi="Arial" w:cs="Arial"/>
                <w:color w:val="000000"/>
                <w:lang w:val="en-US"/>
              </w:rPr>
              <w:t>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517131" w:rsidRDefault="00C55A81" w:rsidP="00636FBB">
            <w:pPr>
              <w:jc w:val="both"/>
              <w:rPr>
                <w:rFonts w:ascii="Arial" w:hAnsi="Arial" w:cs="Arial"/>
                <w:color w:val="000000"/>
              </w:rPr>
            </w:pPr>
            <w:r w:rsidRPr="00517131">
              <w:rPr>
                <w:rFonts w:ascii="Arial" w:hAnsi="Arial" w:cs="Arial"/>
                <w:color w:val="000000"/>
              </w:rPr>
              <w:t>Бюджетные инвестиции</w:t>
            </w:r>
          </w:p>
        </w:tc>
        <w:tc>
          <w:tcPr>
            <w:tcW w:w="652"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1004</w:t>
            </w:r>
          </w:p>
        </w:tc>
        <w:tc>
          <w:tcPr>
            <w:tcW w:w="1651"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Pr>
                <w:rFonts w:ascii="Arial" w:hAnsi="Arial" w:cs="Arial"/>
                <w:color w:val="000000"/>
              </w:rPr>
              <w:t xml:space="preserve">07 1 51 </w:t>
            </w:r>
            <w:r>
              <w:rPr>
                <w:rFonts w:ascii="Arial" w:hAnsi="Arial" w:cs="Arial"/>
                <w:color w:val="000000"/>
                <w:lang w:val="en-US"/>
              </w:rPr>
              <w:t>R</w:t>
            </w:r>
            <w:r w:rsidRPr="00517131">
              <w:rPr>
                <w:rFonts w:ascii="Arial" w:hAnsi="Arial" w:cs="Arial"/>
                <w:color w:val="000000"/>
              </w:rPr>
              <w:t>0820</w:t>
            </w:r>
          </w:p>
        </w:tc>
        <w:tc>
          <w:tcPr>
            <w:tcW w:w="556"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r w:rsidRPr="00517131">
              <w:rPr>
                <w:rFonts w:ascii="Arial" w:hAnsi="Arial" w:cs="Arial"/>
                <w:color w:val="000000"/>
              </w:rPr>
              <w:t>410</w:t>
            </w:r>
          </w:p>
        </w:tc>
        <w:tc>
          <w:tcPr>
            <w:tcW w:w="1051" w:type="dxa"/>
            <w:tcBorders>
              <w:top w:val="nil"/>
              <w:left w:val="nil"/>
              <w:bottom w:val="single" w:sz="4" w:space="0" w:color="auto"/>
              <w:right w:val="single" w:sz="4" w:space="0" w:color="auto"/>
            </w:tcBorders>
            <w:shd w:val="clear" w:color="auto" w:fill="auto"/>
            <w:noWrap/>
            <w:vAlign w:val="center"/>
          </w:tcPr>
          <w:p w:rsidR="00C55A81" w:rsidRPr="00274E5F" w:rsidRDefault="00C55A81" w:rsidP="00636FBB">
            <w:pPr>
              <w:jc w:val="right"/>
              <w:rPr>
                <w:rFonts w:ascii="Arial" w:hAnsi="Arial" w:cs="Arial"/>
                <w:color w:val="000000"/>
                <w:lang w:val="en-US"/>
              </w:rPr>
            </w:pPr>
            <w:r>
              <w:rPr>
                <w:rFonts w:ascii="Arial" w:hAnsi="Arial" w:cs="Arial"/>
                <w:color w:val="000000"/>
                <w:lang w:val="en-US"/>
              </w:rPr>
              <w:t>2731</w:t>
            </w:r>
            <w:r>
              <w:rPr>
                <w:rFonts w:ascii="Arial" w:hAnsi="Arial" w:cs="Arial"/>
                <w:color w:val="000000"/>
              </w:rPr>
              <w:t>,</w:t>
            </w:r>
            <w:r>
              <w:rPr>
                <w:rFonts w:ascii="Arial" w:hAnsi="Arial" w:cs="Arial"/>
                <w:color w:val="000000"/>
                <w:lang w:val="en-US"/>
              </w:rPr>
              <w:t>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tcPr>
          <w:p w:rsidR="00C55A81" w:rsidRPr="00643A36" w:rsidRDefault="00C55A81" w:rsidP="00636FBB">
            <w:pPr>
              <w:jc w:val="both"/>
              <w:rPr>
                <w:rFonts w:ascii="Arial" w:hAnsi="Arial" w:cs="Arial"/>
                <w:b/>
                <w:color w:val="000000"/>
              </w:rPr>
            </w:pPr>
            <w:r w:rsidRPr="00643A36">
              <w:rPr>
                <w:rFonts w:ascii="Arial" w:hAnsi="Arial" w:cs="Arial"/>
                <w:b/>
                <w:color w:val="000000"/>
              </w:rPr>
              <w:t>Физическая культура и спорт</w:t>
            </w:r>
          </w:p>
        </w:tc>
        <w:tc>
          <w:tcPr>
            <w:tcW w:w="652" w:type="dxa"/>
            <w:tcBorders>
              <w:top w:val="nil"/>
              <w:left w:val="nil"/>
              <w:bottom w:val="single" w:sz="4" w:space="0" w:color="auto"/>
              <w:right w:val="single" w:sz="4" w:space="0" w:color="auto"/>
            </w:tcBorders>
            <w:shd w:val="clear" w:color="auto" w:fill="548DD4"/>
            <w:noWrap/>
            <w:vAlign w:val="center"/>
          </w:tcPr>
          <w:p w:rsidR="00C55A81" w:rsidRPr="00643A36" w:rsidRDefault="00C55A81" w:rsidP="00636FBB">
            <w:pPr>
              <w:jc w:val="center"/>
              <w:rPr>
                <w:rFonts w:ascii="Arial" w:hAnsi="Arial" w:cs="Arial"/>
                <w:b/>
                <w:color w:val="000000"/>
              </w:rPr>
            </w:pPr>
            <w:r w:rsidRPr="00643A36">
              <w:rPr>
                <w:rFonts w:ascii="Arial" w:hAnsi="Arial" w:cs="Arial"/>
                <w:b/>
                <w:color w:val="000000"/>
              </w:rPr>
              <w:t>901</w:t>
            </w:r>
          </w:p>
        </w:tc>
        <w:tc>
          <w:tcPr>
            <w:tcW w:w="819" w:type="dxa"/>
            <w:tcBorders>
              <w:top w:val="nil"/>
              <w:left w:val="nil"/>
              <w:bottom w:val="single" w:sz="4" w:space="0" w:color="auto"/>
              <w:right w:val="single" w:sz="4" w:space="0" w:color="auto"/>
            </w:tcBorders>
            <w:shd w:val="clear" w:color="auto" w:fill="548DD4"/>
            <w:noWrap/>
            <w:vAlign w:val="center"/>
          </w:tcPr>
          <w:p w:rsidR="00C55A81" w:rsidRPr="00643A36" w:rsidRDefault="00C55A81" w:rsidP="00636FBB">
            <w:pPr>
              <w:jc w:val="center"/>
              <w:rPr>
                <w:rFonts w:ascii="Arial" w:hAnsi="Arial" w:cs="Arial"/>
                <w:b/>
                <w:color w:val="000000"/>
              </w:rPr>
            </w:pPr>
            <w:r>
              <w:rPr>
                <w:rFonts w:ascii="Arial" w:hAnsi="Arial" w:cs="Arial"/>
                <w:b/>
                <w:color w:val="000000"/>
              </w:rPr>
              <w:t>1100</w:t>
            </w:r>
          </w:p>
        </w:tc>
        <w:tc>
          <w:tcPr>
            <w:tcW w:w="1651" w:type="dxa"/>
            <w:tcBorders>
              <w:top w:val="nil"/>
              <w:left w:val="nil"/>
              <w:bottom w:val="single" w:sz="4" w:space="0" w:color="auto"/>
              <w:right w:val="single" w:sz="4" w:space="0" w:color="auto"/>
            </w:tcBorders>
            <w:shd w:val="clear" w:color="auto" w:fill="548DD4"/>
            <w:noWrap/>
            <w:vAlign w:val="center"/>
          </w:tcPr>
          <w:p w:rsidR="00C55A81" w:rsidRPr="00643A36" w:rsidRDefault="00C55A81" w:rsidP="00636FBB">
            <w:pPr>
              <w:jc w:val="center"/>
              <w:rPr>
                <w:rFonts w:ascii="Arial" w:hAnsi="Arial" w:cs="Arial"/>
                <w:b/>
                <w:color w:val="000000"/>
              </w:rPr>
            </w:pPr>
          </w:p>
        </w:tc>
        <w:tc>
          <w:tcPr>
            <w:tcW w:w="556" w:type="dxa"/>
            <w:tcBorders>
              <w:top w:val="nil"/>
              <w:left w:val="nil"/>
              <w:bottom w:val="single" w:sz="4" w:space="0" w:color="auto"/>
              <w:right w:val="single" w:sz="4" w:space="0" w:color="auto"/>
            </w:tcBorders>
            <w:shd w:val="clear" w:color="auto" w:fill="548DD4"/>
            <w:noWrap/>
            <w:vAlign w:val="center"/>
          </w:tcPr>
          <w:p w:rsidR="00C55A81" w:rsidRPr="00643A36" w:rsidRDefault="00C55A81" w:rsidP="00636FBB">
            <w:pPr>
              <w:jc w:val="center"/>
              <w:rPr>
                <w:rFonts w:ascii="Arial" w:hAnsi="Arial" w:cs="Arial"/>
                <w:b/>
                <w:color w:val="000000"/>
              </w:rPr>
            </w:pPr>
          </w:p>
        </w:tc>
        <w:tc>
          <w:tcPr>
            <w:tcW w:w="1051" w:type="dxa"/>
            <w:tcBorders>
              <w:top w:val="nil"/>
              <w:left w:val="nil"/>
              <w:bottom w:val="single" w:sz="4" w:space="0" w:color="auto"/>
              <w:right w:val="single" w:sz="4" w:space="0" w:color="auto"/>
            </w:tcBorders>
            <w:shd w:val="clear" w:color="auto" w:fill="548DD4"/>
            <w:noWrap/>
            <w:vAlign w:val="center"/>
          </w:tcPr>
          <w:p w:rsidR="00C55A81" w:rsidRPr="00643A36" w:rsidRDefault="00C55A81" w:rsidP="00636FBB">
            <w:pPr>
              <w:jc w:val="right"/>
              <w:rPr>
                <w:rFonts w:ascii="Arial" w:hAnsi="Arial" w:cs="Arial"/>
                <w:b/>
                <w:color w:val="000000"/>
              </w:rPr>
            </w:pPr>
            <w:r>
              <w:rPr>
                <w:rFonts w:ascii="Arial" w:hAnsi="Arial" w:cs="Arial"/>
                <w:b/>
                <w:color w:val="000000"/>
              </w:rPr>
              <w:t>1241,0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0257B3" w:rsidRDefault="00C55A81" w:rsidP="00636FBB">
            <w:pPr>
              <w:jc w:val="both"/>
              <w:rPr>
                <w:rFonts w:ascii="Arial" w:hAnsi="Arial" w:cs="Arial"/>
                <w:color w:val="000000"/>
                <w:highlight w:val="yellow"/>
              </w:rPr>
            </w:pPr>
            <w:r w:rsidRPr="000257B3">
              <w:rPr>
                <w:rFonts w:ascii="Arial" w:hAnsi="Arial" w:cs="Arial"/>
                <w:bCs/>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bCs/>
                <w:color w:val="000000"/>
              </w:rPr>
              <w:t>04</w:t>
            </w:r>
            <w:r w:rsidRPr="00D41364">
              <w:rPr>
                <w:rFonts w:ascii="Arial" w:hAnsi="Arial" w:cs="Arial"/>
                <w:bCs/>
                <w:color w:val="000000"/>
              </w:rPr>
              <w:t xml:space="preserve"> 0 00 00000</w:t>
            </w:r>
          </w:p>
        </w:tc>
        <w:tc>
          <w:tcPr>
            <w:tcW w:w="556" w:type="dxa"/>
            <w:tcBorders>
              <w:top w:val="nil"/>
              <w:left w:val="nil"/>
              <w:bottom w:val="single" w:sz="4" w:space="0" w:color="auto"/>
              <w:right w:val="single" w:sz="4" w:space="0" w:color="auto"/>
            </w:tcBorders>
            <w:shd w:val="clear" w:color="auto" w:fill="auto"/>
            <w:noWrap/>
            <w:vAlign w:val="center"/>
          </w:tcPr>
          <w:p w:rsidR="00C55A81" w:rsidRPr="00D16F46" w:rsidRDefault="00C55A81" w:rsidP="00636FBB">
            <w:pPr>
              <w:jc w:val="center"/>
              <w:rPr>
                <w:rFonts w:ascii="Arial" w:hAnsi="Arial" w:cs="Arial"/>
                <w:color w:val="000000"/>
                <w:highlight w:val="yellow"/>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pPr>
            <w:r w:rsidRPr="000D4D1D">
              <w:rPr>
                <w:rFonts w:ascii="Arial" w:hAnsi="Arial" w:cs="Arial"/>
                <w:color w:val="000000"/>
              </w:rPr>
              <w:t>1241,0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16F46" w:rsidRDefault="00C55A81" w:rsidP="00636FBB">
            <w:pPr>
              <w:jc w:val="both"/>
              <w:rPr>
                <w:rFonts w:ascii="Arial" w:hAnsi="Arial" w:cs="Arial"/>
                <w:color w:val="000000"/>
                <w:highlight w:val="yellow"/>
              </w:rPr>
            </w:pPr>
            <w:r w:rsidRPr="000E36D4">
              <w:rPr>
                <w:rFonts w:ascii="Arial" w:hAnsi="Arial" w:cs="Arial"/>
                <w:color w:val="000000"/>
              </w:rPr>
              <w:t>Подпрограмма «Реализация проекта «</w:t>
            </w:r>
            <w:proofErr w:type="gramStart"/>
            <w:r w:rsidRPr="000E36D4">
              <w:rPr>
                <w:rFonts w:ascii="Arial" w:hAnsi="Arial" w:cs="Arial"/>
                <w:color w:val="000000"/>
              </w:rPr>
              <w:t>Инициативное</w:t>
            </w:r>
            <w:proofErr w:type="gramEnd"/>
            <w:r w:rsidRPr="000E36D4">
              <w:rPr>
                <w:rFonts w:ascii="Arial" w:hAnsi="Arial" w:cs="Arial"/>
                <w:color w:val="000000"/>
              </w:rPr>
              <w:t xml:space="preserve"> бюджетирование на территории Молчановского района»</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color w:val="000000"/>
              </w:rPr>
              <w:t>04</w:t>
            </w:r>
            <w:r w:rsidRPr="00D41364">
              <w:rPr>
                <w:rFonts w:ascii="Arial" w:hAnsi="Arial" w:cs="Arial"/>
                <w:color w:val="000000"/>
              </w:rPr>
              <w:t xml:space="preserve"> 3 00 00000</w:t>
            </w:r>
          </w:p>
        </w:tc>
        <w:tc>
          <w:tcPr>
            <w:tcW w:w="556" w:type="dxa"/>
            <w:tcBorders>
              <w:top w:val="nil"/>
              <w:left w:val="nil"/>
              <w:bottom w:val="single" w:sz="4" w:space="0" w:color="auto"/>
              <w:right w:val="single" w:sz="4" w:space="0" w:color="auto"/>
            </w:tcBorders>
            <w:shd w:val="clear" w:color="auto" w:fill="auto"/>
            <w:noWrap/>
            <w:vAlign w:val="center"/>
          </w:tcPr>
          <w:p w:rsidR="00C55A81" w:rsidRPr="00D16F46" w:rsidRDefault="00C55A81" w:rsidP="00636FBB">
            <w:pPr>
              <w:jc w:val="center"/>
              <w:rPr>
                <w:rFonts w:ascii="Arial" w:hAnsi="Arial" w:cs="Arial"/>
                <w:color w:val="000000"/>
                <w:highlight w:val="yellow"/>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pPr>
            <w:r w:rsidRPr="000D4D1D">
              <w:rPr>
                <w:rFonts w:ascii="Arial" w:hAnsi="Arial" w:cs="Arial"/>
                <w:color w:val="000000"/>
              </w:rPr>
              <w:t>1241,0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16F46" w:rsidRDefault="00C55A81" w:rsidP="00636FBB">
            <w:pPr>
              <w:jc w:val="both"/>
              <w:rPr>
                <w:rFonts w:ascii="Arial" w:hAnsi="Arial" w:cs="Arial"/>
                <w:color w:val="000000"/>
                <w:highlight w:val="yellow"/>
              </w:rPr>
            </w:pPr>
            <w:r w:rsidRPr="00D41364">
              <w:rPr>
                <w:rFonts w:ascii="Arial" w:hAnsi="Arial" w:cs="Arial"/>
                <w:color w:val="00000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Pr>
                <w:rFonts w:ascii="Arial" w:hAnsi="Arial" w:cs="Arial"/>
                <w:color w:val="000000"/>
              </w:rPr>
              <w:t>04</w:t>
            </w:r>
            <w:r w:rsidRPr="00D41364">
              <w:rPr>
                <w:rFonts w:ascii="Arial" w:hAnsi="Arial" w:cs="Arial"/>
                <w:color w:val="000000"/>
              </w:rPr>
              <w:t xml:space="preserve"> 3 51 00000</w:t>
            </w:r>
          </w:p>
        </w:tc>
        <w:tc>
          <w:tcPr>
            <w:tcW w:w="556" w:type="dxa"/>
            <w:tcBorders>
              <w:top w:val="nil"/>
              <w:left w:val="nil"/>
              <w:bottom w:val="single" w:sz="4" w:space="0" w:color="auto"/>
              <w:right w:val="single" w:sz="4" w:space="0" w:color="auto"/>
            </w:tcBorders>
            <w:shd w:val="clear" w:color="auto" w:fill="auto"/>
            <w:noWrap/>
            <w:vAlign w:val="center"/>
          </w:tcPr>
          <w:p w:rsidR="00C55A81" w:rsidRPr="00D16F46" w:rsidRDefault="00C55A81" w:rsidP="00636FBB">
            <w:pPr>
              <w:jc w:val="center"/>
              <w:rPr>
                <w:rFonts w:ascii="Arial" w:hAnsi="Arial" w:cs="Arial"/>
                <w:color w:val="000000"/>
                <w:highlight w:val="yellow"/>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1241,0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Pr>
                <w:rFonts w:ascii="Arial" w:hAnsi="Arial" w:cs="Arial"/>
                <w:color w:val="000000"/>
              </w:rPr>
              <w:t>Создание детской спортивной площадки по адресу: Томская область, Молчановский район, с. Молчаново, ул. Светлая, 1е/1</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lang w:val="en-US"/>
              </w:rP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56" w:type="dxa"/>
            <w:tcBorders>
              <w:top w:val="nil"/>
              <w:left w:val="nil"/>
              <w:bottom w:val="single" w:sz="4" w:space="0" w:color="auto"/>
              <w:right w:val="single" w:sz="4" w:space="0" w:color="auto"/>
            </w:tcBorders>
            <w:shd w:val="clear" w:color="auto" w:fill="auto"/>
            <w:noWrap/>
            <w:vAlign w:val="center"/>
          </w:tcPr>
          <w:p w:rsidR="00C55A81" w:rsidRPr="00D16F46" w:rsidRDefault="00C55A81" w:rsidP="00636FBB">
            <w:pPr>
              <w:jc w:val="center"/>
              <w:rPr>
                <w:rFonts w:ascii="Arial" w:hAnsi="Arial" w:cs="Arial"/>
                <w:color w:val="000000"/>
                <w:highlight w:val="yellow"/>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679,0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sidRPr="00D41364">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56"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679,0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sidRPr="00D41364">
              <w:rPr>
                <w:rFonts w:ascii="Arial" w:hAnsi="Arial" w:cs="Arial"/>
                <w:color w:val="000000"/>
              </w:rPr>
              <w:t xml:space="preserve">Иные закупки товаров, работ и услуг для обеспечения государственных </w:t>
            </w:r>
            <w:r w:rsidRPr="00D41364">
              <w:rPr>
                <w:rFonts w:ascii="Arial" w:hAnsi="Arial" w:cs="Arial"/>
                <w:color w:val="000000"/>
              </w:rPr>
              <w:lastRenderedPageBreak/>
              <w:t>(муниципальных)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lastRenderedPageBreak/>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color w:val="000000"/>
              </w:rPr>
              <w:t>04</w:t>
            </w:r>
            <w:r w:rsidRPr="00D41364">
              <w:rPr>
                <w:rFonts w:ascii="Arial" w:hAnsi="Arial" w:cs="Arial"/>
                <w:color w:val="000000"/>
              </w:rPr>
              <w:t xml:space="preserve"> 3 51 </w:t>
            </w:r>
            <w:r>
              <w:rPr>
                <w:rFonts w:ascii="Arial" w:hAnsi="Arial" w:cs="Arial"/>
                <w:color w:val="000000"/>
              </w:rPr>
              <w:t>4</w:t>
            </w:r>
            <w:r w:rsidRPr="00D41364">
              <w:rPr>
                <w:rFonts w:ascii="Arial" w:hAnsi="Arial" w:cs="Arial"/>
                <w:color w:val="000000"/>
                <w:lang w:val="en-US"/>
              </w:rPr>
              <w:t>1101</w:t>
            </w:r>
          </w:p>
        </w:tc>
        <w:tc>
          <w:tcPr>
            <w:tcW w:w="556"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679,0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Pr>
                <w:rFonts w:ascii="Arial" w:hAnsi="Arial" w:cs="Arial"/>
                <w:color w:val="000000"/>
              </w:rPr>
              <w:lastRenderedPageBreak/>
              <w:t>Создание детской спортивной площадки по адресу: Томская область, Молчановский район, с. Молчаново, ул. Светлая, 1е/1</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lang w:val="en-US"/>
              </w:rP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56" w:type="dxa"/>
            <w:tcBorders>
              <w:top w:val="nil"/>
              <w:left w:val="nil"/>
              <w:bottom w:val="single" w:sz="4" w:space="0" w:color="auto"/>
              <w:right w:val="single" w:sz="4" w:space="0" w:color="auto"/>
            </w:tcBorders>
            <w:shd w:val="clear" w:color="auto" w:fill="auto"/>
            <w:noWrap/>
            <w:vAlign w:val="center"/>
          </w:tcPr>
          <w:p w:rsidR="00C55A81" w:rsidRPr="00D16F46" w:rsidRDefault="00C55A81" w:rsidP="00636FBB">
            <w:pPr>
              <w:jc w:val="center"/>
              <w:rPr>
                <w:rFonts w:ascii="Arial" w:hAnsi="Arial" w:cs="Arial"/>
                <w:color w:val="000000"/>
                <w:highlight w:val="yellow"/>
              </w:rPr>
            </w:pP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sidRPr="00D41364">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56"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C55A81" w:rsidRPr="00D41364" w:rsidRDefault="00C55A81" w:rsidP="00636FBB">
            <w:pPr>
              <w:jc w:val="both"/>
              <w:rPr>
                <w:rFonts w:ascii="Arial" w:hAnsi="Arial" w:cs="Arial"/>
                <w:color w:val="000000"/>
              </w:rPr>
            </w:pPr>
            <w:r w:rsidRPr="00D41364">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901</w:t>
            </w:r>
          </w:p>
        </w:tc>
        <w:tc>
          <w:tcPr>
            <w:tcW w:w="819"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1101</w:t>
            </w:r>
          </w:p>
        </w:tc>
        <w:tc>
          <w:tcPr>
            <w:tcW w:w="1651"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pPr>
            <w:r>
              <w:rPr>
                <w:rFonts w:ascii="Arial" w:hAnsi="Arial" w:cs="Arial"/>
                <w:color w:val="000000"/>
              </w:rPr>
              <w:t>04</w:t>
            </w:r>
            <w:r w:rsidRPr="00D41364">
              <w:rPr>
                <w:rFonts w:ascii="Arial" w:hAnsi="Arial" w:cs="Arial"/>
                <w:color w:val="000000"/>
              </w:rPr>
              <w:t xml:space="preserve"> 3 51 </w:t>
            </w:r>
            <w:r w:rsidRPr="00D41364">
              <w:rPr>
                <w:rFonts w:ascii="Arial" w:hAnsi="Arial" w:cs="Arial"/>
                <w:color w:val="000000"/>
                <w:lang w:val="en-US"/>
              </w:rPr>
              <w:t>S1101</w:t>
            </w:r>
          </w:p>
        </w:tc>
        <w:tc>
          <w:tcPr>
            <w:tcW w:w="556" w:type="dxa"/>
            <w:tcBorders>
              <w:top w:val="nil"/>
              <w:left w:val="nil"/>
              <w:bottom w:val="single" w:sz="4" w:space="0" w:color="auto"/>
              <w:right w:val="single" w:sz="4" w:space="0" w:color="auto"/>
            </w:tcBorders>
            <w:shd w:val="clear" w:color="auto" w:fill="auto"/>
            <w:noWrap/>
            <w:vAlign w:val="center"/>
          </w:tcPr>
          <w:p w:rsidR="00C55A81" w:rsidRPr="00D41364" w:rsidRDefault="00C55A81" w:rsidP="00636FBB">
            <w:pPr>
              <w:jc w:val="center"/>
              <w:rPr>
                <w:rFonts w:ascii="Arial" w:hAnsi="Arial" w:cs="Arial"/>
                <w:color w:val="000000"/>
              </w:rPr>
            </w:pPr>
            <w:r w:rsidRPr="00D41364">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lang w:val="en-US"/>
              </w:rPr>
            </w:pPr>
            <w:r w:rsidRPr="000D4D1D">
              <w:rPr>
                <w:rFonts w:ascii="Arial" w:hAnsi="Arial" w:cs="Arial"/>
                <w:color w:val="000000"/>
                <w:lang w:val="en-US"/>
              </w:rPr>
              <w:t>562</w:t>
            </w:r>
            <w:r w:rsidRPr="000D4D1D">
              <w:rPr>
                <w:rFonts w:ascii="Arial" w:hAnsi="Arial" w:cs="Arial"/>
                <w:color w:val="000000"/>
              </w:rPr>
              <w:t>,</w:t>
            </w:r>
            <w:r w:rsidRPr="000D4D1D">
              <w:rPr>
                <w:rFonts w:ascii="Arial" w:hAnsi="Arial" w:cs="Arial"/>
                <w:color w:val="000000"/>
                <w:lang w:val="en-US"/>
              </w:rPr>
              <w:t>0</w:t>
            </w:r>
          </w:p>
        </w:tc>
      </w:tr>
      <w:tr w:rsidR="00C55A81" w:rsidRPr="00517131" w:rsidTr="00636FBB">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Совет Молчановского сельского поселения</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5A81" w:rsidRPr="00517131" w:rsidRDefault="00C55A81" w:rsidP="00636FBB">
            <w:pPr>
              <w:jc w:val="right"/>
              <w:rPr>
                <w:rFonts w:ascii="Arial" w:hAnsi="Arial" w:cs="Arial"/>
                <w:b/>
                <w:bCs/>
                <w:color w:val="000000"/>
              </w:rPr>
            </w:pPr>
            <w:r w:rsidRPr="00517131">
              <w:rPr>
                <w:rFonts w:ascii="Arial" w:hAnsi="Arial" w:cs="Arial"/>
                <w:b/>
                <w:bCs/>
                <w:color w:val="000000"/>
              </w:rPr>
              <w:t>4,2</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C55A81" w:rsidRPr="00517131" w:rsidRDefault="00C55A81" w:rsidP="00636FBB">
            <w:pPr>
              <w:jc w:val="both"/>
              <w:rPr>
                <w:rFonts w:ascii="Arial" w:hAnsi="Arial" w:cs="Arial"/>
                <w:b/>
                <w:bCs/>
                <w:color w:val="000000"/>
              </w:rPr>
            </w:pPr>
            <w:r w:rsidRPr="00517131">
              <w:rPr>
                <w:rFonts w:ascii="Arial" w:hAnsi="Arial" w:cs="Arial"/>
                <w:b/>
                <w:bCs/>
                <w:color w:val="000000"/>
              </w:rPr>
              <w:t>Общегосударственные вопросы</w:t>
            </w:r>
          </w:p>
        </w:tc>
        <w:tc>
          <w:tcPr>
            <w:tcW w:w="652" w:type="dxa"/>
            <w:tcBorders>
              <w:top w:val="nil"/>
              <w:left w:val="nil"/>
              <w:bottom w:val="single" w:sz="4" w:space="0" w:color="auto"/>
              <w:right w:val="single" w:sz="4" w:space="0" w:color="auto"/>
            </w:tcBorders>
            <w:shd w:val="clear" w:color="auto" w:fill="548DD4"/>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902</w:t>
            </w:r>
          </w:p>
        </w:tc>
        <w:tc>
          <w:tcPr>
            <w:tcW w:w="819"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0100</w:t>
            </w:r>
          </w:p>
        </w:tc>
        <w:tc>
          <w:tcPr>
            <w:tcW w:w="16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556"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center"/>
              <w:rPr>
                <w:rFonts w:ascii="Arial" w:hAnsi="Arial" w:cs="Arial"/>
                <w:b/>
                <w:bCs/>
                <w:color w:val="000000"/>
              </w:rPr>
            </w:pPr>
            <w:r w:rsidRPr="00517131">
              <w:rPr>
                <w:rFonts w:ascii="Arial" w:hAnsi="Arial" w:cs="Arial"/>
                <w:b/>
                <w:bCs/>
                <w:color w:val="00000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C55A81" w:rsidRPr="00517131" w:rsidRDefault="00C55A81" w:rsidP="00636FBB">
            <w:pPr>
              <w:jc w:val="right"/>
              <w:rPr>
                <w:rFonts w:ascii="Arial" w:hAnsi="Arial" w:cs="Arial"/>
                <w:b/>
                <w:bCs/>
                <w:color w:val="000000"/>
              </w:rPr>
            </w:pPr>
            <w:r w:rsidRPr="00517131">
              <w:rPr>
                <w:rFonts w:ascii="Arial" w:hAnsi="Arial" w:cs="Arial"/>
                <w:b/>
                <w:bCs/>
                <w:color w:val="000000"/>
              </w:rPr>
              <w:t>4,2</w:t>
            </w:r>
          </w:p>
        </w:tc>
      </w:tr>
      <w:tr w:rsidR="00C55A81" w:rsidRPr="00517131" w:rsidTr="00636FBB">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0D4D1D" w:rsidRDefault="00C55A81" w:rsidP="00636FBB">
            <w:pPr>
              <w:jc w:val="right"/>
              <w:rPr>
                <w:rFonts w:ascii="Arial" w:hAnsi="Arial" w:cs="Arial"/>
                <w:color w:val="000000"/>
              </w:rPr>
            </w:pPr>
            <w:r w:rsidRPr="000D4D1D">
              <w:rPr>
                <w:rFonts w:ascii="Arial" w:hAnsi="Arial" w:cs="Arial"/>
                <w:color w:val="000000"/>
              </w:rPr>
              <w:t>4,2</w:t>
            </w:r>
          </w:p>
        </w:tc>
      </w:tr>
      <w:tr w:rsidR="00C55A81" w:rsidRPr="00517131" w:rsidTr="00636FBB">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Непрограммное направление расходов</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0D4D1D" w:rsidRDefault="00C55A81" w:rsidP="00636FBB">
            <w:pPr>
              <w:jc w:val="right"/>
              <w:rPr>
                <w:rFonts w:ascii="Arial" w:hAnsi="Arial" w:cs="Arial"/>
                <w:color w:val="000000"/>
              </w:rPr>
            </w:pPr>
            <w:r w:rsidRPr="000D4D1D">
              <w:rPr>
                <w:rFonts w:ascii="Arial" w:hAnsi="Arial" w:cs="Arial"/>
                <w:color w:val="000000"/>
              </w:rPr>
              <w:t>4,2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Руководство и управление в сфере установленных функций органов местного самоуправления</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 </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0D4D1D" w:rsidRDefault="00C55A81" w:rsidP="00636FBB">
            <w:pPr>
              <w:jc w:val="right"/>
              <w:rPr>
                <w:rFonts w:ascii="Arial" w:hAnsi="Arial" w:cs="Arial"/>
                <w:color w:val="000000"/>
              </w:rPr>
            </w:pPr>
            <w:r w:rsidRPr="000D4D1D">
              <w:rPr>
                <w:rFonts w:ascii="Arial" w:hAnsi="Arial" w:cs="Arial"/>
                <w:color w:val="000000"/>
              </w:rPr>
              <w:t>4,2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Закупка товаров, работ и услуг для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0D4D1D" w:rsidRDefault="00C55A81" w:rsidP="00636FBB">
            <w:pPr>
              <w:jc w:val="right"/>
              <w:rPr>
                <w:rFonts w:ascii="Arial" w:hAnsi="Arial" w:cs="Arial"/>
                <w:color w:val="000000"/>
              </w:rPr>
            </w:pPr>
            <w:r w:rsidRPr="000D4D1D">
              <w:rPr>
                <w:rFonts w:ascii="Arial" w:hAnsi="Arial" w:cs="Arial"/>
                <w:color w:val="000000"/>
              </w:rPr>
              <w:t>4,2</w:t>
            </w:r>
          </w:p>
        </w:tc>
      </w:tr>
      <w:tr w:rsidR="00C55A81" w:rsidRPr="00517131" w:rsidTr="00636FBB">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C55A81" w:rsidRPr="00517131" w:rsidRDefault="00C55A81" w:rsidP="00636FBB">
            <w:pPr>
              <w:jc w:val="both"/>
              <w:rPr>
                <w:rFonts w:ascii="Arial" w:hAnsi="Arial" w:cs="Arial"/>
                <w:color w:val="000000"/>
              </w:rPr>
            </w:pPr>
            <w:r w:rsidRPr="00517131">
              <w:rPr>
                <w:rFonts w:ascii="Arial" w:hAnsi="Arial" w:cs="Arial"/>
                <w:color w:val="000000"/>
              </w:rPr>
              <w:t>Иные закупки товаров, работ и услуг для обеспечения государственных (муниципальных) нужд</w:t>
            </w:r>
          </w:p>
        </w:tc>
        <w:tc>
          <w:tcPr>
            <w:tcW w:w="652"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902</w:t>
            </w:r>
          </w:p>
        </w:tc>
        <w:tc>
          <w:tcPr>
            <w:tcW w:w="819"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C55A81" w:rsidRPr="00517131" w:rsidRDefault="00C55A81" w:rsidP="00636FBB">
            <w:pPr>
              <w:jc w:val="center"/>
              <w:rPr>
                <w:rFonts w:ascii="Arial" w:hAnsi="Arial" w:cs="Arial"/>
                <w:color w:val="000000"/>
              </w:rPr>
            </w:pPr>
            <w:r w:rsidRPr="00517131">
              <w:rPr>
                <w:rFonts w:ascii="Arial" w:hAnsi="Arial" w:cs="Arial"/>
                <w:color w:val="00000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C55A81" w:rsidRPr="000D4D1D" w:rsidRDefault="00C55A81" w:rsidP="00636FBB">
            <w:pPr>
              <w:jc w:val="right"/>
              <w:rPr>
                <w:rFonts w:ascii="Arial" w:hAnsi="Arial" w:cs="Arial"/>
                <w:color w:val="000000"/>
              </w:rPr>
            </w:pPr>
            <w:r w:rsidRPr="000D4D1D">
              <w:rPr>
                <w:rFonts w:ascii="Arial" w:hAnsi="Arial" w:cs="Arial"/>
                <w:color w:val="000000"/>
              </w:rPr>
              <w:t>4,2</w:t>
            </w:r>
          </w:p>
        </w:tc>
      </w:tr>
    </w:tbl>
    <w:p w:rsidR="00C55A81" w:rsidRDefault="00C55A81" w:rsidP="00C55A81">
      <w:pPr>
        <w:ind w:left="5812"/>
        <w:rPr>
          <w:rFonts w:ascii="Arial" w:hAnsi="Arial" w:cs="Arial"/>
        </w:rPr>
      </w:pPr>
    </w:p>
    <w:p w:rsidR="00C55A81" w:rsidRPr="00764FAE" w:rsidRDefault="00C55A81" w:rsidP="00C55A81">
      <w:pPr>
        <w:ind w:left="5812"/>
        <w:rPr>
          <w:rFonts w:ascii="Arial" w:hAnsi="Arial" w:cs="Arial"/>
        </w:rPr>
      </w:pPr>
    </w:p>
    <w:p w:rsidR="00C55A81" w:rsidRDefault="00C55A81" w:rsidP="00C55A81">
      <w:pPr>
        <w:ind w:left="5812"/>
      </w:pPr>
    </w:p>
    <w:p w:rsidR="00C55A81" w:rsidRPr="002F61F3" w:rsidRDefault="00C55A81" w:rsidP="00C55A81">
      <w:pPr>
        <w:pStyle w:val="HTML0"/>
        <w:rPr>
          <w:rFonts w:ascii="Arial" w:hAnsi="Arial" w:cs="Arial"/>
        </w:rPr>
      </w:pPr>
      <w:r w:rsidRPr="002F61F3">
        <w:rPr>
          <w:rFonts w:ascii="Arial" w:hAnsi="Arial" w:cs="Arial"/>
        </w:rPr>
        <w:t xml:space="preserve">Председатель </w:t>
      </w:r>
    </w:p>
    <w:p w:rsidR="00C55A81" w:rsidRPr="002F61F3" w:rsidRDefault="00C55A81" w:rsidP="00C55A81">
      <w:pPr>
        <w:pStyle w:val="HTML0"/>
        <w:rPr>
          <w:rFonts w:ascii="Arial" w:hAnsi="Arial" w:cs="Arial"/>
        </w:rPr>
      </w:pPr>
      <w:r w:rsidRPr="002F61F3">
        <w:rPr>
          <w:rFonts w:ascii="Arial" w:hAnsi="Arial" w:cs="Arial"/>
        </w:rPr>
        <w:t xml:space="preserve">Совета Молчановского сельского поселения </w:t>
      </w:r>
      <w:r w:rsidRPr="002F61F3">
        <w:rPr>
          <w:rFonts w:ascii="Arial" w:hAnsi="Arial" w:cs="Arial"/>
        </w:rPr>
        <w:tab/>
      </w:r>
      <w:r w:rsidRPr="002F61F3">
        <w:rPr>
          <w:rFonts w:ascii="Arial" w:hAnsi="Arial" w:cs="Arial"/>
        </w:rPr>
        <w:tab/>
      </w:r>
      <w:r>
        <w:rPr>
          <w:rFonts w:ascii="Arial" w:hAnsi="Arial" w:cs="Arial"/>
        </w:rPr>
        <w:t xml:space="preserve">                    </w:t>
      </w:r>
      <w:r w:rsidRPr="002F61F3">
        <w:rPr>
          <w:rFonts w:ascii="Arial" w:hAnsi="Arial" w:cs="Arial"/>
        </w:rPr>
        <w:t>В.Г.Сысоев</w:t>
      </w:r>
    </w:p>
    <w:p w:rsidR="00C55A81" w:rsidRDefault="00C55A81" w:rsidP="00C55A81">
      <w:pPr>
        <w:jc w:val="both"/>
        <w:rPr>
          <w:rFonts w:ascii="Arial" w:hAnsi="Arial" w:cs="Arial"/>
        </w:rPr>
      </w:pPr>
    </w:p>
    <w:p w:rsidR="00C55A81" w:rsidRPr="001766D1" w:rsidRDefault="00C55A81" w:rsidP="001766D1">
      <w:pPr>
        <w:pStyle w:val="HTML0"/>
        <w:rPr>
          <w:rFonts w:ascii="Arial" w:hAnsi="Arial" w:cs="Arial"/>
        </w:rPr>
      </w:pPr>
      <w:r>
        <w:rPr>
          <w:rFonts w:ascii="Arial" w:hAnsi="Arial" w:cs="Arial"/>
        </w:rPr>
        <w:t>Глава Молчановского сельского поселения</w:t>
      </w:r>
      <w:r>
        <w:rPr>
          <w:rFonts w:ascii="Arial" w:hAnsi="Arial" w:cs="Arial"/>
        </w:rPr>
        <w:tab/>
        <w:t xml:space="preserve">         </w:t>
      </w:r>
      <w:r>
        <w:rPr>
          <w:rFonts w:ascii="Arial" w:hAnsi="Arial" w:cs="Arial"/>
          <w:i/>
        </w:rPr>
        <w:tab/>
      </w:r>
      <w:r w:rsidR="001766D1">
        <w:rPr>
          <w:rFonts w:ascii="Arial" w:hAnsi="Arial" w:cs="Arial"/>
        </w:rPr>
        <w:tab/>
        <w:t xml:space="preserve">       Д.В.Гришк</w:t>
      </w: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tabs>
          <w:tab w:val="left" w:pos="2535"/>
        </w:tabs>
        <w:rPr>
          <w:rFonts w:ascii="Arial" w:hAnsi="Arial" w:cs="Arial"/>
          <w:sz w:val="16"/>
          <w:szCs w:val="16"/>
        </w:rPr>
      </w:pPr>
    </w:p>
    <w:p w:rsidR="00C55A81" w:rsidRDefault="00C55A81" w:rsidP="00C55A81">
      <w:pPr>
        <w:ind w:left="4536"/>
        <w:jc w:val="both"/>
        <w:rPr>
          <w:rFonts w:ascii="Arial" w:hAnsi="Arial" w:cs="Arial"/>
          <w:sz w:val="16"/>
        </w:rPr>
      </w:pPr>
      <w:r w:rsidRPr="00B773B0">
        <w:rPr>
          <w:rFonts w:ascii="Arial" w:hAnsi="Arial" w:cs="Arial"/>
          <w:sz w:val="16"/>
        </w:rPr>
        <w:t xml:space="preserve">Приложение </w:t>
      </w:r>
      <w:r>
        <w:rPr>
          <w:rFonts w:ascii="Arial" w:hAnsi="Arial" w:cs="Arial"/>
          <w:sz w:val="16"/>
        </w:rPr>
        <w:t>9.1</w:t>
      </w:r>
    </w:p>
    <w:p w:rsidR="00C55A81" w:rsidRDefault="00C55A81" w:rsidP="00C55A81">
      <w:pPr>
        <w:ind w:left="4536"/>
        <w:jc w:val="both"/>
        <w:rPr>
          <w:rFonts w:ascii="Arial" w:hAnsi="Arial" w:cs="Arial"/>
          <w:sz w:val="16"/>
        </w:rPr>
      </w:pPr>
      <w:r w:rsidRPr="00B773B0">
        <w:rPr>
          <w:rFonts w:ascii="Arial" w:hAnsi="Arial" w:cs="Arial"/>
          <w:sz w:val="16"/>
        </w:rPr>
        <w:t xml:space="preserve">к решению Совета Молчановского сельского поселения </w:t>
      </w:r>
    </w:p>
    <w:p w:rsidR="00C55A81" w:rsidRDefault="00C55A81" w:rsidP="00C55A81">
      <w:pPr>
        <w:ind w:left="4536"/>
        <w:jc w:val="both"/>
        <w:rPr>
          <w:rFonts w:ascii="Arial" w:hAnsi="Arial" w:cs="Arial"/>
          <w:sz w:val="16"/>
        </w:rPr>
      </w:pPr>
      <w:r>
        <w:rPr>
          <w:rFonts w:ascii="Arial" w:hAnsi="Arial" w:cs="Arial"/>
          <w:sz w:val="16"/>
        </w:rPr>
        <w:t>«Об утверждении бюджета Молчановского сельского поселения Молчановского района Томской области на 2024 год и плановый период 2025 и 2026 годов»</w:t>
      </w:r>
    </w:p>
    <w:p w:rsidR="00C55A81" w:rsidRPr="00D466E1" w:rsidRDefault="00C55A81" w:rsidP="00C55A81">
      <w:pPr>
        <w:jc w:val="center"/>
        <w:rPr>
          <w:rFonts w:ascii="Arial" w:hAnsi="Arial" w:cs="Arial"/>
          <w:b/>
        </w:rPr>
      </w:pPr>
    </w:p>
    <w:p w:rsidR="00C55A81" w:rsidRDefault="00C55A81" w:rsidP="00C55A81">
      <w:pPr>
        <w:ind w:left="5040"/>
        <w:rPr>
          <w:rFonts w:ascii="Arial" w:hAnsi="Arial" w:cs="Arial"/>
          <w:sz w:val="16"/>
        </w:rPr>
      </w:pPr>
    </w:p>
    <w:p w:rsidR="00C55A81" w:rsidRDefault="00C55A81" w:rsidP="00C55A81">
      <w:pPr>
        <w:ind w:left="5040"/>
        <w:rPr>
          <w:rFonts w:ascii="Arial" w:hAnsi="Arial" w:cs="Arial"/>
          <w:sz w:val="16"/>
        </w:rPr>
      </w:pPr>
    </w:p>
    <w:p w:rsidR="00C55A81" w:rsidRPr="00717326" w:rsidRDefault="00C55A81" w:rsidP="00C55A81">
      <w:pPr>
        <w:jc w:val="center"/>
        <w:rPr>
          <w:rFonts w:ascii="Arial" w:hAnsi="Arial" w:cs="Arial"/>
          <w:b/>
          <w:bCs/>
          <w:color w:val="000000"/>
        </w:rPr>
      </w:pPr>
      <w:r w:rsidRPr="00717326">
        <w:rPr>
          <w:rFonts w:ascii="Arial" w:hAnsi="Arial" w:cs="Arial"/>
          <w:b/>
          <w:bCs/>
          <w:color w:val="000000"/>
        </w:rPr>
        <w:t xml:space="preserve">Ведомственная структура расходов </w:t>
      </w:r>
    </w:p>
    <w:p w:rsidR="00C55A81" w:rsidRPr="00717326" w:rsidRDefault="00C55A81" w:rsidP="00C55A81">
      <w:pPr>
        <w:jc w:val="center"/>
        <w:rPr>
          <w:rFonts w:ascii="Arial" w:hAnsi="Arial" w:cs="Arial"/>
          <w:b/>
          <w:bCs/>
          <w:color w:val="000000"/>
        </w:rPr>
      </w:pPr>
      <w:r w:rsidRPr="00717326">
        <w:rPr>
          <w:rFonts w:ascii="Arial" w:hAnsi="Arial" w:cs="Arial"/>
          <w:b/>
          <w:bCs/>
          <w:color w:val="000000"/>
        </w:rPr>
        <w:t xml:space="preserve">бюджета </w:t>
      </w:r>
      <w:r w:rsidRPr="001260F6">
        <w:rPr>
          <w:rFonts w:ascii="Arial" w:hAnsi="Arial" w:cs="Arial"/>
          <w:b/>
          <w:bCs/>
          <w:color w:val="000000"/>
        </w:rPr>
        <w:t xml:space="preserve">Молчановского сельского поселения Молчановского района </w:t>
      </w:r>
    </w:p>
    <w:p w:rsidR="00C55A81" w:rsidRPr="00717326" w:rsidRDefault="00C55A81" w:rsidP="00C55A81">
      <w:pPr>
        <w:jc w:val="center"/>
        <w:rPr>
          <w:rFonts w:ascii="Arial" w:hAnsi="Arial" w:cs="Arial"/>
          <w:b/>
          <w:bCs/>
          <w:color w:val="000000"/>
        </w:rPr>
      </w:pPr>
      <w:r w:rsidRPr="001260F6">
        <w:rPr>
          <w:rFonts w:ascii="Arial" w:hAnsi="Arial" w:cs="Arial"/>
          <w:b/>
          <w:bCs/>
          <w:color w:val="000000"/>
        </w:rPr>
        <w:t>Томской области</w:t>
      </w:r>
      <w:r>
        <w:rPr>
          <w:rFonts w:ascii="Arial" w:hAnsi="Arial" w:cs="Arial"/>
          <w:b/>
          <w:bCs/>
          <w:color w:val="000000"/>
        </w:rPr>
        <w:t xml:space="preserve"> </w:t>
      </w:r>
      <w:r w:rsidRPr="00717326">
        <w:rPr>
          <w:rFonts w:ascii="Arial" w:hAnsi="Arial" w:cs="Arial"/>
          <w:b/>
          <w:bCs/>
          <w:color w:val="000000"/>
        </w:rPr>
        <w:t>на 2025-2026 годы</w:t>
      </w:r>
    </w:p>
    <w:p w:rsidR="00C55A81" w:rsidRPr="00717326" w:rsidRDefault="00C55A81" w:rsidP="00C55A81">
      <w:pPr>
        <w:jc w:val="center"/>
        <w:rPr>
          <w:rFonts w:ascii="Arial" w:hAnsi="Arial" w:cs="Arial"/>
          <w:b/>
          <w:bCs/>
          <w:color w:val="000000"/>
        </w:rPr>
      </w:pPr>
    </w:p>
    <w:p w:rsidR="00C55A81" w:rsidRPr="00764FAE" w:rsidRDefault="00C55A81" w:rsidP="00C55A81">
      <w:pPr>
        <w:ind w:left="5812"/>
        <w:jc w:val="right"/>
        <w:rPr>
          <w:rFonts w:ascii="Arial" w:hAnsi="Arial" w:cs="Arial"/>
        </w:rPr>
      </w:pPr>
      <w:r>
        <w:rPr>
          <w:rFonts w:ascii="Arial" w:hAnsi="Arial" w:cs="Arial"/>
        </w:rPr>
        <w:t>т</w:t>
      </w:r>
      <w:r w:rsidRPr="00764FAE">
        <w:rPr>
          <w:rFonts w:ascii="Arial" w:hAnsi="Arial" w:cs="Arial"/>
        </w:rPr>
        <w:t>ыс. рублей</w:t>
      </w:r>
    </w:p>
    <w:tbl>
      <w:tblPr>
        <w:tblW w:w="9938" w:type="dxa"/>
        <w:tblInd w:w="93" w:type="dxa"/>
        <w:tblLook w:val="04A0" w:firstRow="1" w:lastRow="0" w:firstColumn="1" w:lastColumn="0" w:noHBand="0" w:noVBand="1"/>
      </w:tblPr>
      <w:tblGrid>
        <w:gridCol w:w="3955"/>
        <w:gridCol w:w="705"/>
        <w:gridCol w:w="810"/>
        <w:gridCol w:w="1542"/>
        <w:gridCol w:w="614"/>
        <w:gridCol w:w="1275"/>
        <w:gridCol w:w="1143"/>
      </w:tblGrid>
      <w:tr w:rsidR="00C55A81" w:rsidRPr="00764FAE" w:rsidTr="00636FBB">
        <w:trPr>
          <w:trHeight w:val="780"/>
        </w:trPr>
        <w:tc>
          <w:tcPr>
            <w:tcW w:w="3984" w:type="dxa"/>
            <w:vMerge w:val="restart"/>
            <w:tcBorders>
              <w:top w:val="single" w:sz="4" w:space="0" w:color="auto"/>
              <w:left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xml:space="preserve">Наименование </w:t>
            </w:r>
          </w:p>
        </w:tc>
        <w:tc>
          <w:tcPr>
            <w:tcW w:w="709" w:type="dxa"/>
            <w:vMerge w:val="restart"/>
            <w:tcBorders>
              <w:top w:val="single" w:sz="4" w:space="0" w:color="auto"/>
              <w:left w:val="nil"/>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Вед</w:t>
            </w:r>
          </w:p>
        </w:tc>
        <w:tc>
          <w:tcPr>
            <w:tcW w:w="715" w:type="dxa"/>
            <w:vMerge w:val="restart"/>
            <w:tcBorders>
              <w:top w:val="single" w:sz="4" w:space="0" w:color="auto"/>
              <w:left w:val="nil"/>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РзПр</w:t>
            </w:r>
          </w:p>
        </w:tc>
        <w:tc>
          <w:tcPr>
            <w:tcW w:w="1553" w:type="dxa"/>
            <w:vMerge w:val="restart"/>
            <w:tcBorders>
              <w:top w:val="single" w:sz="4" w:space="0" w:color="auto"/>
              <w:left w:val="nil"/>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ЦСР</w:t>
            </w:r>
          </w:p>
        </w:tc>
        <w:tc>
          <w:tcPr>
            <w:tcW w:w="567" w:type="dxa"/>
            <w:vMerge w:val="restart"/>
            <w:tcBorders>
              <w:top w:val="single" w:sz="4" w:space="0" w:color="auto"/>
              <w:left w:val="nil"/>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ВР</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Сумма</w:t>
            </w:r>
          </w:p>
        </w:tc>
      </w:tr>
      <w:tr w:rsidR="00C55A81" w:rsidRPr="00764FAE" w:rsidTr="00636FBB">
        <w:trPr>
          <w:trHeight w:val="780"/>
        </w:trPr>
        <w:tc>
          <w:tcPr>
            <w:tcW w:w="3984" w:type="dxa"/>
            <w:vMerge/>
            <w:tcBorders>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b/>
                <w:bCs/>
                <w:color w:val="000000"/>
              </w:rPr>
            </w:pPr>
          </w:p>
        </w:tc>
        <w:tc>
          <w:tcPr>
            <w:tcW w:w="709" w:type="dxa"/>
            <w:vMerge/>
            <w:tcBorders>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b/>
                <w:bCs/>
                <w:color w:val="000000"/>
              </w:rPr>
            </w:pPr>
          </w:p>
        </w:tc>
        <w:tc>
          <w:tcPr>
            <w:tcW w:w="715" w:type="dxa"/>
            <w:vMerge/>
            <w:tcBorders>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b/>
                <w:bCs/>
                <w:color w:val="000000"/>
              </w:rPr>
            </w:pPr>
          </w:p>
        </w:tc>
        <w:tc>
          <w:tcPr>
            <w:tcW w:w="1553" w:type="dxa"/>
            <w:vMerge/>
            <w:tcBorders>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b/>
                <w:bCs/>
                <w:color w:val="000000"/>
              </w:rPr>
            </w:pPr>
          </w:p>
        </w:tc>
        <w:tc>
          <w:tcPr>
            <w:tcW w:w="567" w:type="dxa"/>
            <w:vMerge/>
            <w:tcBorders>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b/>
                <w:bCs/>
                <w:color w:val="000000"/>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b/>
                <w:bCs/>
                <w:color w:val="000000"/>
              </w:rPr>
            </w:pPr>
            <w:r>
              <w:rPr>
                <w:rFonts w:ascii="Arial" w:hAnsi="Arial" w:cs="Arial"/>
                <w:b/>
                <w:bCs/>
                <w:color w:val="000000"/>
              </w:rPr>
              <w:t>2025</w:t>
            </w:r>
          </w:p>
        </w:tc>
        <w:tc>
          <w:tcPr>
            <w:tcW w:w="1304" w:type="dxa"/>
            <w:tcBorders>
              <w:top w:val="single" w:sz="4" w:space="0" w:color="auto"/>
              <w:left w:val="nil"/>
              <w:bottom w:val="single" w:sz="4" w:space="0" w:color="auto"/>
              <w:right w:val="single" w:sz="4" w:space="0" w:color="auto"/>
            </w:tcBorders>
            <w:vAlign w:val="center"/>
          </w:tcPr>
          <w:p w:rsidR="00C55A81" w:rsidRPr="00764FAE" w:rsidRDefault="00C55A81" w:rsidP="00636FBB">
            <w:pPr>
              <w:jc w:val="center"/>
              <w:rPr>
                <w:rFonts w:ascii="Arial" w:hAnsi="Arial" w:cs="Arial"/>
                <w:b/>
                <w:bCs/>
                <w:color w:val="000000"/>
              </w:rPr>
            </w:pPr>
            <w:r>
              <w:rPr>
                <w:rFonts w:ascii="Arial" w:hAnsi="Arial" w:cs="Arial"/>
                <w:b/>
                <w:bCs/>
                <w:color w:val="000000"/>
              </w:rPr>
              <w:t>2026</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151144,5</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37 065,7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Администрация Молчановского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151140,3</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37 061,5</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548DD4"/>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0100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765079" w:rsidRDefault="00C55A81" w:rsidP="00636FBB">
            <w:pPr>
              <w:jc w:val="right"/>
              <w:rPr>
                <w:rFonts w:ascii="Arial" w:hAnsi="Arial" w:cs="Arial"/>
                <w:b/>
                <w:bCs/>
                <w:color w:val="000000"/>
              </w:rPr>
            </w:pPr>
            <w:r>
              <w:rPr>
                <w:rFonts w:ascii="Arial" w:hAnsi="Arial" w:cs="Arial"/>
                <w:b/>
                <w:bCs/>
                <w:color w:val="000000"/>
              </w:rPr>
              <w:t>14077,4</w:t>
            </w:r>
          </w:p>
        </w:tc>
        <w:tc>
          <w:tcPr>
            <w:tcW w:w="1304" w:type="dxa"/>
            <w:tcBorders>
              <w:top w:val="nil"/>
              <w:left w:val="nil"/>
              <w:bottom w:val="single" w:sz="4" w:space="0" w:color="auto"/>
              <w:right w:val="single" w:sz="4" w:space="0" w:color="auto"/>
            </w:tcBorders>
            <w:shd w:val="clear" w:color="auto" w:fill="548DD4"/>
            <w:vAlign w:val="center"/>
          </w:tcPr>
          <w:p w:rsidR="00C55A81" w:rsidRPr="00765079" w:rsidRDefault="00C55A81" w:rsidP="00636FBB">
            <w:pPr>
              <w:jc w:val="right"/>
              <w:rPr>
                <w:rFonts w:ascii="Arial" w:hAnsi="Arial" w:cs="Arial"/>
                <w:b/>
                <w:bCs/>
                <w:color w:val="000000"/>
              </w:rPr>
            </w:pPr>
            <w:r w:rsidRPr="00765079">
              <w:rPr>
                <w:rFonts w:ascii="Arial" w:hAnsi="Arial" w:cs="Arial"/>
                <w:b/>
                <w:bCs/>
                <w:color w:val="000000"/>
              </w:rPr>
              <w:t>17 758,3</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C6D9F1"/>
            <w:vAlign w:val="center"/>
            <w:hideMark/>
          </w:tcPr>
          <w:p w:rsidR="00C55A81" w:rsidRPr="00BA53EB" w:rsidRDefault="00C55A81" w:rsidP="00636FBB">
            <w:pPr>
              <w:jc w:val="both"/>
              <w:rPr>
                <w:rFonts w:ascii="Arial" w:hAnsi="Arial" w:cs="Arial"/>
                <w:b/>
                <w:color w:val="000000"/>
              </w:rPr>
            </w:pPr>
            <w:r w:rsidRPr="00BA53EB">
              <w:rPr>
                <w:rFonts w:ascii="Arial" w:hAnsi="Arial" w:cs="Arial"/>
                <w:b/>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C6D9F1"/>
            <w:vAlign w:val="center"/>
            <w:hideMark/>
          </w:tcPr>
          <w:p w:rsidR="00C55A81" w:rsidRPr="00BA53EB" w:rsidRDefault="00C55A81" w:rsidP="00636FBB">
            <w:pPr>
              <w:jc w:val="center"/>
              <w:rPr>
                <w:rFonts w:ascii="Arial" w:hAnsi="Arial" w:cs="Arial"/>
                <w:b/>
                <w:color w:val="000000"/>
              </w:rPr>
            </w:pPr>
            <w:r w:rsidRPr="00BA53EB">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C6D9F1"/>
            <w:noWrap/>
            <w:vAlign w:val="center"/>
            <w:hideMark/>
          </w:tcPr>
          <w:p w:rsidR="00C55A81" w:rsidRPr="00BA53EB" w:rsidRDefault="00C55A81" w:rsidP="00636FBB">
            <w:pPr>
              <w:jc w:val="center"/>
              <w:rPr>
                <w:rFonts w:ascii="Arial" w:hAnsi="Arial" w:cs="Arial"/>
                <w:b/>
                <w:color w:val="000000"/>
              </w:rPr>
            </w:pPr>
            <w:r w:rsidRPr="00BA53EB">
              <w:rPr>
                <w:rFonts w:ascii="Arial" w:hAnsi="Arial" w:cs="Arial"/>
                <w:b/>
                <w:color w:val="000000"/>
              </w:rPr>
              <w:t>0102</w:t>
            </w:r>
          </w:p>
        </w:tc>
        <w:tc>
          <w:tcPr>
            <w:tcW w:w="1553" w:type="dxa"/>
            <w:tcBorders>
              <w:top w:val="nil"/>
              <w:left w:val="nil"/>
              <w:bottom w:val="single" w:sz="4" w:space="0" w:color="auto"/>
              <w:right w:val="single" w:sz="4" w:space="0" w:color="auto"/>
            </w:tcBorders>
            <w:shd w:val="clear" w:color="auto" w:fill="C6D9F1"/>
            <w:noWrap/>
            <w:vAlign w:val="center"/>
            <w:hideMark/>
          </w:tcPr>
          <w:p w:rsidR="00C55A81" w:rsidRPr="00BA53EB" w:rsidRDefault="00C55A81" w:rsidP="00636FBB">
            <w:pPr>
              <w:jc w:val="center"/>
              <w:rPr>
                <w:rFonts w:ascii="Arial" w:hAnsi="Arial" w:cs="Arial"/>
                <w:b/>
                <w:color w:val="000000"/>
              </w:rPr>
            </w:pPr>
            <w:r w:rsidRPr="00BA53EB">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C55A81" w:rsidRPr="00BA53EB" w:rsidRDefault="00C55A81" w:rsidP="00636FBB">
            <w:pPr>
              <w:jc w:val="center"/>
              <w:rPr>
                <w:rFonts w:ascii="Arial" w:hAnsi="Arial" w:cs="Arial"/>
                <w:b/>
                <w:color w:val="000000"/>
              </w:rPr>
            </w:pPr>
            <w:r w:rsidRPr="00BA53EB">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C6D9F1"/>
            <w:noWrap/>
            <w:vAlign w:val="center"/>
          </w:tcPr>
          <w:p w:rsidR="00C55A81" w:rsidRDefault="00C55A81" w:rsidP="00636FBB">
            <w:pPr>
              <w:jc w:val="right"/>
            </w:pPr>
            <w:r w:rsidRPr="00AA2AB4">
              <w:rPr>
                <w:rFonts w:ascii="Arial" w:hAnsi="Arial" w:cs="Arial"/>
                <w:color w:val="000000"/>
              </w:rPr>
              <w:t>1261,7</w:t>
            </w:r>
          </w:p>
        </w:tc>
        <w:tc>
          <w:tcPr>
            <w:tcW w:w="1304" w:type="dxa"/>
            <w:tcBorders>
              <w:top w:val="nil"/>
              <w:left w:val="nil"/>
              <w:bottom w:val="single" w:sz="4" w:space="0" w:color="auto"/>
              <w:right w:val="single" w:sz="4" w:space="0" w:color="auto"/>
            </w:tcBorders>
            <w:shd w:val="clear" w:color="auto" w:fill="C6D9F1"/>
            <w:vAlign w:val="center"/>
          </w:tcPr>
          <w:p w:rsidR="00C55A81" w:rsidRDefault="00C55A81" w:rsidP="00636FBB">
            <w:pPr>
              <w:jc w:val="right"/>
            </w:pPr>
            <w:r w:rsidRPr="00AA2AB4">
              <w:rPr>
                <w:rFonts w:ascii="Arial" w:hAnsi="Arial" w:cs="Arial"/>
                <w:color w:val="000000"/>
              </w:rPr>
              <w:t>1261,7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pPr>
            <w:r w:rsidRPr="001B3287">
              <w:rPr>
                <w:rFonts w:ascii="Arial" w:hAnsi="Arial" w:cs="Arial"/>
                <w:color w:val="000000"/>
              </w:rPr>
              <w:t>1261,7</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B3287">
              <w:rPr>
                <w:rFonts w:ascii="Arial" w:hAnsi="Arial" w:cs="Arial"/>
                <w:color w:val="000000"/>
              </w:rPr>
              <w:t>1261,7</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pPr>
            <w:r w:rsidRPr="001B3287">
              <w:rPr>
                <w:rFonts w:ascii="Arial" w:hAnsi="Arial" w:cs="Arial"/>
                <w:color w:val="000000"/>
              </w:rPr>
              <w:t>1261,7</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B3287">
              <w:rPr>
                <w:rFonts w:ascii="Arial" w:hAnsi="Arial" w:cs="Arial"/>
                <w:color w:val="000000"/>
              </w:rPr>
              <w:t>1261,7</w:t>
            </w:r>
          </w:p>
        </w:tc>
      </w:tr>
      <w:tr w:rsidR="00C55A81" w:rsidRPr="00764FAE" w:rsidTr="00636FBB">
        <w:trPr>
          <w:trHeight w:val="105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rPr>
                <w:rFonts w:ascii="Arial" w:hAnsi="Arial" w:cs="Arial"/>
                <w:color w:val="000000"/>
              </w:rPr>
            </w:pPr>
            <w:r w:rsidRPr="00764FAE">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pPr>
            <w:r w:rsidRPr="001B3287">
              <w:rPr>
                <w:rFonts w:ascii="Arial" w:hAnsi="Arial" w:cs="Arial"/>
                <w:color w:val="000000"/>
              </w:rPr>
              <w:t>1261,7</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B3287">
              <w:rPr>
                <w:rFonts w:ascii="Arial" w:hAnsi="Arial" w:cs="Arial"/>
                <w:color w:val="000000"/>
              </w:rPr>
              <w:t>1261,7</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120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1261,7</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1261,7</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auto" w:fill="C6D9F1"/>
            <w:vAlign w:val="center"/>
            <w:hideMark/>
          </w:tcPr>
          <w:p w:rsidR="00C55A81" w:rsidRPr="00D32A84" w:rsidRDefault="00C55A81" w:rsidP="00636FBB">
            <w:pPr>
              <w:jc w:val="both"/>
              <w:rPr>
                <w:rFonts w:ascii="Arial" w:hAnsi="Arial" w:cs="Arial"/>
                <w:b/>
                <w:color w:val="000000"/>
              </w:rPr>
            </w:pPr>
            <w:r w:rsidRPr="00D32A84">
              <w:rPr>
                <w:rFonts w:ascii="Arial" w:hAnsi="Arial" w:cs="Arial"/>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C6D9F1"/>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C6D9F1"/>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0104</w:t>
            </w:r>
          </w:p>
        </w:tc>
        <w:tc>
          <w:tcPr>
            <w:tcW w:w="1553" w:type="dxa"/>
            <w:tcBorders>
              <w:top w:val="nil"/>
              <w:left w:val="nil"/>
              <w:bottom w:val="single" w:sz="4" w:space="0" w:color="auto"/>
              <w:right w:val="single" w:sz="4" w:space="0" w:color="auto"/>
            </w:tcBorders>
            <w:shd w:val="clear" w:color="auto" w:fill="C6D9F1"/>
            <w:noWrap/>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C6D9F1"/>
            <w:noWrap/>
            <w:vAlign w:val="center"/>
          </w:tcPr>
          <w:p w:rsidR="00C55A81" w:rsidRPr="00342269" w:rsidRDefault="00C55A81" w:rsidP="00636FBB">
            <w:pPr>
              <w:jc w:val="right"/>
              <w:rPr>
                <w:rFonts w:ascii="Arial" w:hAnsi="Arial" w:cs="Arial"/>
                <w:b/>
                <w:color w:val="000000"/>
              </w:rPr>
            </w:pPr>
            <w:r>
              <w:rPr>
                <w:rFonts w:ascii="Arial" w:hAnsi="Arial" w:cs="Arial"/>
                <w:b/>
                <w:color w:val="000000"/>
              </w:rPr>
              <w:t>11818,3</w:t>
            </w:r>
          </w:p>
        </w:tc>
        <w:tc>
          <w:tcPr>
            <w:tcW w:w="1304" w:type="dxa"/>
            <w:tcBorders>
              <w:top w:val="nil"/>
              <w:left w:val="nil"/>
              <w:bottom w:val="single" w:sz="4" w:space="0" w:color="auto"/>
              <w:right w:val="single" w:sz="4" w:space="0" w:color="auto"/>
            </w:tcBorders>
            <w:shd w:val="clear" w:color="auto" w:fill="C6D9F1"/>
            <w:vAlign w:val="center"/>
          </w:tcPr>
          <w:p w:rsidR="00C55A81" w:rsidRPr="00342269" w:rsidRDefault="00C55A81" w:rsidP="00636FBB">
            <w:pPr>
              <w:jc w:val="right"/>
              <w:rPr>
                <w:rFonts w:ascii="Arial" w:hAnsi="Arial" w:cs="Arial"/>
                <w:b/>
                <w:color w:val="000000"/>
              </w:rPr>
            </w:pPr>
            <w:r>
              <w:rPr>
                <w:rFonts w:ascii="Arial" w:hAnsi="Arial" w:cs="Arial"/>
                <w:b/>
                <w:color w:val="000000"/>
              </w:rPr>
              <w:t>13820,0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11818,3</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13 820,0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Руководство и управление в сфере установленных функций </w:t>
            </w:r>
            <w:r w:rsidRPr="00764FAE">
              <w:rPr>
                <w:rFonts w:ascii="Arial" w:hAnsi="Arial" w:cs="Arial"/>
                <w:color w:val="000000"/>
              </w:rPr>
              <w:lastRenderedPageBreak/>
              <w:t>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11818,3</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13 820,0</w:t>
            </w:r>
          </w:p>
        </w:tc>
      </w:tr>
      <w:tr w:rsidR="00C55A81" w:rsidRPr="00764FAE" w:rsidTr="00636FBB">
        <w:trPr>
          <w:trHeight w:val="105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11706,1</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11706,1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120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11706,1</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11706,1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98,9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2100,6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98,9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2100,6</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13,3</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13,3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850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13,3</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13,3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C6D9F1"/>
            <w:vAlign w:val="center"/>
            <w:hideMark/>
          </w:tcPr>
          <w:p w:rsidR="00C55A81" w:rsidRPr="00D32A84" w:rsidRDefault="00C55A81" w:rsidP="00636FBB">
            <w:pPr>
              <w:jc w:val="both"/>
              <w:rPr>
                <w:rFonts w:ascii="Arial" w:hAnsi="Arial" w:cs="Arial"/>
                <w:b/>
                <w:color w:val="000000"/>
              </w:rPr>
            </w:pPr>
            <w:r w:rsidRPr="00D32A84">
              <w:rPr>
                <w:rFonts w:ascii="Arial" w:hAnsi="Arial" w:cs="Arial"/>
                <w:b/>
                <w:color w:val="000000"/>
              </w:rPr>
              <w:t>Резервные фонды</w:t>
            </w:r>
          </w:p>
        </w:tc>
        <w:tc>
          <w:tcPr>
            <w:tcW w:w="709" w:type="dxa"/>
            <w:tcBorders>
              <w:top w:val="nil"/>
              <w:left w:val="nil"/>
              <w:bottom w:val="single" w:sz="4" w:space="0" w:color="auto"/>
              <w:right w:val="single" w:sz="4" w:space="0" w:color="auto"/>
            </w:tcBorders>
            <w:shd w:val="clear" w:color="auto" w:fill="C6D9F1"/>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C6D9F1"/>
            <w:noWrap/>
            <w:vAlign w:val="center"/>
            <w:hideMark/>
          </w:tcPr>
          <w:p w:rsidR="00C55A81" w:rsidRPr="00D32A84" w:rsidRDefault="00C55A81" w:rsidP="00636FBB">
            <w:pPr>
              <w:jc w:val="center"/>
              <w:rPr>
                <w:rFonts w:ascii="Arial" w:hAnsi="Arial" w:cs="Arial"/>
                <w:b/>
                <w:color w:val="000000"/>
              </w:rPr>
            </w:pPr>
            <w:r w:rsidRPr="00D32A84">
              <w:rPr>
                <w:rFonts w:ascii="Arial" w:hAnsi="Arial" w:cs="Arial"/>
                <w:b/>
                <w:color w:val="000000"/>
              </w:rPr>
              <w:t>0111</w:t>
            </w:r>
          </w:p>
        </w:tc>
        <w:tc>
          <w:tcPr>
            <w:tcW w:w="1553" w:type="dxa"/>
            <w:tcBorders>
              <w:top w:val="nil"/>
              <w:left w:val="nil"/>
              <w:bottom w:val="single" w:sz="4" w:space="0" w:color="auto"/>
              <w:right w:val="single" w:sz="4" w:space="0" w:color="auto"/>
            </w:tcBorders>
            <w:shd w:val="clear" w:color="auto" w:fill="C6D9F1"/>
            <w:noWrap/>
            <w:vAlign w:val="center"/>
            <w:hideMark/>
          </w:tcPr>
          <w:p w:rsidR="00C55A81" w:rsidRPr="001925F1" w:rsidRDefault="00C55A81" w:rsidP="00636FBB">
            <w:pPr>
              <w:jc w:val="center"/>
              <w:rPr>
                <w:rFonts w:ascii="Arial" w:hAnsi="Arial" w:cs="Arial"/>
                <w:b/>
                <w:color w:val="000000"/>
              </w:rPr>
            </w:pPr>
            <w:r w:rsidRPr="001925F1">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C55A81" w:rsidRPr="001925F1" w:rsidRDefault="00C55A81" w:rsidP="00636FBB">
            <w:pPr>
              <w:jc w:val="center"/>
              <w:rPr>
                <w:rFonts w:ascii="Arial" w:hAnsi="Arial" w:cs="Arial"/>
                <w:b/>
                <w:color w:val="000000"/>
              </w:rPr>
            </w:pPr>
            <w:r w:rsidRPr="001925F1">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C6D9F1"/>
            <w:noWrap/>
            <w:vAlign w:val="center"/>
          </w:tcPr>
          <w:p w:rsidR="00C55A81" w:rsidRPr="001925F1" w:rsidRDefault="00C55A81" w:rsidP="00636FBB">
            <w:pPr>
              <w:jc w:val="right"/>
              <w:rPr>
                <w:rFonts w:ascii="Arial" w:hAnsi="Arial" w:cs="Arial"/>
                <w:b/>
                <w:color w:val="000000"/>
              </w:rPr>
            </w:pPr>
            <w:r w:rsidRPr="001925F1">
              <w:rPr>
                <w:rFonts w:ascii="Arial" w:hAnsi="Arial" w:cs="Arial"/>
                <w:b/>
                <w:color w:val="000000"/>
              </w:rPr>
              <w:t>46,8</w:t>
            </w:r>
          </w:p>
        </w:tc>
        <w:tc>
          <w:tcPr>
            <w:tcW w:w="1304" w:type="dxa"/>
            <w:tcBorders>
              <w:top w:val="nil"/>
              <w:left w:val="nil"/>
              <w:bottom w:val="single" w:sz="4" w:space="0" w:color="auto"/>
              <w:right w:val="single" w:sz="4" w:space="0" w:color="auto"/>
            </w:tcBorders>
            <w:shd w:val="clear" w:color="auto" w:fill="C6D9F1"/>
            <w:vAlign w:val="center"/>
          </w:tcPr>
          <w:p w:rsidR="00C55A81" w:rsidRPr="001925F1" w:rsidRDefault="00C55A81" w:rsidP="00636FBB">
            <w:pPr>
              <w:jc w:val="right"/>
              <w:rPr>
                <w:rFonts w:ascii="Arial" w:hAnsi="Arial" w:cs="Arial"/>
                <w:b/>
                <w:color w:val="000000"/>
              </w:rPr>
            </w:pPr>
            <w:r w:rsidRPr="001925F1">
              <w:rPr>
                <w:rFonts w:ascii="Arial" w:hAnsi="Arial" w:cs="Arial"/>
                <w:b/>
                <w:color w:val="000000"/>
              </w:rPr>
              <w:t>48,7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46,8</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46,8</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46,8</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99 2 02 00000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870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46,8</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C6D9F1"/>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C6D9F1"/>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C6D9F1"/>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0113</w:t>
            </w:r>
          </w:p>
        </w:tc>
        <w:tc>
          <w:tcPr>
            <w:tcW w:w="1553" w:type="dxa"/>
            <w:tcBorders>
              <w:top w:val="nil"/>
              <w:left w:val="nil"/>
              <w:bottom w:val="single" w:sz="4" w:space="0" w:color="auto"/>
              <w:right w:val="single" w:sz="4" w:space="0" w:color="auto"/>
            </w:tcBorders>
            <w:shd w:val="clear" w:color="auto" w:fill="C6D9F1"/>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C6D9F1"/>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C6D9F1"/>
            <w:noWrap/>
            <w:vAlign w:val="center"/>
          </w:tcPr>
          <w:p w:rsidR="00C55A81" w:rsidRPr="00765079" w:rsidRDefault="00C55A81" w:rsidP="00636FBB">
            <w:pPr>
              <w:jc w:val="right"/>
              <w:rPr>
                <w:rFonts w:ascii="Arial" w:hAnsi="Arial" w:cs="Arial"/>
                <w:b/>
                <w:bCs/>
                <w:color w:val="000000"/>
              </w:rPr>
            </w:pPr>
            <w:r>
              <w:rPr>
                <w:rFonts w:ascii="Arial" w:hAnsi="Arial" w:cs="Arial"/>
                <w:b/>
                <w:bCs/>
                <w:color w:val="000000"/>
              </w:rPr>
              <w:t>950,6</w:t>
            </w:r>
          </w:p>
        </w:tc>
        <w:tc>
          <w:tcPr>
            <w:tcW w:w="1304" w:type="dxa"/>
            <w:tcBorders>
              <w:top w:val="nil"/>
              <w:left w:val="nil"/>
              <w:bottom w:val="single" w:sz="4" w:space="0" w:color="auto"/>
              <w:right w:val="single" w:sz="4" w:space="0" w:color="auto"/>
            </w:tcBorders>
            <w:shd w:val="clear" w:color="auto" w:fill="C6D9F1"/>
            <w:vAlign w:val="center"/>
          </w:tcPr>
          <w:p w:rsidR="00C55A81" w:rsidRPr="00765079" w:rsidRDefault="00C55A81" w:rsidP="00636FBB">
            <w:pPr>
              <w:jc w:val="right"/>
              <w:rPr>
                <w:rFonts w:ascii="Arial" w:hAnsi="Arial" w:cs="Arial"/>
                <w:b/>
                <w:bCs/>
                <w:color w:val="000000"/>
              </w:rPr>
            </w:pPr>
            <w:r w:rsidRPr="00765079">
              <w:rPr>
                <w:rFonts w:ascii="Arial" w:hAnsi="Arial" w:cs="Arial"/>
                <w:b/>
                <w:bCs/>
                <w:color w:val="000000"/>
              </w:rPr>
              <w:t>2627,9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C4BC9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"Муниципальное управление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C4BC96"/>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C4BC9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C4BC9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01 0 00 00000</w:t>
            </w:r>
          </w:p>
        </w:tc>
        <w:tc>
          <w:tcPr>
            <w:tcW w:w="567" w:type="dxa"/>
            <w:tcBorders>
              <w:top w:val="nil"/>
              <w:left w:val="nil"/>
              <w:bottom w:val="single" w:sz="4" w:space="0" w:color="auto"/>
              <w:right w:val="single" w:sz="4" w:space="0" w:color="auto"/>
            </w:tcBorders>
            <w:shd w:val="clear" w:color="auto" w:fill="C4BC9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C4BC96"/>
            <w:noWrap/>
            <w:vAlign w:val="center"/>
          </w:tcPr>
          <w:p w:rsidR="00C55A81" w:rsidRPr="00765079" w:rsidRDefault="00C55A81" w:rsidP="00636FBB">
            <w:pPr>
              <w:jc w:val="right"/>
              <w:rPr>
                <w:rFonts w:ascii="Arial" w:hAnsi="Arial" w:cs="Arial"/>
                <w:color w:val="000000"/>
              </w:rPr>
            </w:pPr>
            <w:r>
              <w:rPr>
                <w:rFonts w:ascii="Arial" w:hAnsi="Arial" w:cs="Arial"/>
                <w:color w:val="000000"/>
              </w:rPr>
              <w:t>13</w:t>
            </w:r>
            <w:r w:rsidRPr="00765079">
              <w:rPr>
                <w:rFonts w:ascii="Arial" w:hAnsi="Arial" w:cs="Arial"/>
                <w:color w:val="000000"/>
              </w:rPr>
              <w:t>9,0</w:t>
            </w:r>
          </w:p>
        </w:tc>
        <w:tc>
          <w:tcPr>
            <w:tcW w:w="1304" w:type="dxa"/>
            <w:tcBorders>
              <w:top w:val="nil"/>
              <w:left w:val="nil"/>
              <w:bottom w:val="single" w:sz="4" w:space="0" w:color="auto"/>
              <w:right w:val="single" w:sz="4" w:space="0" w:color="auto"/>
            </w:tcBorders>
            <w:shd w:val="clear" w:color="auto" w:fill="C4BC96"/>
            <w:vAlign w:val="center"/>
          </w:tcPr>
          <w:p w:rsidR="00C55A81" w:rsidRPr="00765079" w:rsidRDefault="00C55A81" w:rsidP="00636FBB">
            <w:pPr>
              <w:jc w:val="right"/>
              <w:rPr>
                <w:rFonts w:ascii="Arial" w:hAnsi="Arial" w:cs="Arial"/>
                <w:color w:val="000000"/>
              </w:rPr>
            </w:pPr>
            <w:r w:rsidRPr="00765079">
              <w:rPr>
                <w:rFonts w:ascii="Arial" w:hAnsi="Arial" w:cs="Arial"/>
                <w:color w:val="000000"/>
              </w:rPr>
              <w:t>569,0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D9D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709" w:type="dxa"/>
            <w:tcBorders>
              <w:top w:val="nil"/>
              <w:left w:val="nil"/>
              <w:bottom w:val="single" w:sz="4" w:space="0" w:color="auto"/>
              <w:right w:val="single" w:sz="4" w:space="0" w:color="auto"/>
            </w:tcBorders>
            <w:shd w:val="clear" w:color="auto" w:fill="D9D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01 1 00 00000</w:t>
            </w:r>
          </w:p>
        </w:tc>
        <w:tc>
          <w:tcPr>
            <w:tcW w:w="567"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139,8</w:t>
            </w:r>
          </w:p>
        </w:tc>
        <w:tc>
          <w:tcPr>
            <w:tcW w:w="1304" w:type="dxa"/>
            <w:tcBorders>
              <w:top w:val="nil"/>
              <w:left w:val="nil"/>
              <w:bottom w:val="single" w:sz="4" w:space="0" w:color="auto"/>
              <w:right w:val="single" w:sz="4" w:space="0" w:color="auto"/>
            </w:tcBorders>
            <w:shd w:val="clear" w:color="auto" w:fill="D9D9D9"/>
            <w:vAlign w:val="center"/>
          </w:tcPr>
          <w:p w:rsidR="00C55A81" w:rsidRPr="00764FAE" w:rsidRDefault="00C55A81" w:rsidP="00636FBB">
            <w:pPr>
              <w:jc w:val="right"/>
              <w:rPr>
                <w:rFonts w:ascii="Arial" w:hAnsi="Arial" w:cs="Arial"/>
                <w:color w:val="000000"/>
              </w:rPr>
            </w:pPr>
            <w:r>
              <w:rPr>
                <w:rFonts w:ascii="Arial" w:hAnsi="Arial" w:cs="Arial"/>
                <w:color w:val="000000"/>
              </w:rPr>
              <w:t>459,8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"Обеспечение полноты учета, сохранности использования </w:t>
            </w:r>
            <w:r w:rsidRPr="00764FAE">
              <w:rPr>
                <w:rFonts w:ascii="Arial" w:hAnsi="Arial" w:cs="Arial"/>
                <w:color w:val="000000"/>
              </w:rPr>
              <w:lastRenderedPageBreak/>
              <w:t>муниципального имущества"</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tcPr>
          <w:p w:rsidR="00C55A81" w:rsidRPr="00764FAE" w:rsidRDefault="00C55A81" w:rsidP="00636FBB">
            <w:pPr>
              <w:jc w:val="right"/>
              <w:rPr>
                <w:rFonts w:ascii="Arial" w:hAnsi="Arial" w:cs="Arial"/>
                <w:color w:val="000000"/>
              </w:rPr>
            </w:pPr>
            <w:r>
              <w:rPr>
                <w:rFonts w:ascii="Arial" w:hAnsi="Arial" w:cs="Arial"/>
                <w:color w:val="000000"/>
              </w:rPr>
              <w:t>59,8</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359,8</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Организация содержания муниципального имущества</w:t>
            </w:r>
          </w:p>
        </w:tc>
        <w:tc>
          <w:tcPr>
            <w:tcW w:w="709" w:type="dxa"/>
            <w:tcBorders>
              <w:top w:val="nil"/>
              <w:left w:val="nil"/>
              <w:bottom w:val="single" w:sz="4" w:space="0" w:color="auto"/>
              <w:right w:val="single" w:sz="4" w:space="0" w:color="auto"/>
            </w:tcBorders>
            <w:shd w:val="clear" w:color="auto" w:fill="FFFF00"/>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44,8</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44,8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9,4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9,4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9,4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9,4</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35,4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35,4</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01 1 51 00001</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850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35,4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35,4</w:t>
            </w:r>
          </w:p>
        </w:tc>
      </w:tr>
      <w:tr w:rsidR="00C55A81" w:rsidRPr="00764FAE" w:rsidTr="00636FBB">
        <w:trPr>
          <w:trHeight w:val="1056"/>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709" w:type="dxa"/>
            <w:tcBorders>
              <w:top w:val="nil"/>
              <w:left w:val="nil"/>
              <w:bottom w:val="single" w:sz="4" w:space="0" w:color="auto"/>
              <w:right w:val="single" w:sz="4" w:space="0" w:color="auto"/>
            </w:tcBorders>
            <w:shd w:val="clear" w:color="auto" w:fill="FFFF00"/>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01 1 51 00002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Pr>
                <w:rFonts w:ascii="Arial" w:hAnsi="Arial" w:cs="Arial"/>
                <w:color w:val="000000"/>
              </w:rPr>
              <w:t>Оформление границ населенных пунктов муниципального образования Молчановское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0113</w:t>
            </w:r>
          </w:p>
        </w:tc>
        <w:tc>
          <w:tcPr>
            <w:tcW w:w="1553"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center"/>
              <w:rPr>
                <w:rFonts w:ascii="Arial" w:hAnsi="Arial" w:cs="Arial"/>
                <w:color w:val="000000"/>
              </w:rPr>
            </w:pPr>
            <w:r>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300,0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tcPr>
          <w:p w:rsidR="00C55A81"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00"/>
            <w:vAlign w:val="center"/>
          </w:tcPr>
          <w:p w:rsidR="00C55A81"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tcPr>
          <w:p w:rsidR="00C55A81" w:rsidRDefault="00C55A81" w:rsidP="00636FBB">
            <w:pPr>
              <w:jc w:val="center"/>
              <w:rPr>
                <w:rFonts w:ascii="Arial" w:hAnsi="Arial" w:cs="Arial"/>
                <w:color w:val="000000"/>
              </w:rPr>
            </w:pPr>
            <w:r>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FFF00"/>
            <w:noWrap/>
            <w:vAlign w:val="center"/>
          </w:tcPr>
          <w:p w:rsidR="00C55A81" w:rsidRDefault="00C55A81" w:rsidP="00636FBB">
            <w:pPr>
              <w:jc w:val="center"/>
              <w:rPr>
                <w:rFonts w:ascii="Arial" w:hAnsi="Arial" w:cs="Arial"/>
                <w:color w:val="000000"/>
              </w:rPr>
            </w:pPr>
            <w:r>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FFFF00"/>
            <w:noWrap/>
            <w:vAlign w:val="center"/>
          </w:tcPr>
          <w:p w:rsidR="00C55A81" w:rsidRDefault="00C55A81" w:rsidP="00636FBB">
            <w:pPr>
              <w:jc w:val="center"/>
              <w:rPr>
                <w:rFonts w:ascii="Arial" w:hAnsi="Arial" w:cs="Arial"/>
                <w:color w:val="000000"/>
              </w:rPr>
            </w:pPr>
            <w:r>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FFFF00"/>
            <w:noWrap/>
            <w:vAlign w:val="center"/>
          </w:tcPr>
          <w:p w:rsidR="00C55A81"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Default="00C55A81" w:rsidP="00636FBB">
            <w:pPr>
              <w:jc w:val="right"/>
              <w:rPr>
                <w:rFonts w:ascii="Arial" w:hAnsi="Arial" w:cs="Arial"/>
                <w:color w:val="000000"/>
              </w:rPr>
            </w:pPr>
            <w:r>
              <w:rPr>
                <w:rFonts w:ascii="Arial" w:hAnsi="Arial" w:cs="Arial"/>
                <w:color w:val="000000"/>
              </w:rPr>
              <w:t>300,0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Pr>
                <w:rFonts w:ascii="Arial" w:hAnsi="Arial" w:cs="Arial"/>
                <w:color w:val="000000"/>
              </w:rPr>
              <w:t>Оформление сведений по описанию месторасположения границ территориальных зон</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01 1 51 00003</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300,0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"Оформление муниципальной собственности" </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01 1 52 00000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Проведение комплекса кадастровых работ по оформлению имущества в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01 1 52 00006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D9D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709" w:type="dxa"/>
            <w:tcBorders>
              <w:top w:val="nil"/>
              <w:left w:val="nil"/>
              <w:bottom w:val="single" w:sz="4" w:space="0" w:color="auto"/>
              <w:right w:val="single" w:sz="4" w:space="0" w:color="auto"/>
            </w:tcBorders>
            <w:shd w:val="clear" w:color="auto" w:fill="D9D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01 2 00 00000</w:t>
            </w:r>
          </w:p>
        </w:tc>
        <w:tc>
          <w:tcPr>
            <w:tcW w:w="567" w:type="dxa"/>
            <w:tcBorders>
              <w:top w:val="nil"/>
              <w:left w:val="nil"/>
              <w:bottom w:val="single" w:sz="4" w:space="0" w:color="auto"/>
              <w:right w:val="single" w:sz="4" w:space="0" w:color="auto"/>
            </w:tcBorders>
            <w:shd w:val="clear" w:color="auto" w:fill="D9D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D9D9D9"/>
            <w:noWrap/>
            <w:vAlign w:val="center"/>
          </w:tcPr>
          <w:p w:rsidR="00C55A81" w:rsidRPr="0085518A" w:rsidRDefault="00C55A81" w:rsidP="00636FBB">
            <w:pPr>
              <w:jc w:val="right"/>
              <w:rPr>
                <w:rFonts w:ascii="Arial" w:hAnsi="Arial" w:cs="Arial"/>
                <w:color w:val="000000"/>
              </w:rPr>
            </w:pPr>
            <w:r>
              <w:rPr>
                <w:rFonts w:ascii="Arial" w:hAnsi="Arial" w:cs="Arial"/>
                <w:color w:val="000000"/>
              </w:rPr>
              <w:t>1</w:t>
            </w:r>
            <w:r w:rsidRPr="0085518A">
              <w:rPr>
                <w:rFonts w:ascii="Arial" w:hAnsi="Arial" w:cs="Arial"/>
                <w:color w:val="000000"/>
              </w:rPr>
              <w:t>6,8</w:t>
            </w:r>
          </w:p>
        </w:tc>
        <w:tc>
          <w:tcPr>
            <w:tcW w:w="1304" w:type="dxa"/>
            <w:tcBorders>
              <w:top w:val="nil"/>
              <w:left w:val="nil"/>
              <w:bottom w:val="single" w:sz="4" w:space="0" w:color="auto"/>
              <w:right w:val="single" w:sz="4" w:space="0" w:color="auto"/>
            </w:tcBorders>
            <w:shd w:val="clear" w:color="auto" w:fill="D9D9D9"/>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46,8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noWrap/>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"Профессиональное развитие муниципальных служащих" </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01 2 51 00000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85518A" w:rsidRDefault="00C55A81" w:rsidP="00636FBB">
            <w:pPr>
              <w:jc w:val="right"/>
              <w:rPr>
                <w:rFonts w:ascii="Arial" w:hAnsi="Arial" w:cs="Arial"/>
                <w:color w:val="000000"/>
              </w:rPr>
            </w:pPr>
            <w:r>
              <w:rPr>
                <w:rFonts w:ascii="Arial" w:hAnsi="Arial" w:cs="Arial"/>
                <w:color w:val="000000"/>
              </w:rPr>
              <w:t>1</w:t>
            </w:r>
            <w:r w:rsidRPr="0085518A">
              <w:rPr>
                <w:rFonts w:ascii="Arial" w:hAnsi="Arial" w:cs="Arial"/>
                <w:color w:val="000000"/>
              </w:rPr>
              <w:t>6,8</w:t>
            </w:r>
          </w:p>
        </w:tc>
        <w:tc>
          <w:tcPr>
            <w:tcW w:w="1304" w:type="dxa"/>
            <w:tcBorders>
              <w:top w:val="nil"/>
              <w:left w:val="nil"/>
              <w:bottom w:val="single" w:sz="4" w:space="0" w:color="auto"/>
              <w:right w:val="single" w:sz="4" w:space="0" w:color="auto"/>
            </w:tcBorders>
            <w:shd w:val="clear" w:color="auto" w:fill="FDE9D9"/>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46,8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Обеспечения участия муниципальных служащих в семинарах, тренингах и других образовательных процессах </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01 2 51 00008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01 2 51 00008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01 2 51 00008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Default="00C55A81" w:rsidP="00636FBB">
            <w:pPr>
              <w:jc w:val="both"/>
              <w:rPr>
                <w:rFonts w:ascii="Arial" w:hAnsi="Arial" w:cs="Arial"/>
                <w:color w:val="000000"/>
              </w:rPr>
            </w:pPr>
            <w:r w:rsidRPr="00D67E7A">
              <w:rPr>
                <w:rFonts w:ascii="Arial" w:hAnsi="Arial" w:cs="Arial"/>
                <w:color w:val="000000"/>
              </w:rPr>
              <w:t>Обеспечение дополнительного профессионального образования муниципальных служащих МО Молчановское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01 2 51 0000</w:t>
            </w:r>
            <w:r>
              <w:rPr>
                <w:rFonts w:ascii="Arial" w:hAnsi="Arial" w:cs="Arial"/>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Pr>
                <w:rFonts w:ascii="Arial" w:hAnsi="Arial" w:cs="Arial"/>
                <w:color w:val="000000"/>
              </w:rPr>
              <w:t>01 2 51 00009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Pr>
                <w:rFonts w:ascii="Arial" w:hAnsi="Arial" w:cs="Arial"/>
                <w:color w:val="000000"/>
              </w:rPr>
              <w:t>01 2 51 00009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15,6</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Обеспечивающая подпрограмма</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62,4</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62,4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и учет платы за найм жилых помещений муниципального жилищного фонда</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Default="00C55A81" w:rsidP="00636FBB">
            <w:pPr>
              <w:jc w:val="right"/>
              <w:rPr>
                <w:rFonts w:ascii="Arial" w:hAnsi="Arial" w:cs="Arial"/>
                <w:color w:val="000000"/>
              </w:rPr>
            </w:pPr>
            <w:r>
              <w:rPr>
                <w:rFonts w:ascii="Arial" w:hAnsi="Arial" w:cs="Arial"/>
                <w:color w:val="000000"/>
              </w:rPr>
              <w:t>25,0</w:t>
            </w:r>
          </w:p>
          <w:p w:rsidR="00C55A81" w:rsidRPr="00764FAE" w:rsidRDefault="00C55A81" w:rsidP="00636FBB">
            <w:pPr>
              <w:jc w:val="right"/>
              <w:rPr>
                <w:rFonts w:ascii="Arial" w:hAnsi="Arial" w:cs="Arial"/>
                <w:color w:val="000000"/>
              </w:rPr>
            </w:pPr>
          </w:p>
        </w:tc>
        <w:tc>
          <w:tcPr>
            <w:tcW w:w="1304" w:type="dxa"/>
            <w:tcBorders>
              <w:top w:val="nil"/>
              <w:left w:val="nil"/>
              <w:bottom w:val="single" w:sz="4" w:space="0" w:color="auto"/>
              <w:right w:val="single" w:sz="4" w:space="0" w:color="auto"/>
            </w:tcBorders>
            <w:shd w:val="clear" w:color="auto" w:fill="FDE9D9"/>
            <w:vAlign w:val="center"/>
          </w:tcPr>
          <w:p w:rsidR="00C55A81" w:rsidRDefault="00C55A81" w:rsidP="00636FBB">
            <w:pPr>
              <w:jc w:val="right"/>
              <w:rPr>
                <w:rFonts w:ascii="Arial" w:hAnsi="Arial" w:cs="Arial"/>
                <w:color w:val="000000"/>
              </w:rPr>
            </w:pPr>
            <w:r>
              <w:rPr>
                <w:rFonts w:ascii="Arial" w:hAnsi="Arial" w:cs="Arial"/>
                <w:color w:val="000000"/>
              </w:rPr>
              <w:t>25,0</w:t>
            </w:r>
          </w:p>
          <w:p w:rsidR="00C55A81" w:rsidRPr="00764FAE" w:rsidRDefault="00C55A81" w:rsidP="00636FBB">
            <w:pPr>
              <w:jc w:val="right"/>
              <w:rPr>
                <w:rFonts w:ascii="Arial" w:hAnsi="Arial" w:cs="Arial"/>
                <w:color w:val="000000"/>
              </w:rPr>
            </w:pP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25,0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Иные закупки товаров, работ и услуг для обеспечения </w:t>
            </w:r>
            <w:r w:rsidRPr="00764FAE">
              <w:rPr>
                <w:rFonts w:ascii="Arial" w:hAnsi="Arial" w:cs="Arial"/>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25,0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Доставка счетов-квитанций за найм жилых помещений муниципального жилищного фонда</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01 3 01 00011</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Обновление и сопровождение ИПК "РегистрМО"</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right"/>
              <w:rPr>
                <w:rFonts w:ascii="Arial" w:hAnsi="Arial" w:cs="Arial"/>
                <w:color w:val="000000"/>
              </w:rPr>
            </w:pPr>
            <w:r w:rsidRPr="00764FAE">
              <w:rPr>
                <w:rFonts w:ascii="Arial" w:hAnsi="Arial" w:cs="Arial"/>
                <w:color w:val="000000"/>
              </w:rPr>
              <w:t>6,</w:t>
            </w:r>
            <w:r>
              <w:rPr>
                <w:rFonts w:ascii="Arial" w:hAnsi="Arial" w:cs="Arial"/>
                <w:color w:val="000000"/>
              </w:rPr>
              <w:t>2</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sidRPr="00764FAE">
              <w:rPr>
                <w:rFonts w:ascii="Arial" w:hAnsi="Arial" w:cs="Arial"/>
                <w:color w:val="000000"/>
              </w:rPr>
              <w:t>6,</w:t>
            </w:r>
            <w:r>
              <w:rPr>
                <w:rFonts w:ascii="Arial" w:hAnsi="Arial" w:cs="Arial"/>
                <w:color w:val="000000"/>
              </w:rPr>
              <w:t>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6,2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01 3 01 00012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6,2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FDE9D9"/>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811,6</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2058,9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Расходы на взносы в организации по взаимодействию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40,7</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40,7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40,7</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40,7</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99 2 03 00000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850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40,7</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40,7</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Исполнение судебных актов. Уплата административных платежей и сборов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423,3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423,3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99 2 04 00000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830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423,3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Pr>
                <w:rFonts w:ascii="Arial" w:hAnsi="Arial" w:cs="Arial"/>
                <w:color w:val="000000"/>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0113</w:t>
            </w:r>
          </w:p>
        </w:tc>
        <w:tc>
          <w:tcPr>
            <w:tcW w:w="1553"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99 2 05 00000</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800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770,9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1594,9</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548DD4"/>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0300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132,7</w:t>
            </w:r>
          </w:p>
        </w:tc>
        <w:tc>
          <w:tcPr>
            <w:tcW w:w="1304" w:type="dxa"/>
            <w:tcBorders>
              <w:top w:val="nil"/>
              <w:left w:val="nil"/>
              <w:bottom w:val="single" w:sz="4" w:space="0" w:color="auto"/>
              <w:right w:val="single" w:sz="4" w:space="0" w:color="auto"/>
            </w:tcBorders>
            <w:shd w:val="clear" w:color="auto" w:fill="548DD4"/>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209,1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CC03F3" w:rsidRDefault="00C55A81" w:rsidP="00636FBB">
            <w:pPr>
              <w:jc w:val="both"/>
              <w:rPr>
                <w:rFonts w:ascii="Arial" w:hAnsi="Arial" w:cs="Arial"/>
                <w:b/>
                <w:color w:val="000000"/>
              </w:rPr>
            </w:pPr>
            <w:r w:rsidRPr="00CC03F3">
              <w:rPr>
                <w:rFonts w:ascii="Arial" w:hAnsi="Arial" w:cs="Arial"/>
                <w:b/>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548DD4"/>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0310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CC03F3" w:rsidRDefault="00C55A81" w:rsidP="00636FBB">
            <w:pPr>
              <w:jc w:val="right"/>
              <w:rPr>
                <w:rFonts w:ascii="Arial" w:hAnsi="Arial" w:cs="Arial"/>
                <w:b/>
                <w:color w:val="000000"/>
              </w:rPr>
            </w:pPr>
            <w:r>
              <w:rPr>
                <w:rFonts w:ascii="Arial" w:hAnsi="Arial" w:cs="Arial"/>
                <w:b/>
                <w:color w:val="000000"/>
              </w:rPr>
              <w:t>68,6</w:t>
            </w:r>
          </w:p>
        </w:tc>
        <w:tc>
          <w:tcPr>
            <w:tcW w:w="1304" w:type="dxa"/>
            <w:tcBorders>
              <w:top w:val="nil"/>
              <w:left w:val="nil"/>
              <w:bottom w:val="single" w:sz="4" w:space="0" w:color="auto"/>
              <w:right w:val="single" w:sz="4" w:space="0" w:color="auto"/>
            </w:tcBorders>
            <w:shd w:val="clear" w:color="auto" w:fill="548DD4"/>
            <w:vAlign w:val="center"/>
          </w:tcPr>
          <w:p w:rsidR="00C55A81" w:rsidRPr="00CC03F3" w:rsidRDefault="00C55A81" w:rsidP="00636FBB">
            <w:pPr>
              <w:jc w:val="right"/>
              <w:rPr>
                <w:rFonts w:ascii="Arial" w:hAnsi="Arial" w:cs="Arial"/>
                <w:b/>
                <w:color w:val="000000"/>
              </w:rPr>
            </w:pPr>
            <w:r>
              <w:rPr>
                <w:rFonts w:ascii="Arial" w:hAnsi="Arial" w:cs="Arial"/>
                <w:b/>
                <w:color w:val="000000"/>
              </w:rPr>
              <w:t>145,0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Муниципальная программа  «Обеспечение безопасности населения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948A54"/>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02 0 00 00000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145,0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709" w:type="dxa"/>
            <w:tcBorders>
              <w:top w:val="nil"/>
              <w:left w:val="nil"/>
              <w:bottom w:val="single" w:sz="4" w:space="0" w:color="auto"/>
              <w:right w:val="single" w:sz="4" w:space="0" w:color="auto"/>
            </w:tcBorders>
            <w:shd w:val="clear" w:color="auto" w:fill="A6A6A6"/>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145,0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BD4B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"Комплексное обеспечение безопасности граждан"</w:t>
            </w:r>
          </w:p>
        </w:tc>
        <w:tc>
          <w:tcPr>
            <w:tcW w:w="709" w:type="dxa"/>
            <w:tcBorders>
              <w:top w:val="nil"/>
              <w:left w:val="nil"/>
              <w:bottom w:val="single" w:sz="4" w:space="0" w:color="auto"/>
              <w:right w:val="single" w:sz="4" w:space="0" w:color="auto"/>
            </w:tcBorders>
            <w:shd w:val="clear" w:color="auto" w:fill="FBD4B4"/>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02 1 51 00000</w:t>
            </w:r>
          </w:p>
        </w:tc>
        <w:tc>
          <w:tcPr>
            <w:tcW w:w="567"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BD4B4"/>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auto" w:fill="FBD4B4"/>
            <w:vAlign w:val="center"/>
          </w:tcPr>
          <w:p w:rsidR="00C55A81" w:rsidRPr="00764FAE" w:rsidRDefault="00C55A81" w:rsidP="00636FBB">
            <w:pPr>
              <w:jc w:val="right"/>
              <w:rPr>
                <w:rFonts w:ascii="Arial" w:hAnsi="Arial" w:cs="Arial"/>
                <w:color w:val="000000"/>
              </w:rPr>
            </w:pPr>
            <w:r>
              <w:rPr>
                <w:rFonts w:ascii="Arial" w:hAnsi="Arial" w:cs="Arial"/>
                <w:color w:val="000000"/>
              </w:rPr>
              <w:t>145,0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Создание защитных минерализованных полос</w:t>
            </w:r>
          </w:p>
        </w:tc>
        <w:tc>
          <w:tcPr>
            <w:tcW w:w="709" w:type="dxa"/>
            <w:tcBorders>
              <w:top w:val="nil"/>
              <w:left w:val="nil"/>
              <w:bottom w:val="single" w:sz="4" w:space="0" w:color="auto"/>
              <w:right w:val="single" w:sz="4" w:space="0" w:color="auto"/>
            </w:tcBorders>
            <w:shd w:val="clear" w:color="auto" w:fill="FFFF00"/>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Обеспечение функционирования дополнительного водомерного поста в д. Нижняя Федоровка</w:t>
            </w:r>
          </w:p>
        </w:tc>
        <w:tc>
          <w:tcPr>
            <w:tcW w:w="709" w:type="dxa"/>
            <w:tcBorders>
              <w:top w:val="nil"/>
              <w:left w:val="nil"/>
              <w:bottom w:val="single" w:sz="4" w:space="0" w:color="auto"/>
              <w:right w:val="single" w:sz="4" w:space="0" w:color="auto"/>
            </w:tcBorders>
            <w:shd w:val="clear" w:color="auto" w:fill="FFFF00"/>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02 1 51 00015</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Доставка товаров первой необходимости в д. Нижняя Фёдоровка </w:t>
            </w:r>
            <w:proofErr w:type="gramStart"/>
            <w:r w:rsidRPr="00764FAE">
              <w:rPr>
                <w:rFonts w:ascii="Arial" w:hAnsi="Arial" w:cs="Arial"/>
                <w:color w:val="000000"/>
              </w:rPr>
              <w:t>из</w:t>
            </w:r>
            <w:proofErr w:type="gramEnd"/>
            <w:r w:rsidRPr="00764FAE">
              <w:rPr>
                <w:rFonts w:ascii="Arial" w:hAnsi="Arial" w:cs="Arial"/>
                <w:color w:val="000000"/>
              </w:rPr>
              <w:t xml:space="preserve"> с. Молчаново</w:t>
            </w:r>
          </w:p>
        </w:tc>
        <w:tc>
          <w:tcPr>
            <w:tcW w:w="709" w:type="dxa"/>
            <w:tcBorders>
              <w:top w:val="nil"/>
              <w:left w:val="nil"/>
              <w:bottom w:val="single" w:sz="4" w:space="0" w:color="auto"/>
              <w:right w:val="single" w:sz="4" w:space="0" w:color="auto"/>
            </w:tcBorders>
            <w:shd w:val="clear" w:color="auto" w:fill="FFFF00"/>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15,0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835A3D" w:rsidRDefault="00C55A81" w:rsidP="00636FBB">
            <w:pPr>
              <w:jc w:val="both"/>
              <w:rPr>
                <w:rFonts w:ascii="Arial" w:hAnsi="Arial" w:cs="Arial"/>
                <w:color w:val="000000"/>
              </w:rPr>
            </w:pPr>
            <w:r w:rsidRPr="00835A3D">
              <w:rPr>
                <w:rFonts w:ascii="Arial" w:hAnsi="Arial" w:cs="Arial"/>
                <w:color w:val="000000"/>
              </w:rPr>
              <w:t xml:space="preserve">Оказание помощи многодетным </w:t>
            </w:r>
            <w:proofErr w:type="gramStart"/>
            <w:r w:rsidRPr="00835A3D">
              <w:rPr>
                <w:rFonts w:ascii="Arial" w:hAnsi="Arial" w:cs="Arial"/>
                <w:color w:val="000000"/>
              </w:rPr>
              <w:t>семьям</w:t>
            </w:r>
            <w:proofErr w:type="gramEnd"/>
            <w:r w:rsidRPr="00835A3D">
              <w:rPr>
                <w:rFonts w:ascii="Arial" w:hAnsi="Arial" w:cs="Arial"/>
                <w:color w:val="000000"/>
              </w:rPr>
              <w:t xml:space="preserve"> находящимся в трудной жизненной ситуации</w:t>
            </w:r>
            <w:r>
              <w:rPr>
                <w:rFonts w:ascii="Arial" w:hAnsi="Arial" w:cs="Arial"/>
                <w:color w:val="000000"/>
              </w:rPr>
              <w:t>,</w:t>
            </w:r>
            <w:r w:rsidRPr="00835A3D">
              <w:rPr>
                <w:rFonts w:ascii="Arial" w:hAnsi="Arial" w:cs="Arial"/>
                <w:color w:val="000000"/>
              </w:rPr>
              <w:t xml:space="preserve"> в социально опасном положении</w:t>
            </w:r>
            <w:r>
              <w:rPr>
                <w:rFonts w:ascii="Arial" w:hAnsi="Arial" w:cs="Arial"/>
                <w:color w:val="000000"/>
              </w:rPr>
              <w:t xml:space="preserve"> </w:t>
            </w:r>
            <w:r w:rsidRPr="00835A3D">
              <w:rPr>
                <w:rFonts w:ascii="Arial" w:hAnsi="Arial" w:cs="Arial"/>
                <w:color w:val="000000"/>
              </w:rPr>
              <w:t xml:space="preserve"> по приобретению</w:t>
            </w:r>
            <w:r>
              <w:rPr>
                <w:rFonts w:ascii="Arial" w:hAnsi="Arial" w:cs="Arial"/>
                <w:color w:val="000000"/>
              </w:rPr>
              <w:t>,</w:t>
            </w:r>
            <w:r w:rsidRPr="00835A3D">
              <w:rPr>
                <w:rFonts w:ascii="Arial" w:hAnsi="Arial" w:cs="Arial"/>
                <w:color w:val="000000"/>
              </w:rPr>
              <w:t xml:space="preserve"> установке и обслуживанию автономных дымовых пожарных </w:t>
            </w:r>
            <w:r w:rsidRPr="00835A3D">
              <w:rPr>
                <w:rFonts w:ascii="Arial" w:hAnsi="Arial" w:cs="Arial"/>
                <w:color w:val="000000"/>
              </w:rPr>
              <w:lastRenderedPageBreak/>
              <w:t>извещателей в жилых помещениях</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tcPr>
          <w:p w:rsidR="00C55A81" w:rsidRPr="00835A3D" w:rsidRDefault="00C55A81" w:rsidP="00636FBB">
            <w:pPr>
              <w:jc w:val="center"/>
              <w:rPr>
                <w:rFonts w:ascii="Arial" w:hAnsi="Arial" w:cs="Arial"/>
                <w:color w:val="000000"/>
              </w:rPr>
            </w:pPr>
            <w:r w:rsidRPr="00835A3D">
              <w:rPr>
                <w:rFonts w:ascii="Arial" w:hAnsi="Arial" w:cs="Arial"/>
                <w:color w:val="000000"/>
              </w:rPr>
              <w:t>06 1 00 00000</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53,6</w:t>
            </w:r>
          </w:p>
        </w:tc>
        <w:tc>
          <w:tcPr>
            <w:tcW w:w="1304" w:type="dxa"/>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835A3D" w:rsidRDefault="00C55A81" w:rsidP="00636FBB">
            <w:pPr>
              <w:jc w:val="both"/>
              <w:rPr>
                <w:rFonts w:ascii="Arial" w:hAnsi="Arial" w:cs="Arial"/>
                <w:color w:val="000000"/>
              </w:rPr>
            </w:pPr>
            <w:r w:rsidRPr="00835A3D">
              <w:rPr>
                <w:rFonts w:ascii="Arial" w:hAnsi="Arial" w:cs="Arial"/>
                <w:color w:val="000000"/>
              </w:rPr>
              <w:lastRenderedPageBreak/>
              <w:t xml:space="preserve">Оказание помощи многодетным </w:t>
            </w:r>
            <w:proofErr w:type="gramStart"/>
            <w:r w:rsidRPr="00835A3D">
              <w:rPr>
                <w:rFonts w:ascii="Arial" w:hAnsi="Arial" w:cs="Arial"/>
                <w:color w:val="000000"/>
              </w:rPr>
              <w:t>семьям</w:t>
            </w:r>
            <w:proofErr w:type="gramEnd"/>
            <w:r w:rsidRPr="00835A3D">
              <w:rPr>
                <w:rFonts w:ascii="Arial" w:hAnsi="Arial" w:cs="Arial"/>
                <w:color w:val="000000"/>
              </w:rPr>
              <w:t xml:space="preserve"> находящим</w:t>
            </w:r>
            <w:r>
              <w:rPr>
                <w:rFonts w:ascii="Arial" w:hAnsi="Arial" w:cs="Arial"/>
                <w:color w:val="000000"/>
              </w:rPr>
              <w:t xml:space="preserve">ся в трудной жизненной ситуации, в социально опасном положении </w:t>
            </w:r>
            <w:r w:rsidRPr="00835A3D">
              <w:rPr>
                <w:rFonts w:ascii="Arial" w:hAnsi="Arial" w:cs="Arial"/>
                <w:color w:val="000000"/>
              </w:rPr>
              <w:t xml:space="preserve"> по приобретению</w:t>
            </w:r>
            <w:r>
              <w:rPr>
                <w:rFonts w:ascii="Arial" w:hAnsi="Arial" w:cs="Arial"/>
                <w:color w:val="000000"/>
              </w:rPr>
              <w:t>,</w:t>
            </w:r>
            <w:r w:rsidRPr="00835A3D">
              <w:rPr>
                <w:rFonts w:ascii="Arial" w:hAnsi="Arial" w:cs="Arial"/>
                <w:color w:val="000000"/>
              </w:rPr>
              <w:t xml:space="preserve"> установке и обслуживанию автономных дымовых пожарных извещателей в жилых помещениях</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tcPr>
          <w:p w:rsidR="00C55A81" w:rsidRPr="0085518A" w:rsidRDefault="00C55A81" w:rsidP="00636FBB">
            <w:pPr>
              <w:jc w:val="center"/>
              <w:rPr>
                <w:rFonts w:ascii="Arial" w:hAnsi="Arial" w:cs="Arial"/>
                <w:color w:val="000000"/>
              </w:rPr>
            </w:pPr>
            <w:r w:rsidRPr="0085518A">
              <w:rPr>
                <w:rFonts w:ascii="Arial" w:hAnsi="Arial" w:cs="Arial"/>
                <w:color w:val="000000"/>
              </w:rPr>
              <w:t>06 1 55 С1340</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53,6</w:t>
            </w:r>
          </w:p>
        </w:tc>
        <w:tc>
          <w:tcPr>
            <w:tcW w:w="1304" w:type="dxa"/>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835A3D" w:rsidRDefault="00C55A81" w:rsidP="00636FBB">
            <w:pPr>
              <w:jc w:val="both"/>
              <w:rPr>
                <w:rFonts w:ascii="Arial" w:hAnsi="Arial" w:cs="Arial"/>
                <w:color w:val="000000"/>
              </w:rPr>
            </w:pPr>
            <w:r w:rsidRPr="00835A3D">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0310</w:t>
            </w:r>
          </w:p>
        </w:tc>
        <w:tc>
          <w:tcPr>
            <w:tcW w:w="1553" w:type="dxa"/>
            <w:tcBorders>
              <w:top w:val="nil"/>
              <w:left w:val="nil"/>
              <w:bottom w:val="single" w:sz="4" w:space="0" w:color="auto"/>
              <w:right w:val="single" w:sz="4" w:space="0" w:color="auto"/>
            </w:tcBorders>
            <w:shd w:val="clear" w:color="000000" w:fill="FFFFFF"/>
            <w:noWrap/>
            <w:vAlign w:val="center"/>
          </w:tcPr>
          <w:p w:rsidR="00C55A81" w:rsidRPr="0085518A" w:rsidRDefault="00C55A81" w:rsidP="00636FBB">
            <w:pPr>
              <w:jc w:val="center"/>
              <w:rPr>
                <w:rFonts w:ascii="Arial" w:hAnsi="Arial" w:cs="Arial"/>
                <w:color w:val="000000"/>
              </w:rPr>
            </w:pPr>
            <w:r w:rsidRPr="0085518A">
              <w:rPr>
                <w:rFonts w:ascii="Arial" w:hAnsi="Arial" w:cs="Arial"/>
                <w:color w:val="000000"/>
              </w:rPr>
              <w:t>06 1 55 С1340</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color w:val="000000"/>
              </w:rPr>
            </w:pPr>
            <w:r>
              <w:rPr>
                <w:rFonts w:ascii="Arial" w:hAnsi="Arial" w:cs="Arial"/>
                <w:color w:val="000000"/>
              </w:rPr>
              <w:t>53,6</w:t>
            </w:r>
          </w:p>
        </w:tc>
        <w:tc>
          <w:tcPr>
            <w:tcW w:w="1304" w:type="dxa"/>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CC03F3" w:rsidRDefault="00C55A81" w:rsidP="00636FBB">
            <w:pPr>
              <w:jc w:val="both"/>
              <w:rPr>
                <w:rFonts w:ascii="Arial" w:hAnsi="Arial" w:cs="Arial"/>
                <w:b/>
                <w:color w:val="000000"/>
              </w:rPr>
            </w:pPr>
            <w:r w:rsidRPr="00CC03F3">
              <w:rPr>
                <w:rFonts w:ascii="Arial" w:hAnsi="Arial" w:cs="Arial"/>
                <w:b/>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548DD4"/>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0314</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CC03F3" w:rsidRDefault="00C55A81" w:rsidP="00636FBB">
            <w:pPr>
              <w:jc w:val="center"/>
              <w:rPr>
                <w:rFonts w:ascii="Arial" w:hAnsi="Arial" w:cs="Arial"/>
                <w:b/>
                <w:color w:val="000000"/>
              </w:rPr>
            </w:pPr>
            <w:r w:rsidRPr="00CC03F3">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CC03F3" w:rsidRDefault="00C55A81" w:rsidP="00636FBB">
            <w:pPr>
              <w:jc w:val="right"/>
              <w:rPr>
                <w:rFonts w:ascii="Arial" w:hAnsi="Arial" w:cs="Arial"/>
                <w:b/>
                <w:color w:val="000000"/>
              </w:rPr>
            </w:pPr>
            <w:r>
              <w:rPr>
                <w:rFonts w:ascii="Arial" w:hAnsi="Arial" w:cs="Arial"/>
                <w:b/>
                <w:color w:val="000000"/>
              </w:rPr>
              <w:t>64,1</w:t>
            </w:r>
          </w:p>
        </w:tc>
        <w:tc>
          <w:tcPr>
            <w:tcW w:w="1304" w:type="dxa"/>
            <w:tcBorders>
              <w:top w:val="nil"/>
              <w:left w:val="nil"/>
              <w:bottom w:val="single" w:sz="4" w:space="0" w:color="auto"/>
              <w:right w:val="single" w:sz="4" w:space="0" w:color="auto"/>
            </w:tcBorders>
            <w:shd w:val="clear" w:color="auto" w:fill="548DD4"/>
            <w:vAlign w:val="center"/>
          </w:tcPr>
          <w:p w:rsidR="00C55A81" w:rsidRPr="00CC03F3" w:rsidRDefault="00C55A81" w:rsidP="00636FBB">
            <w:pPr>
              <w:jc w:val="right"/>
              <w:rPr>
                <w:rFonts w:ascii="Arial" w:hAnsi="Arial" w:cs="Arial"/>
                <w:b/>
                <w:color w:val="000000"/>
              </w:rPr>
            </w:pPr>
            <w:r>
              <w:rPr>
                <w:rFonts w:ascii="Arial" w:hAnsi="Arial" w:cs="Arial"/>
                <w:b/>
                <w:color w:val="000000"/>
              </w:rPr>
              <w:t>64,1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A6A6A6"/>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64,1</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64,1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54,1</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54,1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"Комплексное обеспечение безопасности граждан"</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54,1</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54,1</w:t>
            </w:r>
          </w:p>
        </w:tc>
      </w:tr>
      <w:tr w:rsidR="00C55A81" w:rsidRPr="00764FAE" w:rsidTr="00636FBB">
        <w:trPr>
          <w:trHeight w:val="64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Оснащение водных объектов средствами информирования населения</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02 1 51 00017</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5,2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Приведение пожарных водоемов в нормативное состояние</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Иные закупки товаров, работ и услуг для обеспечения государственных </w:t>
            </w:r>
            <w:r w:rsidRPr="00764FAE">
              <w:rPr>
                <w:rFonts w:ascii="Arial" w:hAnsi="Arial" w:cs="Arial"/>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02 1 51 00018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48,9</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Подпрограмма "Противодействие терроризму и экстремизму"</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02 2 00 00000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02 2 51 00000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r>
      <w:tr w:rsidR="00C55A81" w:rsidRPr="00764FAE" w:rsidTr="00636FBB">
        <w:trPr>
          <w:trHeight w:val="13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02 2 51 00019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02 2 51 00019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r>
      <w:tr w:rsidR="00C55A81" w:rsidRPr="00764FAE" w:rsidTr="00636FBB">
        <w:trPr>
          <w:trHeight w:val="9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0314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02 2 51 00019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0400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5360,0</w:t>
            </w:r>
          </w:p>
        </w:tc>
        <w:tc>
          <w:tcPr>
            <w:tcW w:w="1304" w:type="dxa"/>
            <w:tcBorders>
              <w:top w:val="nil"/>
              <w:left w:val="nil"/>
              <w:bottom w:val="single" w:sz="4" w:space="0" w:color="auto"/>
              <w:right w:val="single" w:sz="4" w:space="0" w:color="auto"/>
            </w:tcBorders>
            <w:shd w:val="clear" w:color="auto" w:fill="548DD4"/>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5360,0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r>
      <w:tr w:rsidR="00C55A81" w:rsidRPr="00764FAE" w:rsidTr="00636FBB">
        <w:trPr>
          <w:trHeight w:val="720"/>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"Сохранение и развитие автомобильных дорог Молчановского сельского поселения"</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5360,0</w:t>
            </w:r>
          </w:p>
        </w:tc>
      </w:tr>
      <w:tr w:rsidR="00C55A81" w:rsidRPr="00764FAE" w:rsidTr="00636FBB">
        <w:trPr>
          <w:trHeight w:val="804"/>
        </w:trPr>
        <w:tc>
          <w:tcPr>
            <w:tcW w:w="3984" w:type="dxa"/>
            <w:tcBorders>
              <w:top w:val="nil"/>
              <w:left w:val="single" w:sz="4" w:space="0" w:color="auto"/>
              <w:bottom w:val="nil"/>
              <w:right w:val="single" w:sz="4" w:space="0" w:color="auto"/>
            </w:tcBorders>
            <w:shd w:val="clear" w:color="auto" w:fill="FABF8F"/>
            <w:vAlign w:val="center"/>
            <w:hideMark/>
          </w:tcPr>
          <w:p w:rsidR="00C55A81" w:rsidRPr="00764FAE" w:rsidRDefault="00C55A81" w:rsidP="00636FBB">
            <w:pPr>
              <w:rPr>
                <w:rFonts w:ascii="Arial" w:hAnsi="Arial" w:cs="Arial"/>
                <w:color w:val="000000"/>
              </w:rPr>
            </w:pPr>
            <w:r w:rsidRPr="00764FAE">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709" w:type="dxa"/>
            <w:tcBorders>
              <w:top w:val="nil"/>
              <w:left w:val="nil"/>
              <w:bottom w:val="single" w:sz="4" w:space="0" w:color="auto"/>
              <w:right w:val="single" w:sz="4" w:space="0" w:color="auto"/>
            </w:tcBorders>
            <w:shd w:val="clear" w:color="auto" w:fill="FABF8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ABF8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nil"/>
              <w:right w:val="single" w:sz="4" w:space="0" w:color="auto"/>
            </w:tcBorders>
            <w:shd w:val="clear" w:color="auto" w:fill="FABF8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03 1 51 00000</w:t>
            </w:r>
          </w:p>
        </w:tc>
        <w:tc>
          <w:tcPr>
            <w:tcW w:w="567" w:type="dxa"/>
            <w:tcBorders>
              <w:top w:val="nil"/>
              <w:left w:val="nil"/>
              <w:bottom w:val="nil"/>
              <w:right w:val="single" w:sz="4" w:space="0" w:color="auto"/>
            </w:tcBorders>
            <w:shd w:val="clear" w:color="auto" w:fill="FABF8F"/>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ABF8F"/>
            <w:noWrap/>
            <w:vAlign w:val="center"/>
          </w:tcPr>
          <w:p w:rsidR="00C55A81" w:rsidRPr="00764FAE" w:rsidRDefault="00C55A81" w:rsidP="00636FBB">
            <w:pPr>
              <w:jc w:val="right"/>
              <w:rPr>
                <w:rFonts w:ascii="Arial" w:hAnsi="Arial" w:cs="Arial"/>
                <w:color w:val="000000"/>
              </w:rPr>
            </w:pPr>
            <w:r>
              <w:rPr>
                <w:rFonts w:ascii="Arial" w:hAnsi="Arial" w:cs="Arial"/>
                <w:color w:val="000000"/>
              </w:rPr>
              <w:t>4228,8</w:t>
            </w:r>
          </w:p>
        </w:tc>
        <w:tc>
          <w:tcPr>
            <w:tcW w:w="1304" w:type="dxa"/>
            <w:tcBorders>
              <w:top w:val="nil"/>
              <w:left w:val="nil"/>
              <w:bottom w:val="single" w:sz="4" w:space="0" w:color="auto"/>
              <w:right w:val="single" w:sz="4" w:space="0" w:color="auto"/>
            </w:tcBorders>
            <w:shd w:val="clear" w:color="auto" w:fill="FABF8F"/>
            <w:vAlign w:val="center"/>
          </w:tcPr>
          <w:p w:rsidR="00C55A81" w:rsidRPr="00764FAE" w:rsidRDefault="00C55A81" w:rsidP="00636FBB">
            <w:pPr>
              <w:jc w:val="right"/>
              <w:rPr>
                <w:rFonts w:ascii="Arial" w:hAnsi="Arial" w:cs="Arial"/>
                <w:color w:val="000000"/>
              </w:rPr>
            </w:pPr>
            <w:r>
              <w:rPr>
                <w:rFonts w:ascii="Arial" w:hAnsi="Arial" w:cs="Arial"/>
                <w:color w:val="000000"/>
              </w:rPr>
              <w:t>4228,8</w:t>
            </w:r>
          </w:p>
        </w:tc>
      </w:tr>
      <w:tr w:rsidR="00C55A81" w:rsidRPr="00764FAE" w:rsidTr="00636FBB">
        <w:trPr>
          <w:trHeight w:val="528"/>
        </w:trPr>
        <w:tc>
          <w:tcPr>
            <w:tcW w:w="3984" w:type="dxa"/>
            <w:tcBorders>
              <w:top w:val="single" w:sz="4" w:space="0" w:color="auto"/>
              <w:left w:val="single" w:sz="4" w:space="0" w:color="auto"/>
              <w:bottom w:val="nil"/>
              <w:right w:val="single" w:sz="4" w:space="0" w:color="auto"/>
            </w:tcBorders>
            <w:shd w:val="clear" w:color="auto" w:fill="FFFF00"/>
            <w:vAlign w:val="center"/>
            <w:hideMark/>
          </w:tcPr>
          <w:p w:rsidR="00C55A81" w:rsidRPr="00764FAE" w:rsidRDefault="00C55A81" w:rsidP="00636FBB">
            <w:pPr>
              <w:rPr>
                <w:rFonts w:ascii="Arial" w:hAnsi="Arial" w:cs="Arial"/>
                <w:color w:val="000000"/>
              </w:rPr>
            </w:pPr>
            <w:r w:rsidRPr="00764FAE">
              <w:rPr>
                <w:rFonts w:ascii="Arial" w:hAnsi="Arial" w:cs="Arial"/>
                <w:color w:val="000000"/>
              </w:rPr>
              <w:t xml:space="preserve">Содержание автомобильных дорог общего пользования </w:t>
            </w:r>
            <w:r w:rsidRPr="00764FAE">
              <w:rPr>
                <w:rFonts w:ascii="Arial" w:hAnsi="Arial" w:cs="Arial"/>
                <w:color w:val="000000"/>
              </w:rPr>
              <w:lastRenderedPageBreak/>
              <w:t>местного значения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03 1 51 00020</w:t>
            </w:r>
          </w:p>
        </w:tc>
        <w:tc>
          <w:tcPr>
            <w:tcW w:w="567"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r>
      <w:tr w:rsidR="00C55A81" w:rsidRPr="00764FAE" w:rsidTr="00636FBB">
        <w:trPr>
          <w:trHeight w:val="52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3739,2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single" w:sz="4" w:space="0" w:color="auto"/>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03 1 51 00021</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03 1 51 00021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260,4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51 S0930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229,2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"Содержание и ремонт элементов обустройства автомобильных дорог" </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03 1 52 00000</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Содержание </w:t>
            </w:r>
            <w:proofErr w:type="gramStart"/>
            <w:r w:rsidRPr="00764FAE">
              <w:rPr>
                <w:rFonts w:ascii="Arial" w:hAnsi="Arial" w:cs="Arial"/>
                <w:color w:val="000000"/>
              </w:rPr>
              <w:t>элементов обустройства автомобильных дорог общего пользования местного значения</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0409</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03 1 52 00022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1131,2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 xml:space="preserve">Жилищно-коммунальное </w:t>
            </w:r>
            <w:r w:rsidRPr="00764FAE">
              <w:rPr>
                <w:rFonts w:ascii="Arial" w:hAnsi="Arial" w:cs="Arial"/>
                <w:b/>
                <w:bCs/>
                <w:color w:val="000000"/>
              </w:rPr>
              <w:lastRenderedPageBreak/>
              <w:t>хозяйство</w:t>
            </w:r>
          </w:p>
        </w:tc>
        <w:tc>
          <w:tcPr>
            <w:tcW w:w="709"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lastRenderedPageBreak/>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0500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126 419,</w:t>
            </w:r>
            <w:r>
              <w:rPr>
                <w:rFonts w:ascii="Arial" w:hAnsi="Arial" w:cs="Arial"/>
                <w:b/>
                <w:bCs/>
                <w:color w:val="000000"/>
              </w:rPr>
              <w:lastRenderedPageBreak/>
              <w:t>7</w:t>
            </w:r>
          </w:p>
        </w:tc>
        <w:tc>
          <w:tcPr>
            <w:tcW w:w="1304" w:type="dxa"/>
            <w:tcBorders>
              <w:top w:val="nil"/>
              <w:left w:val="nil"/>
              <w:bottom w:val="single" w:sz="4" w:space="0" w:color="auto"/>
              <w:right w:val="single" w:sz="4" w:space="0" w:color="auto"/>
            </w:tcBorders>
            <w:shd w:val="clear" w:color="auto" w:fill="548DD4"/>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lastRenderedPageBreak/>
              <w:t>8 495,2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3D277A" w:rsidRDefault="00C55A81" w:rsidP="00636FBB">
            <w:pPr>
              <w:jc w:val="both"/>
              <w:rPr>
                <w:rFonts w:ascii="Arial" w:hAnsi="Arial" w:cs="Arial"/>
                <w:b/>
                <w:color w:val="000000"/>
              </w:rPr>
            </w:pPr>
            <w:r w:rsidRPr="003D277A">
              <w:rPr>
                <w:rFonts w:ascii="Arial" w:hAnsi="Arial" w:cs="Arial"/>
                <w:b/>
                <w:color w:val="000000"/>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3D277A" w:rsidRDefault="00C55A81" w:rsidP="00636FBB">
            <w:pPr>
              <w:jc w:val="center"/>
              <w:rPr>
                <w:rFonts w:ascii="Arial" w:hAnsi="Arial" w:cs="Arial"/>
                <w:b/>
                <w:color w:val="000000"/>
              </w:rPr>
            </w:pPr>
            <w:r w:rsidRPr="003D277A">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3D277A" w:rsidRDefault="00C55A81" w:rsidP="00636FBB">
            <w:pPr>
              <w:jc w:val="center"/>
              <w:rPr>
                <w:rFonts w:ascii="Arial" w:hAnsi="Arial" w:cs="Arial"/>
                <w:b/>
                <w:color w:val="000000"/>
              </w:rPr>
            </w:pPr>
            <w:r w:rsidRPr="003D277A">
              <w:rPr>
                <w:rFonts w:ascii="Arial" w:hAnsi="Arial" w:cs="Arial"/>
                <w:b/>
                <w:color w:val="000000"/>
              </w:rPr>
              <w:t>0501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3D277A" w:rsidRDefault="00C55A81" w:rsidP="00636FBB">
            <w:pPr>
              <w:jc w:val="center"/>
              <w:rPr>
                <w:rFonts w:ascii="Arial" w:hAnsi="Arial" w:cs="Arial"/>
                <w:b/>
                <w:color w:val="000000"/>
              </w:rPr>
            </w:pPr>
            <w:r w:rsidRPr="003D277A">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3D277A" w:rsidRDefault="00C55A81" w:rsidP="00636FBB">
            <w:pPr>
              <w:jc w:val="center"/>
              <w:rPr>
                <w:rFonts w:ascii="Arial" w:hAnsi="Arial" w:cs="Arial"/>
                <w:b/>
                <w:color w:val="000000"/>
              </w:rPr>
            </w:pPr>
            <w:r w:rsidRPr="003D277A">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3D277A" w:rsidRDefault="00C55A81" w:rsidP="00636FBB">
            <w:pPr>
              <w:jc w:val="right"/>
              <w:rPr>
                <w:rFonts w:ascii="Arial" w:hAnsi="Arial" w:cs="Arial"/>
                <w:b/>
                <w:color w:val="000000"/>
              </w:rPr>
            </w:pPr>
            <w:r>
              <w:rPr>
                <w:rFonts w:ascii="Arial" w:hAnsi="Arial" w:cs="Arial"/>
                <w:b/>
                <w:color w:val="000000"/>
              </w:rPr>
              <w:t>50,0</w:t>
            </w:r>
          </w:p>
        </w:tc>
        <w:tc>
          <w:tcPr>
            <w:tcW w:w="1304" w:type="dxa"/>
            <w:tcBorders>
              <w:top w:val="nil"/>
              <w:left w:val="nil"/>
              <w:bottom w:val="single" w:sz="4" w:space="0" w:color="auto"/>
              <w:right w:val="single" w:sz="4" w:space="0" w:color="auto"/>
            </w:tcBorders>
            <w:vAlign w:val="center"/>
          </w:tcPr>
          <w:p w:rsidR="00C55A81" w:rsidRPr="003D277A" w:rsidRDefault="00C55A81" w:rsidP="00636FBB">
            <w:pPr>
              <w:jc w:val="right"/>
              <w:rPr>
                <w:rFonts w:ascii="Arial" w:hAnsi="Arial" w:cs="Arial"/>
                <w:b/>
                <w:color w:val="000000"/>
              </w:rPr>
            </w:pPr>
            <w:r>
              <w:rPr>
                <w:rFonts w:ascii="Arial" w:hAnsi="Arial" w:cs="Arial"/>
                <w:b/>
                <w:color w:val="000000"/>
              </w:rPr>
              <w:t>250,0</w:t>
            </w:r>
          </w:p>
        </w:tc>
      </w:tr>
      <w:tr w:rsidR="00C55A81" w:rsidRPr="00764FAE" w:rsidTr="00636FBB">
        <w:trPr>
          <w:trHeight w:val="816"/>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50,0</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250,0</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50,0</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250,0</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03 2 51 00000</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Осуществление деятельности по содержанию муниципального жилищного фонда</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03 2 51 00024</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Капитальный ремонт и (или)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18,8</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218,8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18,8</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218,8</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0501</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03 2 51 00025</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18,8</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218,8</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B02D4" w:rsidRDefault="00C55A81" w:rsidP="00636FBB">
            <w:pPr>
              <w:jc w:val="both"/>
              <w:rPr>
                <w:rFonts w:ascii="Arial" w:hAnsi="Arial" w:cs="Arial"/>
                <w:b/>
                <w:color w:val="000000"/>
              </w:rPr>
            </w:pPr>
            <w:r w:rsidRPr="007B02D4">
              <w:rPr>
                <w:rFonts w:ascii="Arial" w:hAnsi="Arial" w:cs="Arial"/>
                <w:b/>
                <w:color w:val="00000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85518A" w:rsidRDefault="00C55A81" w:rsidP="00636FBB">
            <w:pPr>
              <w:jc w:val="right"/>
              <w:rPr>
                <w:rFonts w:ascii="Arial" w:hAnsi="Arial" w:cs="Arial"/>
                <w:b/>
                <w:color w:val="000000"/>
              </w:rPr>
            </w:pPr>
            <w:r>
              <w:rPr>
                <w:rFonts w:ascii="Arial" w:hAnsi="Arial" w:cs="Arial"/>
                <w:b/>
                <w:color w:val="000000"/>
              </w:rPr>
              <w:t>126 028,6</w:t>
            </w:r>
          </w:p>
        </w:tc>
        <w:tc>
          <w:tcPr>
            <w:tcW w:w="1304" w:type="dxa"/>
            <w:tcBorders>
              <w:top w:val="nil"/>
              <w:left w:val="nil"/>
              <w:bottom w:val="single" w:sz="4" w:space="0" w:color="auto"/>
              <w:right w:val="single" w:sz="4" w:space="0" w:color="auto"/>
            </w:tcBorders>
            <w:vAlign w:val="center"/>
          </w:tcPr>
          <w:p w:rsidR="00C55A81" w:rsidRPr="0085518A" w:rsidRDefault="00C55A81" w:rsidP="00636FBB">
            <w:pPr>
              <w:jc w:val="right"/>
              <w:rPr>
                <w:rFonts w:ascii="Arial" w:hAnsi="Arial" w:cs="Arial"/>
                <w:b/>
                <w:color w:val="000000"/>
              </w:rPr>
            </w:pPr>
            <w:r w:rsidRPr="0085518A">
              <w:rPr>
                <w:rFonts w:ascii="Arial" w:hAnsi="Arial" w:cs="Arial"/>
                <w:b/>
                <w:color w:val="000000"/>
              </w:rPr>
              <w:t>5 168,7</w:t>
            </w:r>
          </w:p>
        </w:tc>
      </w:tr>
      <w:tr w:rsidR="00C55A81" w:rsidRPr="00764FAE" w:rsidTr="00636FBB">
        <w:trPr>
          <w:trHeight w:val="780"/>
        </w:trPr>
        <w:tc>
          <w:tcPr>
            <w:tcW w:w="3984" w:type="dxa"/>
            <w:tcBorders>
              <w:top w:val="nil"/>
              <w:left w:val="single" w:sz="4" w:space="0" w:color="auto"/>
              <w:bottom w:val="nil"/>
              <w:right w:val="single" w:sz="4" w:space="0" w:color="auto"/>
            </w:tcBorders>
            <w:shd w:val="clear" w:color="auto" w:fill="A6A6A6"/>
            <w:vAlign w:val="center"/>
            <w:hideMark/>
          </w:tcPr>
          <w:p w:rsidR="00C55A81" w:rsidRPr="00764FAE" w:rsidRDefault="00C55A81" w:rsidP="00636FBB">
            <w:pPr>
              <w:rPr>
                <w:rFonts w:ascii="Arial" w:hAnsi="Arial" w:cs="Arial"/>
                <w:color w:val="000000"/>
              </w:rPr>
            </w:pPr>
            <w:r w:rsidRPr="00764FAE">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nil"/>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03 0 00 00000</w:t>
            </w:r>
          </w:p>
        </w:tc>
        <w:tc>
          <w:tcPr>
            <w:tcW w:w="567" w:type="dxa"/>
            <w:tcBorders>
              <w:top w:val="nil"/>
              <w:left w:val="nil"/>
              <w:bottom w:val="nil"/>
              <w:right w:val="single" w:sz="4" w:space="0" w:color="auto"/>
            </w:tcBorders>
            <w:shd w:val="clear" w:color="auto" w:fill="A6A6A6"/>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85518A" w:rsidRDefault="00C55A81" w:rsidP="00636FBB">
            <w:pPr>
              <w:jc w:val="right"/>
              <w:rPr>
                <w:rFonts w:ascii="Arial" w:hAnsi="Arial" w:cs="Arial"/>
                <w:color w:val="000000"/>
              </w:rPr>
            </w:pPr>
            <w:r>
              <w:rPr>
                <w:rFonts w:ascii="Arial" w:hAnsi="Arial" w:cs="Arial"/>
                <w:color w:val="000000"/>
              </w:rPr>
              <w:t>126 028,6</w:t>
            </w:r>
          </w:p>
        </w:tc>
        <w:tc>
          <w:tcPr>
            <w:tcW w:w="1304" w:type="dxa"/>
            <w:tcBorders>
              <w:top w:val="nil"/>
              <w:left w:val="nil"/>
              <w:bottom w:val="single" w:sz="4" w:space="0" w:color="auto"/>
              <w:right w:val="single" w:sz="4" w:space="0" w:color="auto"/>
            </w:tcBorders>
            <w:shd w:val="clear" w:color="auto" w:fill="A6A6A6"/>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5 168,7</w:t>
            </w:r>
          </w:p>
        </w:tc>
      </w:tr>
      <w:tr w:rsidR="00C55A81" w:rsidRPr="00764FAE" w:rsidTr="00636FBB">
        <w:trPr>
          <w:trHeight w:val="792"/>
        </w:trPr>
        <w:tc>
          <w:tcPr>
            <w:tcW w:w="3984" w:type="dxa"/>
            <w:tcBorders>
              <w:top w:val="single" w:sz="4" w:space="0" w:color="auto"/>
              <w:left w:val="single" w:sz="4" w:space="0" w:color="auto"/>
              <w:bottom w:val="nil"/>
              <w:right w:val="single" w:sz="4" w:space="0" w:color="auto"/>
            </w:tcBorders>
            <w:shd w:val="clear" w:color="auto" w:fill="948A54"/>
            <w:vAlign w:val="center"/>
            <w:hideMark/>
          </w:tcPr>
          <w:p w:rsidR="00C55A81" w:rsidRPr="00764FAE" w:rsidRDefault="00C55A81" w:rsidP="00636FBB">
            <w:pPr>
              <w:rPr>
                <w:rFonts w:ascii="Arial" w:hAnsi="Arial" w:cs="Arial"/>
                <w:color w:val="000000"/>
              </w:rPr>
            </w:pPr>
            <w:r w:rsidRPr="00764FAE">
              <w:rPr>
                <w:rFonts w:ascii="Arial" w:hAnsi="Arial" w:cs="Arial"/>
                <w:color w:val="000000"/>
              </w:rPr>
              <w:t xml:space="preserve">Подпрограмма "Развитие систем жизнеобеспечения населения и </w:t>
            </w:r>
            <w:r w:rsidRPr="00764FAE">
              <w:rPr>
                <w:rFonts w:ascii="Arial" w:hAnsi="Arial" w:cs="Arial"/>
                <w:color w:val="000000"/>
              </w:rPr>
              <w:lastRenderedPageBreak/>
              <w:t>улучшение комфортности проживания на территории Молчановского сельского поселения "</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03 2 00 00000</w:t>
            </w:r>
          </w:p>
        </w:tc>
        <w:tc>
          <w:tcPr>
            <w:tcW w:w="567" w:type="dxa"/>
            <w:tcBorders>
              <w:top w:val="single" w:sz="4" w:space="0" w:color="auto"/>
              <w:left w:val="nil"/>
              <w:bottom w:val="nil"/>
              <w:right w:val="single" w:sz="4" w:space="0" w:color="auto"/>
            </w:tcBorders>
            <w:shd w:val="clear" w:color="auto" w:fill="948A54"/>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85518A" w:rsidRDefault="00C55A81" w:rsidP="00636FBB">
            <w:pPr>
              <w:jc w:val="right"/>
              <w:rPr>
                <w:rFonts w:ascii="Arial" w:hAnsi="Arial" w:cs="Arial"/>
                <w:color w:val="000000"/>
              </w:rPr>
            </w:pPr>
            <w:r>
              <w:rPr>
                <w:rFonts w:ascii="Arial" w:hAnsi="Arial" w:cs="Arial"/>
                <w:color w:val="000000"/>
              </w:rPr>
              <w:t>126 028,6</w:t>
            </w:r>
          </w:p>
        </w:tc>
        <w:tc>
          <w:tcPr>
            <w:tcW w:w="1304" w:type="dxa"/>
            <w:tcBorders>
              <w:top w:val="nil"/>
              <w:left w:val="nil"/>
              <w:bottom w:val="single" w:sz="4" w:space="0" w:color="auto"/>
              <w:right w:val="single" w:sz="4" w:space="0" w:color="auto"/>
            </w:tcBorders>
            <w:shd w:val="clear" w:color="auto" w:fill="948A54"/>
            <w:vAlign w:val="center"/>
          </w:tcPr>
          <w:p w:rsidR="00C55A81" w:rsidRPr="0085518A" w:rsidRDefault="00C55A81" w:rsidP="00636FBB">
            <w:pPr>
              <w:jc w:val="right"/>
              <w:rPr>
                <w:rFonts w:ascii="Arial" w:hAnsi="Arial" w:cs="Arial"/>
                <w:color w:val="000000"/>
              </w:rPr>
            </w:pPr>
            <w:r w:rsidRPr="0085518A">
              <w:rPr>
                <w:rFonts w:ascii="Arial" w:hAnsi="Arial" w:cs="Arial"/>
                <w:color w:val="000000"/>
              </w:rPr>
              <w:t>5 168,7</w:t>
            </w:r>
          </w:p>
        </w:tc>
      </w:tr>
      <w:tr w:rsidR="00C55A81" w:rsidRPr="00764FAE" w:rsidTr="00636FBB">
        <w:trPr>
          <w:trHeight w:val="528"/>
        </w:trPr>
        <w:tc>
          <w:tcPr>
            <w:tcW w:w="3984" w:type="dxa"/>
            <w:tcBorders>
              <w:top w:val="single" w:sz="4" w:space="0" w:color="auto"/>
              <w:left w:val="single" w:sz="4" w:space="0" w:color="auto"/>
              <w:bottom w:val="nil"/>
              <w:right w:val="single" w:sz="4" w:space="0" w:color="auto"/>
            </w:tcBorders>
            <w:shd w:val="clear" w:color="auto" w:fill="FDE9D9"/>
            <w:vAlign w:val="center"/>
            <w:hideMark/>
          </w:tcPr>
          <w:p w:rsidR="00C55A81" w:rsidRPr="00764FAE" w:rsidRDefault="00C55A81" w:rsidP="00636FBB">
            <w:pPr>
              <w:rPr>
                <w:rFonts w:ascii="Arial" w:hAnsi="Arial" w:cs="Arial"/>
                <w:color w:val="000000"/>
              </w:rPr>
            </w:pPr>
            <w:r w:rsidRPr="00764FAE">
              <w:rPr>
                <w:rFonts w:ascii="Arial" w:hAnsi="Arial" w:cs="Arial"/>
                <w:color w:val="000000"/>
              </w:rPr>
              <w:lastRenderedPageBreak/>
              <w:t>Основное мероприятие "Снижение количества аварий в системах теплоснабжения, водоснабжения, водоотведения"</w:t>
            </w:r>
          </w:p>
        </w:tc>
        <w:tc>
          <w:tcPr>
            <w:tcW w:w="709"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03 2 53 00000</w:t>
            </w:r>
          </w:p>
        </w:tc>
        <w:tc>
          <w:tcPr>
            <w:tcW w:w="567" w:type="dxa"/>
            <w:tcBorders>
              <w:top w:val="single" w:sz="4" w:space="0" w:color="auto"/>
              <w:left w:val="nil"/>
              <w:bottom w:val="nil"/>
              <w:right w:val="single" w:sz="4" w:space="0" w:color="auto"/>
            </w:tcBorders>
            <w:shd w:val="clear" w:color="auto" w:fill="FDE9D9"/>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nil"/>
              <w:left w:val="nil"/>
              <w:bottom w:val="nil"/>
              <w:right w:val="single" w:sz="4" w:space="0" w:color="auto"/>
            </w:tcBorders>
            <w:shd w:val="clear" w:color="auto" w:fill="FDE9D9"/>
            <w:noWrap/>
            <w:vAlign w:val="center"/>
          </w:tcPr>
          <w:p w:rsidR="00C55A81" w:rsidRPr="00764FAE" w:rsidRDefault="00C55A81" w:rsidP="00636FBB">
            <w:pPr>
              <w:jc w:val="right"/>
              <w:rPr>
                <w:rFonts w:ascii="Arial" w:hAnsi="Arial" w:cs="Arial"/>
                <w:color w:val="000000"/>
              </w:rPr>
            </w:pPr>
            <w:r>
              <w:rPr>
                <w:rFonts w:ascii="Arial" w:hAnsi="Arial" w:cs="Arial"/>
                <w:color w:val="000000"/>
              </w:rPr>
              <w:t>46,1</w:t>
            </w:r>
          </w:p>
        </w:tc>
        <w:tc>
          <w:tcPr>
            <w:tcW w:w="1304" w:type="dxa"/>
            <w:tcBorders>
              <w:top w:val="nil"/>
              <w:left w:val="nil"/>
              <w:bottom w:val="nil"/>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2550,7</w:t>
            </w:r>
          </w:p>
        </w:tc>
      </w:tr>
      <w:tr w:rsidR="00C55A81" w:rsidRPr="00764FAE" w:rsidTr="00636FBB">
        <w:trPr>
          <w:trHeight w:val="528"/>
        </w:trPr>
        <w:tc>
          <w:tcPr>
            <w:tcW w:w="3984" w:type="dxa"/>
            <w:tcBorders>
              <w:top w:val="single" w:sz="4" w:space="0" w:color="auto"/>
              <w:left w:val="single" w:sz="4" w:space="0" w:color="auto"/>
              <w:bottom w:val="nil"/>
              <w:right w:val="single" w:sz="4" w:space="0" w:color="auto"/>
            </w:tcBorders>
            <w:shd w:val="clear" w:color="auto" w:fill="FFFF00"/>
            <w:vAlign w:val="center"/>
            <w:hideMark/>
          </w:tcPr>
          <w:p w:rsidR="00C55A81" w:rsidRPr="00764FAE" w:rsidRDefault="00C55A81" w:rsidP="00636FBB">
            <w:pPr>
              <w:rPr>
                <w:rFonts w:ascii="Arial" w:hAnsi="Arial" w:cs="Arial"/>
                <w:color w:val="000000"/>
              </w:rPr>
            </w:pPr>
            <w:r w:rsidRPr="00764FAE">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03 2 53 00027</w:t>
            </w:r>
          </w:p>
        </w:tc>
        <w:tc>
          <w:tcPr>
            <w:tcW w:w="567"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single" w:sz="4" w:space="0" w:color="auto"/>
              <w:left w:val="nil"/>
              <w:bottom w:val="nil"/>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30,3</w:t>
            </w:r>
          </w:p>
        </w:tc>
        <w:tc>
          <w:tcPr>
            <w:tcW w:w="1304" w:type="dxa"/>
            <w:tcBorders>
              <w:top w:val="single" w:sz="4" w:space="0" w:color="auto"/>
              <w:left w:val="nil"/>
              <w:bottom w:val="nil"/>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380,3</w:t>
            </w:r>
          </w:p>
        </w:tc>
      </w:tr>
      <w:tr w:rsidR="00C55A81" w:rsidRPr="00764FAE" w:rsidTr="00636FBB">
        <w:trPr>
          <w:trHeight w:val="52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xml:space="preserve">03 2 53 </w:t>
            </w:r>
            <w:r>
              <w:rPr>
                <w:rFonts w:ascii="Arial" w:hAnsi="Arial" w:cs="Arial"/>
                <w:color w:val="000000"/>
              </w:rPr>
              <w:t>0</w:t>
            </w:r>
            <w:r w:rsidRPr="00764FAE">
              <w:rPr>
                <w:rFonts w:ascii="Arial" w:hAnsi="Arial" w:cs="Arial"/>
                <w:color w:val="000000"/>
              </w:rPr>
              <w:t>0027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single" w:sz="4" w:space="0" w:color="auto"/>
              <w:left w:val="nil"/>
              <w:bottom w:val="nil"/>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30,3</w:t>
            </w:r>
          </w:p>
        </w:tc>
        <w:tc>
          <w:tcPr>
            <w:tcW w:w="1304" w:type="dxa"/>
            <w:tcBorders>
              <w:top w:val="single" w:sz="4" w:space="0" w:color="auto"/>
              <w:left w:val="nil"/>
              <w:bottom w:val="nil"/>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380,3</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03 2 53 00027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single" w:sz="4" w:space="0" w:color="auto"/>
              <w:left w:val="nil"/>
              <w:bottom w:val="nil"/>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30,3</w:t>
            </w:r>
          </w:p>
        </w:tc>
        <w:tc>
          <w:tcPr>
            <w:tcW w:w="1304" w:type="dxa"/>
            <w:tcBorders>
              <w:top w:val="single" w:sz="4" w:space="0" w:color="auto"/>
              <w:left w:val="nil"/>
              <w:bottom w:val="nil"/>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380,3</w:t>
            </w:r>
          </w:p>
        </w:tc>
      </w:tr>
      <w:tr w:rsidR="00C55A81" w:rsidRPr="00764FAE" w:rsidTr="00636FBB">
        <w:trPr>
          <w:trHeight w:val="528"/>
        </w:trPr>
        <w:tc>
          <w:tcPr>
            <w:tcW w:w="3984" w:type="dxa"/>
            <w:tcBorders>
              <w:top w:val="nil"/>
              <w:left w:val="single" w:sz="4" w:space="0" w:color="auto"/>
              <w:bottom w:val="nil"/>
              <w:right w:val="single" w:sz="4" w:space="0" w:color="auto"/>
            </w:tcBorders>
            <w:shd w:val="clear" w:color="auto" w:fill="FFFF00"/>
            <w:vAlign w:val="center"/>
            <w:hideMark/>
          </w:tcPr>
          <w:p w:rsidR="00C55A81" w:rsidRPr="00764FAE" w:rsidRDefault="00C55A81" w:rsidP="00636FBB">
            <w:pPr>
              <w:rPr>
                <w:rFonts w:ascii="Arial" w:hAnsi="Arial" w:cs="Arial"/>
                <w:color w:val="000000"/>
              </w:rPr>
            </w:pPr>
            <w:r w:rsidRPr="00764FAE">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03 2 53 00028</w:t>
            </w:r>
          </w:p>
        </w:tc>
        <w:tc>
          <w:tcPr>
            <w:tcW w:w="567" w:type="dxa"/>
            <w:tcBorders>
              <w:top w:val="nil"/>
              <w:left w:val="nil"/>
              <w:bottom w:val="nil"/>
              <w:right w:val="single" w:sz="4" w:space="0" w:color="auto"/>
            </w:tcBorders>
            <w:shd w:val="clear" w:color="auto" w:fill="FFFF00"/>
            <w:noWrap/>
            <w:vAlign w:val="center"/>
            <w:hideMark/>
          </w:tcPr>
          <w:p w:rsidR="00C55A81" w:rsidRPr="00764FAE" w:rsidRDefault="00C55A81" w:rsidP="00636FBB">
            <w:pPr>
              <w:rPr>
                <w:rFonts w:ascii="Arial" w:hAnsi="Arial" w:cs="Arial"/>
                <w:color w:val="000000"/>
              </w:rPr>
            </w:pPr>
            <w:r w:rsidRPr="00764FAE">
              <w:rPr>
                <w:rFonts w:ascii="Arial" w:hAnsi="Arial" w:cs="Arial"/>
                <w:color w:val="000000"/>
              </w:rPr>
              <w:t> </w:t>
            </w:r>
          </w:p>
        </w:tc>
        <w:tc>
          <w:tcPr>
            <w:tcW w:w="1106" w:type="dxa"/>
            <w:tcBorders>
              <w:top w:val="single" w:sz="4" w:space="0" w:color="auto"/>
              <w:left w:val="nil"/>
              <w:bottom w:val="nil"/>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single" w:sz="4" w:space="0" w:color="auto"/>
              <w:left w:val="nil"/>
              <w:bottom w:val="nil"/>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200,0</w:t>
            </w:r>
          </w:p>
        </w:tc>
      </w:tr>
      <w:tr w:rsidR="00C55A81" w:rsidRPr="00764FAE" w:rsidTr="00636FBB">
        <w:trPr>
          <w:trHeight w:val="52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single" w:sz="4" w:space="0" w:color="auto"/>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03 2 53 00028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single" w:sz="4" w:space="0" w:color="auto"/>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200,0</w:t>
            </w:r>
          </w:p>
        </w:tc>
      </w:tr>
      <w:tr w:rsidR="00C55A81" w:rsidRPr="00764FAE" w:rsidTr="00636FBB">
        <w:trPr>
          <w:trHeight w:val="792"/>
        </w:trPr>
        <w:tc>
          <w:tcPr>
            <w:tcW w:w="3984" w:type="dxa"/>
            <w:tcBorders>
              <w:top w:val="nil"/>
              <w:left w:val="single" w:sz="4" w:space="0" w:color="auto"/>
              <w:bottom w:val="nil"/>
              <w:right w:val="single" w:sz="4" w:space="0" w:color="auto"/>
            </w:tcBorders>
            <w:shd w:val="clear" w:color="auto" w:fill="FFFF00"/>
            <w:vAlign w:val="center"/>
            <w:hideMark/>
          </w:tcPr>
          <w:p w:rsidR="00C55A81" w:rsidRPr="00764FAE" w:rsidRDefault="00C55A81" w:rsidP="00636FBB">
            <w:pPr>
              <w:rPr>
                <w:rFonts w:ascii="Arial" w:hAnsi="Arial" w:cs="Arial"/>
                <w:color w:val="000000"/>
              </w:rPr>
            </w:pPr>
            <w:r w:rsidRPr="00764FAE">
              <w:rPr>
                <w:rFonts w:ascii="Arial" w:hAnsi="Arial" w:cs="Arial"/>
                <w:color w:val="00000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764FAE">
              <w:rPr>
                <w:rFonts w:ascii="Arial" w:hAnsi="Arial" w:cs="Arial"/>
                <w:color w:val="000000"/>
              </w:rPr>
              <w:t>отопительному</w:t>
            </w:r>
            <w:proofErr w:type="gramEnd"/>
            <w:r w:rsidRPr="00764FAE">
              <w:rPr>
                <w:rFonts w:ascii="Arial" w:hAnsi="Arial" w:cs="Arial"/>
                <w:color w:val="000000"/>
              </w:rPr>
              <w:t xml:space="preserve"> </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S0910</w:t>
            </w:r>
          </w:p>
        </w:tc>
        <w:tc>
          <w:tcPr>
            <w:tcW w:w="567" w:type="dxa"/>
            <w:tcBorders>
              <w:top w:val="nil"/>
              <w:left w:val="nil"/>
              <w:bottom w:val="nil"/>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single" w:sz="4" w:space="0" w:color="auto"/>
              <w:left w:val="nil"/>
              <w:bottom w:val="nil"/>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single" w:sz="4" w:space="0" w:color="auto"/>
              <w:left w:val="nil"/>
              <w:bottom w:val="nil"/>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1970,4</w:t>
            </w:r>
          </w:p>
        </w:tc>
      </w:tr>
      <w:tr w:rsidR="00C55A81" w:rsidRPr="00764FAE" w:rsidTr="00636FBB">
        <w:trPr>
          <w:trHeight w:val="52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S0910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single" w:sz="4" w:space="0" w:color="auto"/>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1970,4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53 S0910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1970,4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104 272,1</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104 272,1</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056D4">
              <w:rPr>
                <w:rFonts w:ascii="Arial" w:hAnsi="Arial" w:cs="Arial"/>
                <w:color w:val="000000"/>
              </w:rPr>
              <w:t>0,0</w:t>
            </w:r>
          </w:p>
        </w:tc>
      </w:tr>
      <w:tr w:rsidR="00C55A81" w:rsidRPr="00764FAE" w:rsidTr="00636FBB">
        <w:trPr>
          <w:trHeight w:val="45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lastRenderedPageBreak/>
              <w:t>Бюджетные инвестиции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4И920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104 272,1</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056D4">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10 845,4</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056D4">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10 845,4</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056D4">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0502</w:t>
            </w:r>
          </w:p>
        </w:tc>
        <w:tc>
          <w:tcPr>
            <w:tcW w:w="1553" w:type="dxa"/>
            <w:tcBorders>
              <w:top w:val="single" w:sz="4" w:space="0" w:color="auto"/>
              <w:left w:val="nil"/>
              <w:bottom w:val="nil"/>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07 2 52 SИ920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10 845,4</w:t>
            </w:r>
          </w:p>
        </w:tc>
        <w:tc>
          <w:tcPr>
            <w:tcW w:w="1304" w:type="dxa"/>
            <w:tcBorders>
              <w:top w:val="nil"/>
              <w:left w:val="nil"/>
              <w:bottom w:val="single" w:sz="4" w:space="0" w:color="auto"/>
              <w:right w:val="single" w:sz="4" w:space="0" w:color="auto"/>
            </w:tcBorders>
            <w:vAlign w:val="center"/>
          </w:tcPr>
          <w:p w:rsidR="00C55A81" w:rsidRDefault="00C55A81" w:rsidP="00636FBB">
            <w:pPr>
              <w:jc w:val="right"/>
            </w:pPr>
            <w:r w:rsidRPr="001056D4">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"Содержание и обслуживание объектов коммунальной инфраструктуры"</w:t>
            </w:r>
          </w:p>
        </w:tc>
        <w:tc>
          <w:tcPr>
            <w:tcW w:w="709"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single" w:sz="4" w:space="0" w:color="auto"/>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hideMark/>
          </w:tcPr>
          <w:p w:rsidR="00C55A81" w:rsidRPr="00D51BFB" w:rsidRDefault="00C55A81" w:rsidP="00636FBB">
            <w:pPr>
              <w:jc w:val="right"/>
              <w:rPr>
                <w:rFonts w:ascii="Arial" w:hAnsi="Arial" w:cs="Arial"/>
                <w:color w:val="000000"/>
              </w:rPr>
            </w:pPr>
            <w:r w:rsidRPr="00D51BFB">
              <w:rPr>
                <w:rFonts w:ascii="Arial" w:hAnsi="Arial" w:cs="Arial"/>
                <w:color w:val="000000"/>
              </w:rPr>
              <w:t>7,9</w:t>
            </w:r>
          </w:p>
          <w:p w:rsidR="00C55A81" w:rsidRPr="00D51BFB" w:rsidRDefault="00C55A81" w:rsidP="00636FBB">
            <w:pPr>
              <w:jc w:val="right"/>
              <w:rPr>
                <w:rFonts w:ascii="Arial" w:hAnsi="Arial" w:cs="Arial"/>
                <w:color w:val="000000"/>
              </w:rPr>
            </w:pPr>
          </w:p>
        </w:tc>
        <w:tc>
          <w:tcPr>
            <w:tcW w:w="1304" w:type="dxa"/>
            <w:tcBorders>
              <w:top w:val="nil"/>
              <w:left w:val="nil"/>
              <w:bottom w:val="single" w:sz="4" w:space="0" w:color="auto"/>
              <w:right w:val="single" w:sz="4" w:space="0" w:color="auto"/>
            </w:tcBorders>
            <w:shd w:val="clear" w:color="auto" w:fill="FDE9D9"/>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 xml:space="preserve"> 2 618,0</w:t>
            </w:r>
          </w:p>
          <w:p w:rsidR="00C55A81" w:rsidRPr="00D51BFB" w:rsidRDefault="00C55A81" w:rsidP="00636FBB">
            <w:pPr>
              <w:jc w:val="right"/>
              <w:rPr>
                <w:rFonts w:ascii="Arial" w:hAnsi="Arial" w:cs="Arial"/>
                <w:color w:val="000000"/>
              </w:rPr>
            </w:pP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Обслуживание и ремонт станций водоочистки</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Энергообеспечение станций водоочистки </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8,0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278,0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8,0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278,0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8,0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278,0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и обустройство зон санитарной охраны водонапорных башен</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03 2 54 00032</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2,9</w:t>
            </w:r>
          </w:p>
        </w:tc>
        <w:tc>
          <w:tcPr>
            <w:tcW w:w="1304" w:type="dxa"/>
            <w:tcBorders>
              <w:top w:val="nil"/>
              <w:left w:val="nil"/>
              <w:bottom w:val="single" w:sz="4" w:space="0" w:color="auto"/>
              <w:right w:val="single" w:sz="4" w:space="0" w:color="auto"/>
            </w:tcBorders>
            <w:shd w:val="clear" w:color="auto" w:fill="FFFF00"/>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1 433,0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2,9</w:t>
            </w:r>
          </w:p>
        </w:tc>
        <w:tc>
          <w:tcPr>
            <w:tcW w:w="1304" w:type="dxa"/>
            <w:tcBorders>
              <w:top w:val="nil"/>
              <w:left w:val="nil"/>
              <w:bottom w:val="single" w:sz="4" w:space="0" w:color="auto"/>
              <w:right w:val="single" w:sz="4" w:space="0" w:color="auto"/>
            </w:tcBorders>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1 433,0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2,9</w:t>
            </w:r>
          </w:p>
        </w:tc>
        <w:tc>
          <w:tcPr>
            <w:tcW w:w="1304" w:type="dxa"/>
            <w:tcBorders>
              <w:top w:val="nil"/>
              <w:left w:val="nil"/>
              <w:bottom w:val="single" w:sz="4" w:space="0" w:color="auto"/>
              <w:right w:val="single" w:sz="4" w:space="0" w:color="auto"/>
            </w:tcBorders>
            <w:vAlign w:val="center"/>
          </w:tcPr>
          <w:p w:rsidR="00C55A81" w:rsidRPr="00D51BFB" w:rsidRDefault="00C55A81" w:rsidP="00636FBB">
            <w:pPr>
              <w:jc w:val="right"/>
              <w:rPr>
                <w:rFonts w:ascii="Arial" w:hAnsi="Arial" w:cs="Arial"/>
                <w:color w:val="000000"/>
              </w:rPr>
            </w:pPr>
            <w:r w:rsidRPr="00D51BFB">
              <w:rPr>
                <w:rFonts w:ascii="Arial" w:hAnsi="Arial" w:cs="Arial"/>
                <w:color w:val="000000"/>
              </w:rPr>
              <w:t>1 433,0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Обеспечение бесперебойного снабжения населения в системах тепло- и водоснабжения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7,0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807,0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Закупка товаров, работ и услуг для государственных </w:t>
            </w:r>
            <w:r w:rsidRPr="00764FAE">
              <w:rPr>
                <w:rFonts w:ascii="Arial" w:hAnsi="Arial" w:cs="Arial"/>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7,0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807,0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03 2 54 00033</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vAlign w:val="center"/>
          </w:tcPr>
          <w:p w:rsidR="00C55A81" w:rsidRPr="00764FAE" w:rsidRDefault="00C55A81" w:rsidP="00636FBB">
            <w:pPr>
              <w:jc w:val="right"/>
              <w:rPr>
                <w:rFonts w:ascii="Arial" w:hAnsi="Arial" w:cs="Arial"/>
                <w:color w:val="000000"/>
              </w:rPr>
            </w:pPr>
            <w:r>
              <w:rPr>
                <w:rFonts w:ascii="Arial" w:hAnsi="Arial" w:cs="Arial"/>
                <w:color w:val="000000"/>
              </w:rPr>
              <w:t>7,0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807,0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Модернизация коммунальной инфраструктуры Томской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auto"/>
            <w:noWrap/>
            <w:vAlign w:val="center"/>
          </w:tcPr>
          <w:p w:rsidR="00C55A81" w:rsidRPr="00517131"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10847,1</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553"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106" w:type="dxa"/>
            <w:tcBorders>
              <w:top w:val="nil"/>
              <w:left w:val="nil"/>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10847,1</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377"/>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5A81" w:rsidRDefault="00C55A81" w:rsidP="00636FBB">
            <w:pPr>
              <w:jc w:val="both"/>
              <w:rPr>
                <w:rFonts w:ascii="Arial" w:hAnsi="Arial" w:cs="Arial"/>
                <w:color w:val="000000"/>
              </w:rPr>
            </w:pPr>
            <w:r>
              <w:rPr>
                <w:rFonts w:ascii="Arial" w:hAnsi="Arial" w:cs="Arial"/>
                <w:color w:val="00000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800F2E">
              <w:rPr>
                <w:rFonts w:ascii="Arial" w:hAnsi="Arial" w:cs="Arial"/>
                <w:color w:val="000000"/>
              </w:rPr>
              <w:t>901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81" w:rsidRPr="00A32E2B" w:rsidRDefault="00C55A81" w:rsidP="00636FBB">
            <w:pPr>
              <w:jc w:val="center"/>
              <w:rPr>
                <w:rFonts w:ascii="Arial" w:hAnsi="Arial" w:cs="Arial"/>
                <w:color w:val="000000"/>
              </w:rPr>
            </w:pPr>
            <w:r w:rsidRPr="00452277">
              <w:rPr>
                <w:rFonts w:ascii="Arial" w:hAnsi="Arial" w:cs="Arial"/>
                <w:color w:val="000000"/>
              </w:rPr>
              <w:t>0502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03 2 55 S0052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55A81" w:rsidRDefault="00C55A81" w:rsidP="00636FBB">
            <w:pPr>
              <w:jc w:val="right"/>
              <w:rPr>
                <w:rFonts w:ascii="Arial" w:hAnsi="Arial" w:cs="Arial"/>
                <w:color w:val="000000"/>
              </w:rPr>
            </w:pPr>
            <w:r>
              <w:rPr>
                <w:rFonts w:ascii="Arial" w:hAnsi="Arial" w:cs="Arial"/>
                <w:color w:val="000000"/>
              </w:rPr>
              <w:t>10847,1</w:t>
            </w:r>
          </w:p>
        </w:tc>
        <w:tc>
          <w:tcPr>
            <w:tcW w:w="1304" w:type="dxa"/>
            <w:tcBorders>
              <w:top w:val="single" w:sz="4" w:space="0" w:color="auto"/>
              <w:left w:val="single" w:sz="4" w:space="0" w:color="auto"/>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0,0</w:t>
            </w:r>
          </w:p>
        </w:tc>
      </w:tr>
      <w:tr w:rsidR="00C55A81" w:rsidRPr="00764FAE" w:rsidTr="00636FBB">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C55A81" w:rsidRPr="008A7175" w:rsidRDefault="00C55A81" w:rsidP="00636FBB">
            <w:pPr>
              <w:jc w:val="both"/>
              <w:rPr>
                <w:rFonts w:ascii="Arial" w:hAnsi="Arial" w:cs="Arial"/>
                <w:b/>
                <w:color w:val="000000"/>
              </w:rPr>
            </w:pPr>
            <w:r w:rsidRPr="008A7175">
              <w:rPr>
                <w:rFonts w:ascii="Arial" w:hAnsi="Arial" w:cs="Arial"/>
                <w:b/>
                <w:color w:val="000000"/>
              </w:rPr>
              <w:t>Благоустройство</w:t>
            </w:r>
          </w:p>
        </w:tc>
        <w:tc>
          <w:tcPr>
            <w:tcW w:w="709" w:type="dxa"/>
            <w:tcBorders>
              <w:top w:val="single" w:sz="4" w:space="0" w:color="auto"/>
              <w:left w:val="nil"/>
              <w:bottom w:val="single" w:sz="4" w:space="0" w:color="auto"/>
              <w:right w:val="single" w:sz="4" w:space="0" w:color="auto"/>
            </w:tcBorders>
            <w:shd w:val="clear" w:color="auto" w:fill="8DB3E2"/>
            <w:noWrap/>
            <w:vAlign w:val="center"/>
            <w:hideMark/>
          </w:tcPr>
          <w:p w:rsidR="00C55A81" w:rsidRPr="008A7175" w:rsidRDefault="00C55A81" w:rsidP="00636FBB">
            <w:pPr>
              <w:jc w:val="center"/>
              <w:rPr>
                <w:rFonts w:ascii="Arial" w:hAnsi="Arial" w:cs="Arial"/>
                <w:b/>
                <w:color w:val="000000"/>
              </w:rPr>
            </w:pPr>
            <w:r w:rsidRPr="008A7175">
              <w:rPr>
                <w:rFonts w:ascii="Arial" w:hAnsi="Arial" w:cs="Arial"/>
                <w:b/>
                <w:color w:val="000000"/>
              </w:rPr>
              <w:t>901</w:t>
            </w:r>
          </w:p>
        </w:tc>
        <w:tc>
          <w:tcPr>
            <w:tcW w:w="715" w:type="dxa"/>
            <w:tcBorders>
              <w:top w:val="single" w:sz="4" w:space="0" w:color="auto"/>
              <w:left w:val="nil"/>
              <w:bottom w:val="single" w:sz="4" w:space="0" w:color="auto"/>
              <w:right w:val="single" w:sz="4" w:space="0" w:color="auto"/>
            </w:tcBorders>
            <w:shd w:val="clear" w:color="auto" w:fill="8DB3E2"/>
            <w:noWrap/>
            <w:vAlign w:val="center"/>
            <w:hideMark/>
          </w:tcPr>
          <w:p w:rsidR="00C55A81" w:rsidRPr="008A7175" w:rsidRDefault="00C55A81" w:rsidP="00636FBB">
            <w:pPr>
              <w:jc w:val="center"/>
              <w:rPr>
                <w:rFonts w:ascii="Arial" w:hAnsi="Arial" w:cs="Arial"/>
                <w:b/>
                <w:color w:val="000000"/>
              </w:rPr>
            </w:pPr>
            <w:r w:rsidRPr="008A7175">
              <w:rPr>
                <w:rFonts w:ascii="Arial" w:hAnsi="Arial" w:cs="Arial"/>
                <w:b/>
                <w:color w:val="000000"/>
              </w:rPr>
              <w:t>0503</w:t>
            </w:r>
          </w:p>
        </w:tc>
        <w:tc>
          <w:tcPr>
            <w:tcW w:w="1553" w:type="dxa"/>
            <w:tcBorders>
              <w:top w:val="single" w:sz="4" w:space="0" w:color="auto"/>
              <w:left w:val="nil"/>
              <w:bottom w:val="single" w:sz="4" w:space="0" w:color="auto"/>
              <w:right w:val="single" w:sz="4" w:space="0" w:color="auto"/>
            </w:tcBorders>
            <w:shd w:val="clear" w:color="auto" w:fill="8DB3E2"/>
            <w:noWrap/>
            <w:vAlign w:val="center"/>
            <w:hideMark/>
          </w:tcPr>
          <w:p w:rsidR="00C55A81" w:rsidRPr="008A7175" w:rsidRDefault="00C55A81" w:rsidP="00636FBB">
            <w:pPr>
              <w:jc w:val="center"/>
              <w:rPr>
                <w:rFonts w:ascii="Arial" w:hAnsi="Arial" w:cs="Arial"/>
                <w:b/>
                <w:color w:val="000000"/>
              </w:rPr>
            </w:pPr>
            <w:r w:rsidRPr="008A7175">
              <w:rPr>
                <w:rFonts w:ascii="Arial" w:hAnsi="Arial" w:cs="Arial"/>
                <w:b/>
                <w:color w:val="000000"/>
              </w:rPr>
              <w:t> </w:t>
            </w:r>
          </w:p>
        </w:tc>
        <w:tc>
          <w:tcPr>
            <w:tcW w:w="567" w:type="dxa"/>
            <w:tcBorders>
              <w:top w:val="single" w:sz="4" w:space="0" w:color="auto"/>
              <w:left w:val="nil"/>
              <w:bottom w:val="single" w:sz="4" w:space="0" w:color="auto"/>
              <w:right w:val="single" w:sz="4" w:space="0" w:color="auto"/>
            </w:tcBorders>
            <w:shd w:val="clear" w:color="auto" w:fill="8DB3E2"/>
            <w:noWrap/>
            <w:vAlign w:val="center"/>
            <w:hideMark/>
          </w:tcPr>
          <w:p w:rsidR="00C55A81" w:rsidRPr="008A7175" w:rsidRDefault="00C55A81" w:rsidP="00636FBB">
            <w:pPr>
              <w:jc w:val="center"/>
              <w:rPr>
                <w:rFonts w:ascii="Arial" w:hAnsi="Arial" w:cs="Arial"/>
                <w:b/>
                <w:color w:val="000000"/>
              </w:rPr>
            </w:pPr>
            <w:r w:rsidRPr="008A7175">
              <w:rPr>
                <w:rFonts w:ascii="Arial" w:hAnsi="Arial" w:cs="Arial"/>
                <w:b/>
                <w:color w:val="000000"/>
              </w:rPr>
              <w:t> </w:t>
            </w:r>
          </w:p>
        </w:tc>
        <w:tc>
          <w:tcPr>
            <w:tcW w:w="1106" w:type="dxa"/>
            <w:tcBorders>
              <w:top w:val="single" w:sz="4" w:space="0" w:color="auto"/>
              <w:left w:val="nil"/>
              <w:bottom w:val="single" w:sz="4" w:space="0" w:color="auto"/>
              <w:right w:val="single" w:sz="4" w:space="0" w:color="auto"/>
            </w:tcBorders>
            <w:shd w:val="clear" w:color="auto" w:fill="8DB3E2"/>
            <w:noWrap/>
            <w:vAlign w:val="center"/>
            <w:hideMark/>
          </w:tcPr>
          <w:p w:rsidR="00C55A81" w:rsidRPr="008A7175" w:rsidRDefault="00C55A81" w:rsidP="00636FBB">
            <w:pPr>
              <w:jc w:val="right"/>
              <w:rPr>
                <w:rFonts w:ascii="Arial" w:hAnsi="Arial" w:cs="Arial"/>
                <w:b/>
                <w:color w:val="000000"/>
              </w:rPr>
            </w:pPr>
            <w:r>
              <w:rPr>
                <w:rFonts w:ascii="Arial" w:hAnsi="Arial" w:cs="Arial"/>
                <w:b/>
                <w:color w:val="000000"/>
              </w:rPr>
              <w:t>323,8</w:t>
            </w:r>
          </w:p>
        </w:tc>
        <w:tc>
          <w:tcPr>
            <w:tcW w:w="1304" w:type="dxa"/>
            <w:tcBorders>
              <w:top w:val="single" w:sz="4" w:space="0" w:color="auto"/>
              <w:left w:val="nil"/>
              <w:bottom w:val="single" w:sz="4" w:space="0" w:color="auto"/>
              <w:right w:val="single" w:sz="4" w:space="0" w:color="auto"/>
            </w:tcBorders>
            <w:shd w:val="clear" w:color="auto" w:fill="8DB3E2"/>
            <w:vAlign w:val="center"/>
          </w:tcPr>
          <w:p w:rsidR="00C55A81" w:rsidRPr="008A7175" w:rsidRDefault="00C55A81" w:rsidP="00636FBB">
            <w:pPr>
              <w:jc w:val="right"/>
              <w:rPr>
                <w:rFonts w:ascii="Arial" w:hAnsi="Arial" w:cs="Arial"/>
                <w:b/>
                <w:color w:val="000000"/>
              </w:rPr>
            </w:pPr>
            <w:r>
              <w:rPr>
                <w:rFonts w:ascii="Arial" w:hAnsi="Arial" w:cs="Arial"/>
                <w:b/>
                <w:color w:val="000000"/>
              </w:rPr>
              <w:t>2889,2</w:t>
            </w:r>
          </w:p>
        </w:tc>
      </w:tr>
      <w:tr w:rsidR="00C55A81" w:rsidRPr="00764FAE" w:rsidTr="00636FBB">
        <w:trPr>
          <w:trHeight w:val="235"/>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323,8</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2889,2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"Устойчивое развитие территории Молчановского сельского поселения"</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323,8</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2739,2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DE9D9"/>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709"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04 1 51 00000</w:t>
            </w:r>
          </w:p>
        </w:tc>
        <w:tc>
          <w:tcPr>
            <w:tcW w:w="567" w:type="dxa"/>
            <w:tcBorders>
              <w:top w:val="nil"/>
              <w:left w:val="nil"/>
              <w:bottom w:val="single" w:sz="4" w:space="0" w:color="auto"/>
              <w:right w:val="single" w:sz="4" w:space="0" w:color="auto"/>
            </w:tcBorders>
            <w:shd w:val="clear" w:color="auto" w:fill="FDE9D9"/>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DE9D9"/>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nil"/>
              <w:left w:val="nil"/>
              <w:bottom w:val="single" w:sz="4" w:space="0" w:color="auto"/>
              <w:right w:val="single" w:sz="4" w:space="0" w:color="auto"/>
            </w:tcBorders>
            <w:shd w:val="clear" w:color="auto" w:fill="FDE9D9"/>
            <w:vAlign w:val="center"/>
          </w:tcPr>
          <w:p w:rsidR="00C55A81" w:rsidRPr="00764FAE" w:rsidRDefault="00C55A81" w:rsidP="00636FBB">
            <w:pPr>
              <w:jc w:val="right"/>
              <w:rPr>
                <w:rFonts w:ascii="Arial" w:hAnsi="Arial" w:cs="Arial"/>
                <w:color w:val="000000"/>
              </w:rPr>
            </w:pPr>
            <w:r>
              <w:rPr>
                <w:rFonts w:ascii="Arial" w:hAnsi="Arial" w:cs="Arial"/>
                <w:color w:val="000000"/>
              </w:rPr>
              <w:t>2151,2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содержания уличного освещения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2051,2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2051,2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04 1 51 00034</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15,8</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2051,2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04 1 52 00000</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сбора и вывоза твердых коммунальных отходов с мест захоронения</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Иные закупки товаров, работ и услуг для обеспечения </w:t>
            </w:r>
            <w:r w:rsidRPr="00764FAE">
              <w:rPr>
                <w:rFonts w:ascii="Arial" w:hAnsi="Arial" w:cs="Arial"/>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04 1 52 00036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100,0</w:t>
            </w:r>
          </w:p>
        </w:tc>
      </w:tr>
      <w:tr w:rsidR="00C55A81" w:rsidRPr="00764FAE" w:rsidTr="00636FBB">
        <w:trPr>
          <w:trHeight w:val="753"/>
        </w:trPr>
        <w:tc>
          <w:tcPr>
            <w:tcW w:w="3984" w:type="dxa"/>
            <w:tcBorders>
              <w:top w:val="nil"/>
              <w:left w:val="single" w:sz="4" w:space="0" w:color="auto"/>
              <w:bottom w:val="single" w:sz="4" w:space="0" w:color="auto"/>
              <w:right w:val="single" w:sz="4" w:space="0" w:color="auto"/>
            </w:tcBorders>
            <w:shd w:val="clear" w:color="auto" w:fill="FBD4B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Основное мероприятие "Организация в границах Молчановского сельского поселения благоустройства"</w:t>
            </w:r>
          </w:p>
        </w:tc>
        <w:tc>
          <w:tcPr>
            <w:tcW w:w="709"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04 1 53 00000</w:t>
            </w:r>
          </w:p>
        </w:tc>
        <w:tc>
          <w:tcPr>
            <w:tcW w:w="567"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BD4B4"/>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308,0</w:t>
            </w:r>
          </w:p>
        </w:tc>
        <w:tc>
          <w:tcPr>
            <w:tcW w:w="1304" w:type="dxa"/>
            <w:tcBorders>
              <w:top w:val="nil"/>
              <w:left w:val="nil"/>
              <w:bottom w:val="single" w:sz="4" w:space="0" w:color="auto"/>
              <w:right w:val="single" w:sz="4" w:space="0" w:color="auto"/>
            </w:tcBorders>
            <w:shd w:val="clear" w:color="auto" w:fill="FBD4B4"/>
            <w:vAlign w:val="center"/>
          </w:tcPr>
          <w:p w:rsidR="00C55A81" w:rsidRPr="00764FAE" w:rsidRDefault="00C55A81" w:rsidP="00636FBB">
            <w:pPr>
              <w:jc w:val="right"/>
              <w:rPr>
                <w:rFonts w:ascii="Arial" w:hAnsi="Arial" w:cs="Arial"/>
                <w:color w:val="000000"/>
              </w:rPr>
            </w:pPr>
            <w:r>
              <w:rPr>
                <w:rFonts w:ascii="Arial" w:hAnsi="Arial" w:cs="Arial"/>
                <w:color w:val="000000"/>
              </w:rPr>
              <w:t>588,0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содержания мест отдыха населения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173,9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праздничного оформления территории сельского поселения</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04 1 53 00039</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04 1 53 00039</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104,1</w:t>
            </w:r>
          </w:p>
        </w:tc>
      </w:tr>
      <w:tr w:rsidR="00C55A81" w:rsidRPr="00764FAE" w:rsidTr="00636FBB">
        <w:trPr>
          <w:trHeight w:val="990"/>
        </w:trPr>
        <w:tc>
          <w:tcPr>
            <w:tcW w:w="3984" w:type="dxa"/>
            <w:tcBorders>
              <w:top w:val="nil"/>
              <w:left w:val="single" w:sz="4" w:space="0" w:color="auto"/>
              <w:bottom w:val="single" w:sz="4" w:space="0" w:color="auto"/>
              <w:right w:val="single" w:sz="4" w:space="0" w:color="auto"/>
            </w:tcBorders>
            <w:shd w:val="clear" w:color="auto" w:fill="FFFF00"/>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Организация содержания мест (площадок) накопления твердых коммунальных отходов  </w:t>
            </w:r>
          </w:p>
        </w:tc>
        <w:tc>
          <w:tcPr>
            <w:tcW w:w="709"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04 1 53 00040</w:t>
            </w:r>
          </w:p>
        </w:tc>
        <w:tc>
          <w:tcPr>
            <w:tcW w:w="567" w:type="dxa"/>
            <w:tcBorders>
              <w:top w:val="nil"/>
              <w:left w:val="nil"/>
              <w:bottom w:val="single" w:sz="4" w:space="0" w:color="auto"/>
              <w:right w:val="single" w:sz="4" w:space="0" w:color="auto"/>
            </w:tcBorders>
            <w:shd w:val="clear" w:color="auto" w:fill="FFFF00"/>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auto" w:fill="FFFF00"/>
            <w:vAlign w:val="center"/>
          </w:tcPr>
          <w:p w:rsidR="00C55A81" w:rsidRPr="00764FAE" w:rsidRDefault="00C55A81" w:rsidP="00636FBB">
            <w:pPr>
              <w:jc w:val="right"/>
              <w:rPr>
                <w:rFonts w:ascii="Arial" w:hAnsi="Arial" w:cs="Arial"/>
                <w:color w:val="000000"/>
              </w:rPr>
            </w:pPr>
            <w:r>
              <w:rPr>
                <w:rFonts w:ascii="Arial" w:hAnsi="Arial" w:cs="Arial"/>
                <w:color w:val="000000"/>
              </w:rPr>
              <w:t>180,0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04 1 53 00040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180,0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04 1 53 00040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rPr>
            </w:pPr>
            <w:r>
              <w:rPr>
                <w:rFonts w:ascii="Arial" w:hAnsi="Arial" w:cs="Arial"/>
              </w:rPr>
              <w:t>180,0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FFFF00"/>
            <w:vAlign w:val="center"/>
          </w:tcPr>
          <w:p w:rsidR="00C55A81" w:rsidRPr="00764FAE" w:rsidRDefault="00C55A81" w:rsidP="00636FBB">
            <w:pPr>
              <w:jc w:val="both"/>
              <w:rPr>
                <w:rFonts w:ascii="Arial" w:hAnsi="Arial" w:cs="Arial"/>
                <w:color w:val="000000"/>
              </w:rPr>
            </w:pPr>
            <w:r>
              <w:rPr>
                <w:rFonts w:ascii="Arial" w:hAnsi="Arial" w:cs="Arial"/>
                <w:color w:val="000000"/>
              </w:rPr>
              <w:t>Обращение с отходами (</w:t>
            </w:r>
            <w:proofErr w:type="gramStart"/>
            <w:r>
              <w:rPr>
                <w:rFonts w:ascii="Arial" w:hAnsi="Arial" w:cs="Arial"/>
                <w:color w:val="000000"/>
              </w:rPr>
              <w:t>Уличный</w:t>
            </w:r>
            <w:proofErr w:type="gramEnd"/>
            <w:r>
              <w:rPr>
                <w:rFonts w:ascii="Arial" w:hAnsi="Arial" w:cs="Arial"/>
                <w:color w:val="000000"/>
              </w:rPr>
              <w:t xml:space="preserve"> смет)</w:t>
            </w:r>
          </w:p>
        </w:tc>
        <w:tc>
          <w:tcPr>
            <w:tcW w:w="709"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center"/>
              <w:rPr>
                <w:rFonts w:ascii="Arial" w:hAnsi="Arial" w:cs="Arial"/>
                <w:color w:val="000000"/>
              </w:rPr>
            </w:pPr>
            <w:r>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center"/>
              <w:rPr>
                <w:rFonts w:ascii="Arial" w:hAnsi="Arial" w:cs="Arial"/>
                <w:color w:val="000000"/>
              </w:rPr>
            </w:pPr>
            <w:r>
              <w:rPr>
                <w:rFonts w:ascii="Arial" w:hAnsi="Arial" w:cs="Arial"/>
                <w:color w:val="000000"/>
              </w:rPr>
              <w:t>04 1 53 00051</w:t>
            </w:r>
          </w:p>
        </w:tc>
        <w:tc>
          <w:tcPr>
            <w:tcW w:w="567" w:type="dxa"/>
            <w:tcBorders>
              <w:top w:val="nil"/>
              <w:left w:val="nil"/>
              <w:bottom w:val="single" w:sz="4" w:space="0" w:color="auto"/>
              <w:right w:val="single" w:sz="4" w:space="0" w:color="auto"/>
            </w:tcBorders>
            <w:shd w:val="clear" w:color="auto" w:fill="FFFF00"/>
            <w:noWrap/>
            <w:vAlign w:val="center"/>
          </w:tcPr>
          <w:p w:rsidR="00C55A81" w:rsidRPr="00764FAE"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auto" w:fill="FFFF00"/>
            <w:noWrap/>
            <w:vAlign w:val="center"/>
          </w:tcPr>
          <w:p w:rsidR="00C55A81" w:rsidRDefault="00C55A81" w:rsidP="00636FBB">
            <w:pPr>
              <w:jc w:val="right"/>
              <w:rPr>
                <w:rFonts w:ascii="Arial" w:hAnsi="Arial" w:cs="Arial"/>
              </w:rPr>
            </w:pPr>
            <w:r>
              <w:rPr>
                <w:rFonts w:ascii="Arial" w:hAnsi="Arial" w:cs="Arial"/>
              </w:rPr>
              <w:t>30,0</w:t>
            </w:r>
          </w:p>
        </w:tc>
        <w:tc>
          <w:tcPr>
            <w:tcW w:w="1304" w:type="dxa"/>
            <w:tcBorders>
              <w:top w:val="nil"/>
              <w:left w:val="nil"/>
              <w:bottom w:val="single" w:sz="4" w:space="0" w:color="auto"/>
              <w:right w:val="single" w:sz="4" w:space="0" w:color="auto"/>
            </w:tcBorders>
            <w:shd w:val="clear" w:color="auto" w:fill="FFFF00"/>
            <w:vAlign w:val="center"/>
          </w:tcPr>
          <w:p w:rsidR="00C55A81" w:rsidRDefault="00C55A81" w:rsidP="00636FBB">
            <w:pPr>
              <w:jc w:val="right"/>
              <w:rPr>
                <w:rFonts w:ascii="Arial" w:hAnsi="Arial" w:cs="Arial"/>
              </w:rPr>
            </w:pPr>
            <w:r>
              <w:rPr>
                <w:rFonts w:ascii="Arial" w:hAnsi="Arial" w:cs="Arial"/>
              </w:rPr>
              <w:t>130,0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center"/>
              <w:rPr>
                <w:rFonts w:ascii="Arial" w:hAnsi="Arial" w:cs="Arial"/>
                <w:color w:val="000000"/>
              </w:rPr>
            </w:pPr>
            <w:r>
              <w:rPr>
                <w:rFonts w:ascii="Arial" w:hAnsi="Arial" w:cs="Arial"/>
                <w:color w:val="000000"/>
              </w:rPr>
              <w:t>04 1 53 00051</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Default="00C55A81" w:rsidP="00636FBB">
            <w:pPr>
              <w:jc w:val="right"/>
              <w:rPr>
                <w:rFonts w:ascii="Arial" w:hAnsi="Arial" w:cs="Arial"/>
              </w:rPr>
            </w:pPr>
            <w:r>
              <w:rPr>
                <w:rFonts w:ascii="Arial" w:hAnsi="Arial" w:cs="Arial"/>
              </w:rPr>
              <w:t>30,0</w:t>
            </w:r>
          </w:p>
        </w:tc>
        <w:tc>
          <w:tcPr>
            <w:tcW w:w="1304" w:type="dxa"/>
            <w:tcBorders>
              <w:top w:val="nil"/>
              <w:left w:val="nil"/>
              <w:bottom w:val="single" w:sz="4" w:space="0" w:color="auto"/>
              <w:right w:val="single" w:sz="4" w:space="0" w:color="auto"/>
            </w:tcBorders>
            <w:shd w:val="clear" w:color="000000" w:fill="FFFFFF"/>
            <w:vAlign w:val="center"/>
          </w:tcPr>
          <w:p w:rsidR="00C55A81" w:rsidRDefault="00C55A81" w:rsidP="00636FBB">
            <w:pPr>
              <w:jc w:val="right"/>
              <w:rPr>
                <w:rFonts w:ascii="Arial" w:hAnsi="Arial" w:cs="Arial"/>
              </w:rPr>
            </w:pPr>
            <w:r>
              <w:rPr>
                <w:rFonts w:ascii="Arial" w:hAnsi="Arial" w:cs="Arial"/>
              </w:rPr>
              <w:t>130,0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rPr>
            </w:pPr>
            <w:r w:rsidRPr="00764FAE">
              <w:rPr>
                <w:rFonts w:ascii="Arial" w:hAnsi="Arial" w:cs="Arial"/>
              </w:rPr>
              <w:t>04 2 00 00000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rPr>
            </w:pPr>
            <w:r w:rsidRPr="00764FAE">
              <w:rPr>
                <w:rFonts w:ascii="Arial" w:hAnsi="Arial" w:cs="Arial"/>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rPr>
            </w:pPr>
            <w:r>
              <w:rPr>
                <w:rFonts w:ascii="Arial" w:hAnsi="Arial" w:cs="Arial"/>
              </w:rPr>
              <w:t>150,0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Основное мероприятие "Энергосбережение и повышение энергетической </w:t>
            </w:r>
            <w:r w:rsidRPr="00764FAE">
              <w:rPr>
                <w:rFonts w:ascii="Arial" w:hAnsi="Arial" w:cs="Arial"/>
                <w:color w:val="000000"/>
              </w:rPr>
              <w:lastRenderedPageBreak/>
              <w:t>эффективности в системах уличного освещения"</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04 2 52 00000</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rPr>
            </w:pPr>
            <w:r>
              <w:rPr>
                <w:rFonts w:ascii="Arial" w:hAnsi="Arial" w:cs="Arial"/>
              </w:rPr>
              <w:t>150,0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Повышение энергетической эффективности уличного освещения Молчановского сельского поселения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04 2 52 00042</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rPr>
            </w:pPr>
            <w:r>
              <w:rPr>
                <w:rFonts w:ascii="Arial" w:hAnsi="Arial" w:cs="Arial"/>
              </w:rPr>
              <w:t>150,0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04 2 52 00042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rPr>
            </w:pPr>
            <w:r>
              <w:rPr>
                <w:rFonts w:ascii="Arial" w:hAnsi="Arial" w:cs="Arial"/>
              </w:rPr>
              <w:t>150,0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0503</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rPr>
            </w:pPr>
            <w:r w:rsidRPr="00764FAE">
              <w:rPr>
                <w:rFonts w:ascii="Arial" w:hAnsi="Arial" w:cs="Arial"/>
              </w:rPr>
              <w:t>04 2 52 00042</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rPr>
            </w:pPr>
            <w:r>
              <w:rPr>
                <w:rFonts w:ascii="Arial" w:hAnsi="Arial" w:cs="Arial"/>
              </w:rPr>
              <w:t>0,0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rPr>
            </w:pPr>
            <w:r>
              <w:rPr>
                <w:rFonts w:ascii="Arial" w:hAnsi="Arial" w:cs="Arial"/>
              </w:rPr>
              <w:t>150,0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B02D4" w:rsidRDefault="00C55A81" w:rsidP="00636FBB">
            <w:pPr>
              <w:jc w:val="both"/>
              <w:rPr>
                <w:rFonts w:ascii="Arial" w:hAnsi="Arial" w:cs="Arial"/>
                <w:b/>
                <w:color w:val="000000"/>
              </w:rPr>
            </w:pPr>
            <w:r w:rsidRPr="007B02D4">
              <w:rPr>
                <w:rFonts w:ascii="Arial" w:hAnsi="Arial" w:cs="Arial"/>
                <w:b/>
                <w:color w:val="000000"/>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548DD4"/>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0505</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B02D4" w:rsidRDefault="00C55A81" w:rsidP="00636FBB">
            <w:pPr>
              <w:jc w:val="center"/>
              <w:rPr>
                <w:rFonts w:ascii="Arial" w:hAnsi="Arial" w:cs="Arial"/>
                <w:b/>
                <w:color w:val="000000"/>
              </w:rPr>
            </w:pPr>
            <w:r w:rsidRPr="007B02D4">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548DD4"/>
            <w:noWrap/>
            <w:vAlign w:val="center"/>
            <w:hideMark/>
          </w:tcPr>
          <w:p w:rsidR="00C55A81" w:rsidRPr="007B02D4" w:rsidRDefault="00C55A81" w:rsidP="00636FBB">
            <w:pPr>
              <w:jc w:val="right"/>
              <w:rPr>
                <w:rFonts w:ascii="Arial" w:hAnsi="Arial" w:cs="Arial"/>
                <w:b/>
                <w:color w:val="000000"/>
              </w:rPr>
            </w:pPr>
            <w:r>
              <w:rPr>
                <w:rFonts w:ascii="Arial" w:hAnsi="Arial" w:cs="Arial"/>
                <w:b/>
                <w:color w:val="000000"/>
              </w:rPr>
              <w:t>17,3</w:t>
            </w:r>
          </w:p>
        </w:tc>
        <w:tc>
          <w:tcPr>
            <w:tcW w:w="1304" w:type="dxa"/>
            <w:tcBorders>
              <w:top w:val="nil"/>
              <w:left w:val="nil"/>
              <w:bottom w:val="single" w:sz="4" w:space="0" w:color="auto"/>
              <w:right w:val="single" w:sz="4" w:space="0" w:color="auto"/>
            </w:tcBorders>
            <w:shd w:val="clear" w:color="auto" w:fill="548DD4"/>
            <w:vAlign w:val="center"/>
          </w:tcPr>
          <w:p w:rsidR="00C55A81" w:rsidRPr="007B02D4" w:rsidRDefault="00C55A81" w:rsidP="00636FBB">
            <w:pPr>
              <w:jc w:val="right"/>
              <w:rPr>
                <w:rFonts w:ascii="Arial" w:hAnsi="Arial" w:cs="Arial"/>
                <w:b/>
                <w:color w:val="000000"/>
              </w:rPr>
            </w:pPr>
            <w:r>
              <w:rPr>
                <w:rFonts w:ascii="Arial" w:hAnsi="Arial" w:cs="Arial"/>
                <w:b/>
                <w:color w:val="000000"/>
              </w:rPr>
              <w:t>187,3</w:t>
            </w:r>
          </w:p>
        </w:tc>
      </w:tr>
      <w:tr w:rsidR="00C55A81" w:rsidRPr="00764FAE" w:rsidTr="00636FBB">
        <w:trPr>
          <w:trHeight w:val="816"/>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6,9</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176,9</w:t>
            </w:r>
          </w:p>
        </w:tc>
      </w:tr>
      <w:tr w:rsidR="00C55A81" w:rsidRPr="00764FAE" w:rsidTr="00636FBB">
        <w:trPr>
          <w:trHeight w:val="816"/>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6,9</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176,9</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03 2 51 00000</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6,9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176,9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Взносы на капитальный ремонт общего имущества в многоквартирных домах</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175,9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175,9</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5,9</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175,9</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800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sidRPr="00764FAE">
              <w:rPr>
                <w:rFonts w:ascii="Arial" w:hAnsi="Arial" w:cs="Arial"/>
                <w:color w:val="000000"/>
              </w:rPr>
              <w:t>1,0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sidRPr="00764FAE">
              <w:rPr>
                <w:rFonts w:ascii="Arial" w:hAnsi="Arial" w:cs="Arial"/>
                <w:color w:val="000000"/>
              </w:rPr>
              <w:t>1,0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03 2 51 00026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850</w:t>
            </w:r>
          </w:p>
        </w:tc>
        <w:tc>
          <w:tcPr>
            <w:tcW w:w="1106"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right"/>
              <w:rPr>
                <w:rFonts w:ascii="Arial" w:hAnsi="Arial" w:cs="Arial"/>
                <w:color w:val="000000"/>
              </w:rPr>
            </w:pPr>
            <w:r w:rsidRPr="00764FAE">
              <w:rPr>
                <w:rFonts w:ascii="Arial" w:hAnsi="Arial" w:cs="Arial"/>
                <w:color w:val="000000"/>
              </w:rPr>
              <w:t>1,0</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sidRPr="00764FAE">
              <w:rPr>
                <w:rFonts w:ascii="Arial" w:hAnsi="Arial" w:cs="Arial"/>
                <w:color w:val="000000"/>
              </w:rPr>
              <w:t>1,0</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Муниципальная программа "Создание условий для устойчивого экономического развития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04 2 00 00000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04 2 51 00000</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69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04 2 51 00041</w:t>
            </w:r>
          </w:p>
        </w:tc>
        <w:tc>
          <w:tcPr>
            <w:tcW w:w="567"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000000" w:fill="FFFFFF"/>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shd w:val="clear" w:color="000000" w:fill="FFFFFF"/>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04 2 51 00041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0505</w:t>
            </w:r>
          </w:p>
        </w:tc>
        <w:tc>
          <w:tcPr>
            <w:tcW w:w="1553" w:type="dxa"/>
            <w:tcBorders>
              <w:top w:val="nil"/>
              <w:left w:val="nil"/>
              <w:bottom w:val="single" w:sz="4" w:space="0" w:color="auto"/>
              <w:right w:val="single" w:sz="4" w:space="0" w:color="auto"/>
            </w:tcBorders>
            <w:shd w:val="clear" w:color="000000" w:fill="FFFFFF"/>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04 2 51 00041</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 xml:space="preserve">Культура, кинематография </w:t>
            </w:r>
          </w:p>
        </w:tc>
        <w:tc>
          <w:tcPr>
            <w:tcW w:w="709"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0800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548DD4"/>
            <w:noWrap/>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11,6</w:t>
            </w:r>
          </w:p>
        </w:tc>
        <w:tc>
          <w:tcPr>
            <w:tcW w:w="1304" w:type="dxa"/>
            <w:tcBorders>
              <w:top w:val="nil"/>
              <w:left w:val="nil"/>
              <w:bottom w:val="single" w:sz="4" w:space="0" w:color="auto"/>
              <w:right w:val="single" w:sz="4" w:space="0" w:color="auto"/>
            </w:tcBorders>
            <w:shd w:val="clear" w:color="auto" w:fill="548DD4"/>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71,6</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11,6</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71,6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Муниципальная программа «Развитие культуры в Молчановском сельском поселении на 2021-2025 годы» </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764FAE" w:rsidRDefault="00C55A81" w:rsidP="00636FBB">
            <w:pPr>
              <w:jc w:val="right"/>
              <w:rPr>
                <w:rFonts w:ascii="Arial" w:hAnsi="Arial" w:cs="Arial"/>
                <w:color w:val="000000"/>
              </w:rPr>
            </w:pPr>
            <w:r>
              <w:rPr>
                <w:rFonts w:ascii="Arial" w:hAnsi="Arial" w:cs="Arial"/>
                <w:color w:val="000000"/>
              </w:rPr>
              <w:t>11,6</w:t>
            </w:r>
          </w:p>
        </w:tc>
        <w:tc>
          <w:tcPr>
            <w:tcW w:w="1304" w:type="dxa"/>
            <w:tcBorders>
              <w:top w:val="nil"/>
              <w:left w:val="nil"/>
              <w:bottom w:val="single" w:sz="4" w:space="0" w:color="auto"/>
              <w:right w:val="single" w:sz="4" w:space="0" w:color="auto"/>
            </w:tcBorders>
            <w:shd w:val="clear" w:color="auto" w:fill="A6A6A6"/>
            <w:vAlign w:val="center"/>
          </w:tcPr>
          <w:p w:rsidR="00C55A81" w:rsidRPr="00764FAE" w:rsidRDefault="00C55A81" w:rsidP="00636FBB">
            <w:pPr>
              <w:jc w:val="right"/>
              <w:rPr>
                <w:rFonts w:ascii="Arial" w:hAnsi="Arial" w:cs="Arial"/>
                <w:color w:val="000000"/>
              </w:rPr>
            </w:pPr>
            <w:r>
              <w:rPr>
                <w:rFonts w:ascii="Arial" w:hAnsi="Arial" w:cs="Arial"/>
                <w:color w:val="000000"/>
              </w:rPr>
              <w:t>71,6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"Развитие культуры на территории Молчановского сельского поселения"</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764FAE" w:rsidRDefault="00C55A81" w:rsidP="00636FBB">
            <w:pPr>
              <w:jc w:val="right"/>
              <w:rPr>
                <w:rFonts w:ascii="Arial" w:hAnsi="Arial" w:cs="Arial"/>
                <w:color w:val="000000"/>
              </w:rPr>
            </w:pPr>
            <w:r>
              <w:rPr>
                <w:rFonts w:ascii="Arial" w:hAnsi="Arial" w:cs="Arial"/>
                <w:color w:val="000000"/>
              </w:rPr>
              <w:t>11,6</w:t>
            </w:r>
          </w:p>
        </w:tc>
        <w:tc>
          <w:tcPr>
            <w:tcW w:w="1304" w:type="dxa"/>
            <w:tcBorders>
              <w:top w:val="nil"/>
              <w:left w:val="nil"/>
              <w:bottom w:val="single" w:sz="4" w:space="0" w:color="auto"/>
              <w:right w:val="single" w:sz="4" w:space="0" w:color="auto"/>
            </w:tcBorders>
            <w:shd w:val="clear" w:color="auto" w:fill="948A54"/>
            <w:vAlign w:val="center"/>
          </w:tcPr>
          <w:p w:rsidR="00C55A81" w:rsidRPr="00764FAE" w:rsidRDefault="00C55A81" w:rsidP="00636FBB">
            <w:pPr>
              <w:jc w:val="right"/>
              <w:rPr>
                <w:rFonts w:ascii="Arial" w:hAnsi="Arial" w:cs="Arial"/>
                <w:color w:val="000000"/>
              </w:rPr>
            </w:pPr>
            <w:r>
              <w:rPr>
                <w:rFonts w:ascii="Arial" w:hAnsi="Arial" w:cs="Arial"/>
                <w:color w:val="000000"/>
              </w:rPr>
              <w:t>71,6</w:t>
            </w:r>
          </w:p>
        </w:tc>
      </w:tr>
      <w:tr w:rsidR="00C55A81" w:rsidRPr="00764FAE" w:rsidTr="00636FBB">
        <w:trPr>
          <w:trHeight w:val="5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«Проведение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11,6</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71,6</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и проведение поселенческих мероприятий, посвященных Новому году»</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06 1 51 00046</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0,0</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30,0</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и проведение поселенческих мероприятий, посвященных Дню села»</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06 1 51 00047</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31,2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«Организация и проведение поселенческих мероприятий, посвященных 9 мая»</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0801</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06 1 51 00048</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10,4</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Социальная политика</w:t>
            </w:r>
          </w:p>
        </w:tc>
        <w:tc>
          <w:tcPr>
            <w:tcW w:w="709"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901</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1000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548DD4"/>
            <w:noWrap/>
            <w:vAlign w:val="center"/>
            <w:hideMark/>
          </w:tcPr>
          <w:p w:rsidR="00C55A81" w:rsidRPr="000D4D1D" w:rsidRDefault="00C55A81" w:rsidP="00636FBB">
            <w:pPr>
              <w:jc w:val="right"/>
              <w:rPr>
                <w:rFonts w:ascii="Arial" w:hAnsi="Arial" w:cs="Arial"/>
                <w:b/>
                <w:color w:val="000000"/>
              </w:rPr>
            </w:pPr>
            <w:r w:rsidRPr="000D4D1D">
              <w:rPr>
                <w:rFonts w:ascii="Arial" w:hAnsi="Arial" w:cs="Arial"/>
                <w:b/>
                <w:color w:val="000000"/>
              </w:rPr>
              <w:t>5 138,9</w:t>
            </w:r>
          </w:p>
        </w:tc>
        <w:tc>
          <w:tcPr>
            <w:tcW w:w="1304" w:type="dxa"/>
            <w:tcBorders>
              <w:top w:val="nil"/>
              <w:left w:val="nil"/>
              <w:bottom w:val="single" w:sz="4" w:space="0" w:color="auto"/>
              <w:right w:val="single" w:sz="4" w:space="0" w:color="auto"/>
            </w:tcBorders>
            <w:shd w:val="clear" w:color="auto" w:fill="548DD4"/>
            <w:vAlign w:val="center"/>
          </w:tcPr>
          <w:p w:rsidR="00C55A81" w:rsidRPr="000D4D1D" w:rsidRDefault="00C55A81" w:rsidP="00636FBB">
            <w:pPr>
              <w:jc w:val="right"/>
              <w:rPr>
                <w:rFonts w:ascii="Arial" w:hAnsi="Arial" w:cs="Arial"/>
                <w:b/>
                <w:color w:val="000000"/>
              </w:rPr>
            </w:pPr>
            <w:r w:rsidRPr="000D4D1D">
              <w:rPr>
                <w:rFonts w:ascii="Arial" w:hAnsi="Arial" w:cs="Arial"/>
                <w:b/>
                <w:color w:val="000000"/>
              </w:rPr>
              <w:t>5 167,3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616773" w:rsidRDefault="00C55A81" w:rsidP="00636FBB">
            <w:pPr>
              <w:jc w:val="both"/>
              <w:rPr>
                <w:rFonts w:ascii="Arial" w:hAnsi="Arial" w:cs="Arial"/>
                <w:b/>
                <w:color w:val="000000"/>
              </w:rPr>
            </w:pPr>
            <w:r w:rsidRPr="00616773">
              <w:rPr>
                <w:rFonts w:ascii="Arial" w:hAnsi="Arial" w:cs="Arial"/>
                <w:b/>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616773" w:rsidRDefault="00C55A81" w:rsidP="00636FBB">
            <w:pPr>
              <w:jc w:val="center"/>
              <w:rPr>
                <w:rFonts w:ascii="Arial" w:hAnsi="Arial" w:cs="Arial"/>
                <w:b/>
                <w:color w:val="000000"/>
              </w:rPr>
            </w:pPr>
            <w:r w:rsidRPr="00616773">
              <w:rPr>
                <w:rFonts w:ascii="Arial" w:hAnsi="Arial" w:cs="Arial"/>
                <w:b/>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616773" w:rsidRDefault="00C55A81" w:rsidP="00636FBB">
            <w:pPr>
              <w:jc w:val="center"/>
              <w:rPr>
                <w:rFonts w:ascii="Arial" w:hAnsi="Arial" w:cs="Arial"/>
                <w:b/>
                <w:color w:val="000000"/>
              </w:rPr>
            </w:pPr>
            <w:r w:rsidRPr="00616773">
              <w:rPr>
                <w:rFonts w:ascii="Arial" w:hAnsi="Arial" w:cs="Arial"/>
                <w:b/>
                <w:color w:val="000000"/>
              </w:rPr>
              <w:t>1004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616773" w:rsidRDefault="00C55A81" w:rsidP="00636FBB">
            <w:pPr>
              <w:jc w:val="center"/>
              <w:rPr>
                <w:rFonts w:ascii="Arial" w:hAnsi="Arial" w:cs="Arial"/>
                <w:b/>
                <w:color w:val="000000"/>
              </w:rPr>
            </w:pPr>
            <w:r w:rsidRPr="00616773">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616773" w:rsidRDefault="00C55A81" w:rsidP="00636FBB">
            <w:pPr>
              <w:jc w:val="center"/>
              <w:rPr>
                <w:rFonts w:ascii="Arial" w:hAnsi="Arial" w:cs="Arial"/>
                <w:b/>
                <w:color w:val="000000"/>
              </w:rPr>
            </w:pPr>
            <w:r w:rsidRPr="00616773">
              <w:rPr>
                <w:rFonts w:ascii="Arial" w:hAnsi="Arial" w:cs="Arial"/>
                <w:b/>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5 138,9</w:t>
            </w:r>
          </w:p>
        </w:tc>
        <w:tc>
          <w:tcPr>
            <w:tcW w:w="1304" w:type="dxa"/>
            <w:tcBorders>
              <w:top w:val="nil"/>
              <w:left w:val="nil"/>
              <w:bottom w:val="single" w:sz="4" w:space="0" w:color="auto"/>
              <w:right w:val="single" w:sz="4" w:space="0" w:color="auto"/>
            </w:tcBorders>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5 167,3</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6A6A6"/>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Муниципальная программа «Социальная поддержка населения Молчановского сельского поселения на 2021-2025 годы»</w:t>
            </w:r>
          </w:p>
        </w:tc>
        <w:tc>
          <w:tcPr>
            <w:tcW w:w="709"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07 0 00 00000</w:t>
            </w:r>
          </w:p>
        </w:tc>
        <w:tc>
          <w:tcPr>
            <w:tcW w:w="567" w:type="dxa"/>
            <w:tcBorders>
              <w:top w:val="nil"/>
              <w:left w:val="nil"/>
              <w:bottom w:val="single" w:sz="4" w:space="0" w:color="auto"/>
              <w:right w:val="single" w:sz="4" w:space="0" w:color="auto"/>
            </w:tcBorders>
            <w:shd w:val="clear" w:color="auto" w:fill="A6A6A6"/>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6A6A6"/>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5 138,9</w:t>
            </w:r>
          </w:p>
        </w:tc>
        <w:tc>
          <w:tcPr>
            <w:tcW w:w="1304" w:type="dxa"/>
            <w:tcBorders>
              <w:top w:val="nil"/>
              <w:left w:val="nil"/>
              <w:bottom w:val="single" w:sz="4" w:space="0" w:color="auto"/>
              <w:right w:val="single" w:sz="4" w:space="0" w:color="auto"/>
            </w:tcBorders>
            <w:shd w:val="clear" w:color="auto" w:fill="A6A6A6"/>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5 167,3</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948A54"/>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07 1 00 00000</w:t>
            </w:r>
          </w:p>
        </w:tc>
        <w:tc>
          <w:tcPr>
            <w:tcW w:w="567" w:type="dxa"/>
            <w:tcBorders>
              <w:top w:val="nil"/>
              <w:left w:val="nil"/>
              <w:bottom w:val="single" w:sz="4" w:space="0" w:color="auto"/>
              <w:right w:val="single" w:sz="4" w:space="0" w:color="auto"/>
            </w:tcBorders>
            <w:shd w:val="clear" w:color="auto" w:fill="948A54"/>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948A54"/>
            <w:noWrap/>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5 138,9</w:t>
            </w:r>
          </w:p>
        </w:tc>
        <w:tc>
          <w:tcPr>
            <w:tcW w:w="1304" w:type="dxa"/>
            <w:tcBorders>
              <w:top w:val="nil"/>
              <w:left w:val="nil"/>
              <w:bottom w:val="single" w:sz="4" w:space="0" w:color="auto"/>
              <w:right w:val="single" w:sz="4" w:space="0" w:color="auto"/>
            </w:tcBorders>
            <w:shd w:val="clear" w:color="auto" w:fill="948A54"/>
            <w:vAlign w:val="center"/>
          </w:tcPr>
          <w:p w:rsidR="00C55A81" w:rsidRPr="000D4D1D" w:rsidRDefault="00C55A81" w:rsidP="00636FBB">
            <w:pPr>
              <w:jc w:val="right"/>
              <w:rPr>
                <w:rFonts w:ascii="Arial" w:hAnsi="Arial" w:cs="Arial"/>
                <w:color w:val="000000"/>
              </w:rPr>
            </w:pPr>
            <w:r w:rsidRPr="000D4D1D">
              <w:rPr>
                <w:rFonts w:ascii="Arial" w:hAnsi="Arial" w:cs="Arial"/>
                <w:color w:val="000000"/>
              </w:rPr>
              <w:t>5 167,3</w:t>
            </w:r>
          </w:p>
        </w:tc>
      </w:tr>
      <w:tr w:rsidR="00C55A81" w:rsidRPr="00764FAE" w:rsidTr="00636FBB">
        <w:trPr>
          <w:trHeight w:val="27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07 1 51 00000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5 138,9</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5 167,3</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 xml:space="preserve">Предоставление жилых помещений детям-сиротам и детям, оставшимся без </w:t>
            </w:r>
            <w:r w:rsidRPr="00764FAE">
              <w:rPr>
                <w:rFonts w:ascii="Arial" w:hAnsi="Arial" w:cs="Arial"/>
                <w:color w:val="000000"/>
              </w:rPr>
              <w:lastRenderedPageBreak/>
              <w:t>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lastRenderedPageBreak/>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07 1 51 40820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1 368,3</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1 368,3</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07 1 51 40820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400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1 368,3</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1 368,3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07 1 51 40820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410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1 368,3</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1 368,3</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1 51 R0820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2 582,6</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2 611,0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1 51 R0820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400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2 582,6</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2 611,0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sidRPr="00764FAE">
              <w:rPr>
                <w:rFonts w:ascii="Arial" w:hAnsi="Arial" w:cs="Arial"/>
                <w:color w:val="000000"/>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07 1 51 R0820</w:t>
            </w:r>
          </w:p>
        </w:tc>
        <w:tc>
          <w:tcPr>
            <w:tcW w:w="567"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center"/>
              <w:rPr>
                <w:rFonts w:ascii="Arial" w:hAnsi="Arial" w:cs="Arial"/>
                <w:color w:val="000000"/>
              </w:rPr>
            </w:pPr>
            <w:r>
              <w:rPr>
                <w:rFonts w:ascii="Arial" w:hAnsi="Arial" w:cs="Arial"/>
                <w:color w:val="000000"/>
              </w:rPr>
              <w:t>410</w:t>
            </w:r>
          </w:p>
        </w:tc>
        <w:tc>
          <w:tcPr>
            <w:tcW w:w="1106" w:type="dxa"/>
            <w:tcBorders>
              <w:top w:val="nil"/>
              <w:left w:val="nil"/>
              <w:bottom w:val="single" w:sz="4" w:space="0" w:color="auto"/>
              <w:right w:val="single" w:sz="4" w:space="0" w:color="auto"/>
            </w:tcBorders>
            <w:shd w:val="clear" w:color="auto" w:fill="auto"/>
            <w:noWrap/>
            <w:vAlign w:val="center"/>
          </w:tcPr>
          <w:p w:rsidR="00C55A81" w:rsidRDefault="00C55A81" w:rsidP="00636FBB">
            <w:pPr>
              <w:jc w:val="right"/>
              <w:rPr>
                <w:rFonts w:ascii="Arial" w:hAnsi="Arial" w:cs="Arial"/>
                <w:color w:val="000000"/>
              </w:rPr>
            </w:pPr>
            <w:r>
              <w:rPr>
                <w:rFonts w:ascii="Arial" w:hAnsi="Arial" w:cs="Arial"/>
                <w:color w:val="000000"/>
              </w:rPr>
              <w:t>2 582,6</w:t>
            </w:r>
          </w:p>
        </w:tc>
        <w:tc>
          <w:tcPr>
            <w:tcW w:w="1304" w:type="dxa"/>
            <w:tcBorders>
              <w:top w:val="nil"/>
              <w:left w:val="nil"/>
              <w:bottom w:val="single" w:sz="4" w:space="0" w:color="auto"/>
              <w:right w:val="single" w:sz="4" w:space="0" w:color="auto"/>
            </w:tcBorders>
            <w:vAlign w:val="center"/>
          </w:tcPr>
          <w:p w:rsidR="00C55A81" w:rsidRDefault="00C55A81" w:rsidP="00636FBB">
            <w:pPr>
              <w:jc w:val="right"/>
              <w:rPr>
                <w:rFonts w:ascii="Arial" w:hAnsi="Arial" w:cs="Arial"/>
                <w:color w:val="000000"/>
              </w:rPr>
            </w:pPr>
            <w:r>
              <w:rPr>
                <w:rFonts w:ascii="Arial" w:hAnsi="Arial" w:cs="Arial"/>
                <w:color w:val="000000"/>
              </w:rPr>
              <w:t>2 611,0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lang w:val="en-US"/>
              </w:rPr>
              <w:t>05 1 52 41190</w:t>
            </w:r>
          </w:p>
        </w:tc>
        <w:tc>
          <w:tcPr>
            <w:tcW w:w="567"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c>
          <w:tcPr>
            <w:tcW w:w="1304" w:type="dxa"/>
            <w:tcBorders>
              <w:top w:val="nil"/>
              <w:left w:val="nil"/>
              <w:bottom w:val="single" w:sz="4" w:space="0" w:color="auto"/>
              <w:right w:val="single" w:sz="4" w:space="0" w:color="auto"/>
            </w:tcBorders>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Pr="00764FAE" w:rsidRDefault="00C55A81" w:rsidP="00636FBB">
            <w:pPr>
              <w:jc w:val="center"/>
              <w:rPr>
                <w:rFonts w:ascii="Arial" w:hAnsi="Arial" w:cs="Arial"/>
                <w:color w:val="000000"/>
              </w:rPr>
            </w:pPr>
            <w:r>
              <w:rPr>
                <w:rFonts w:ascii="Arial" w:hAnsi="Arial" w:cs="Arial"/>
                <w:color w:val="000000"/>
                <w:lang w:val="en-US"/>
              </w:rPr>
              <w:t>05 1 52 41190</w:t>
            </w:r>
          </w:p>
        </w:tc>
        <w:tc>
          <w:tcPr>
            <w:tcW w:w="567"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300</w:t>
            </w:r>
          </w:p>
        </w:tc>
        <w:tc>
          <w:tcPr>
            <w:tcW w:w="1106"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c>
          <w:tcPr>
            <w:tcW w:w="1304" w:type="dxa"/>
            <w:tcBorders>
              <w:top w:val="nil"/>
              <w:left w:val="nil"/>
              <w:bottom w:val="single" w:sz="4" w:space="0" w:color="auto"/>
              <w:right w:val="single" w:sz="4" w:space="0" w:color="auto"/>
            </w:tcBorders>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tcPr>
          <w:p w:rsidR="00C55A81" w:rsidRPr="00764FAE" w:rsidRDefault="00C55A81" w:rsidP="00636FBB">
            <w:pPr>
              <w:jc w:val="both"/>
              <w:rPr>
                <w:rFonts w:ascii="Arial" w:hAnsi="Arial" w:cs="Arial"/>
                <w:color w:val="000000"/>
              </w:rPr>
            </w:pPr>
            <w:r w:rsidRPr="00764FA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901</w:t>
            </w:r>
          </w:p>
        </w:tc>
        <w:tc>
          <w:tcPr>
            <w:tcW w:w="715"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1004</w:t>
            </w:r>
          </w:p>
        </w:tc>
        <w:tc>
          <w:tcPr>
            <w:tcW w:w="1553"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rPr>
                <w:rFonts w:ascii="Arial" w:hAnsi="Arial" w:cs="Arial"/>
                <w:color w:val="000000"/>
                <w:lang w:val="en-US"/>
              </w:rPr>
            </w:pPr>
            <w:r>
              <w:rPr>
                <w:rFonts w:ascii="Arial" w:hAnsi="Arial" w:cs="Arial"/>
                <w:color w:val="000000"/>
                <w:lang w:val="en-US"/>
              </w:rPr>
              <w:t>05 1 52 41190</w:t>
            </w:r>
          </w:p>
        </w:tc>
        <w:tc>
          <w:tcPr>
            <w:tcW w:w="567"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center"/>
              <w:rPr>
                <w:rFonts w:ascii="Arial" w:hAnsi="Arial" w:cs="Arial"/>
                <w:color w:val="000000"/>
                <w:lang w:val="en-US"/>
              </w:rPr>
            </w:pPr>
            <w:r>
              <w:rPr>
                <w:rFonts w:ascii="Arial" w:hAnsi="Arial" w:cs="Arial"/>
                <w:color w:val="000000"/>
                <w:lang w:val="en-US"/>
              </w:rPr>
              <w:t>320</w:t>
            </w:r>
          </w:p>
        </w:tc>
        <w:tc>
          <w:tcPr>
            <w:tcW w:w="1106" w:type="dxa"/>
            <w:tcBorders>
              <w:top w:val="nil"/>
              <w:left w:val="nil"/>
              <w:bottom w:val="single" w:sz="4" w:space="0" w:color="auto"/>
              <w:right w:val="single" w:sz="4" w:space="0" w:color="auto"/>
            </w:tcBorders>
            <w:shd w:val="clear" w:color="auto" w:fill="auto"/>
            <w:noWrap/>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c>
          <w:tcPr>
            <w:tcW w:w="1304" w:type="dxa"/>
            <w:tcBorders>
              <w:top w:val="nil"/>
              <w:left w:val="nil"/>
              <w:bottom w:val="single" w:sz="4" w:space="0" w:color="auto"/>
              <w:right w:val="single" w:sz="4" w:space="0" w:color="auto"/>
            </w:tcBorders>
            <w:vAlign w:val="center"/>
          </w:tcPr>
          <w:p w:rsidR="00C55A81" w:rsidRPr="00F02D41" w:rsidRDefault="00C55A81" w:rsidP="00636FBB">
            <w:pPr>
              <w:jc w:val="right"/>
              <w:rPr>
                <w:rFonts w:ascii="Arial" w:hAnsi="Arial" w:cs="Arial"/>
                <w:color w:val="000000"/>
                <w:lang w:val="en-US"/>
              </w:rPr>
            </w:pPr>
            <w:r>
              <w:rPr>
                <w:rFonts w:ascii="Arial" w:hAnsi="Arial" w:cs="Arial"/>
                <w:color w:val="000000"/>
                <w:lang w:val="en-US"/>
              </w:rPr>
              <w:t>1 188</w:t>
            </w:r>
            <w:r>
              <w:rPr>
                <w:rFonts w:ascii="Arial" w:hAnsi="Arial" w:cs="Arial"/>
                <w:color w:val="000000"/>
              </w:rPr>
              <w:t>,</w:t>
            </w:r>
            <w:r>
              <w:rPr>
                <w:rFonts w:ascii="Arial" w:hAnsi="Arial" w:cs="Arial"/>
                <w:color w:val="000000"/>
                <w:lang w:val="en-US"/>
              </w:rPr>
              <w:t>0</w:t>
            </w:r>
          </w:p>
        </w:tc>
      </w:tr>
      <w:tr w:rsidR="00C55A81" w:rsidRPr="00764FAE" w:rsidTr="00636FBB">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Совет Молчановского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902</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b/>
                <w:bCs/>
                <w:color w:val="000000"/>
              </w:rPr>
            </w:pPr>
            <w:r>
              <w:rPr>
                <w:rFonts w:ascii="Arial" w:hAnsi="Arial" w:cs="Arial"/>
                <w:b/>
                <w:bCs/>
                <w:color w:val="000000"/>
              </w:rPr>
              <w:t>4,2</w:t>
            </w:r>
          </w:p>
        </w:tc>
        <w:tc>
          <w:tcPr>
            <w:tcW w:w="1304" w:type="dxa"/>
            <w:tcBorders>
              <w:top w:val="single" w:sz="4" w:space="0" w:color="auto"/>
              <w:left w:val="nil"/>
              <w:bottom w:val="single" w:sz="4" w:space="0" w:color="auto"/>
              <w:right w:val="single" w:sz="4" w:space="0" w:color="auto"/>
            </w:tcBorders>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4,2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548DD4"/>
            <w:vAlign w:val="center"/>
            <w:hideMark/>
          </w:tcPr>
          <w:p w:rsidR="00C55A81" w:rsidRPr="00764FAE" w:rsidRDefault="00C55A81" w:rsidP="00636FBB">
            <w:pPr>
              <w:jc w:val="both"/>
              <w:rPr>
                <w:rFonts w:ascii="Arial" w:hAnsi="Arial" w:cs="Arial"/>
                <w:b/>
                <w:bCs/>
                <w:color w:val="000000"/>
              </w:rPr>
            </w:pPr>
            <w:r w:rsidRPr="00764FAE">
              <w:rPr>
                <w:rFonts w:ascii="Arial" w:hAnsi="Arial" w:cs="Arial"/>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548DD4"/>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902</w:t>
            </w:r>
          </w:p>
        </w:tc>
        <w:tc>
          <w:tcPr>
            <w:tcW w:w="715"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0100</w:t>
            </w:r>
          </w:p>
        </w:tc>
        <w:tc>
          <w:tcPr>
            <w:tcW w:w="1553"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center"/>
              <w:rPr>
                <w:rFonts w:ascii="Arial" w:hAnsi="Arial" w:cs="Arial"/>
                <w:b/>
                <w:bCs/>
                <w:color w:val="000000"/>
              </w:rPr>
            </w:pPr>
            <w:r w:rsidRPr="00764FAE">
              <w:rPr>
                <w:rFonts w:ascii="Arial" w:hAnsi="Arial" w:cs="Arial"/>
                <w:b/>
                <w:bCs/>
                <w:color w:val="000000"/>
              </w:rPr>
              <w:t> </w:t>
            </w:r>
          </w:p>
        </w:tc>
        <w:tc>
          <w:tcPr>
            <w:tcW w:w="1106" w:type="dxa"/>
            <w:tcBorders>
              <w:top w:val="nil"/>
              <w:left w:val="nil"/>
              <w:bottom w:val="single" w:sz="4" w:space="0" w:color="auto"/>
              <w:right w:val="single" w:sz="4" w:space="0" w:color="auto"/>
            </w:tcBorders>
            <w:shd w:val="clear" w:color="auto" w:fill="548DD4"/>
            <w:noWrap/>
            <w:vAlign w:val="center"/>
            <w:hideMark/>
          </w:tcPr>
          <w:p w:rsidR="00C55A81" w:rsidRPr="00764FAE" w:rsidRDefault="00C55A81" w:rsidP="00636FBB">
            <w:pPr>
              <w:jc w:val="right"/>
              <w:rPr>
                <w:rFonts w:ascii="Arial" w:hAnsi="Arial" w:cs="Arial"/>
                <w:b/>
                <w:bCs/>
                <w:color w:val="000000"/>
              </w:rPr>
            </w:pPr>
            <w:r>
              <w:rPr>
                <w:rFonts w:ascii="Arial" w:hAnsi="Arial" w:cs="Arial"/>
                <w:b/>
                <w:bCs/>
                <w:color w:val="000000"/>
              </w:rPr>
              <w:t>4,2</w:t>
            </w:r>
          </w:p>
        </w:tc>
        <w:tc>
          <w:tcPr>
            <w:tcW w:w="1304" w:type="dxa"/>
            <w:tcBorders>
              <w:top w:val="nil"/>
              <w:left w:val="nil"/>
              <w:bottom w:val="single" w:sz="4" w:space="0" w:color="auto"/>
              <w:right w:val="single" w:sz="4" w:space="0" w:color="auto"/>
            </w:tcBorders>
            <w:shd w:val="clear" w:color="auto" w:fill="548DD4"/>
            <w:vAlign w:val="center"/>
          </w:tcPr>
          <w:p w:rsidR="00C55A81" w:rsidRPr="00764FAE" w:rsidRDefault="00C55A81" w:rsidP="00636FBB">
            <w:pPr>
              <w:jc w:val="right"/>
              <w:rPr>
                <w:rFonts w:ascii="Arial" w:hAnsi="Arial" w:cs="Arial"/>
                <w:b/>
                <w:bCs/>
                <w:color w:val="000000"/>
              </w:rPr>
            </w:pPr>
            <w:r>
              <w:rPr>
                <w:rFonts w:ascii="Arial" w:hAnsi="Arial" w:cs="Arial"/>
                <w:b/>
                <w:bCs/>
                <w:color w:val="000000"/>
              </w:rPr>
              <w:t>4,2</w:t>
            </w:r>
          </w:p>
        </w:tc>
      </w:tr>
      <w:tr w:rsidR="00C55A81" w:rsidRPr="00764FAE" w:rsidTr="00636FBB">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902</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w:t>
            </w:r>
          </w:p>
        </w:tc>
      </w:tr>
      <w:tr w:rsidR="00C55A81" w:rsidRPr="00764FAE" w:rsidTr="00636FBB">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902</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99 2 00 00000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902</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902</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200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w:t>
            </w:r>
          </w:p>
        </w:tc>
      </w:tr>
      <w:tr w:rsidR="00C55A81" w:rsidRPr="00764FAE" w:rsidTr="00636FBB">
        <w:trPr>
          <w:trHeight w:val="5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5A81" w:rsidRPr="00764FAE" w:rsidRDefault="00C55A81" w:rsidP="00636FBB">
            <w:pPr>
              <w:jc w:val="both"/>
              <w:rPr>
                <w:rFonts w:ascii="Arial" w:hAnsi="Arial" w:cs="Arial"/>
                <w:color w:val="000000"/>
              </w:rPr>
            </w:pPr>
            <w:r w:rsidRPr="00764FA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902</w:t>
            </w:r>
          </w:p>
        </w:tc>
        <w:tc>
          <w:tcPr>
            <w:tcW w:w="715"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0103</w:t>
            </w:r>
          </w:p>
        </w:tc>
        <w:tc>
          <w:tcPr>
            <w:tcW w:w="1553"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99 2 01 00000</w:t>
            </w:r>
          </w:p>
        </w:tc>
        <w:tc>
          <w:tcPr>
            <w:tcW w:w="567"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center"/>
              <w:rPr>
                <w:rFonts w:ascii="Arial" w:hAnsi="Arial" w:cs="Arial"/>
                <w:color w:val="000000"/>
              </w:rPr>
            </w:pPr>
            <w:r w:rsidRPr="00764FAE">
              <w:rPr>
                <w:rFonts w:ascii="Arial" w:hAnsi="Arial" w:cs="Arial"/>
                <w:color w:val="000000"/>
              </w:rPr>
              <w:t>240</w:t>
            </w:r>
          </w:p>
        </w:tc>
        <w:tc>
          <w:tcPr>
            <w:tcW w:w="1106" w:type="dxa"/>
            <w:tcBorders>
              <w:top w:val="nil"/>
              <w:left w:val="nil"/>
              <w:bottom w:val="single" w:sz="4" w:space="0" w:color="auto"/>
              <w:right w:val="single" w:sz="4" w:space="0" w:color="auto"/>
            </w:tcBorders>
            <w:shd w:val="clear" w:color="auto" w:fill="auto"/>
            <w:noWrap/>
            <w:vAlign w:val="center"/>
            <w:hideMark/>
          </w:tcPr>
          <w:p w:rsidR="00C55A81" w:rsidRPr="00764FAE" w:rsidRDefault="00C55A81" w:rsidP="00636FBB">
            <w:pPr>
              <w:jc w:val="right"/>
              <w:rPr>
                <w:rFonts w:ascii="Arial" w:hAnsi="Arial" w:cs="Arial"/>
                <w:color w:val="000000"/>
              </w:rPr>
            </w:pPr>
            <w:r>
              <w:rPr>
                <w:rFonts w:ascii="Arial" w:hAnsi="Arial" w:cs="Arial"/>
                <w:color w:val="000000"/>
              </w:rPr>
              <w:t>4,2</w:t>
            </w:r>
          </w:p>
        </w:tc>
        <w:tc>
          <w:tcPr>
            <w:tcW w:w="1304" w:type="dxa"/>
            <w:tcBorders>
              <w:top w:val="nil"/>
              <w:left w:val="nil"/>
              <w:bottom w:val="single" w:sz="4" w:space="0" w:color="auto"/>
              <w:right w:val="single" w:sz="4" w:space="0" w:color="auto"/>
            </w:tcBorders>
            <w:vAlign w:val="center"/>
          </w:tcPr>
          <w:p w:rsidR="00C55A81" w:rsidRPr="00764FAE" w:rsidRDefault="00C55A81" w:rsidP="00636FBB">
            <w:pPr>
              <w:jc w:val="right"/>
              <w:rPr>
                <w:rFonts w:ascii="Arial" w:hAnsi="Arial" w:cs="Arial"/>
                <w:color w:val="000000"/>
              </w:rPr>
            </w:pPr>
            <w:r>
              <w:rPr>
                <w:rFonts w:ascii="Arial" w:hAnsi="Arial" w:cs="Arial"/>
                <w:color w:val="000000"/>
              </w:rPr>
              <w:t>4,2</w:t>
            </w:r>
          </w:p>
        </w:tc>
      </w:tr>
    </w:tbl>
    <w:p w:rsidR="00C55A81" w:rsidRDefault="00C55A81" w:rsidP="00C55A81">
      <w:pPr>
        <w:ind w:left="5812"/>
        <w:rPr>
          <w:rFonts w:ascii="Arial" w:hAnsi="Arial" w:cs="Arial"/>
        </w:rPr>
      </w:pPr>
    </w:p>
    <w:p w:rsidR="00C55A81" w:rsidRPr="00764FAE" w:rsidRDefault="00C55A81" w:rsidP="00C55A81">
      <w:pPr>
        <w:ind w:left="5812"/>
        <w:rPr>
          <w:rFonts w:ascii="Arial" w:hAnsi="Arial" w:cs="Arial"/>
        </w:rPr>
      </w:pPr>
    </w:p>
    <w:p w:rsidR="00C55A81" w:rsidRDefault="00C55A81" w:rsidP="00C55A81">
      <w:pPr>
        <w:ind w:left="5812"/>
      </w:pPr>
    </w:p>
    <w:p w:rsidR="00C55A81" w:rsidRPr="00492D9B" w:rsidRDefault="00C55A81" w:rsidP="00C55A81">
      <w:pPr>
        <w:jc w:val="both"/>
        <w:rPr>
          <w:rFonts w:ascii="Arial" w:hAnsi="Arial" w:cs="Arial"/>
        </w:rPr>
      </w:pPr>
      <w:r w:rsidRPr="00492D9B">
        <w:rPr>
          <w:rFonts w:ascii="Arial" w:hAnsi="Arial" w:cs="Arial"/>
        </w:rPr>
        <w:t xml:space="preserve">Председатель </w:t>
      </w:r>
    </w:p>
    <w:p w:rsidR="00C55A81" w:rsidRPr="00492D9B" w:rsidRDefault="00C55A81" w:rsidP="00C55A81">
      <w:pPr>
        <w:jc w:val="both"/>
        <w:rPr>
          <w:rFonts w:ascii="Arial" w:hAnsi="Arial" w:cs="Arial"/>
        </w:rPr>
      </w:pPr>
      <w:r w:rsidRPr="00492D9B">
        <w:rPr>
          <w:rFonts w:ascii="Arial" w:hAnsi="Arial" w:cs="Arial"/>
        </w:rPr>
        <w:t xml:space="preserve">Совета Молчановского сельского поселения </w:t>
      </w:r>
      <w:r w:rsidRPr="00492D9B">
        <w:rPr>
          <w:rFonts w:ascii="Arial" w:hAnsi="Arial" w:cs="Arial"/>
        </w:rPr>
        <w:tab/>
      </w:r>
      <w:r>
        <w:rPr>
          <w:rFonts w:ascii="Arial" w:hAnsi="Arial" w:cs="Arial"/>
        </w:rPr>
        <w:t>(подпись)</w:t>
      </w:r>
      <w:r w:rsidRPr="00492D9B">
        <w:rPr>
          <w:rFonts w:ascii="Arial" w:hAnsi="Arial" w:cs="Arial"/>
        </w:rPr>
        <w:tab/>
      </w:r>
      <w:r w:rsidRPr="00492D9B">
        <w:rPr>
          <w:rFonts w:ascii="Arial" w:hAnsi="Arial" w:cs="Arial"/>
        </w:rPr>
        <w:tab/>
      </w:r>
      <w:r w:rsidRPr="00492D9B">
        <w:rPr>
          <w:rFonts w:ascii="Arial" w:hAnsi="Arial" w:cs="Arial"/>
        </w:rPr>
        <w:tab/>
        <w:t>В.Г.Сысоев</w:t>
      </w:r>
    </w:p>
    <w:p w:rsidR="00C55A81" w:rsidRDefault="00C55A81" w:rsidP="00C55A81">
      <w:pPr>
        <w:jc w:val="both"/>
        <w:rPr>
          <w:rFonts w:ascii="Arial" w:hAnsi="Arial" w:cs="Arial"/>
        </w:rPr>
      </w:pPr>
    </w:p>
    <w:p w:rsidR="00C55A81" w:rsidRDefault="00C55A81" w:rsidP="00C55A81">
      <w:pPr>
        <w:jc w:val="both"/>
        <w:rPr>
          <w:rFonts w:ascii="Arial" w:hAnsi="Arial" w:cs="Arial"/>
        </w:rPr>
      </w:pPr>
      <w:r>
        <w:rPr>
          <w:rFonts w:ascii="Arial" w:hAnsi="Arial" w:cs="Arial"/>
        </w:rPr>
        <w:t>Глава Молчановского сельского поселения</w:t>
      </w:r>
      <w:r>
        <w:rPr>
          <w:rFonts w:ascii="Arial" w:hAnsi="Arial" w:cs="Arial"/>
        </w:rPr>
        <w:tab/>
        <w:t>(подпись)</w:t>
      </w:r>
      <w:r>
        <w:rPr>
          <w:rFonts w:ascii="Arial" w:hAnsi="Arial" w:cs="Arial"/>
        </w:rPr>
        <w:tab/>
      </w:r>
      <w:r>
        <w:rPr>
          <w:rFonts w:ascii="Arial" w:hAnsi="Arial" w:cs="Arial"/>
        </w:rPr>
        <w:tab/>
      </w:r>
      <w:r>
        <w:rPr>
          <w:rFonts w:ascii="Arial" w:hAnsi="Arial" w:cs="Arial"/>
        </w:rPr>
        <w:tab/>
        <w:t xml:space="preserve">       Д.В. </w:t>
      </w:r>
      <w:proofErr w:type="gramStart"/>
      <w:r>
        <w:rPr>
          <w:rFonts w:ascii="Arial" w:hAnsi="Arial" w:cs="Arial"/>
        </w:rPr>
        <w:t>Гришкин</w:t>
      </w:r>
      <w:proofErr w:type="gramEnd"/>
    </w:p>
    <w:p w:rsidR="001766D1" w:rsidRDefault="001766D1" w:rsidP="00C55A81">
      <w:pPr>
        <w:jc w:val="both"/>
      </w:pPr>
    </w:p>
    <w:p w:rsidR="001766D1" w:rsidRDefault="001766D1" w:rsidP="001766D1">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766D1" w:rsidRDefault="001766D1" w:rsidP="001766D1">
      <w:pPr>
        <w:pStyle w:val="HTML0"/>
        <w:rPr>
          <w:rFonts w:ascii="Arial" w:hAnsi="Arial" w:cs="Arial"/>
          <w:b/>
          <w:bCs/>
        </w:rPr>
      </w:pPr>
      <w:r>
        <w:rPr>
          <w:rFonts w:ascii="Arial" w:hAnsi="Arial" w:cs="Arial"/>
          <w:b/>
          <w:bCs/>
        </w:rPr>
        <w:t xml:space="preserve">                                                                РЕШЕНИЕ</w:t>
      </w:r>
    </w:p>
    <w:p w:rsidR="001766D1" w:rsidRDefault="001766D1" w:rsidP="001766D1">
      <w:pPr>
        <w:pStyle w:val="HTML0"/>
        <w:jc w:val="center"/>
        <w:rPr>
          <w:rFonts w:ascii="Arial" w:hAnsi="Arial" w:cs="Arial"/>
          <w:bCs/>
        </w:rPr>
      </w:pPr>
    </w:p>
    <w:p w:rsidR="001766D1" w:rsidRDefault="001766D1" w:rsidP="001766D1">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№120</w:t>
      </w:r>
    </w:p>
    <w:p w:rsidR="00C55A81" w:rsidRDefault="00C55A81" w:rsidP="00C55A81">
      <w:pPr>
        <w:jc w:val="both"/>
      </w:pPr>
    </w:p>
    <w:p w:rsidR="001766D1" w:rsidRDefault="001766D1" w:rsidP="00C55A81">
      <w:pPr>
        <w:jc w:val="both"/>
      </w:pPr>
    </w:p>
    <w:p w:rsidR="00C55A81" w:rsidRDefault="00C55A81" w:rsidP="00C55A81">
      <w:pPr>
        <w:tabs>
          <w:tab w:val="left" w:pos="2535"/>
        </w:tabs>
        <w:rPr>
          <w:rFonts w:ascii="Arial" w:hAnsi="Arial" w:cs="Arial"/>
          <w:sz w:val="16"/>
          <w:szCs w:val="16"/>
        </w:rPr>
      </w:pPr>
    </w:p>
    <w:p w:rsidR="001766D1" w:rsidRDefault="001766D1" w:rsidP="001766D1">
      <w:pPr>
        <w:pStyle w:val="HTML0"/>
        <w:rPr>
          <w:rFonts w:ascii="Arial" w:hAnsi="Arial" w:cs="Arial"/>
        </w:rPr>
      </w:pPr>
      <w:r>
        <w:rPr>
          <w:rFonts w:ascii="Arial" w:hAnsi="Arial" w:cs="Arial"/>
        </w:rPr>
        <w:t>«О внесении изменений в Правила землепользования и застройки, утвержденные решением Совета Молчановского сельского поселения от 30 августа  2022 года № 49 «Об утверждении Правил землепользования и застройки муниципального образования Молчановское сельское поселение»</w:t>
      </w:r>
    </w:p>
    <w:p w:rsidR="001766D1" w:rsidRDefault="001766D1" w:rsidP="001766D1">
      <w:pPr>
        <w:pStyle w:val="HTML0"/>
        <w:rPr>
          <w:rFonts w:ascii="Arial" w:hAnsi="Arial" w:cs="Arial"/>
        </w:rPr>
      </w:pPr>
    </w:p>
    <w:p w:rsidR="001766D1" w:rsidRDefault="001766D1" w:rsidP="001766D1">
      <w:pPr>
        <w:pStyle w:val="HTML0"/>
        <w:rPr>
          <w:rFonts w:ascii="Arial" w:hAnsi="Arial" w:cs="Arial"/>
        </w:rPr>
      </w:pPr>
      <w:r>
        <w:rPr>
          <w:rFonts w:ascii="Arial" w:hAnsi="Arial" w:cs="Arial"/>
        </w:rPr>
        <w:tab/>
        <w:t xml:space="preserve">В соответствии с Федеральным законом от 06.10.2003 № 131-ФЗ «Об общих принципах организации местного самоуправления в Российской Федерации», с Градостроительным кодексом Российской Федерации, Совет Молчановского сельского поселения, </w:t>
      </w:r>
    </w:p>
    <w:p w:rsidR="001766D1" w:rsidRDefault="001766D1" w:rsidP="001766D1">
      <w:pPr>
        <w:pStyle w:val="HTML0"/>
        <w:rPr>
          <w:rFonts w:ascii="Arial" w:hAnsi="Arial" w:cs="Arial"/>
          <w:b/>
        </w:rPr>
      </w:pPr>
      <w:r>
        <w:rPr>
          <w:rFonts w:ascii="Arial" w:hAnsi="Arial" w:cs="Arial"/>
          <w:b/>
        </w:rPr>
        <w:t>РЕШИЛ:</w:t>
      </w:r>
    </w:p>
    <w:p w:rsidR="001766D1" w:rsidRDefault="001766D1" w:rsidP="00BA5B11">
      <w:pPr>
        <w:pStyle w:val="HTML0"/>
        <w:numPr>
          <w:ilvl w:val="0"/>
          <w:numId w:val="13"/>
        </w:numPr>
        <w:suppressAutoHyphens/>
        <w:ind w:left="0" w:firstLine="709"/>
        <w:rPr>
          <w:rFonts w:ascii="Arial" w:hAnsi="Arial" w:cs="Arial"/>
        </w:rPr>
      </w:pPr>
      <w:r>
        <w:rPr>
          <w:rFonts w:ascii="Arial" w:hAnsi="Arial" w:cs="Arial"/>
          <w:color w:val="0D0D0D"/>
        </w:rPr>
        <w:t xml:space="preserve">Внести изменения в Правила землепользования и застройки, </w:t>
      </w:r>
      <w:r>
        <w:rPr>
          <w:rFonts w:ascii="Arial" w:hAnsi="Arial" w:cs="Arial"/>
        </w:rPr>
        <w:t>утвержденные решением Совета Молчановского сельского поселения от 30 августа 2022 года № 49 «Об утверждении Правил землепользования и застройки муниципального образования Молчановское сельское поселение»</w:t>
      </w:r>
      <w:r>
        <w:rPr>
          <w:rFonts w:ascii="Arial" w:hAnsi="Arial" w:cs="Arial"/>
          <w:color w:val="0D0D0D"/>
        </w:rPr>
        <w:t xml:space="preserve"> с </w:t>
      </w:r>
      <w:r>
        <w:rPr>
          <w:rFonts w:ascii="Arial" w:hAnsi="Arial" w:cs="Arial"/>
        </w:rPr>
        <w:t>целью изменения границ территориальных зон ОД</w:t>
      </w:r>
      <w:proofErr w:type="gramStart"/>
      <w:r>
        <w:rPr>
          <w:rFonts w:ascii="Arial" w:hAnsi="Arial" w:cs="Arial"/>
        </w:rPr>
        <w:t>1</w:t>
      </w:r>
      <w:proofErr w:type="gramEnd"/>
      <w:r>
        <w:rPr>
          <w:rFonts w:ascii="Arial" w:hAnsi="Arial" w:cs="Arial"/>
        </w:rPr>
        <w:t xml:space="preserve"> и Ж1 (земельный участок с кадастровым номером 70:10:0101002:1473, территориальную зону ОД1 перевести в Ж1).</w:t>
      </w:r>
    </w:p>
    <w:p w:rsidR="001766D1" w:rsidRDefault="001766D1" w:rsidP="00BA5B11">
      <w:pPr>
        <w:pStyle w:val="HTML0"/>
        <w:numPr>
          <w:ilvl w:val="0"/>
          <w:numId w:val="13"/>
        </w:numPr>
        <w:suppressAutoHyphens/>
        <w:ind w:left="0" w:firstLine="709"/>
        <w:rPr>
          <w:rFonts w:ascii="Arial" w:hAnsi="Arial" w:cs="Arial"/>
        </w:rPr>
      </w:pPr>
      <w:r>
        <w:rPr>
          <w:rFonts w:ascii="Arial" w:hAnsi="Arial" w:cs="Arial"/>
        </w:rPr>
        <w:t>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http://</w:t>
      </w:r>
      <w:r>
        <w:rPr>
          <w:rFonts w:ascii="Arial" w:hAnsi="Arial" w:cs="Arial"/>
          <w:lang w:val="en-US"/>
        </w:rPr>
        <w:t>sp</w:t>
      </w:r>
      <w:r>
        <w:rPr>
          <w:rFonts w:ascii="Arial" w:hAnsi="Arial" w:cs="Arial"/>
        </w:rPr>
        <w:t>-</w:t>
      </w:r>
      <w:r>
        <w:rPr>
          <w:rFonts w:ascii="Arial" w:hAnsi="Arial" w:cs="Arial"/>
          <w:lang w:val="en-US"/>
        </w:rPr>
        <w:t>molchanovo</w:t>
      </w:r>
      <w:r>
        <w:rPr>
          <w:rFonts w:ascii="Arial" w:hAnsi="Arial" w:cs="Arial"/>
        </w:rPr>
        <w:t>.</w:t>
      </w:r>
      <w:r>
        <w:rPr>
          <w:rFonts w:ascii="Arial" w:hAnsi="Arial" w:cs="Arial"/>
          <w:lang w:val="en-US"/>
        </w:rPr>
        <w:t>ru</w:t>
      </w:r>
      <w:r>
        <w:rPr>
          <w:rFonts w:ascii="Arial" w:hAnsi="Arial" w:cs="Arial"/>
        </w:rPr>
        <w:t>//.</w:t>
      </w:r>
    </w:p>
    <w:p w:rsidR="001766D1" w:rsidRDefault="001766D1" w:rsidP="00BA5B11">
      <w:pPr>
        <w:pStyle w:val="af6"/>
        <w:numPr>
          <w:ilvl w:val="0"/>
          <w:numId w:val="13"/>
        </w:numPr>
        <w:tabs>
          <w:tab w:val="left" w:pos="0"/>
        </w:tabs>
        <w:ind w:left="0" w:firstLine="709"/>
        <w:jc w:val="both"/>
        <w:rPr>
          <w:rFonts w:ascii="Arial" w:hAnsi="Arial" w:cs="Arial"/>
        </w:rPr>
      </w:pPr>
      <w:r>
        <w:rPr>
          <w:rFonts w:ascii="Arial" w:hAnsi="Arial" w:cs="Arial"/>
        </w:rPr>
        <w:t>Настоящее решение вступает в силу после его официального опубликования.</w:t>
      </w:r>
    </w:p>
    <w:p w:rsidR="001766D1" w:rsidRDefault="001766D1" w:rsidP="001766D1">
      <w:pPr>
        <w:pStyle w:val="af6"/>
        <w:tabs>
          <w:tab w:val="left" w:pos="0"/>
        </w:tabs>
        <w:ind w:left="709"/>
        <w:jc w:val="both"/>
        <w:rPr>
          <w:rFonts w:ascii="Arial" w:hAnsi="Arial" w:cs="Arial"/>
        </w:rPr>
      </w:pPr>
    </w:p>
    <w:p w:rsidR="001766D1" w:rsidRDefault="001766D1" w:rsidP="001766D1">
      <w:pPr>
        <w:tabs>
          <w:tab w:val="left" w:pos="708"/>
        </w:tabs>
        <w:spacing w:after="200"/>
        <w:ind w:firstLine="360"/>
        <w:contextualSpacing/>
        <w:jc w:val="both"/>
        <w:rPr>
          <w:rFonts w:ascii="Arial" w:eastAsia="Calibri" w:hAnsi="Arial" w:cs="Arial"/>
          <w:lang w:eastAsia="en-US"/>
        </w:rPr>
      </w:pPr>
    </w:p>
    <w:p w:rsidR="001766D1" w:rsidRDefault="001766D1" w:rsidP="001766D1">
      <w:pPr>
        <w:tabs>
          <w:tab w:val="left" w:pos="708"/>
        </w:tabs>
        <w:jc w:val="both"/>
        <w:rPr>
          <w:rFonts w:ascii="Arial" w:hAnsi="Arial" w:cs="Arial"/>
        </w:rPr>
      </w:pPr>
      <w:r>
        <w:rPr>
          <w:rFonts w:ascii="Arial" w:hAnsi="Arial" w:cs="Arial"/>
        </w:rPr>
        <w:t>Председатель</w:t>
      </w:r>
    </w:p>
    <w:p w:rsidR="001766D1" w:rsidRDefault="001766D1" w:rsidP="001766D1">
      <w:pPr>
        <w:tabs>
          <w:tab w:val="left" w:pos="708"/>
        </w:tabs>
        <w:jc w:val="both"/>
        <w:rPr>
          <w:rFonts w:ascii="Arial" w:hAnsi="Arial" w:cs="Arial"/>
        </w:rPr>
      </w:pPr>
      <w:r>
        <w:rPr>
          <w:rFonts w:ascii="Arial" w:hAnsi="Arial" w:cs="Arial"/>
        </w:rPr>
        <w:t xml:space="preserve"> Совета Молчановского сельского поселения   (подпись)            В.Г. Сысоев</w:t>
      </w:r>
    </w:p>
    <w:p w:rsidR="001766D1" w:rsidRDefault="001766D1" w:rsidP="001766D1">
      <w:pPr>
        <w:tabs>
          <w:tab w:val="left" w:pos="708"/>
        </w:tabs>
        <w:jc w:val="both"/>
        <w:rPr>
          <w:rFonts w:ascii="Arial" w:hAnsi="Arial" w:cs="Arial"/>
        </w:rPr>
      </w:pPr>
      <w:r>
        <w:rPr>
          <w:rFonts w:ascii="Arial" w:hAnsi="Arial" w:cs="Arial"/>
        </w:rPr>
        <w:t xml:space="preserve">Глава Молчановского сельского поселения      (подпись)           Д. В. </w:t>
      </w:r>
      <w:proofErr w:type="gramStart"/>
      <w:r>
        <w:rPr>
          <w:rFonts w:ascii="Arial" w:hAnsi="Arial" w:cs="Arial"/>
        </w:rPr>
        <w:t>Гришкин</w:t>
      </w:r>
      <w:proofErr w:type="gramEnd"/>
    </w:p>
    <w:p w:rsidR="001766D1" w:rsidRDefault="001766D1" w:rsidP="001766D1">
      <w:pPr>
        <w:tabs>
          <w:tab w:val="left" w:pos="708"/>
        </w:tabs>
        <w:jc w:val="both"/>
        <w:rPr>
          <w:rFonts w:ascii="Arial" w:hAnsi="Arial" w:cs="Arial"/>
        </w:rPr>
      </w:pPr>
    </w:p>
    <w:p w:rsidR="001766D1" w:rsidRDefault="001766D1" w:rsidP="001766D1">
      <w:pPr>
        <w:tabs>
          <w:tab w:val="left" w:pos="708"/>
        </w:tabs>
        <w:jc w:val="both"/>
        <w:rPr>
          <w:rFonts w:ascii="Arial" w:hAnsi="Arial" w:cs="Arial"/>
        </w:rPr>
      </w:pPr>
    </w:p>
    <w:p w:rsidR="001766D1" w:rsidRDefault="001766D1" w:rsidP="001766D1">
      <w:pPr>
        <w:tabs>
          <w:tab w:val="left" w:pos="708"/>
        </w:tabs>
        <w:jc w:val="both"/>
        <w:rPr>
          <w:rFonts w:ascii="Arial" w:hAnsi="Arial" w:cs="Arial"/>
        </w:rPr>
      </w:pPr>
    </w:p>
    <w:p w:rsidR="001766D1" w:rsidRDefault="001766D1" w:rsidP="001766D1">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766D1" w:rsidRDefault="001766D1" w:rsidP="001766D1">
      <w:pPr>
        <w:pStyle w:val="HTML0"/>
        <w:rPr>
          <w:rFonts w:ascii="Arial" w:hAnsi="Arial" w:cs="Arial"/>
          <w:b/>
          <w:bCs/>
        </w:rPr>
      </w:pPr>
      <w:r>
        <w:rPr>
          <w:rFonts w:ascii="Arial" w:hAnsi="Arial" w:cs="Arial"/>
          <w:b/>
          <w:bCs/>
        </w:rPr>
        <w:t xml:space="preserve">                                                                РЕШЕНИЕ</w:t>
      </w:r>
    </w:p>
    <w:p w:rsidR="001766D1" w:rsidRDefault="001766D1" w:rsidP="001766D1">
      <w:pPr>
        <w:pStyle w:val="HTML0"/>
        <w:jc w:val="center"/>
        <w:rPr>
          <w:rFonts w:ascii="Arial" w:hAnsi="Arial" w:cs="Arial"/>
          <w:bCs/>
        </w:rPr>
      </w:pPr>
    </w:p>
    <w:p w:rsidR="001766D1" w:rsidRDefault="001766D1" w:rsidP="001766D1">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№121</w:t>
      </w:r>
    </w:p>
    <w:p w:rsidR="001766D1" w:rsidRDefault="001766D1" w:rsidP="001766D1">
      <w:pPr>
        <w:jc w:val="both"/>
      </w:pPr>
    </w:p>
    <w:p w:rsidR="005F0654" w:rsidRPr="004C33E0"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4C33E0">
        <w:rPr>
          <w:rFonts w:ascii="Arial" w:hAnsi="Arial" w:cs="Arial"/>
        </w:rPr>
        <w:t>О назначени</w:t>
      </w:r>
      <w:r>
        <w:rPr>
          <w:rFonts w:ascii="Arial" w:hAnsi="Arial" w:cs="Arial"/>
        </w:rPr>
        <w:t xml:space="preserve">и публичных слушаний по проекту </w:t>
      </w:r>
      <w:r w:rsidRPr="004C33E0">
        <w:rPr>
          <w:rFonts w:ascii="Arial" w:hAnsi="Arial" w:cs="Arial"/>
        </w:rPr>
        <w:t>решения</w:t>
      </w:r>
      <w:r>
        <w:rPr>
          <w:rFonts w:ascii="Arial" w:hAnsi="Arial" w:cs="Arial"/>
        </w:rPr>
        <w:t xml:space="preserve">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p>
    <w:p w:rsidR="005F0654" w:rsidRPr="004C33E0"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5F0654" w:rsidRDefault="005F0654" w:rsidP="005F0654">
      <w:pPr>
        <w:pStyle w:val="aa"/>
        <w:ind w:firstLine="709"/>
        <w:rPr>
          <w:rFonts w:ascii="Arial" w:hAnsi="Arial" w:cs="Arial"/>
        </w:rPr>
      </w:pPr>
      <w:proofErr w:type="gramStart"/>
      <w:r>
        <w:rPr>
          <w:rFonts w:ascii="Arial" w:hAnsi="Arial" w:cs="Arial"/>
        </w:rPr>
        <w:t>В</w:t>
      </w:r>
      <w:r w:rsidRPr="004C33E0">
        <w:rPr>
          <w:rFonts w:ascii="Arial" w:hAnsi="Arial" w:cs="Arial"/>
        </w:rPr>
        <w:t xml:space="preserve"> </w:t>
      </w:r>
      <w:r>
        <w:rPr>
          <w:rFonts w:ascii="Arial" w:hAnsi="Arial" w:cs="Arial"/>
        </w:rPr>
        <w:t xml:space="preserve">соответствии с Федеральным законом от 6 октября 2003г. № 131-ФЗ «Об общих принципах организации местного самоуправления в Российской Федерации», </w:t>
      </w:r>
      <w:r w:rsidRPr="004C33E0">
        <w:rPr>
          <w:rFonts w:ascii="Arial" w:hAnsi="Arial" w:cs="Arial"/>
        </w:rPr>
        <w:t>решени</w:t>
      </w:r>
      <w:r>
        <w:rPr>
          <w:rFonts w:ascii="Arial" w:hAnsi="Arial" w:cs="Arial"/>
        </w:rPr>
        <w:t>ем</w:t>
      </w:r>
      <w:r w:rsidRPr="004C33E0">
        <w:rPr>
          <w:rFonts w:ascii="Arial" w:hAnsi="Arial" w:cs="Arial"/>
        </w:rPr>
        <w:t xml:space="preserve"> Совета Молчановского сельского поселения от 20.07.2012 г. № 158 «Об утверждении Положения о публичных слушаниях»</w:t>
      </w:r>
      <w:r>
        <w:rPr>
          <w:rFonts w:ascii="Arial" w:hAnsi="Arial" w:cs="Arial"/>
        </w:rPr>
        <w:t xml:space="preserve">, в  </w:t>
      </w:r>
      <w:r w:rsidRPr="004C33E0">
        <w:rPr>
          <w:rFonts w:ascii="Arial" w:hAnsi="Arial" w:cs="Arial"/>
        </w:rPr>
        <w:t>целях приведения Устава муниципального образования Молчановское сельское поселение в соответствие с требованиям</w:t>
      </w:r>
      <w:r>
        <w:rPr>
          <w:rFonts w:ascii="Arial" w:hAnsi="Arial" w:cs="Arial"/>
        </w:rPr>
        <w:t>и федерального законодательства, Совет Молчановского сельского поселения</w:t>
      </w:r>
      <w:proofErr w:type="gramEnd"/>
    </w:p>
    <w:p w:rsidR="005F0654" w:rsidRDefault="005F0654" w:rsidP="005F0654">
      <w:pPr>
        <w:pStyle w:val="aa"/>
        <w:ind w:firstLine="709"/>
        <w:rPr>
          <w:rFonts w:ascii="Arial" w:hAnsi="Arial" w:cs="Arial"/>
        </w:rPr>
      </w:pPr>
      <w:r>
        <w:rPr>
          <w:rFonts w:ascii="Arial" w:hAnsi="Arial" w:cs="Arial"/>
        </w:rPr>
        <w:t xml:space="preserve"> </w:t>
      </w:r>
    </w:p>
    <w:p w:rsidR="005F0654" w:rsidRDefault="005F0654" w:rsidP="005F0654">
      <w:pPr>
        <w:pStyle w:val="aa"/>
        <w:ind w:firstLine="709"/>
        <w:rPr>
          <w:rFonts w:ascii="Arial" w:hAnsi="Arial" w:cs="Arial"/>
        </w:rPr>
      </w:pPr>
      <w:r>
        <w:rPr>
          <w:rFonts w:ascii="Arial" w:hAnsi="Arial" w:cs="Arial"/>
        </w:rPr>
        <w:t>РЕШИЛ:</w:t>
      </w:r>
    </w:p>
    <w:p w:rsidR="005F0654" w:rsidRPr="00CE4CBF" w:rsidRDefault="005F0654" w:rsidP="005F0654">
      <w:pPr>
        <w:pStyle w:val="aa"/>
        <w:ind w:firstLine="709"/>
        <w:rPr>
          <w:rFonts w:ascii="Arial" w:hAnsi="Arial" w:cs="Arial"/>
        </w:rPr>
      </w:pPr>
    </w:p>
    <w:p w:rsidR="005F0654" w:rsidRPr="00B453C4" w:rsidRDefault="005F0654" w:rsidP="005F0654">
      <w:pPr>
        <w:pStyle w:val="HTML0"/>
        <w:ind w:firstLine="709"/>
        <w:rPr>
          <w:rFonts w:ascii="Arial" w:hAnsi="Arial" w:cs="Arial"/>
        </w:rPr>
      </w:pPr>
      <w:r>
        <w:rPr>
          <w:rFonts w:ascii="Arial" w:hAnsi="Arial" w:cs="Arial"/>
        </w:rPr>
        <w:tab/>
        <w:t xml:space="preserve">1. Официально опубликовать (обнародовать) проект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5F0654" w:rsidRPr="00B453C4" w:rsidRDefault="005F0654" w:rsidP="005F0654">
      <w:pPr>
        <w:pStyle w:val="HTML0"/>
        <w:ind w:firstLine="709"/>
        <w:rPr>
          <w:rFonts w:ascii="Arial" w:hAnsi="Arial" w:cs="Arial"/>
        </w:rPr>
      </w:pPr>
      <w:r>
        <w:rPr>
          <w:rFonts w:ascii="Arial" w:hAnsi="Arial" w:cs="Arial"/>
        </w:rPr>
        <w:tab/>
        <w:t>2</w:t>
      </w:r>
      <w:r w:rsidRPr="00B453C4">
        <w:rPr>
          <w:rFonts w:ascii="Arial" w:hAnsi="Arial" w:cs="Arial"/>
        </w:rPr>
        <w:t xml:space="preserve">. </w:t>
      </w:r>
      <w:proofErr w:type="gramStart"/>
      <w:r>
        <w:rPr>
          <w:rFonts w:ascii="Arial" w:hAnsi="Arial" w:cs="Arial"/>
        </w:rPr>
        <w:t>Назначить</w:t>
      </w:r>
      <w:r w:rsidRPr="00B453C4">
        <w:rPr>
          <w:rFonts w:ascii="Arial" w:hAnsi="Arial" w:cs="Arial"/>
        </w:rPr>
        <w:t xml:space="preserve"> публичные слушания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 </w:t>
      </w:r>
      <w:r>
        <w:rPr>
          <w:rFonts w:ascii="Arial" w:hAnsi="Arial" w:cs="Arial"/>
          <w:color w:val="000000"/>
        </w:rPr>
        <w:t>27</w:t>
      </w:r>
      <w:r w:rsidRPr="00964868">
        <w:rPr>
          <w:rFonts w:ascii="Arial" w:hAnsi="Arial" w:cs="Arial"/>
          <w:color w:val="000000"/>
        </w:rPr>
        <w:t xml:space="preserve"> </w:t>
      </w:r>
      <w:r>
        <w:rPr>
          <w:rFonts w:ascii="Arial" w:hAnsi="Arial" w:cs="Arial"/>
          <w:color w:val="000000"/>
        </w:rPr>
        <w:t>сентября</w:t>
      </w:r>
      <w:r w:rsidRPr="00964868">
        <w:rPr>
          <w:rFonts w:ascii="Arial" w:hAnsi="Arial" w:cs="Arial"/>
          <w:color w:val="000000"/>
        </w:rPr>
        <w:t xml:space="preserve"> 202</w:t>
      </w:r>
      <w:r>
        <w:rPr>
          <w:rFonts w:ascii="Arial" w:hAnsi="Arial" w:cs="Arial"/>
          <w:color w:val="000000"/>
        </w:rPr>
        <w:t>4</w:t>
      </w:r>
      <w:r w:rsidRPr="00964868">
        <w:rPr>
          <w:rFonts w:ascii="Arial" w:hAnsi="Arial" w:cs="Arial"/>
          <w:color w:val="000000"/>
        </w:rPr>
        <w:t xml:space="preserve"> </w:t>
      </w:r>
      <w:r w:rsidRPr="00964868">
        <w:rPr>
          <w:rFonts w:ascii="Arial" w:hAnsi="Arial" w:cs="Arial"/>
        </w:rPr>
        <w:t>года в 16-00 часов</w:t>
      </w:r>
      <w:r w:rsidRPr="00B453C4">
        <w:rPr>
          <w:rFonts w:ascii="Arial" w:hAnsi="Arial" w:cs="Arial"/>
        </w:rPr>
        <w:t xml:space="preserve"> в форме собрания </w:t>
      </w:r>
      <w:r>
        <w:rPr>
          <w:rFonts w:ascii="Arial" w:hAnsi="Arial" w:cs="Arial"/>
        </w:rPr>
        <w:t>заинтересованных жителей</w:t>
      </w:r>
      <w:r w:rsidRPr="00B453C4">
        <w:rPr>
          <w:rFonts w:ascii="Arial" w:hAnsi="Arial" w:cs="Arial"/>
        </w:rPr>
        <w:t xml:space="preserve"> Молчановского сельского поселения, обладающих избирательным правом, с участием депутатов Совета Молчановского сельского поселения</w:t>
      </w:r>
      <w:r>
        <w:rPr>
          <w:rFonts w:ascii="Arial" w:hAnsi="Arial" w:cs="Arial"/>
        </w:rPr>
        <w:t>, Главы Молчановского сельского поселения по адресу: с. Молчаново, ул. Димитрова, 51</w:t>
      </w:r>
      <w:proofErr w:type="gramEnd"/>
      <w:r>
        <w:rPr>
          <w:rFonts w:ascii="Arial" w:hAnsi="Arial" w:cs="Arial"/>
        </w:rPr>
        <w:t>, 2-й этаж, зал заседаний.</w:t>
      </w:r>
    </w:p>
    <w:p w:rsidR="005F0654" w:rsidRDefault="005F0654" w:rsidP="005F0654">
      <w:pPr>
        <w:pStyle w:val="HTML0"/>
        <w:ind w:firstLine="709"/>
        <w:rPr>
          <w:rFonts w:ascii="Arial" w:hAnsi="Arial" w:cs="Arial"/>
        </w:rPr>
      </w:pPr>
      <w:r>
        <w:rPr>
          <w:rFonts w:ascii="Arial" w:hAnsi="Arial" w:cs="Arial"/>
        </w:rPr>
        <w:t>3</w:t>
      </w:r>
      <w:r w:rsidRPr="00B453C4">
        <w:rPr>
          <w:rFonts w:ascii="Arial" w:hAnsi="Arial" w:cs="Arial"/>
        </w:rPr>
        <w:t xml:space="preserve">. </w:t>
      </w:r>
      <w:r>
        <w:rPr>
          <w:rFonts w:ascii="Arial" w:hAnsi="Arial" w:cs="Arial"/>
        </w:rPr>
        <w:t xml:space="preserve">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в составе депутатов Аникина А. Ю., Сысоева В. Г., Жданова Н.Г. (далее – комиссия).</w:t>
      </w:r>
    </w:p>
    <w:p w:rsidR="005F0654" w:rsidRDefault="005F0654" w:rsidP="005F0654">
      <w:pPr>
        <w:pStyle w:val="HTML0"/>
        <w:ind w:firstLine="709"/>
        <w:rPr>
          <w:rFonts w:ascii="Arial" w:hAnsi="Arial" w:cs="Arial"/>
        </w:rPr>
      </w:pPr>
      <w:r>
        <w:rPr>
          <w:rFonts w:ascii="Arial" w:hAnsi="Arial" w:cs="Arial"/>
        </w:rPr>
        <w:t xml:space="preserve">4. Организацию и проведение публичных слушаний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поручить комиссии.</w:t>
      </w:r>
    </w:p>
    <w:p w:rsidR="005F0654" w:rsidRPr="00901289" w:rsidRDefault="005F0654" w:rsidP="005F0654">
      <w:pPr>
        <w:pStyle w:val="HTML0"/>
        <w:ind w:firstLine="709"/>
        <w:rPr>
          <w:rFonts w:ascii="Arial" w:hAnsi="Arial" w:cs="Arial"/>
        </w:rPr>
      </w:pPr>
      <w:r>
        <w:rPr>
          <w:rFonts w:ascii="Arial" w:hAnsi="Arial" w:cs="Arial"/>
        </w:rPr>
        <w:t>5</w:t>
      </w:r>
      <w:r w:rsidRPr="00901289">
        <w:rPr>
          <w:rFonts w:ascii="Arial" w:hAnsi="Arial" w:cs="Arial"/>
        </w:rPr>
        <w:t xml:space="preserve">. </w:t>
      </w:r>
      <w:proofErr w:type="gramStart"/>
      <w:r w:rsidRPr="00901289">
        <w:rPr>
          <w:rFonts w:ascii="Arial" w:hAnsi="Arial" w:cs="Arial"/>
        </w:rPr>
        <w:t>Предложения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901289">
        <w:rPr>
          <w:rFonts w:ascii="Arial" w:hAnsi="Arial" w:cs="Arial"/>
        </w:rPr>
        <w:t xml:space="preserve">»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w:t>
      </w:r>
      <w:r w:rsidRPr="00901289">
        <w:rPr>
          <w:rFonts w:ascii="Arial" w:hAnsi="Arial" w:cs="Arial"/>
        </w:rPr>
        <w:lastRenderedPageBreak/>
        <w:t>форме (лично, через представителя или путем направления посредством почтовой связи) или в форме электронного документа на адрес</w:t>
      </w:r>
      <w:proofErr w:type="gramEnd"/>
      <w:r w:rsidRPr="00901289">
        <w:rPr>
          <w:rFonts w:ascii="Arial" w:hAnsi="Arial" w:cs="Arial"/>
        </w:rPr>
        <w:t xml:space="preserve"> электронной почты.</w:t>
      </w:r>
    </w:p>
    <w:p w:rsidR="005F0654" w:rsidRDefault="005F0654" w:rsidP="005F0654">
      <w:pPr>
        <w:pStyle w:val="ConsPlusNormal"/>
        <w:tabs>
          <w:tab w:val="left" w:pos="3780"/>
          <w:tab w:val="left" w:pos="3960"/>
        </w:tabs>
        <w:ind w:firstLine="709"/>
        <w:jc w:val="both"/>
        <w:rPr>
          <w:sz w:val="24"/>
          <w:szCs w:val="24"/>
        </w:rPr>
      </w:pPr>
      <w:r w:rsidRPr="00901289">
        <w:rPr>
          <w:sz w:val="24"/>
          <w:szCs w:val="24"/>
        </w:rPr>
        <w:t xml:space="preserve">Срок и место подачи предложений: со дня публикации настоящего решения </w:t>
      </w:r>
      <w:r w:rsidRPr="00964868">
        <w:rPr>
          <w:sz w:val="24"/>
          <w:szCs w:val="24"/>
        </w:rPr>
        <w:t xml:space="preserve">до </w:t>
      </w:r>
      <w:r>
        <w:rPr>
          <w:color w:val="000000"/>
          <w:sz w:val="24"/>
          <w:szCs w:val="24"/>
        </w:rPr>
        <w:t>27.09</w:t>
      </w:r>
      <w:r w:rsidRPr="00964868">
        <w:rPr>
          <w:color w:val="000000"/>
          <w:sz w:val="24"/>
          <w:szCs w:val="24"/>
        </w:rPr>
        <w:t>.202</w:t>
      </w:r>
      <w:r>
        <w:rPr>
          <w:color w:val="000000"/>
          <w:sz w:val="24"/>
          <w:szCs w:val="24"/>
        </w:rPr>
        <w:t>4</w:t>
      </w:r>
      <w:r w:rsidRPr="00964868">
        <w:rPr>
          <w:sz w:val="24"/>
          <w:szCs w:val="24"/>
        </w:rPr>
        <w:t>,</w:t>
      </w:r>
      <w:r w:rsidRPr="00901289">
        <w:rPr>
          <w:sz w:val="24"/>
          <w:szCs w:val="24"/>
        </w:rPr>
        <w:t xml:space="preserve">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sz w:val="24"/>
          <w:szCs w:val="24"/>
        </w:rPr>
        <w:t>.</w:t>
      </w:r>
      <w:proofErr w:type="gramEnd"/>
      <w:r w:rsidRPr="00901289">
        <w:rPr>
          <w:sz w:val="24"/>
          <w:szCs w:val="24"/>
        </w:rPr>
        <w:t xml:space="preserve"> </w:t>
      </w:r>
      <w:proofErr w:type="gramStart"/>
      <w:r w:rsidRPr="00901289">
        <w:rPr>
          <w:sz w:val="24"/>
          <w:szCs w:val="24"/>
        </w:rPr>
        <w:t>д</w:t>
      </w:r>
      <w:proofErr w:type="gramEnd"/>
      <w:r w:rsidRPr="00901289">
        <w:rPr>
          <w:sz w:val="24"/>
          <w:szCs w:val="24"/>
        </w:rPr>
        <w:t>о</w:t>
      </w:r>
      <w:r>
        <w:rPr>
          <w:sz w:val="24"/>
          <w:szCs w:val="24"/>
        </w:rPr>
        <w:t xml:space="preserve"> 13.00 час. и с 14.00 час. до 16</w:t>
      </w:r>
      <w:r w:rsidRPr="00901289">
        <w:rPr>
          <w:sz w:val="24"/>
          <w:szCs w:val="24"/>
        </w:rPr>
        <w:t xml:space="preserve">.00 час.), либо на адрес электронной почты: </w:t>
      </w:r>
      <w:r w:rsidRPr="00901289">
        <w:rPr>
          <w:sz w:val="24"/>
          <w:szCs w:val="24"/>
          <w:lang w:val="en-US"/>
        </w:rPr>
        <w:t>ml</w:t>
      </w:r>
      <w:r w:rsidRPr="00901289">
        <w:rPr>
          <w:sz w:val="24"/>
          <w:szCs w:val="24"/>
        </w:rPr>
        <w:t>-</w:t>
      </w:r>
      <w:r w:rsidRPr="00901289">
        <w:rPr>
          <w:sz w:val="24"/>
          <w:szCs w:val="24"/>
          <w:lang w:val="en-US"/>
        </w:rPr>
        <w:t>molch</w:t>
      </w:r>
      <w:r w:rsidRPr="00901289">
        <w:rPr>
          <w:sz w:val="24"/>
          <w:szCs w:val="24"/>
        </w:rPr>
        <w:t>@</w:t>
      </w:r>
      <w:proofErr w:type="gramStart"/>
      <w:r w:rsidRPr="00901289">
        <w:rPr>
          <w:sz w:val="24"/>
          <w:szCs w:val="24"/>
          <w:lang w:val="en-US"/>
        </w:rPr>
        <w:t>tomsk</w:t>
      </w:r>
      <w:r w:rsidRPr="00901289">
        <w:rPr>
          <w:sz w:val="24"/>
          <w:szCs w:val="24"/>
        </w:rPr>
        <w:t>.</w:t>
      </w:r>
      <w:r w:rsidRPr="00901289">
        <w:rPr>
          <w:sz w:val="24"/>
          <w:szCs w:val="24"/>
          <w:lang w:val="en-US"/>
        </w:rPr>
        <w:t>gov</w:t>
      </w:r>
      <w:r w:rsidRPr="00901289">
        <w:rPr>
          <w:sz w:val="24"/>
          <w:szCs w:val="24"/>
        </w:rPr>
        <w:t>.</w:t>
      </w:r>
      <w:r w:rsidRPr="00901289">
        <w:rPr>
          <w:sz w:val="24"/>
          <w:szCs w:val="24"/>
          <w:lang w:val="en-US"/>
        </w:rPr>
        <w:t>ru</w:t>
      </w:r>
      <w:r w:rsidRPr="00901289">
        <w:rPr>
          <w:sz w:val="24"/>
          <w:szCs w:val="24"/>
        </w:rPr>
        <w:t>.</w:t>
      </w:r>
      <w:proofErr w:type="gramEnd"/>
      <w:r w:rsidRPr="00901289">
        <w:rPr>
          <w:sz w:val="24"/>
          <w:szCs w:val="24"/>
        </w:rPr>
        <w:t xml:space="preserve"> </w:t>
      </w:r>
    </w:p>
    <w:p w:rsidR="005F0654" w:rsidRPr="00901289" w:rsidRDefault="005F0654" w:rsidP="005F0654">
      <w:pPr>
        <w:pStyle w:val="ConsPlusNormal"/>
        <w:tabs>
          <w:tab w:val="left" w:pos="3780"/>
          <w:tab w:val="left" w:pos="3960"/>
        </w:tabs>
        <w:ind w:firstLine="709"/>
        <w:jc w:val="both"/>
        <w:rPr>
          <w:sz w:val="24"/>
          <w:szCs w:val="24"/>
        </w:rPr>
      </w:pPr>
      <w:r w:rsidRPr="00901289">
        <w:rPr>
          <w:sz w:val="24"/>
          <w:szCs w:val="24"/>
        </w:rPr>
        <w:t>Во время проведения публичных слушаний предложения вносятся председательствующему только в письменной форме.</w:t>
      </w:r>
    </w:p>
    <w:p w:rsidR="005F0654" w:rsidRPr="00901289" w:rsidRDefault="005F0654" w:rsidP="005F0654">
      <w:pPr>
        <w:pStyle w:val="HTML0"/>
        <w:ind w:firstLine="709"/>
        <w:rPr>
          <w:rFonts w:ascii="Arial" w:hAnsi="Arial" w:cs="Arial"/>
        </w:rPr>
      </w:pPr>
      <w:r>
        <w:rPr>
          <w:rFonts w:ascii="Arial" w:hAnsi="Arial" w:cs="Arial"/>
        </w:rPr>
        <w:tab/>
      </w:r>
      <w:r w:rsidRPr="00901289">
        <w:rPr>
          <w:rFonts w:ascii="Arial" w:hAnsi="Arial" w:cs="Arial"/>
        </w:rPr>
        <w:t xml:space="preserve">Срок и место подачи заявлений о выступлении: со дня публикации настоящего решения по </w:t>
      </w:r>
      <w:r>
        <w:rPr>
          <w:rFonts w:ascii="Arial" w:hAnsi="Arial" w:cs="Arial"/>
          <w:color w:val="000000"/>
        </w:rPr>
        <w:t>27.09.2024</w:t>
      </w:r>
      <w:r w:rsidRPr="00855823">
        <w:rPr>
          <w:rFonts w:ascii="Arial" w:hAnsi="Arial" w:cs="Arial"/>
          <w:color w:val="FF0000"/>
        </w:rPr>
        <w:t xml:space="preserve"> </w:t>
      </w:r>
      <w:r w:rsidRPr="00901289">
        <w:rPr>
          <w:rFonts w:ascii="Arial" w:hAnsi="Arial" w:cs="Arial"/>
        </w:rPr>
        <w:t>(включительно)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rFonts w:ascii="Arial" w:hAnsi="Arial" w:cs="Arial"/>
        </w:rPr>
        <w:t>.</w:t>
      </w:r>
      <w:proofErr w:type="gramEnd"/>
      <w:r w:rsidRPr="00901289">
        <w:rPr>
          <w:rFonts w:ascii="Arial" w:hAnsi="Arial" w:cs="Arial"/>
        </w:rPr>
        <w:t xml:space="preserve"> </w:t>
      </w:r>
      <w:proofErr w:type="gramStart"/>
      <w:r w:rsidRPr="00901289">
        <w:rPr>
          <w:rFonts w:ascii="Arial" w:hAnsi="Arial" w:cs="Arial"/>
        </w:rPr>
        <w:t>д</w:t>
      </w:r>
      <w:proofErr w:type="gramEnd"/>
      <w:r w:rsidRPr="00901289">
        <w:rPr>
          <w:rFonts w:ascii="Arial" w:hAnsi="Arial" w:cs="Arial"/>
        </w:rPr>
        <w:t>о</w:t>
      </w:r>
      <w:r>
        <w:rPr>
          <w:rFonts w:ascii="Arial" w:hAnsi="Arial" w:cs="Arial"/>
        </w:rPr>
        <w:t xml:space="preserve"> 13.00 час. и с 14.00 час. до 16</w:t>
      </w:r>
      <w:r w:rsidRPr="00901289">
        <w:rPr>
          <w:rFonts w:ascii="Arial" w:hAnsi="Arial" w:cs="Arial"/>
        </w:rPr>
        <w:t xml:space="preserve">.00 час.), либо на адрес электронной почты: </w:t>
      </w:r>
      <w:r w:rsidRPr="00901289">
        <w:rPr>
          <w:rFonts w:ascii="Arial" w:hAnsi="Arial" w:cs="Arial"/>
          <w:lang w:val="en-US"/>
        </w:rPr>
        <w:t>ml</w:t>
      </w:r>
      <w:r w:rsidRPr="00901289">
        <w:rPr>
          <w:rFonts w:ascii="Arial" w:hAnsi="Arial" w:cs="Arial"/>
        </w:rPr>
        <w:t>-</w:t>
      </w:r>
      <w:r w:rsidRPr="00901289">
        <w:rPr>
          <w:rFonts w:ascii="Arial" w:hAnsi="Arial" w:cs="Arial"/>
          <w:lang w:val="en-US"/>
        </w:rPr>
        <w:t>molch</w:t>
      </w:r>
      <w:r w:rsidRPr="00901289">
        <w:rPr>
          <w:rFonts w:ascii="Arial" w:hAnsi="Arial" w:cs="Arial"/>
        </w:rPr>
        <w:t>@</w:t>
      </w:r>
      <w:r w:rsidRPr="00901289">
        <w:rPr>
          <w:rFonts w:ascii="Arial" w:hAnsi="Arial" w:cs="Arial"/>
          <w:lang w:val="en-US"/>
        </w:rPr>
        <w:t>tomsk</w:t>
      </w:r>
      <w:r w:rsidRPr="00901289">
        <w:rPr>
          <w:rFonts w:ascii="Arial" w:hAnsi="Arial" w:cs="Arial"/>
        </w:rPr>
        <w:t>.</w:t>
      </w:r>
      <w:r w:rsidRPr="00901289">
        <w:rPr>
          <w:rFonts w:ascii="Arial" w:hAnsi="Arial" w:cs="Arial"/>
          <w:lang w:val="en-US"/>
        </w:rPr>
        <w:t>gov</w:t>
      </w:r>
      <w:r w:rsidRPr="00901289">
        <w:rPr>
          <w:rFonts w:ascii="Arial" w:hAnsi="Arial" w:cs="Arial"/>
        </w:rPr>
        <w:t>.</w:t>
      </w:r>
      <w:r w:rsidRPr="00901289">
        <w:rPr>
          <w:rFonts w:ascii="Arial" w:hAnsi="Arial" w:cs="Arial"/>
          <w:lang w:val="en-US"/>
        </w:rPr>
        <w:t>ru</w:t>
      </w:r>
      <w:r w:rsidRPr="00901289">
        <w:rPr>
          <w:rFonts w:ascii="Arial" w:hAnsi="Arial" w:cs="Arial"/>
          <w:color w:val="000000"/>
        </w:rPr>
        <w:t>.</w:t>
      </w:r>
    </w:p>
    <w:p w:rsidR="005F0654" w:rsidRPr="00BB0AC1" w:rsidRDefault="005F0654" w:rsidP="005F0654">
      <w:pPr>
        <w:pStyle w:val="ConsPlusNormal"/>
        <w:tabs>
          <w:tab w:val="left" w:pos="3780"/>
          <w:tab w:val="left" w:pos="3960"/>
        </w:tabs>
        <w:ind w:firstLine="709"/>
        <w:jc w:val="both"/>
        <w:rPr>
          <w:sz w:val="24"/>
          <w:szCs w:val="24"/>
        </w:rPr>
      </w:pPr>
      <w:r>
        <w:rPr>
          <w:sz w:val="24"/>
          <w:szCs w:val="24"/>
        </w:rPr>
        <w:t xml:space="preserve">6. </w:t>
      </w:r>
      <w:r w:rsidRPr="00BB0AC1">
        <w:rPr>
          <w:sz w:val="24"/>
          <w:szCs w:val="24"/>
        </w:rPr>
        <w:t xml:space="preserve">Установить, что с проектом решения Совета Молчановского сельского поселения </w:t>
      </w:r>
      <w:r w:rsidRPr="00901289">
        <w:rPr>
          <w:sz w:val="24"/>
          <w:szCs w:val="24"/>
        </w:rPr>
        <w:t>«</w:t>
      </w:r>
      <w:r w:rsidRPr="004C33E0">
        <w:rPr>
          <w:sz w:val="24"/>
          <w:szCs w:val="24"/>
        </w:rPr>
        <w:t>О внесении изменений</w:t>
      </w:r>
      <w:r>
        <w:rPr>
          <w:sz w:val="24"/>
          <w:szCs w:val="24"/>
        </w:rPr>
        <w:t xml:space="preserve"> </w:t>
      </w:r>
      <w:r w:rsidRPr="004C33E0">
        <w:rPr>
          <w:sz w:val="24"/>
          <w:szCs w:val="24"/>
        </w:rPr>
        <w:t>в Устав муниципального</w:t>
      </w:r>
      <w:r>
        <w:rPr>
          <w:sz w:val="24"/>
          <w:szCs w:val="24"/>
        </w:rPr>
        <w:t xml:space="preserve"> </w:t>
      </w:r>
      <w:r w:rsidRPr="004C33E0">
        <w:rPr>
          <w:sz w:val="24"/>
          <w:szCs w:val="24"/>
        </w:rPr>
        <w:t>образования Молчановское сельское поселение</w:t>
      </w:r>
      <w:r>
        <w:rPr>
          <w:sz w:val="24"/>
          <w:szCs w:val="24"/>
        </w:rPr>
        <w:t xml:space="preserve"> Молчановского района Томской области</w:t>
      </w:r>
      <w:r w:rsidRPr="00901289">
        <w:rPr>
          <w:sz w:val="24"/>
          <w:szCs w:val="24"/>
        </w:rPr>
        <w:t>» учитываются в соответствии Пол</w:t>
      </w:r>
      <w:r>
        <w:rPr>
          <w:sz w:val="24"/>
          <w:szCs w:val="24"/>
        </w:rPr>
        <w:t>ожением «О публичных слушаниях»</w:t>
      </w:r>
      <w:r w:rsidRPr="00BB0AC1">
        <w:rPr>
          <w:sz w:val="24"/>
          <w:szCs w:val="24"/>
        </w:rPr>
        <w:t xml:space="preserve"> можно </w:t>
      </w:r>
      <w:r>
        <w:rPr>
          <w:sz w:val="24"/>
          <w:szCs w:val="24"/>
        </w:rPr>
        <w:t xml:space="preserve">ознакомится </w:t>
      </w:r>
      <w:r w:rsidRPr="00BB0AC1">
        <w:rPr>
          <w:sz w:val="24"/>
          <w:szCs w:val="24"/>
        </w:rPr>
        <w:t xml:space="preserve">со дня публикации настоящего решения до </w:t>
      </w:r>
      <w:r>
        <w:rPr>
          <w:color w:val="000000"/>
          <w:sz w:val="24"/>
          <w:szCs w:val="24"/>
        </w:rPr>
        <w:t>27.09.2024</w:t>
      </w:r>
      <w:r w:rsidRPr="00BB0AC1">
        <w:rPr>
          <w:sz w:val="24"/>
          <w:szCs w:val="24"/>
        </w:rPr>
        <w:t xml:space="preserve"> по адресу: </w:t>
      </w:r>
      <w:r>
        <w:rPr>
          <w:sz w:val="24"/>
          <w:szCs w:val="24"/>
        </w:rPr>
        <w:t xml:space="preserve">с. Молчаново, ул. Димитрова, 51, 2-й этаж, </w:t>
      </w:r>
      <w:r w:rsidRPr="00BB0AC1">
        <w:rPr>
          <w:sz w:val="24"/>
          <w:szCs w:val="24"/>
        </w:rPr>
        <w:t>(понедельник – четверг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о 13.00 час. и с 14.00 час. до 18.00 час., пятница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о</w:t>
      </w:r>
      <w:r>
        <w:rPr>
          <w:sz w:val="24"/>
          <w:szCs w:val="24"/>
        </w:rPr>
        <w:t xml:space="preserve"> 13.00 час. и с 14.00 час. до 16</w:t>
      </w:r>
      <w:r w:rsidRPr="00BB0AC1">
        <w:rPr>
          <w:sz w:val="24"/>
          <w:szCs w:val="24"/>
        </w:rPr>
        <w:t xml:space="preserve">.00 час.), а также в информационно-коммуникационной сети «Интернет» на официальном сайте </w:t>
      </w:r>
      <w:r>
        <w:rPr>
          <w:sz w:val="24"/>
          <w:szCs w:val="24"/>
        </w:rPr>
        <w:t>муниципального образования Молчановское сельское поселение</w:t>
      </w:r>
      <w:r w:rsidRPr="00BB0AC1">
        <w:rPr>
          <w:sz w:val="24"/>
          <w:szCs w:val="24"/>
        </w:rPr>
        <w:t xml:space="preserve"> </w:t>
      </w:r>
      <w:r w:rsidRPr="001D43C6">
        <w:rPr>
          <w:sz w:val="24"/>
          <w:szCs w:val="24"/>
        </w:rPr>
        <w:t>(</w:t>
      </w:r>
      <w:hyperlink r:id="rId10" w:history="1">
        <w:r w:rsidRPr="001D43C6">
          <w:rPr>
            <w:rStyle w:val="af"/>
            <w:sz w:val="24"/>
            <w:szCs w:val="24"/>
          </w:rPr>
          <w:t>https://sp-molchanovo.ru/</w:t>
        </w:r>
      </w:hyperlink>
    </w:p>
    <w:p w:rsidR="005F0654" w:rsidRPr="00B14495" w:rsidRDefault="005F0654" w:rsidP="005F0654">
      <w:pPr>
        <w:pStyle w:val="HTML0"/>
        <w:ind w:firstLine="709"/>
        <w:rPr>
          <w:rFonts w:ascii="Arial" w:hAnsi="Arial" w:cs="Arial"/>
        </w:rPr>
      </w:pPr>
      <w:r>
        <w:rPr>
          <w:rFonts w:ascii="Arial" w:hAnsi="Arial" w:cs="Arial"/>
        </w:rPr>
        <w:t>7.</w:t>
      </w:r>
      <w:r w:rsidRPr="00B14495">
        <w:rPr>
          <w:rFonts w:ascii="Arial" w:hAnsi="Arial" w:cs="Arial"/>
        </w:rPr>
        <w:t xml:space="preserve"> </w:t>
      </w:r>
      <w:proofErr w:type="gramStart"/>
      <w:r>
        <w:rPr>
          <w:rFonts w:ascii="Arial" w:hAnsi="Arial" w:cs="Arial"/>
        </w:rPr>
        <w:t xml:space="preserve">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r w:rsidRPr="001D43C6">
        <w:rPr>
          <w:rFonts w:ascii="Arial" w:hAnsi="Arial" w:cs="Arial"/>
        </w:rPr>
        <w:t>(</w:t>
      </w:r>
      <w:hyperlink r:id="rId11" w:history="1">
        <w:r w:rsidRPr="001D43C6">
          <w:rPr>
            <w:rStyle w:val="af"/>
            <w:rFonts w:ascii="Arial" w:hAnsi="Arial" w:cs="Arial"/>
          </w:rPr>
          <w:t>https://sp-molchanovo.ru/</w:t>
        </w:r>
      </w:hyperlink>
      <w:proofErr w:type="gramEnd"/>
    </w:p>
    <w:p w:rsidR="005F0654" w:rsidRDefault="005F0654" w:rsidP="005F0654">
      <w:pPr>
        <w:pStyle w:val="HTML0"/>
        <w:ind w:firstLine="709"/>
        <w:rPr>
          <w:rFonts w:ascii="Arial" w:hAnsi="Arial" w:cs="Arial"/>
        </w:rPr>
      </w:pPr>
      <w:r>
        <w:rPr>
          <w:rFonts w:ascii="Arial" w:hAnsi="Arial" w:cs="Arial"/>
        </w:rPr>
        <w:t xml:space="preserve">8. Настоящее решение подлежит официальному опубликованию не </w:t>
      </w:r>
      <w:proofErr w:type="gramStart"/>
      <w:r>
        <w:rPr>
          <w:rFonts w:ascii="Arial" w:hAnsi="Arial" w:cs="Arial"/>
        </w:rPr>
        <w:t>позднее</w:t>
      </w:r>
      <w:proofErr w:type="gramEnd"/>
      <w:r>
        <w:rPr>
          <w:rFonts w:ascii="Arial" w:hAnsi="Arial" w:cs="Arial"/>
        </w:rPr>
        <w:t xml:space="preserve"> чем за 30 дней до дня проведения публичных слушаний и вступает в силу после его официального опубликования.</w:t>
      </w:r>
    </w:p>
    <w:p w:rsidR="005F0654" w:rsidRDefault="005F0654" w:rsidP="005F0654">
      <w:pPr>
        <w:pStyle w:val="HTML0"/>
        <w:ind w:firstLine="709"/>
        <w:rPr>
          <w:rFonts w:ascii="Arial" w:hAnsi="Arial" w:cs="Arial"/>
        </w:rPr>
      </w:pPr>
      <w:r>
        <w:rPr>
          <w:rFonts w:ascii="Arial" w:hAnsi="Arial" w:cs="Arial"/>
        </w:rPr>
        <w:t xml:space="preserve">9.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5F0654" w:rsidRDefault="005F0654" w:rsidP="005F0654">
      <w:pPr>
        <w:pStyle w:val="HTML0"/>
        <w:ind w:firstLine="709"/>
        <w:rPr>
          <w:rFonts w:ascii="Arial" w:hAnsi="Arial" w:cs="Arial"/>
        </w:rPr>
      </w:pPr>
    </w:p>
    <w:p w:rsidR="005F0654" w:rsidRPr="002A4AB0" w:rsidRDefault="005F0654" w:rsidP="005F0654">
      <w:pPr>
        <w:jc w:val="both"/>
        <w:rPr>
          <w:rFonts w:ascii="Arial" w:hAnsi="Arial" w:cs="Arial"/>
          <w:color w:val="000000"/>
        </w:rPr>
      </w:pPr>
      <w:r w:rsidRPr="002A4AB0">
        <w:rPr>
          <w:rFonts w:ascii="Arial" w:hAnsi="Arial" w:cs="Arial"/>
          <w:color w:val="000000"/>
        </w:rPr>
        <w:t xml:space="preserve">Председатель </w:t>
      </w:r>
    </w:p>
    <w:p w:rsidR="005F0654" w:rsidRPr="002A4AB0" w:rsidRDefault="005F0654" w:rsidP="005F0654">
      <w:pPr>
        <w:jc w:val="both"/>
        <w:rPr>
          <w:rFonts w:ascii="Arial" w:hAnsi="Arial" w:cs="Arial"/>
          <w:color w:val="000000"/>
        </w:rPr>
      </w:pPr>
      <w:r w:rsidRPr="002A4AB0">
        <w:rPr>
          <w:rFonts w:ascii="Arial" w:hAnsi="Arial" w:cs="Arial"/>
          <w:color w:val="000000"/>
        </w:rPr>
        <w:t>Совета Молчановского сельского поселения</w:t>
      </w:r>
      <w:r>
        <w:rPr>
          <w:rFonts w:ascii="Arial" w:hAnsi="Arial" w:cs="Arial"/>
          <w:color w:val="000000"/>
        </w:rPr>
        <w:t xml:space="preserve">       (подпись)             </w:t>
      </w:r>
      <w:r w:rsidRPr="002A4AB0">
        <w:rPr>
          <w:rFonts w:ascii="Arial" w:hAnsi="Arial" w:cs="Arial"/>
          <w:color w:val="000000"/>
        </w:rPr>
        <w:t>В. Г. Сысоев</w:t>
      </w:r>
    </w:p>
    <w:p w:rsidR="005F0654" w:rsidRPr="002A4AB0" w:rsidRDefault="005F0654" w:rsidP="005F0654">
      <w:pPr>
        <w:jc w:val="both"/>
        <w:rPr>
          <w:rFonts w:ascii="Arial" w:hAnsi="Arial" w:cs="Arial"/>
          <w:color w:val="000000"/>
        </w:rPr>
      </w:pPr>
    </w:p>
    <w:p w:rsidR="005F0654" w:rsidRPr="00BC7925" w:rsidRDefault="005F0654" w:rsidP="005F0654">
      <w:pPr>
        <w:jc w:val="both"/>
        <w:rPr>
          <w:rFonts w:ascii="Arial" w:hAnsi="Arial" w:cs="Arial"/>
          <w:color w:val="FF0000"/>
        </w:rPr>
      </w:pPr>
      <w:r>
        <w:rPr>
          <w:rFonts w:ascii="Arial" w:hAnsi="Arial" w:cs="Arial"/>
          <w:color w:val="000000"/>
        </w:rPr>
        <w:t xml:space="preserve">Глава </w:t>
      </w:r>
      <w:r w:rsidRPr="002A4AB0">
        <w:rPr>
          <w:rFonts w:ascii="Arial" w:hAnsi="Arial" w:cs="Arial"/>
          <w:color w:val="000000"/>
        </w:rPr>
        <w:t>Молч</w:t>
      </w:r>
      <w:r>
        <w:rPr>
          <w:rFonts w:ascii="Arial" w:hAnsi="Arial" w:cs="Arial"/>
          <w:color w:val="000000"/>
        </w:rPr>
        <w:t xml:space="preserve">ановского сельского поселения </w:t>
      </w:r>
      <w:r>
        <w:rPr>
          <w:rFonts w:ascii="Arial" w:hAnsi="Arial" w:cs="Arial"/>
          <w:color w:val="000000"/>
        </w:rPr>
        <w:tab/>
        <w:t xml:space="preserve">       (подпись)             Д. В. </w:t>
      </w:r>
      <w:proofErr w:type="gramStart"/>
      <w:r>
        <w:rPr>
          <w:rFonts w:ascii="Arial" w:hAnsi="Arial" w:cs="Arial"/>
          <w:color w:val="000000"/>
        </w:rPr>
        <w:t>Гришкин</w:t>
      </w:r>
      <w:proofErr w:type="gramEnd"/>
    </w:p>
    <w:p w:rsidR="005F0654" w:rsidRPr="00A738CE"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30"/>
        </w:tabs>
        <w:jc w:val="right"/>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5F0654" w:rsidRDefault="005F0654" w:rsidP="005F065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p>
    <w:p w:rsidR="005F0654" w:rsidRPr="00420C79" w:rsidRDefault="005F0654" w:rsidP="005F0654">
      <w:pPr>
        <w:jc w:val="center"/>
        <w:rPr>
          <w:rFonts w:ascii="Arial" w:eastAsia="Courier New" w:hAnsi="Arial" w:cs="Arial"/>
          <w:b/>
          <w:bCs/>
        </w:rPr>
      </w:pPr>
      <w:r w:rsidRPr="00420C79">
        <w:rPr>
          <w:rFonts w:ascii="Arial" w:eastAsia="Courier New" w:hAnsi="Arial" w:cs="Arial"/>
          <w:b/>
          <w:bCs/>
        </w:rPr>
        <w:t>ТОМСКАЯ ОБЛАСТЬ</w:t>
      </w:r>
    </w:p>
    <w:p w:rsidR="005F0654" w:rsidRPr="00420C79" w:rsidRDefault="005F0654" w:rsidP="005F0654">
      <w:pPr>
        <w:jc w:val="center"/>
        <w:rPr>
          <w:rFonts w:ascii="Arial" w:eastAsia="Courier New" w:hAnsi="Arial" w:cs="Arial"/>
          <w:b/>
          <w:bCs/>
        </w:rPr>
      </w:pPr>
    </w:p>
    <w:p w:rsidR="005F0654" w:rsidRPr="00420C79" w:rsidRDefault="005F0654" w:rsidP="005F0654">
      <w:pPr>
        <w:jc w:val="center"/>
        <w:rPr>
          <w:rFonts w:ascii="Arial" w:eastAsia="Courier New" w:hAnsi="Arial" w:cs="Arial"/>
          <w:b/>
          <w:bCs/>
        </w:rPr>
      </w:pPr>
      <w:r w:rsidRPr="00420C79">
        <w:rPr>
          <w:rFonts w:ascii="Arial" w:eastAsia="Courier New" w:hAnsi="Arial" w:cs="Arial"/>
          <w:b/>
          <w:bCs/>
        </w:rPr>
        <w:lastRenderedPageBreak/>
        <w:t>МОЛЧАНОВСКИЙ РАЙОН</w:t>
      </w:r>
    </w:p>
    <w:p w:rsidR="005F0654" w:rsidRPr="00420C79" w:rsidRDefault="005F0654" w:rsidP="005F0654">
      <w:pPr>
        <w:jc w:val="center"/>
        <w:rPr>
          <w:rFonts w:ascii="Arial" w:eastAsia="Courier New" w:hAnsi="Arial" w:cs="Arial"/>
          <w:b/>
          <w:bCs/>
        </w:rPr>
      </w:pPr>
    </w:p>
    <w:p w:rsidR="005F0654" w:rsidRPr="00420C79" w:rsidRDefault="005F0654" w:rsidP="005F0654">
      <w:pPr>
        <w:jc w:val="center"/>
        <w:rPr>
          <w:rFonts w:ascii="Arial" w:eastAsia="Courier New" w:hAnsi="Arial" w:cs="Arial"/>
          <w:b/>
          <w:bCs/>
        </w:rPr>
      </w:pPr>
      <w:r w:rsidRPr="00420C79">
        <w:rPr>
          <w:rFonts w:ascii="Arial" w:eastAsia="Courier New" w:hAnsi="Arial" w:cs="Arial"/>
          <w:b/>
          <w:bCs/>
        </w:rPr>
        <w:t>СОВЕТ МОЛЧАНОВСКОГО СЕЛЬСКОГО ПОСЕЛЕНИЯ</w:t>
      </w:r>
    </w:p>
    <w:p w:rsidR="005F0654" w:rsidRPr="00420C79" w:rsidRDefault="005F0654" w:rsidP="005F0654">
      <w:pPr>
        <w:jc w:val="center"/>
        <w:rPr>
          <w:rFonts w:ascii="Arial" w:eastAsia="Courier New" w:hAnsi="Arial" w:cs="Arial"/>
          <w:b/>
          <w:bCs/>
        </w:rPr>
      </w:pPr>
      <w:r w:rsidRPr="00420C79">
        <w:rPr>
          <w:rFonts w:ascii="Arial" w:eastAsia="Courier New" w:hAnsi="Arial" w:cs="Arial"/>
          <w:b/>
          <w:bCs/>
        </w:rPr>
        <w:t>(</w:t>
      </w:r>
      <w:r>
        <w:rPr>
          <w:rFonts w:ascii="Arial" w:eastAsia="Courier New" w:hAnsi="Arial" w:cs="Arial"/>
          <w:b/>
          <w:bCs/>
        </w:rPr>
        <w:t>пятого</w:t>
      </w:r>
      <w:r w:rsidRPr="00420C79">
        <w:rPr>
          <w:rFonts w:ascii="Arial" w:eastAsia="Courier New" w:hAnsi="Arial" w:cs="Arial"/>
          <w:b/>
          <w:bCs/>
        </w:rPr>
        <w:t xml:space="preserve"> созыва)</w:t>
      </w:r>
    </w:p>
    <w:p w:rsidR="005F0654" w:rsidRPr="00420C79" w:rsidRDefault="005F0654" w:rsidP="005F0654">
      <w:pPr>
        <w:rPr>
          <w:rFonts w:ascii="Arial" w:eastAsia="Courier New" w:hAnsi="Arial" w:cs="Arial"/>
          <w:b/>
          <w:bCs/>
        </w:rPr>
      </w:pPr>
    </w:p>
    <w:p w:rsidR="005F0654" w:rsidRDefault="005F0654" w:rsidP="005F0654">
      <w:pPr>
        <w:jc w:val="center"/>
        <w:rPr>
          <w:rFonts w:ascii="Arial" w:eastAsia="Courier New" w:hAnsi="Arial" w:cs="Arial"/>
          <w:bCs/>
        </w:rPr>
      </w:pPr>
      <w:r>
        <w:rPr>
          <w:rFonts w:ascii="Arial" w:eastAsia="Courier New" w:hAnsi="Arial" w:cs="Arial"/>
          <w:b/>
          <w:bCs/>
        </w:rPr>
        <w:t xml:space="preserve">ПРОЕКТ </w:t>
      </w:r>
      <w:r w:rsidRPr="00420C79">
        <w:rPr>
          <w:rFonts w:ascii="Arial" w:eastAsia="Courier New" w:hAnsi="Arial" w:cs="Arial"/>
          <w:b/>
          <w:bCs/>
        </w:rPr>
        <w:t>РЕШЕНИ</w:t>
      </w:r>
      <w:r>
        <w:rPr>
          <w:rFonts w:ascii="Arial" w:eastAsia="Courier New" w:hAnsi="Arial" w:cs="Arial"/>
          <w:b/>
          <w:bCs/>
        </w:rPr>
        <w:t>Я</w:t>
      </w:r>
    </w:p>
    <w:p w:rsidR="005F0654" w:rsidRDefault="005F0654" w:rsidP="005F0654">
      <w:pPr>
        <w:rPr>
          <w:rFonts w:ascii="Arial" w:eastAsia="Courier New" w:hAnsi="Arial" w:cs="Arial"/>
          <w:bCs/>
        </w:rPr>
      </w:pPr>
    </w:p>
    <w:p w:rsidR="005F0654" w:rsidRPr="00420C79" w:rsidRDefault="005F0654" w:rsidP="005F0654">
      <w:pPr>
        <w:rPr>
          <w:rFonts w:ascii="Arial" w:eastAsia="Courier New" w:hAnsi="Arial" w:cs="Arial"/>
          <w:bCs/>
        </w:rPr>
      </w:pPr>
      <w:r w:rsidRPr="00420C79">
        <w:rPr>
          <w:rFonts w:ascii="Arial" w:eastAsia="Courier New" w:hAnsi="Arial" w:cs="Arial"/>
          <w:bCs/>
        </w:rPr>
        <w:t>«</w:t>
      </w:r>
      <w:r>
        <w:rPr>
          <w:rFonts w:ascii="Arial" w:eastAsia="Courier New" w:hAnsi="Arial" w:cs="Arial"/>
          <w:bCs/>
        </w:rPr>
        <w:t>____</w:t>
      </w:r>
      <w:r w:rsidRPr="00420C79">
        <w:rPr>
          <w:rFonts w:ascii="Arial" w:eastAsia="Courier New" w:hAnsi="Arial" w:cs="Arial"/>
          <w:bCs/>
        </w:rPr>
        <w:t xml:space="preserve">» </w:t>
      </w:r>
      <w:r>
        <w:rPr>
          <w:rFonts w:ascii="Arial" w:eastAsia="Courier New" w:hAnsi="Arial" w:cs="Arial"/>
          <w:bCs/>
        </w:rPr>
        <w:t>________</w:t>
      </w:r>
      <w:r w:rsidRPr="00420C79">
        <w:rPr>
          <w:rFonts w:ascii="Arial" w:eastAsia="Courier New" w:hAnsi="Arial" w:cs="Arial"/>
          <w:bCs/>
        </w:rPr>
        <w:t xml:space="preserve"> 202</w:t>
      </w:r>
      <w:r>
        <w:rPr>
          <w:rFonts w:ascii="Arial" w:eastAsia="Courier New" w:hAnsi="Arial" w:cs="Arial"/>
          <w:bCs/>
        </w:rPr>
        <w:t>4</w:t>
      </w:r>
      <w:r w:rsidRPr="00420C79">
        <w:rPr>
          <w:rFonts w:ascii="Arial" w:eastAsia="Courier New" w:hAnsi="Arial" w:cs="Arial"/>
          <w:bCs/>
        </w:rPr>
        <w:t>г.</w:t>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t xml:space="preserve">                   </w:t>
      </w:r>
      <w:r>
        <w:rPr>
          <w:rFonts w:ascii="Arial" w:eastAsia="Courier New" w:hAnsi="Arial" w:cs="Arial"/>
          <w:bCs/>
        </w:rPr>
        <w:t xml:space="preserve"> </w:t>
      </w:r>
      <w:r>
        <w:rPr>
          <w:rFonts w:ascii="Arial" w:eastAsia="Courier New" w:hAnsi="Arial" w:cs="Arial"/>
          <w:bCs/>
        </w:rPr>
        <w:tab/>
        <w:t xml:space="preserve"> </w:t>
      </w:r>
      <w:r w:rsidRPr="00420C79">
        <w:rPr>
          <w:rFonts w:ascii="Arial" w:eastAsia="Courier New" w:hAnsi="Arial" w:cs="Arial"/>
          <w:bCs/>
        </w:rPr>
        <w:t xml:space="preserve">   № </w:t>
      </w:r>
      <w:r>
        <w:rPr>
          <w:rFonts w:ascii="Arial" w:eastAsia="Courier New" w:hAnsi="Arial" w:cs="Arial"/>
          <w:bCs/>
        </w:rPr>
        <w:t>___</w:t>
      </w:r>
    </w:p>
    <w:p w:rsidR="005F0654" w:rsidRPr="00420C79" w:rsidRDefault="005F0654" w:rsidP="005F0654">
      <w:pPr>
        <w:rPr>
          <w:rFonts w:ascii="Arial" w:eastAsia="Calibri" w:hAnsi="Arial" w:cs="Arial"/>
          <w:lang w:eastAsia="en-US"/>
        </w:rPr>
      </w:pPr>
    </w:p>
    <w:p w:rsidR="005F0654" w:rsidRPr="00841301" w:rsidRDefault="005F0654" w:rsidP="005F0654">
      <w:pPr>
        <w:tabs>
          <w:tab w:val="left" w:pos="3960"/>
        </w:tabs>
        <w:snapToGrid w:val="0"/>
        <w:ind w:right="-143"/>
        <w:jc w:val="center"/>
        <w:rPr>
          <w:rFonts w:ascii="Arial" w:hAnsi="Arial" w:cs="Arial"/>
          <w:color w:val="000000"/>
        </w:rPr>
      </w:pPr>
      <w:r w:rsidRPr="00841301">
        <w:rPr>
          <w:rFonts w:ascii="Arial" w:hAnsi="Arial" w:cs="Arial"/>
          <w:color w:val="000000"/>
        </w:rPr>
        <w:t>О внесении изменений в Устав муниципального образования Молчановское сельское поселение Молчановского района Томской области</w:t>
      </w:r>
    </w:p>
    <w:p w:rsidR="005F0654" w:rsidRPr="00841301" w:rsidRDefault="005F0654" w:rsidP="005F0654">
      <w:pPr>
        <w:tabs>
          <w:tab w:val="left" w:pos="555"/>
        </w:tabs>
        <w:snapToGrid w:val="0"/>
        <w:ind w:firstLine="709"/>
        <w:jc w:val="both"/>
        <w:rPr>
          <w:rFonts w:ascii="Arial" w:hAnsi="Arial" w:cs="Arial"/>
          <w:color w:val="000000"/>
        </w:rPr>
      </w:pPr>
    </w:p>
    <w:p w:rsidR="005F0654" w:rsidRPr="00841301" w:rsidRDefault="005F0654" w:rsidP="005F0654">
      <w:pPr>
        <w:tabs>
          <w:tab w:val="left" w:pos="555"/>
        </w:tabs>
        <w:snapToGrid w:val="0"/>
        <w:ind w:firstLine="709"/>
        <w:jc w:val="both"/>
        <w:rPr>
          <w:rFonts w:ascii="Arial" w:hAnsi="Arial" w:cs="Arial"/>
          <w:color w:val="000000"/>
        </w:rPr>
      </w:pPr>
      <w:r w:rsidRPr="00841301">
        <w:rPr>
          <w:rFonts w:ascii="Arial" w:hAnsi="Arial" w:cs="Arial"/>
          <w:color w:val="000000"/>
        </w:rPr>
        <w:t>В целях приведения в соответствие с законодательством Российской Федерации</w:t>
      </w:r>
      <w:proofErr w:type="gramStart"/>
      <w:r w:rsidRPr="00841301">
        <w:rPr>
          <w:rFonts w:ascii="Arial" w:hAnsi="Arial" w:cs="Arial"/>
          <w:color w:val="000000"/>
        </w:rPr>
        <w:t xml:space="preserve"> ,</w:t>
      </w:r>
      <w:proofErr w:type="gramEnd"/>
      <w:r w:rsidRPr="00841301">
        <w:rPr>
          <w:rFonts w:ascii="Arial" w:hAnsi="Arial" w:cs="Arial"/>
          <w:color w:val="000000"/>
        </w:rPr>
        <w:t>Совет Молчановского сельского поселения</w:t>
      </w:r>
    </w:p>
    <w:p w:rsidR="005F0654" w:rsidRPr="00841301" w:rsidRDefault="005F0654" w:rsidP="005F0654">
      <w:pPr>
        <w:tabs>
          <w:tab w:val="left" w:pos="555"/>
        </w:tabs>
        <w:snapToGrid w:val="0"/>
        <w:ind w:firstLine="709"/>
        <w:jc w:val="both"/>
        <w:rPr>
          <w:rFonts w:ascii="Arial" w:hAnsi="Arial" w:cs="Arial"/>
          <w:color w:val="000000"/>
        </w:rPr>
      </w:pPr>
    </w:p>
    <w:p w:rsidR="005F0654" w:rsidRPr="00841301" w:rsidRDefault="005F0654" w:rsidP="005F0654">
      <w:pPr>
        <w:tabs>
          <w:tab w:val="left" w:pos="555"/>
        </w:tabs>
        <w:snapToGrid w:val="0"/>
        <w:ind w:firstLine="709"/>
        <w:jc w:val="both"/>
        <w:rPr>
          <w:rFonts w:ascii="Arial" w:hAnsi="Arial" w:cs="Arial"/>
          <w:color w:val="000000"/>
        </w:rPr>
      </w:pPr>
      <w:r w:rsidRPr="00841301">
        <w:rPr>
          <w:rFonts w:ascii="Arial" w:hAnsi="Arial" w:cs="Arial"/>
          <w:color w:val="000000"/>
        </w:rPr>
        <w:t>РЕШИЛ:</w:t>
      </w:r>
    </w:p>
    <w:p w:rsidR="005F0654" w:rsidRDefault="005F0654" w:rsidP="005F0654">
      <w:pPr>
        <w:tabs>
          <w:tab w:val="left" w:pos="555"/>
          <w:tab w:val="left" w:pos="900"/>
        </w:tabs>
        <w:snapToGrid w:val="0"/>
        <w:ind w:firstLine="709"/>
        <w:jc w:val="both"/>
        <w:rPr>
          <w:rFonts w:ascii="Arial" w:hAnsi="Arial" w:cs="Arial"/>
          <w:color w:val="000000"/>
        </w:rPr>
      </w:pPr>
      <w:r w:rsidRPr="00841301">
        <w:rPr>
          <w:rFonts w:ascii="Arial" w:hAnsi="Arial" w:cs="Arial"/>
          <w:color w:val="000000"/>
        </w:rPr>
        <w:t>1. Внести в Устав муниципального образования Молчановское сельское поселение Молчановского района Томской области, утвержденный решением Совета Молчановского сельского поселения от 27.03.2015 № 96, следующие изменения и дополнения:</w:t>
      </w:r>
    </w:p>
    <w:p w:rsidR="005F0654" w:rsidRDefault="005F0654" w:rsidP="005F0654">
      <w:pPr>
        <w:tabs>
          <w:tab w:val="left" w:pos="555"/>
          <w:tab w:val="left" w:pos="900"/>
        </w:tabs>
        <w:snapToGrid w:val="0"/>
        <w:ind w:firstLine="709"/>
        <w:jc w:val="both"/>
        <w:rPr>
          <w:rFonts w:ascii="Arial" w:hAnsi="Arial" w:cs="Arial"/>
          <w:color w:val="252525"/>
          <w:shd w:val="clear" w:color="auto" w:fill="FFFFFF"/>
        </w:rPr>
      </w:pPr>
      <w:r>
        <w:rPr>
          <w:rFonts w:ascii="Arial" w:hAnsi="Arial" w:cs="Arial"/>
          <w:color w:val="000000"/>
        </w:rPr>
        <w:t xml:space="preserve">1) в пункте 22 части 1 статьи 4 слова </w:t>
      </w:r>
      <w:r>
        <w:rPr>
          <w:rFonts w:ascii="Arial" w:hAnsi="Arial" w:cs="Arial"/>
          <w:color w:val="252525"/>
          <w:sz w:val="29"/>
          <w:szCs w:val="29"/>
          <w:shd w:val="clear" w:color="auto" w:fill="FFFFFF"/>
        </w:rPr>
        <w:t>"</w:t>
      </w:r>
      <w:r w:rsidRPr="007C2BC8">
        <w:rPr>
          <w:rFonts w:ascii="Arial" w:hAnsi="Arial" w:cs="Arial"/>
          <w:color w:val="252525"/>
          <w:shd w:val="clear" w:color="auto" w:fill="FFFFFF"/>
        </w:rPr>
        <w:t>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5F0654" w:rsidRPr="007C2BC8" w:rsidRDefault="005F0654" w:rsidP="005F0654">
      <w:pPr>
        <w:tabs>
          <w:tab w:val="left" w:pos="555"/>
          <w:tab w:val="left" w:pos="900"/>
        </w:tabs>
        <w:snapToGrid w:val="0"/>
        <w:ind w:firstLine="709"/>
        <w:jc w:val="both"/>
        <w:rPr>
          <w:rFonts w:ascii="Arial" w:hAnsi="Arial" w:cs="Arial"/>
          <w:color w:val="000000"/>
        </w:rPr>
      </w:pP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2)  часть 1  статьи 4 дополнить пунктом 31</w:t>
      </w:r>
      <w:r w:rsidRPr="00841301">
        <w:rPr>
          <w:rFonts w:ascii="Arial" w:hAnsi="Arial" w:cs="Arial"/>
          <w:color w:val="000000"/>
        </w:rPr>
        <w:t xml:space="preserve"> в следующей редакции:</w:t>
      </w:r>
    </w:p>
    <w:p w:rsidR="005F0654" w:rsidRPr="00841301" w:rsidRDefault="005F0654" w:rsidP="005F0654">
      <w:pPr>
        <w:autoSpaceDE w:val="0"/>
        <w:autoSpaceDN w:val="0"/>
        <w:adjustRightInd w:val="0"/>
        <w:ind w:firstLine="709"/>
        <w:jc w:val="both"/>
        <w:rPr>
          <w:rFonts w:ascii="Arial" w:hAnsi="Arial" w:cs="Arial"/>
          <w:color w:val="000000"/>
        </w:rPr>
      </w:pPr>
    </w:p>
    <w:p w:rsidR="005F0654" w:rsidRDefault="005F0654" w:rsidP="005F0654">
      <w:pPr>
        <w:autoSpaceDE w:val="0"/>
        <w:autoSpaceDN w:val="0"/>
        <w:adjustRightInd w:val="0"/>
        <w:ind w:firstLine="709"/>
        <w:jc w:val="both"/>
        <w:rPr>
          <w:rFonts w:ascii="Arial" w:hAnsi="Arial" w:cs="Arial"/>
          <w:color w:val="000000"/>
        </w:rPr>
      </w:pPr>
      <w:r w:rsidRPr="00841301">
        <w:rPr>
          <w:rFonts w:ascii="Arial" w:hAnsi="Arial" w:cs="Arial"/>
          <w:color w:val="000000"/>
        </w:rPr>
        <w:t>«3</w:t>
      </w:r>
      <w:r>
        <w:rPr>
          <w:rFonts w:ascii="Arial" w:hAnsi="Arial" w:cs="Arial"/>
          <w:color w:val="000000"/>
        </w:rPr>
        <w:t>1)</w:t>
      </w:r>
      <w:r w:rsidRPr="00841301">
        <w:rPr>
          <w:rFonts w:ascii="Arial" w:hAnsi="Arial" w:cs="Arial"/>
          <w:color w:val="000000"/>
        </w:rPr>
        <w:t xml:space="preserve">. </w:t>
      </w:r>
      <w:r>
        <w:rPr>
          <w:rFonts w:ascii="Arial" w:hAnsi="Arial" w:cs="Arial"/>
          <w:color w:val="000000"/>
        </w:rPr>
        <w:t>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roofErr w:type="gramStart"/>
      <w:r>
        <w:rPr>
          <w:rFonts w:ascii="Arial" w:hAnsi="Arial" w:cs="Arial"/>
          <w:color w:val="000000"/>
        </w:rPr>
        <w:t>.»</w:t>
      </w:r>
      <w:proofErr w:type="gramEnd"/>
    </w:p>
    <w:p w:rsidR="005F0654" w:rsidRDefault="005F0654" w:rsidP="005F0654">
      <w:pPr>
        <w:autoSpaceDE w:val="0"/>
        <w:autoSpaceDN w:val="0"/>
        <w:adjustRightInd w:val="0"/>
        <w:ind w:firstLine="709"/>
        <w:jc w:val="both"/>
        <w:rPr>
          <w:rFonts w:ascii="Arial" w:hAnsi="Arial" w:cs="Arial"/>
          <w:color w:val="000000"/>
        </w:rPr>
      </w:pP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3) в части 5 статьи 13.1 слова «пунктами 1-7 части 10 статьи 40» заменить словами «пунктами 1-7 и 9.2 части 10 статьи 40»</w:t>
      </w:r>
    </w:p>
    <w:p w:rsidR="005F0654" w:rsidRDefault="005F0654" w:rsidP="005F0654">
      <w:pPr>
        <w:autoSpaceDE w:val="0"/>
        <w:autoSpaceDN w:val="0"/>
        <w:adjustRightInd w:val="0"/>
        <w:ind w:firstLine="709"/>
        <w:jc w:val="both"/>
        <w:rPr>
          <w:rFonts w:ascii="Arial" w:hAnsi="Arial" w:cs="Arial"/>
          <w:color w:val="000000"/>
        </w:rPr>
      </w:pP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4) часть 6 статьи 23 дополнить пунктом 10.1 следующего содержания:</w:t>
      </w: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«10.1)приобретение им статуса иностранного агента».</w:t>
      </w:r>
    </w:p>
    <w:p w:rsidR="005F0654" w:rsidRDefault="005F0654" w:rsidP="005F0654">
      <w:pPr>
        <w:autoSpaceDE w:val="0"/>
        <w:autoSpaceDN w:val="0"/>
        <w:adjustRightInd w:val="0"/>
        <w:ind w:firstLine="709"/>
        <w:jc w:val="both"/>
        <w:rPr>
          <w:rFonts w:ascii="Arial" w:hAnsi="Arial" w:cs="Arial"/>
          <w:color w:val="000000"/>
        </w:rPr>
      </w:pP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5) часть 2 статьи 29 дополнить пунктами 4.1 и 6 следующего содержания:</w:t>
      </w: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«4.1)приобретение им статуса иностранного агента»;</w:t>
      </w:r>
    </w:p>
    <w:p w:rsidR="005F0654" w:rsidRDefault="005F0654" w:rsidP="005F0654">
      <w:pPr>
        <w:autoSpaceDE w:val="0"/>
        <w:autoSpaceDN w:val="0"/>
        <w:adjustRightInd w:val="0"/>
        <w:ind w:firstLine="709"/>
        <w:jc w:val="both"/>
        <w:rPr>
          <w:rFonts w:ascii="Arial" w:hAnsi="Arial" w:cs="Arial"/>
          <w:color w:val="000000"/>
        </w:rPr>
      </w:pPr>
      <w:r>
        <w:rPr>
          <w:rFonts w:ascii="Arial" w:hAnsi="Arial" w:cs="Arial"/>
          <w:color w:val="000000"/>
        </w:rPr>
        <w:t>«6) систематическое не достижение показателей для оценки эффективности деятельности органов местного самоуправления</w:t>
      </w:r>
      <w:proofErr w:type="gramStart"/>
      <w:r>
        <w:rPr>
          <w:rFonts w:ascii="Arial" w:hAnsi="Arial" w:cs="Arial"/>
          <w:color w:val="000000"/>
        </w:rPr>
        <w:t>.».</w:t>
      </w:r>
      <w:proofErr w:type="gramEnd"/>
    </w:p>
    <w:p w:rsidR="005F0654" w:rsidRPr="00841301" w:rsidRDefault="005F0654" w:rsidP="005F0654">
      <w:pPr>
        <w:autoSpaceDE w:val="0"/>
        <w:autoSpaceDN w:val="0"/>
        <w:adjustRightInd w:val="0"/>
        <w:ind w:firstLine="709"/>
        <w:jc w:val="both"/>
        <w:rPr>
          <w:rFonts w:ascii="Arial" w:hAnsi="Arial" w:cs="Arial"/>
          <w:color w:val="000000"/>
        </w:rPr>
      </w:pPr>
    </w:p>
    <w:p w:rsidR="005F0654" w:rsidRPr="00841301" w:rsidRDefault="005F0654" w:rsidP="005F0654">
      <w:pPr>
        <w:ind w:firstLine="709"/>
        <w:jc w:val="both"/>
        <w:rPr>
          <w:rFonts w:ascii="Arial" w:hAnsi="Arial" w:cs="Arial"/>
          <w:color w:val="000000"/>
        </w:rPr>
      </w:pPr>
      <w:r w:rsidRPr="00841301">
        <w:rPr>
          <w:rFonts w:ascii="Arial" w:hAnsi="Arial" w:cs="Arial"/>
          <w:color w:val="000000"/>
        </w:rPr>
        <w:t xml:space="preserve">2. Направить настоящее решение на государственную регистрацию в порядке, предусмотренном Федеральным законом от 21 июля 2005 года </w:t>
      </w:r>
      <w:r w:rsidRPr="00841301">
        <w:rPr>
          <w:rFonts w:ascii="Arial" w:hAnsi="Arial" w:cs="Arial"/>
          <w:color w:val="000000"/>
        </w:rPr>
        <w:br/>
        <w:t>№ 97-ФЗ «О государственной регистрации уставов муниципальных образований».</w:t>
      </w:r>
    </w:p>
    <w:p w:rsidR="005F0654" w:rsidRPr="00841301" w:rsidRDefault="005F0654" w:rsidP="005F0654">
      <w:pPr>
        <w:ind w:firstLine="709"/>
        <w:jc w:val="both"/>
        <w:rPr>
          <w:rFonts w:ascii="Arial" w:hAnsi="Arial" w:cs="Arial"/>
        </w:rPr>
      </w:pPr>
      <w:r w:rsidRPr="00841301">
        <w:rPr>
          <w:rFonts w:ascii="Arial" w:hAnsi="Arial" w:cs="Arial"/>
          <w:color w:val="000000"/>
        </w:rPr>
        <w:t xml:space="preserve">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841301">
        <w:rPr>
          <w:rFonts w:ascii="Arial" w:hAnsi="Arial" w:cs="Arial"/>
          <w:color w:val="000000"/>
        </w:rPr>
        <w:tab/>
      </w:r>
      <w:r w:rsidRPr="00841301">
        <w:rPr>
          <w:rFonts w:ascii="Arial" w:hAnsi="Arial" w:cs="Arial"/>
        </w:rPr>
        <w:t>(</w:t>
      </w:r>
      <w:hyperlink r:id="rId12" w:history="1">
        <w:r w:rsidRPr="00841301">
          <w:rPr>
            <w:rFonts w:ascii="Arial" w:hAnsi="Arial" w:cs="Arial"/>
            <w:color w:val="A75E2E"/>
            <w:u w:val="single"/>
          </w:rPr>
          <w:t>https://sp-molchanovo.ru/</w:t>
        </w:r>
      </w:hyperlink>
      <w:r w:rsidRPr="00841301">
        <w:rPr>
          <w:rFonts w:ascii="Arial" w:hAnsi="Arial" w:cs="Arial"/>
        </w:rPr>
        <w:t>) после его государственной регистрации.</w:t>
      </w:r>
    </w:p>
    <w:p w:rsidR="005F0654" w:rsidRPr="00841301" w:rsidRDefault="005F0654" w:rsidP="005F0654">
      <w:pPr>
        <w:ind w:firstLine="709"/>
        <w:jc w:val="both"/>
        <w:rPr>
          <w:rFonts w:ascii="Arial" w:hAnsi="Arial" w:cs="Arial"/>
          <w:color w:val="000000"/>
        </w:rPr>
      </w:pPr>
      <w:r w:rsidRPr="00841301">
        <w:rPr>
          <w:rFonts w:ascii="Arial" w:hAnsi="Arial" w:cs="Arial"/>
          <w:color w:val="000000"/>
        </w:rPr>
        <w:lastRenderedPageBreak/>
        <w:t xml:space="preserve">4. Настоящее решение вступает в силу </w:t>
      </w:r>
      <w:proofErr w:type="gramStart"/>
      <w:r w:rsidRPr="00841301">
        <w:rPr>
          <w:rFonts w:ascii="Arial" w:hAnsi="Arial" w:cs="Arial"/>
          <w:color w:val="000000"/>
        </w:rPr>
        <w:t>с</w:t>
      </w:r>
      <w:proofErr w:type="gramEnd"/>
      <w:r w:rsidRPr="00841301">
        <w:rPr>
          <w:rFonts w:ascii="Arial" w:hAnsi="Arial" w:cs="Arial"/>
          <w:color w:val="000000"/>
        </w:rPr>
        <w:t xml:space="preserve"> даты его официального опубликования.</w:t>
      </w:r>
    </w:p>
    <w:p w:rsidR="005F0654" w:rsidRPr="00841301" w:rsidRDefault="005F0654" w:rsidP="005F0654">
      <w:pPr>
        <w:autoSpaceDE w:val="0"/>
        <w:autoSpaceDN w:val="0"/>
        <w:adjustRightInd w:val="0"/>
        <w:ind w:firstLine="709"/>
        <w:jc w:val="both"/>
        <w:rPr>
          <w:rFonts w:ascii="Arial" w:hAnsi="Arial" w:cs="Arial"/>
          <w:color w:val="000000"/>
        </w:rPr>
      </w:pPr>
    </w:p>
    <w:p w:rsidR="005F0654" w:rsidRPr="00841301" w:rsidRDefault="005F0654" w:rsidP="005F0654">
      <w:pPr>
        <w:ind w:firstLine="709"/>
        <w:jc w:val="both"/>
        <w:rPr>
          <w:rFonts w:ascii="Arial" w:hAnsi="Arial" w:cs="Arial"/>
          <w:color w:val="000000"/>
        </w:rPr>
      </w:pPr>
    </w:p>
    <w:p w:rsidR="005F0654" w:rsidRPr="00841301" w:rsidRDefault="005F0654" w:rsidP="005F0654">
      <w:pPr>
        <w:autoSpaceDE w:val="0"/>
        <w:jc w:val="both"/>
        <w:rPr>
          <w:rFonts w:ascii="Arial" w:hAnsi="Arial" w:cs="Arial"/>
          <w:color w:val="000000"/>
        </w:rPr>
      </w:pPr>
      <w:r w:rsidRPr="00841301">
        <w:rPr>
          <w:rFonts w:ascii="Arial" w:hAnsi="Arial" w:cs="Arial"/>
          <w:color w:val="000000"/>
        </w:rPr>
        <w:t xml:space="preserve">Председатель Совета </w:t>
      </w:r>
    </w:p>
    <w:p w:rsidR="005F0654" w:rsidRPr="00841301" w:rsidRDefault="005F0654" w:rsidP="005F0654">
      <w:pPr>
        <w:autoSpaceDE w:val="0"/>
        <w:jc w:val="both"/>
        <w:rPr>
          <w:rFonts w:ascii="Arial" w:hAnsi="Arial" w:cs="Arial"/>
          <w:color w:val="000000"/>
        </w:rPr>
      </w:pPr>
      <w:r w:rsidRPr="00841301">
        <w:rPr>
          <w:rFonts w:ascii="Arial" w:hAnsi="Arial" w:cs="Arial"/>
          <w:color w:val="000000"/>
        </w:rPr>
        <w:t>Молчановского сельского поселения         (подпись)           В. Г. Сысоев</w:t>
      </w:r>
    </w:p>
    <w:p w:rsidR="005F0654" w:rsidRPr="00841301" w:rsidRDefault="005F0654" w:rsidP="005F0654">
      <w:pPr>
        <w:autoSpaceDE w:val="0"/>
        <w:ind w:firstLine="709"/>
        <w:jc w:val="both"/>
        <w:rPr>
          <w:rFonts w:ascii="Arial" w:hAnsi="Arial" w:cs="Arial"/>
          <w:color w:val="000000"/>
        </w:rPr>
      </w:pPr>
    </w:p>
    <w:p w:rsidR="005F0654" w:rsidRPr="00841301" w:rsidRDefault="005F0654" w:rsidP="005F0654">
      <w:pPr>
        <w:autoSpaceDE w:val="0"/>
        <w:ind w:firstLine="709"/>
        <w:jc w:val="both"/>
        <w:rPr>
          <w:rFonts w:ascii="Arial" w:hAnsi="Arial" w:cs="Arial"/>
          <w:color w:val="000000"/>
        </w:rPr>
      </w:pPr>
    </w:p>
    <w:p w:rsidR="005F0654" w:rsidRPr="00841301" w:rsidRDefault="005F0654" w:rsidP="005F0654">
      <w:pPr>
        <w:suppressAutoHyphens/>
        <w:jc w:val="both"/>
        <w:rPr>
          <w:rFonts w:ascii="Arial" w:eastAsia="Courier New" w:hAnsi="Arial" w:cs="Arial"/>
          <w:color w:val="000000"/>
          <w:lang w:eastAsia="ar-SA"/>
        </w:rPr>
      </w:pPr>
      <w:r w:rsidRPr="00841301">
        <w:rPr>
          <w:rFonts w:ascii="Arial" w:eastAsia="Courier New" w:hAnsi="Arial" w:cs="Arial"/>
          <w:color w:val="000000"/>
          <w:lang w:eastAsia="ar-SA"/>
        </w:rPr>
        <w:t xml:space="preserve">Глава Молчановского сельского поселения    (подпись)    Д. В. </w:t>
      </w:r>
      <w:proofErr w:type="gramStart"/>
      <w:r w:rsidRPr="00841301">
        <w:rPr>
          <w:rFonts w:ascii="Arial" w:eastAsia="Courier New" w:hAnsi="Arial" w:cs="Arial"/>
          <w:color w:val="000000"/>
          <w:lang w:eastAsia="ar-SA"/>
        </w:rPr>
        <w:t>Гришкин</w:t>
      </w:r>
      <w:proofErr w:type="gramEnd"/>
    </w:p>
    <w:p w:rsidR="005F0654" w:rsidRPr="00841301" w:rsidRDefault="005F0654" w:rsidP="005F0654">
      <w:pPr>
        <w:suppressAutoHyphens/>
        <w:jc w:val="both"/>
        <w:rPr>
          <w:rFonts w:ascii="Arial" w:eastAsia="Courier New" w:hAnsi="Arial" w:cs="Arial"/>
          <w:color w:val="000000"/>
          <w:lang w:eastAsia="ar-SA"/>
        </w:rPr>
      </w:pPr>
    </w:p>
    <w:p w:rsidR="005F0654" w:rsidRPr="00841301" w:rsidRDefault="005F0654" w:rsidP="005F0654">
      <w:pPr>
        <w:suppressAutoHyphens/>
        <w:jc w:val="both"/>
        <w:rPr>
          <w:rFonts w:ascii="Arial" w:eastAsia="Courier New" w:hAnsi="Arial" w:cs="Arial"/>
          <w:color w:val="000000"/>
          <w:lang w:eastAsia="ar-SA"/>
        </w:rPr>
      </w:pPr>
    </w:p>
    <w:p w:rsidR="005F0654" w:rsidRDefault="005F0654" w:rsidP="005F0654">
      <w:pPr>
        <w:tabs>
          <w:tab w:val="left" w:pos="708"/>
        </w:tabs>
        <w:jc w:val="both"/>
        <w:rPr>
          <w:rFonts w:ascii="Arial" w:hAnsi="Arial" w:cs="Arial"/>
        </w:rPr>
      </w:pPr>
    </w:p>
    <w:p w:rsidR="005F0654" w:rsidRDefault="005F0654" w:rsidP="005F0654">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5F0654" w:rsidRDefault="005F0654" w:rsidP="005F0654">
      <w:pPr>
        <w:pStyle w:val="HTML0"/>
        <w:rPr>
          <w:rFonts w:ascii="Arial" w:hAnsi="Arial" w:cs="Arial"/>
          <w:b/>
          <w:bCs/>
        </w:rPr>
      </w:pPr>
      <w:r>
        <w:rPr>
          <w:rFonts w:ascii="Arial" w:hAnsi="Arial" w:cs="Arial"/>
          <w:b/>
          <w:bCs/>
        </w:rPr>
        <w:t xml:space="preserve">                                                                РЕШЕНИЕ</w:t>
      </w:r>
    </w:p>
    <w:p w:rsidR="005F0654" w:rsidRDefault="005F0654" w:rsidP="005F0654">
      <w:pPr>
        <w:pStyle w:val="HTML0"/>
        <w:jc w:val="center"/>
        <w:rPr>
          <w:rFonts w:ascii="Arial" w:hAnsi="Arial" w:cs="Arial"/>
          <w:bCs/>
        </w:rPr>
      </w:pPr>
    </w:p>
    <w:p w:rsidR="005F0654" w:rsidRDefault="005F0654" w:rsidP="005F0654">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№122</w:t>
      </w:r>
    </w:p>
    <w:p w:rsidR="001766D1" w:rsidRDefault="001766D1" w:rsidP="001766D1">
      <w:pPr>
        <w:tabs>
          <w:tab w:val="left" w:pos="708"/>
        </w:tabs>
        <w:jc w:val="both"/>
        <w:rPr>
          <w:rFonts w:ascii="Arial" w:hAnsi="Arial" w:cs="Arial"/>
        </w:rPr>
      </w:pP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Об установлении учетной нормы и нормы предоставления жилого помещения по договору социального найма</w:t>
      </w:r>
    </w:p>
    <w:p w:rsidR="0037030B" w:rsidRPr="00C11AEA" w:rsidRDefault="0037030B" w:rsidP="0037030B">
      <w:pPr>
        <w:pStyle w:val="HTML0"/>
        <w:tabs>
          <w:tab w:val="left" w:pos="851"/>
        </w:tabs>
        <w:ind w:firstLine="567"/>
        <w:rPr>
          <w:rFonts w:ascii="Arial" w:hAnsi="Arial" w:cs="Arial"/>
          <w:color w:val="000000"/>
        </w:rPr>
      </w:pP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 xml:space="preserve">В соответствии со статьями 50, 51 и 58 Жилищного кодекса Российской Федерации и Законом Томской области от 08.06.2005 № 91-0З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руководствуясь Уставом муниципального образования Молчановское  сельское поселение Молчановского района Томской области, </w:t>
      </w:r>
    </w:p>
    <w:p w:rsidR="0037030B" w:rsidRPr="00C11AEA" w:rsidRDefault="0037030B" w:rsidP="0037030B">
      <w:pPr>
        <w:pStyle w:val="HTML0"/>
        <w:tabs>
          <w:tab w:val="left" w:pos="851"/>
        </w:tabs>
        <w:ind w:firstLine="567"/>
        <w:rPr>
          <w:rFonts w:ascii="Arial" w:hAnsi="Arial" w:cs="Arial"/>
          <w:b/>
          <w:color w:val="000000"/>
        </w:rPr>
      </w:pPr>
      <w:r w:rsidRPr="00C11AEA">
        <w:rPr>
          <w:rFonts w:ascii="Arial" w:hAnsi="Arial" w:cs="Arial"/>
          <w:b/>
          <w:color w:val="000000"/>
        </w:rPr>
        <w:t>Совет Молчановского сельского поселения РЕШИЛ:</w:t>
      </w: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 xml:space="preserve">1. Установить учётную норму площади жилого помещения </w:t>
      </w:r>
      <w:proofErr w:type="gramStart"/>
      <w:r w:rsidRPr="00C11AEA">
        <w:rPr>
          <w:rFonts w:ascii="Arial" w:hAnsi="Arial" w:cs="Arial"/>
          <w:color w:val="000000"/>
        </w:rPr>
        <w:t>для определения уровня обеспеченности граждан общей площадью жилого помещения в целях принятия их на учёт в качестве н</w:t>
      </w:r>
      <w:r>
        <w:rPr>
          <w:rFonts w:ascii="Arial" w:hAnsi="Arial" w:cs="Arial"/>
          <w:color w:val="000000"/>
        </w:rPr>
        <w:t>уждающихся в жилых помещениях</w:t>
      </w:r>
      <w:proofErr w:type="gramEnd"/>
      <w:r>
        <w:rPr>
          <w:rFonts w:ascii="Arial" w:hAnsi="Arial" w:cs="Arial"/>
          <w:color w:val="000000"/>
        </w:rPr>
        <w:t xml:space="preserve"> 18</w:t>
      </w:r>
      <w:r w:rsidRPr="00C11AEA">
        <w:rPr>
          <w:rFonts w:ascii="Arial" w:hAnsi="Arial" w:cs="Arial"/>
          <w:color w:val="000000"/>
        </w:rPr>
        <w:t xml:space="preserve"> квадратных метров общей площади на одного человека.</w:t>
      </w: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2. Установить норму предоставления площади жилого помещения по договору социального найма для определения размера общей площади жилого помещения, предоставляемого по договору социального найма, в размере:</w:t>
      </w:r>
    </w:p>
    <w:p w:rsidR="0037030B" w:rsidRPr="00C11AEA" w:rsidRDefault="0037030B" w:rsidP="0037030B">
      <w:pPr>
        <w:pStyle w:val="HTML0"/>
        <w:tabs>
          <w:tab w:val="left" w:pos="851"/>
        </w:tabs>
        <w:ind w:firstLine="567"/>
        <w:rPr>
          <w:rFonts w:ascii="Arial" w:hAnsi="Arial" w:cs="Arial"/>
          <w:color w:val="000000"/>
        </w:rPr>
      </w:pPr>
      <w:r>
        <w:rPr>
          <w:rFonts w:ascii="Arial" w:hAnsi="Arial" w:cs="Arial"/>
          <w:color w:val="000000"/>
        </w:rPr>
        <w:t>- 18</w:t>
      </w:r>
      <w:r w:rsidRPr="00C11AEA">
        <w:rPr>
          <w:rFonts w:ascii="Arial" w:hAnsi="Arial" w:cs="Arial"/>
          <w:color w:val="000000"/>
        </w:rPr>
        <w:t xml:space="preserve"> квадратных метров общей площади на одного члена семьи, состоящей из 3-х и более человек;</w:t>
      </w:r>
    </w:p>
    <w:p w:rsidR="0037030B" w:rsidRPr="00C11AEA" w:rsidRDefault="0037030B" w:rsidP="0037030B">
      <w:pPr>
        <w:pStyle w:val="HTML0"/>
        <w:tabs>
          <w:tab w:val="left" w:pos="851"/>
        </w:tabs>
        <w:ind w:firstLine="567"/>
        <w:rPr>
          <w:rFonts w:ascii="Arial" w:hAnsi="Arial" w:cs="Arial"/>
          <w:color w:val="000000"/>
        </w:rPr>
      </w:pPr>
      <w:r>
        <w:rPr>
          <w:rFonts w:ascii="Arial" w:hAnsi="Arial" w:cs="Arial"/>
          <w:color w:val="000000"/>
        </w:rPr>
        <w:t>- 42</w:t>
      </w:r>
      <w:r w:rsidRPr="00C11AEA">
        <w:rPr>
          <w:rFonts w:ascii="Arial" w:hAnsi="Arial" w:cs="Arial"/>
          <w:color w:val="000000"/>
        </w:rPr>
        <w:t xml:space="preserve"> квадратных метров общей площади на семью, состоящую из 2-х человек;</w:t>
      </w:r>
    </w:p>
    <w:p w:rsidR="0037030B" w:rsidRPr="00C11AEA" w:rsidRDefault="0037030B" w:rsidP="0037030B">
      <w:pPr>
        <w:pStyle w:val="HTML0"/>
        <w:tabs>
          <w:tab w:val="left" w:pos="851"/>
        </w:tabs>
        <w:ind w:firstLine="567"/>
        <w:rPr>
          <w:rFonts w:ascii="Arial" w:hAnsi="Arial" w:cs="Arial"/>
          <w:color w:val="000000"/>
        </w:rPr>
      </w:pPr>
      <w:r>
        <w:rPr>
          <w:rFonts w:ascii="Arial" w:hAnsi="Arial" w:cs="Arial"/>
          <w:color w:val="000000"/>
        </w:rPr>
        <w:t>- 33</w:t>
      </w:r>
      <w:r w:rsidRPr="00C11AEA">
        <w:rPr>
          <w:rFonts w:ascii="Arial" w:hAnsi="Arial" w:cs="Arial"/>
          <w:color w:val="000000"/>
        </w:rPr>
        <w:t xml:space="preserve"> квадратных метров общей площади на одиноко проживающего гражданина.</w:t>
      </w: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3. Признать утратившим силу Решение Совета Молчановского сельского по</w:t>
      </w:r>
      <w:r>
        <w:rPr>
          <w:rFonts w:ascii="Arial" w:hAnsi="Arial" w:cs="Arial"/>
          <w:color w:val="000000"/>
        </w:rPr>
        <w:t>селения от 20.12.2021 г. № 20</w:t>
      </w:r>
      <w:r w:rsidRPr="00C11AEA">
        <w:rPr>
          <w:rFonts w:ascii="Arial" w:hAnsi="Arial" w:cs="Arial"/>
          <w:color w:val="000000"/>
        </w:rPr>
        <w:t xml:space="preserve"> «Об установлении учётной нормы и нормы предоставления жилого помещения по договору социального найма».</w:t>
      </w:r>
    </w:p>
    <w:p w:rsidR="0037030B" w:rsidRPr="00C11AEA" w:rsidRDefault="0037030B" w:rsidP="0037030B">
      <w:pPr>
        <w:pStyle w:val="HTML0"/>
        <w:tabs>
          <w:tab w:val="left" w:pos="851"/>
        </w:tabs>
        <w:ind w:firstLine="567"/>
        <w:rPr>
          <w:rFonts w:ascii="Arial" w:hAnsi="Arial" w:cs="Arial"/>
          <w:color w:val="000000"/>
          <w:lang w:val="x-none"/>
        </w:rPr>
      </w:pPr>
      <w:r w:rsidRPr="00C11AEA">
        <w:rPr>
          <w:rFonts w:ascii="Arial" w:hAnsi="Arial" w:cs="Arial"/>
          <w:color w:val="000000"/>
        </w:rPr>
        <w:t>4.О</w:t>
      </w:r>
      <w:r w:rsidRPr="00C11AEA">
        <w:rPr>
          <w:rFonts w:ascii="Arial" w:hAnsi="Arial" w:cs="Arial"/>
          <w:color w:val="000000"/>
          <w:lang w:val="x-none"/>
        </w:rPr>
        <w:t xml:space="preserve">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F00B31">
        <w:rPr>
          <w:rFonts w:ascii="Arial" w:hAnsi="Arial" w:cs="Arial"/>
          <w:color w:val="000000"/>
        </w:rPr>
        <w:t>(</w:t>
      </w:r>
      <w:r w:rsidRPr="00F00B31">
        <w:rPr>
          <w:rFonts w:ascii="Arial" w:hAnsi="Arial" w:cs="Arial"/>
        </w:rPr>
        <w:t>http://</w:t>
      </w:r>
      <w:r w:rsidRPr="00F00B31">
        <w:rPr>
          <w:rFonts w:ascii="Arial" w:hAnsi="Arial" w:cs="Arial"/>
          <w:lang w:val="en-US"/>
        </w:rPr>
        <w:t>sp</w:t>
      </w:r>
      <w:r w:rsidRPr="00F00B31">
        <w:rPr>
          <w:rFonts w:ascii="Arial" w:hAnsi="Arial" w:cs="Arial"/>
        </w:rPr>
        <w:t>-</w:t>
      </w:r>
      <w:r w:rsidRPr="00F00B31">
        <w:rPr>
          <w:rFonts w:ascii="Arial" w:hAnsi="Arial" w:cs="Arial"/>
          <w:lang w:val="en-US"/>
        </w:rPr>
        <w:t>molchanovo</w:t>
      </w:r>
      <w:r w:rsidRPr="00F00B31">
        <w:rPr>
          <w:rFonts w:ascii="Arial" w:hAnsi="Arial" w:cs="Arial"/>
        </w:rPr>
        <w:t>.</w:t>
      </w:r>
      <w:r w:rsidRPr="00F00B31">
        <w:rPr>
          <w:rFonts w:ascii="Arial" w:hAnsi="Arial" w:cs="Arial"/>
          <w:lang w:val="en-US"/>
        </w:rPr>
        <w:t>ru</w:t>
      </w:r>
      <w:r w:rsidRPr="00F00B31">
        <w:rPr>
          <w:rFonts w:ascii="Arial" w:hAnsi="Arial" w:cs="Arial"/>
        </w:rPr>
        <w:t>//.</w:t>
      </w:r>
      <w:r w:rsidRPr="00F00B31">
        <w:rPr>
          <w:rFonts w:ascii="Arial" w:hAnsi="Arial" w:cs="Arial"/>
          <w:color w:val="000000"/>
          <w:lang w:val="x-none"/>
        </w:rPr>
        <w:t>).</w:t>
      </w:r>
      <w:r w:rsidRPr="00C11AEA">
        <w:rPr>
          <w:rFonts w:ascii="Arial" w:hAnsi="Arial" w:cs="Arial"/>
          <w:color w:val="000000"/>
          <w:lang w:val="x-none"/>
        </w:rPr>
        <w:t xml:space="preserve"> </w:t>
      </w: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 xml:space="preserve">5. </w:t>
      </w:r>
      <w:r w:rsidRPr="00C11AEA">
        <w:rPr>
          <w:rFonts w:ascii="Arial" w:hAnsi="Arial" w:cs="Arial"/>
          <w:color w:val="000000"/>
          <w:lang w:val="x-none"/>
        </w:rPr>
        <w:t xml:space="preserve">Настоящее решение вступает в силу </w:t>
      </w:r>
      <w:r>
        <w:rPr>
          <w:rFonts w:ascii="Arial" w:hAnsi="Arial" w:cs="Arial"/>
          <w:color w:val="000000"/>
        </w:rPr>
        <w:t>с даты</w:t>
      </w:r>
      <w:r w:rsidRPr="00C11AEA">
        <w:rPr>
          <w:rFonts w:ascii="Arial" w:hAnsi="Arial" w:cs="Arial"/>
          <w:color w:val="000000"/>
          <w:lang w:val="x-none"/>
        </w:rPr>
        <w:t xml:space="preserve"> официального опубликования.</w:t>
      </w:r>
    </w:p>
    <w:p w:rsidR="0037030B" w:rsidRPr="00C11AEA" w:rsidRDefault="0037030B" w:rsidP="0037030B">
      <w:pPr>
        <w:pStyle w:val="HTML0"/>
        <w:tabs>
          <w:tab w:val="left" w:pos="851"/>
        </w:tabs>
        <w:ind w:firstLine="567"/>
        <w:rPr>
          <w:rFonts w:ascii="Arial" w:hAnsi="Arial" w:cs="Arial"/>
          <w:color w:val="000000"/>
        </w:rPr>
      </w:pPr>
      <w:r w:rsidRPr="00C11AEA">
        <w:rPr>
          <w:rFonts w:ascii="Arial" w:hAnsi="Arial" w:cs="Arial"/>
          <w:color w:val="000000"/>
        </w:rPr>
        <w:t xml:space="preserve">6. </w:t>
      </w:r>
      <w:proofErr w:type="gramStart"/>
      <w:r w:rsidRPr="00C11AEA">
        <w:rPr>
          <w:rFonts w:ascii="Arial" w:hAnsi="Arial" w:cs="Arial"/>
          <w:color w:val="000000"/>
        </w:rPr>
        <w:t>Контроль за</w:t>
      </w:r>
      <w:proofErr w:type="gramEnd"/>
      <w:r w:rsidRPr="00C11AEA">
        <w:rPr>
          <w:rFonts w:ascii="Arial" w:hAnsi="Arial" w:cs="Arial"/>
          <w:color w:val="000000"/>
        </w:rPr>
        <w:t xml:space="preserve"> исполнением настоящего решения возложить на контрольно – правовой комитет Совета Молчановского сельского поселения.</w:t>
      </w:r>
    </w:p>
    <w:p w:rsidR="0037030B" w:rsidRPr="00C11AEA" w:rsidRDefault="0037030B" w:rsidP="0037030B">
      <w:pPr>
        <w:jc w:val="both"/>
        <w:rPr>
          <w:rFonts w:ascii="Arial" w:hAnsi="Arial" w:cs="Arial"/>
          <w:color w:val="000000"/>
          <w:lang w:val="x-none"/>
        </w:rPr>
      </w:pPr>
    </w:p>
    <w:p w:rsidR="0037030B" w:rsidRPr="00C11AEA" w:rsidRDefault="0037030B" w:rsidP="0037030B">
      <w:pPr>
        <w:jc w:val="both"/>
        <w:rPr>
          <w:rFonts w:ascii="Arial" w:hAnsi="Arial" w:cs="Arial"/>
          <w:color w:val="000000"/>
        </w:rPr>
      </w:pPr>
    </w:p>
    <w:p w:rsidR="0037030B" w:rsidRPr="00C11AEA" w:rsidRDefault="0037030B" w:rsidP="0037030B">
      <w:pPr>
        <w:jc w:val="both"/>
        <w:rPr>
          <w:rFonts w:ascii="Arial" w:hAnsi="Arial" w:cs="Arial"/>
          <w:color w:val="000000"/>
        </w:rPr>
      </w:pPr>
      <w:r w:rsidRPr="00C11AEA">
        <w:rPr>
          <w:rFonts w:ascii="Arial" w:hAnsi="Arial" w:cs="Arial"/>
          <w:color w:val="000000"/>
        </w:rPr>
        <w:t xml:space="preserve">Председатель </w:t>
      </w:r>
    </w:p>
    <w:p w:rsidR="0037030B" w:rsidRPr="00C11AEA" w:rsidRDefault="0037030B" w:rsidP="0037030B">
      <w:pPr>
        <w:jc w:val="both"/>
        <w:rPr>
          <w:rFonts w:ascii="Arial" w:hAnsi="Arial" w:cs="Arial"/>
          <w:color w:val="000000"/>
        </w:rPr>
      </w:pPr>
      <w:r w:rsidRPr="00C11AEA">
        <w:rPr>
          <w:rFonts w:ascii="Arial" w:hAnsi="Arial" w:cs="Arial"/>
          <w:color w:val="000000"/>
        </w:rPr>
        <w:t>Совета Молчановского сель</w:t>
      </w:r>
      <w:r>
        <w:rPr>
          <w:rFonts w:ascii="Arial" w:hAnsi="Arial" w:cs="Arial"/>
          <w:color w:val="000000"/>
        </w:rPr>
        <w:t xml:space="preserve">ского поселения            (подпись)                   </w:t>
      </w:r>
      <w:r>
        <w:rPr>
          <w:rFonts w:ascii="Arial" w:hAnsi="Arial" w:cs="Arial"/>
          <w:i/>
          <w:color w:val="000000"/>
        </w:rPr>
        <w:t xml:space="preserve"> </w:t>
      </w:r>
      <w:r w:rsidRPr="00C11AEA">
        <w:rPr>
          <w:rFonts w:ascii="Arial" w:hAnsi="Arial" w:cs="Arial"/>
          <w:color w:val="000000"/>
        </w:rPr>
        <w:t>В. Г. Сысоев</w:t>
      </w:r>
      <w:r w:rsidRPr="00C11AEA">
        <w:rPr>
          <w:rFonts w:ascii="Arial" w:hAnsi="Arial" w:cs="Arial"/>
          <w:i/>
          <w:color w:val="000000"/>
        </w:rPr>
        <w:t xml:space="preserve"> </w:t>
      </w:r>
    </w:p>
    <w:p w:rsidR="0037030B" w:rsidRDefault="0037030B" w:rsidP="0037030B">
      <w:pPr>
        <w:pStyle w:val="HTML0"/>
        <w:rPr>
          <w:rFonts w:ascii="Arial" w:hAnsi="Arial" w:cs="Arial"/>
          <w:color w:val="000000"/>
        </w:rPr>
      </w:pPr>
    </w:p>
    <w:p w:rsidR="00DA10CF" w:rsidRDefault="0037030B" w:rsidP="0037030B">
      <w:pPr>
        <w:tabs>
          <w:tab w:val="left" w:pos="708"/>
        </w:tabs>
        <w:rPr>
          <w:rFonts w:ascii="Arial" w:hAnsi="Arial" w:cs="Arial"/>
          <w:bCs/>
        </w:rPr>
      </w:pPr>
      <w:r>
        <w:rPr>
          <w:rFonts w:ascii="Arial" w:hAnsi="Arial" w:cs="Arial"/>
          <w:color w:val="000000"/>
        </w:rPr>
        <w:t xml:space="preserve"> Глава</w:t>
      </w:r>
      <w:r w:rsidRPr="00C11AEA">
        <w:rPr>
          <w:rFonts w:ascii="Arial" w:hAnsi="Arial" w:cs="Arial"/>
          <w:color w:val="000000"/>
        </w:rPr>
        <w:t xml:space="preserve"> Молчановского сельского посел</w:t>
      </w:r>
      <w:r>
        <w:rPr>
          <w:rFonts w:ascii="Arial" w:hAnsi="Arial" w:cs="Arial"/>
          <w:color w:val="000000"/>
        </w:rPr>
        <w:t>ения</w:t>
      </w:r>
      <w:r>
        <w:rPr>
          <w:rFonts w:ascii="Arial" w:hAnsi="Arial" w:cs="Arial"/>
          <w:color w:val="000000"/>
        </w:rPr>
        <w:tab/>
        <w:t xml:space="preserve">     (подпись)                   </w:t>
      </w:r>
      <w:r w:rsidRPr="00C11AEA">
        <w:rPr>
          <w:rFonts w:ascii="Arial" w:hAnsi="Arial" w:cs="Arial"/>
          <w:color w:val="000000"/>
        </w:rPr>
        <w:t xml:space="preserve"> Д. В. </w:t>
      </w:r>
      <w:proofErr w:type="gramStart"/>
      <w:r w:rsidRPr="00C11AEA">
        <w:rPr>
          <w:rFonts w:ascii="Arial" w:hAnsi="Arial" w:cs="Arial"/>
          <w:color w:val="000000"/>
        </w:rPr>
        <w:t>Гришкин</w:t>
      </w:r>
      <w:proofErr w:type="gramEnd"/>
    </w:p>
    <w:p w:rsidR="00DA10CF" w:rsidRDefault="00DA10CF" w:rsidP="00481782">
      <w:pPr>
        <w:autoSpaceDE w:val="0"/>
        <w:autoSpaceDN w:val="0"/>
        <w:adjustRightInd w:val="0"/>
        <w:jc w:val="center"/>
        <w:rPr>
          <w:rFonts w:ascii="Arial" w:hAnsi="Arial" w:cs="Arial"/>
          <w:color w:val="365F91" w:themeColor="accent1" w:themeShade="BF"/>
          <w:sz w:val="40"/>
          <w:szCs w:val="40"/>
        </w:rPr>
      </w:pPr>
    </w:p>
    <w:p w:rsidR="0037030B" w:rsidRDefault="0037030B" w:rsidP="0037030B">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37030B" w:rsidRDefault="0037030B" w:rsidP="0037030B">
      <w:pPr>
        <w:pStyle w:val="HTML0"/>
        <w:rPr>
          <w:rFonts w:ascii="Arial" w:hAnsi="Arial" w:cs="Arial"/>
          <w:b/>
          <w:bCs/>
        </w:rPr>
      </w:pPr>
      <w:r>
        <w:rPr>
          <w:rFonts w:ascii="Arial" w:hAnsi="Arial" w:cs="Arial"/>
          <w:b/>
          <w:bCs/>
        </w:rPr>
        <w:t xml:space="preserve">                                                                РЕШЕНИЕ</w:t>
      </w:r>
    </w:p>
    <w:p w:rsidR="0037030B" w:rsidRDefault="0037030B" w:rsidP="0037030B">
      <w:pPr>
        <w:pStyle w:val="HTML0"/>
        <w:jc w:val="center"/>
        <w:rPr>
          <w:rFonts w:ascii="Arial" w:hAnsi="Arial" w:cs="Arial"/>
          <w:bCs/>
        </w:rPr>
      </w:pPr>
    </w:p>
    <w:p w:rsidR="0037030B" w:rsidRDefault="0037030B" w:rsidP="0037030B">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№123</w:t>
      </w:r>
    </w:p>
    <w:p w:rsidR="00B86609" w:rsidRDefault="00B86609" w:rsidP="0037030B">
      <w:pPr>
        <w:tabs>
          <w:tab w:val="left" w:pos="708"/>
        </w:tabs>
        <w:rPr>
          <w:rFonts w:ascii="Arial" w:hAnsi="Arial" w:cs="Arial"/>
          <w:bCs/>
        </w:rPr>
      </w:pPr>
    </w:p>
    <w:p w:rsidR="0037030B" w:rsidRPr="0037030B" w:rsidRDefault="0037030B" w:rsidP="0037030B">
      <w:pPr>
        <w:jc w:val="center"/>
        <w:rPr>
          <w:rFonts w:ascii="Arial" w:hAnsi="Arial" w:cs="Arial"/>
          <w:i/>
          <w:iCs/>
        </w:rPr>
      </w:pPr>
      <w:r w:rsidRPr="0037030B">
        <w:rPr>
          <w:rFonts w:ascii="Arial" w:hAnsi="Arial" w:cs="Arial"/>
          <w:bCs/>
          <w:color w:val="000000"/>
        </w:rPr>
        <w:t xml:space="preserve">Об утверждении Положения </w:t>
      </w:r>
      <w:bookmarkStart w:id="1" w:name="_Hlk77671647"/>
      <w:r w:rsidRPr="0037030B">
        <w:rPr>
          <w:rFonts w:ascii="Arial" w:hAnsi="Arial" w:cs="Arial"/>
          <w:bCs/>
          <w:color w:val="000000"/>
        </w:rPr>
        <w:t xml:space="preserve">о муниципальном жилищном контроле </w:t>
      </w:r>
      <w:bookmarkStart w:id="2" w:name="_Hlk77686366"/>
      <w:r w:rsidRPr="0037030B">
        <w:rPr>
          <w:rFonts w:ascii="Arial" w:hAnsi="Arial" w:cs="Arial"/>
          <w:bCs/>
          <w:color w:val="000000"/>
        </w:rPr>
        <w:t>на территории</w:t>
      </w:r>
      <w:r w:rsidRPr="0037030B">
        <w:rPr>
          <w:rFonts w:ascii="Arial" w:hAnsi="Arial" w:cs="Arial"/>
          <w:bCs/>
          <w:color w:val="000000"/>
        </w:rPr>
        <w:br/>
        <w:t xml:space="preserve"> </w:t>
      </w:r>
      <w:bookmarkEnd w:id="1"/>
      <w:bookmarkEnd w:id="2"/>
      <w:r w:rsidRPr="0037030B">
        <w:rPr>
          <w:rFonts w:ascii="Arial" w:hAnsi="Arial" w:cs="Arial"/>
          <w:bCs/>
          <w:color w:val="000000"/>
        </w:rPr>
        <w:t>муниципального образования Молчановское сельское поселение Молчановского района Томской области</w:t>
      </w:r>
    </w:p>
    <w:p w:rsidR="0037030B" w:rsidRPr="0037030B" w:rsidRDefault="0037030B" w:rsidP="0037030B">
      <w:pPr>
        <w:rPr>
          <w:rFonts w:ascii="Arial" w:hAnsi="Arial" w:cs="Arial"/>
          <w:b/>
        </w:rPr>
      </w:pPr>
    </w:p>
    <w:p w:rsidR="0037030B" w:rsidRPr="0037030B" w:rsidRDefault="0037030B" w:rsidP="0037030B">
      <w:pPr>
        <w:spacing w:line="312" w:lineRule="auto"/>
        <w:jc w:val="center"/>
        <w:rPr>
          <w:rFonts w:ascii="Arial" w:hAnsi="Arial" w:cs="Arial"/>
          <w:b/>
        </w:rPr>
      </w:pPr>
    </w:p>
    <w:p w:rsidR="0037030B" w:rsidRPr="0037030B" w:rsidRDefault="0037030B" w:rsidP="0037030B">
      <w:pPr>
        <w:widowControl w:val="0"/>
        <w:ind w:firstLine="708"/>
        <w:jc w:val="both"/>
        <w:outlineLvl w:val="0"/>
        <w:rPr>
          <w:rFonts w:ascii="Arial" w:hAnsi="Arial" w:cs="Arial"/>
        </w:rPr>
      </w:pPr>
      <w:r w:rsidRPr="0037030B">
        <w:rPr>
          <w:rFonts w:ascii="Arial" w:hAnsi="Arial" w:cs="Arial"/>
        </w:rPr>
        <w:t xml:space="preserve">В соответствии с Федеральным </w:t>
      </w:r>
      <w:hyperlink r:id="rId13" w:history="1">
        <w:r w:rsidRPr="0037030B">
          <w:rPr>
            <w:rFonts w:ascii="Arial" w:hAnsi="Arial" w:cs="Arial"/>
          </w:rPr>
          <w:t>законом</w:t>
        </w:r>
      </w:hyperlink>
      <w:r w:rsidRPr="0037030B">
        <w:rPr>
          <w:rFonts w:ascii="Arial" w:hAnsi="Arial" w:cs="Arial"/>
        </w:rPr>
        <w:t xml:space="preserve"> от 06.10.2003 N 131-ФЗ "Об общих принципах организации местного самоуправления в Российской Федерации, Жилищным </w:t>
      </w:r>
      <w:hyperlink r:id="rId14" w:history="1">
        <w:r w:rsidRPr="0037030B">
          <w:rPr>
            <w:rFonts w:ascii="Arial" w:hAnsi="Arial" w:cs="Arial"/>
          </w:rPr>
          <w:t>кодексом</w:t>
        </w:r>
      </w:hyperlink>
      <w:r w:rsidRPr="0037030B">
        <w:rPr>
          <w:rFonts w:ascii="Arial" w:hAnsi="Arial" w:cs="Arial"/>
        </w:rPr>
        <w:t xml:space="preserve"> Российской Федерации, Федеральным </w:t>
      </w:r>
      <w:hyperlink r:id="rId15" w:history="1">
        <w:r w:rsidRPr="0037030B">
          <w:rPr>
            <w:rFonts w:ascii="Arial" w:hAnsi="Arial" w:cs="Arial"/>
          </w:rPr>
          <w:t>законом</w:t>
        </w:r>
      </w:hyperlink>
      <w:r w:rsidRPr="0037030B">
        <w:rPr>
          <w:rFonts w:ascii="Arial" w:hAnsi="Arial" w:cs="Arial"/>
        </w:rPr>
        <w:t xml:space="preserve"> от 31.07.2020 № 248-ФЗ "О государственном контроле (надзоре) и муниципальном контроле в Российской Федерации ",</w:t>
      </w:r>
      <w:r w:rsidRPr="0037030B">
        <w:rPr>
          <w:rFonts w:ascii="Arial" w:hAnsi="Arial" w:cs="Arial"/>
          <w:color w:val="000000"/>
        </w:rPr>
        <w:t xml:space="preserve"> </w:t>
      </w:r>
      <w:r w:rsidRPr="0037030B">
        <w:rPr>
          <w:rFonts w:ascii="Arial" w:eastAsia="Calibri" w:hAnsi="Arial" w:cs="Arial"/>
        </w:rPr>
        <w:t xml:space="preserve">Уставом муниципального образования Молчановское сельское поселение </w:t>
      </w:r>
    </w:p>
    <w:p w:rsidR="0037030B" w:rsidRPr="0037030B" w:rsidRDefault="0037030B" w:rsidP="0037030B">
      <w:pPr>
        <w:jc w:val="both"/>
        <w:rPr>
          <w:rFonts w:ascii="Arial" w:eastAsia="Calibri" w:hAnsi="Arial" w:cs="Arial"/>
        </w:rPr>
      </w:pPr>
    </w:p>
    <w:p w:rsidR="0037030B" w:rsidRPr="0037030B" w:rsidRDefault="0037030B" w:rsidP="0037030B">
      <w:pPr>
        <w:widowControl w:val="0"/>
        <w:autoSpaceDE w:val="0"/>
        <w:autoSpaceDN w:val="0"/>
        <w:adjustRightInd w:val="0"/>
        <w:jc w:val="both"/>
        <w:rPr>
          <w:rFonts w:ascii="Arial" w:hAnsi="Arial" w:cs="Arial"/>
          <w:b/>
        </w:rPr>
      </w:pPr>
      <w:r w:rsidRPr="0037030B">
        <w:rPr>
          <w:rFonts w:ascii="Arial" w:hAnsi="Arial" w:cs="Arial"/>
          <w:b/>
        </w:rPr>
        <w:t>Совет Молчановского сельского поселения РЕШИЛ:</w:t>
      </w:r>
    </w:p>
    <w:p w:rsidR="0037030B" w:rsidRPr="0037030B" w:rsidRDefault="0037030B" w:rsidP="0037030B">
      <w:pPr>
        <w:ind w:right="-1" w:firstLine="851"/>
        <w:jc w:val="center"/>
        <w:rPr>
          <w:rFonts w:ascii="Arial" w:eastAsia="Calibri" w:hAnsi="Arial" w:cs="Arial"/>
          <w:b/>
        </w:rPr>
      </w:pPr>
    </w:p>
    <w:p w:rsidR="0037030B" w:rsidRPr="0037030B" w:rsidRDefault="0037030B" w:rsidP="0037030B">
      <w:pPr>
        <w:jc w:val="both"/>
        <w:rPr>
          <w:rFonts w:ascii="Arial" w:hAnsi="Arial" w:cs="Arial"/>
          <w:bCs/>
          <w:color w:val="000000"/>
        </w:rPr>
      </w:pPr>
      <w:r w:rsidRPr="0037030B">
        <w:rPr>
          <w:rFonts w:ascii="Arial" w:hAnsi="Arial" w:cs="Arial"/>
          <w:color w:val="000000"/>
        </w:rPr>
        <w:t xml:space="preserve">1.Утвердить Положение </w:t>
      </w:r>
      <w:r w:rsidRPr="0037030B">
        <w:rPr>
          <w:rFonts w:ascii="Arial" w:hAnsi="Arial" w:cs="Arial"/>
          <w:bCs/>
          <w:color w:val="000000"/>
        </w:rPr>
        <w:t>о муниципальном жилищном контроле на территории муниципального образования Молчановское сельское поселение Молчановского района Томской области согласно приложению.</w:t>
      </w:r>
    </w:p>
    <w:p w:rsidR="0037030B" w:rsidRPr="0037030B" w:rsidRDefault="0037030B" w:rsidP="0037030B">
      <w:pPr>
        <w:jc w:val="both"/>
        <w:rPr>
          <w:rFonts w:ascii="Arial" w:hAnsi="Arial" w:cs="Arial"/>
          <w:i/>
          <w:iCs/>
        </w:rPr>
      </w:pPr>
      <w:r w:rsidRPr="0037030B">
        <w:rPr>
          <w:rFonts w:ascii="Arial" w:eastAsia="Calibri" w:hAnsi="Arial" w:cs="Arial"/>
        </w:rPr>
        <w:t xml:space="preserve">2.Считать утратившим силу решение Совета Молчановского сельского поселения от 03 декабря 2021года №13  « </w:t>
      </w:r>
      <w:r w:rsidRPr="0037030B">
        <w:rPr>
          <w:rFonts w:ascii="Arial" w:hAnsi="Arial" w:cs="Arial"/>
          <w:bCs/>
          <w:color w:val="000000"/>
        </w:rPr>
        <w:t>Об утверждении Положения о муниципальном жилищном контроле в муниципальном образовании Молчановское сельское поселение Молчановского района Томской области</w:t>
      </w:r>
    </w:p>
    <w:p w:rsidR="0037030B" w:rsidRPr="0037030B" w:rsidRDefault="0037030B" w:rsidP="0037030B">
      <w:pPr>
        <w:autoSpaceDE w:val="0"/>
        <w:autoSpaceDN w:val="0"/>
        <w:adjustRightInd w:val="0"/>
        <w:jc w:val="both"/>
        <w:rPr>
          <w:rFonts w:ascii="Arial" w:hAnsi="Arial" w:cs="Arial"/>
        </w:rPr>
      </w:pPr>
      <w:r w:rsidRPr="0037030B">
        <w:rPr>
          <w:rFonts w:ascii="Arial" w:hAnsi="Arial" w:cs="Arial"/>
          <w:color w:val="000000"/>
        </w:rPr>
        <w:t xml:space="preserve">3.Опубликовать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37030B">
        <w:rPr>
          <w:rFonts w:ascii="Arial" w:hAnsi="Arial" w:cs="Arial"/>
        </w:rPr>
        <w:t>(</w:t>
      </w:r>
      <w:hyperlink r:id="rId16" w:history="1">
        <w:r w:rsidRPr="0037030B">
          <w:rPr>
            <w:rFonts w:ascii="Arial" w:hAnsi="Arial" w:cs="Arial"/>
            <w:color w:val="0000FF"/>
            <w:u w:val="single"/>
          </w:rPr>
          <w:t>https://sp-molchanovo.ru</w:t>
        </w:r>
      </w:hyperlink>
      <w:r w:rsidRPr="0037030B">
        <w:rPr>
          <w:rFonts w:ascii="Arial" w:hAnsi="Arial" w:cs="Arial"/>
        </w:rPr>
        <w:t>).</w:t>
      </w:r>
    </w:p>
    <w:p w:rsidR="0037030B" w:rsidRPr="0037030B" w:rsidRDefault="0037030B" w:rsidP="0037030B">
      <w:pPr>
        <w:autoSpaceDE w:val="0"/>
        <w:autoSpaceDN w:val="0"/>
        <w:adjustRightInd w:val="0"/>
        <w:jc w:val="both"/>
        <w:rPr>
          <w:rFonts w:ascii="Arial" w:hAnsi="Arial" w:cs="Arial"/>
          <w:iCs/>
        </w:rPr>
      </w:pPr>
      <w:r w:rsidRPr="0037030B">
        <w:rPr>
          <w:rFonts w:ascii="Arial" w:hAnsi="Arial" w:cs="Arial"/>
          <w:color w:val="000000"/>
        </w:rPr>
        <w:t xml:space="preserve">4.Настоящее решение вступает в силу </w:t>
      </w:r>
      <w:proofErr w:type="gramStart"/>
      <w:r w:rsidRPr="0037030B">
        <w:rPr>
          <w:rFonts w:ascii="Arial" w:hAnsi="Arial" w:cs="Arial"/>
          <w:color w:val="000000"/>
        </w:rPr>
        <w:t>с</w:t>
      </w:r>
      <w:proofErr w:type="gramEnd"/>
      <w:r w:rsidRPr="0037030B">
        <w:rPr>
          <w:rFonts w:ascii="Arial" w:hAnsi="Arial" w:cs="Arial"/>
          <w:color w:val="000000"/>
        </w:rPr>
        <w:t xml:space="preserve">  даты его официального опубликования</w:t>
      </w:r>
    </w:p>
    <w:p w:rsidR="0037030B" w:rsidRPr="0037030B" w:rsidRDefault="0037030B" w:rsidP="0037030B">
      <w:pPr>
        <w:jc w:val="both"/>
        <w:rPr>
          <w:rFonts w:ascii="Arial" w:hAnsi="Arial" w:cs="Arial"/>
        </w:rPr>
      </w:pPr>
      <w:r w:rsidRPr="0037030B">
        <w:rPr>
          <w:rFonts w:ascii="Arial" w:hAnsi="Arial" w:cs="Arial"/>
        </w:rPr>
        <w:t>5.Контроль исполнения настоящего решения возложить на контрольно-правовую комиссию Совета Молчановского  сельского поселения.</w:t>
      </w:r>
    </w:p>
    <w:p w:rsidR="0037030B" w:rsidRPr="0037030B" w:rsidRDefault="0037030B" w:rsidP="0037030B">
      <w:pPr>
        <w:ind w:left="735"/>
        <w:jc w:val="both"/>
        <w:rPr>
          <w:rFonts w:ascii="Arial" w:eastAsia="Courier New" w:hAnsi="Arial" w:cs="Arial"/>
          <w:lang w:val="x-none"/>
        </w:rPr>
      </w:pPr>
    </w:p>
    <w:p w:rsidR="0037030B" w:rsidRPr="0037030B" w:rsidRDefault="0037030B" w:rsidP="0037030B">
      <w:pPr>
        <w:ind w:left="735"/>
        <w:jc w:val="both"/>
        <w:rPr>
          <w:rFonts w:ascii="Arial" w:eastAsia="Courier New" w:hAnsi="Arial" w:cs="Arial"/>
          <w:lang w:val="x-none"/>
        </w:rPr>
      </w:pPr>
    </w:p>
    <w:p w:rsidR="0037030B" w:rsidRPr="0037030B" w:rsidRDefault="0037030B" w:rsidP="0037030B">
      <w:pPr>
        <w:autoSpaceDE w:val="0"/>
        <w:jc w:val="both"/>
        <w:rPr>
          <w:rFonts w:ascii="Arial" w:hAnsi="Arial" w:cs="Arial"/>
        </w:rPr>
      </w:pPr>
      <w:r w:rsidRPr="0037030B">
        <w:rPr>
          <w:rFonts w:ascii="Arial" w:hAnsi="Arial" w:cs="Arial"/>
        </w:rPr>
        <w:t xml:space="preserve">Председатель </w:t>
      </w:r>
    </w:p>
    <w:p w:rsidR="0037030B" w:rsidRPr="0037030B" w:rsidRDefault="0037030B" w:rsidP="0037030B">
      <w:pPr>
        <w:autoSpaceDE w:val="0"/>
        <w:jc w:val="both"/>
        <w:rPr>
          <w:rFonts w:ascii="Arial" w:hAnsi="Arial" w:cs="Arial"/>
        </w:rPr>
      </w:pPr>
      <w:r w:rsidRPr="0037030B">
        <w:rPr>
          <w:rFonts w:ascii="Arial" w:hAnsi="Arial" w:cs="Arial"/>
        </w:rPr>
        <w:t>Совета Молчановского сельского поселения    (подпись)                           В.Г.Сысоев</w:t>
      </w:r>
    </w:p>
    <w:p w:rsidR="0037030B" w:rsidRPr="0037030B" w:rsidRDefault="0037030B" w:rsidP="0037030B">
      <w:pPr>
        <w:jc w:val="both"/>
        <w:rPr>
          <w:rFonts w:ascii="Arial" w:hAnsi="Arial" w:cs="Arial"/>
        </w:rPr>
      </w:pPr>
      <w:r w:rsidRPr="0037030B">
        <w:rPr>
          <w:rFonts w:ascii="Arial" w:hAnsi="Arial" w:cs="Arial"/>
        </w:rPr>
        <w:t>Глава Молчановского сельского поселения      (подпись)                           Д.В.</w:t>
      </w:r>
      <w:proofErr w:type="gramStart"/>
      <w:r w:rsidRPr="0037030B">
        <w:rPr>
          <w:rFonts w:ascii="Arial" w:hAnsi="Arial" w:cs="Arial"/>
        </w:rPr>
        <w:t>Гришкин</w:t>
      </w:r>
      <w:proofErr w:type="gramEnd"/>
    </w:p>
    <w:p w:rsidR="0037030B" w:rsidRPr="0037030B" w:rsidRDefault="0037030B" w:rsidP="0037030B">
      <w:pPr>
        <w:widowControl w:val="0"/>
        <w:autoSpaceDE w:val="0"/>
        <w:autoSpaceDN w:val="0"/>
        <w:adjustRightInd w:val="0"/>
        <w:spacing w:line="288" w:lineRule="auto"/>
        <w:ind w:left="5812"/>
        <w:rPr>
          <w:rFonts w:ascii="Arial" w:hAnsi="Arial" w:cs="Arial"/>
          <w:b/>
          <w:bCs/>
        </w:rPr>
      </w:pPr>
    </w:p>
    <w:p w:rsidR="0037030B" w:rsidRPr="0037030B" w:rsidRDefault="0037030B" w:rsidP="0037030B">
      <w:pPr>
        <w:widowControl w:val="0"/>
        <w:autoSpaceDE w:val="0"/>
        <w:autoSpaceDN w:val="0"/>
        <w:adjustRightInd w:val="0"/>
        <w:spacing w:line="288" w:lineRule="auto"/>
        <w:ind w:left="5812"/>
        <w:rPr>
          <w:rFonts w:ascii="Arial" w:hAnsi="Arial" w:cs="Arial"/>
          <w:b/>
          <w:bCs/>
        </w:rPr>
      </w:pPr>
    </w:p>
    <w:p w:rsidR="0037030B" w:rsidRPr="0037030B" w:rsidRDefault="0037030B" w:rsidP="0037030B">
      <w:pPr>
        <w:widowControl w:val="0"/>
        <w:autoSpaceDE w:val="0"/>
        <w:autoSpaceDN w:val="0"/>
        <w:adjustRightInd w:val="0"/>
        <w:spacing w:line="288" w:lineRule="auto"/>
        <w:rPr>
          <w:rFonts w:ascii="Arial" w:hAnsi="Arial" w:cs="Arial"/>
          <w:b/>
          <w:bCs/>
        </w:rPr>
      </w:pPr>
    </w:p>
    <w:p w:rsidR="0037030B" w:rsidRPr="0037030B" w:rsidRDefault="0037030B" w:rsidP="0037030B">
      <w:pPr>
        <w:widowControl w:val="0"/>
        <w:autoSpaceDE w:val="0"/>
        <w:autoSpaceDN w:val="0"/>
        <w:adjustRightInd w:val="0"/>
        <w:spacing w:line="288" w:lineRule="auto"/>
        <w:rPr>
          <w:rFonts w:ascii="Arial" w:hAnsi="Arial" w:cs="Arial"/>
          <w:b/>
          <w:bCs/>
          <w:sz w:val="20"/>
          <w:szCs w:val="20"/>
        </w:rPr>
      </w:pPr>
    </w:p>
    <w:p w:rsidR="0037030B" w:rsidRPr="0037030B" w:rsidRDefault="0037030B" w:rsidP="0037030B">
      <w:pPr>
        <w:widowControl w:val="0"/>
        <w:autoSpaceDE w:val="0"/>
        <w:autoSpaceDN w:val="0"/>
        <w:adjustRightInd w:val="0"/>
        <w:spacing w:line="288" w:lineRule="auto"/>
        <w:ind w:left="5812"/>
        <w:rPr>
          <w:rFonts w:ascii="Arial" w:hAnsi="Arial" w:cs="Arial"/>
          <w:b/>
          <w:bCs/>
          <w:sz w:val="20"/>
          <w:szCs w:val="20"/>
        </w:rPr>
      </w:pPr>
    </w:p>
    <w:p w:rsidR="0037030B" w:rsidRPr="0037030B" w:rsidRDefault="0037030B" w:rsidP="0037030B">
      <w:pPr>
        <w:widowControl w:val="0"/>
        <w:autoSpaceDE w:val="0"/>
        <w:autoSpaceDN w:val="0"/>
        <w:adjustRightInd w:val="0"/>
        <w:spacing w:line="288" w:lineRule="auto"/>
        <w:ind w:left="5812"/>
        <w:rPr>
          <w:rFonts w:ascii="Arial" w:hAnsi="Arial" w:cs="Arial"/>
          <w:bCs/>
          <w:sz w:val="20"/>
          <w:szCs w:val="20"/>
        </w:rPr>
      </w:pPr>
      <w:r w:rsidRPr="0037030B">
        <w:rPr>
          <w:rFonts w:ascii="Arial" w:hAnsi="Arial" w:cs="Arial"/>
          <w:bCs/>
          <w:sz w:val="20"/>
          <w:szCs w:val="20"/>
        </w:rPr>
        <w:t>Приложение №1</w:t>
      </w:r>
    </w:p>
    <w:p w:rsidR="0037030B" w:rsidRPr="0037030B" w:rsidRDefault="0037030B" w:rsidP="0037030B">
      <w:pPr>
        <w:widowControl w:val="0"/>
        <w:autoSpaceDE w:val="0"/>
        <w:autoSpaceDN w:val="0"/>
        <w:adjustRightInd w:val="0"/>
        <w:spacing w:line="288" w:lineRule="auto"/>
        <w:ind w:left="5812"/>
        <w:rPr>
          <w:rFonts w:ascii="Arial" w:hAnsi="Arial" w:cs="Arial"/>
          <w:bCs/>
          <w:sz w:val="20"/>
          <w:szCs w:val="20"/>
        </w:rPr>
      </w:pPr>
      <w:r w:rsidRPr="0037030B">
        <w:rPr>
          <w:rFonts w:ascii="Arial" w:hAnsi="Arial" w:cs="Arial"/>
          <w:bCs/>
          <w:sz w:val="20"/>
          <w:szCs w:val="20"/>
        </w:rPr>
        <w:t>к решению совета 26.08.2024 №123</w:t>
      </w:r>
    </w:p>
    <w:p w:rsidR="0037030B" w:rsidRPr="0037030B" w:rsidRDefault="0037030B" w:rsidP="0037030B">
      <w:pPr>
        <w:jc w:val="center"/>
        <w:rPr>
          <w:rFonts w:ascii="Arial" w:hAnsi="Arial" w:cs="Arial"/>
          <w:bCs/>
          <w:color w:val="000000"/>
          <w:sz w:val="20"/>
          <w:szCs w:val="20"/>
        </w:rPr>
      </w:pPr>
      <w:r w:rsidRPr="0037030B">
        <w:rPr>
          <w:rFonts w:ascii="Arial" w:hAnsi="Arial" w:cs="Arial"/>
          <w:bCs/>
          <w:color w:val="000000"/>
          <w:sz w:val="20"/>
          <w:szCs w:val="20"/>
        </w:rPr>
        <w:t>Положение</w:t>
      </w:r>
    </w:p>
    <w:p w:rsidR="0037030B" w:rsidRPr="0037030B" w:rsidRDefault="0037030B" w:rsidP="0037030B">
      <w:pPr>
        <w:jc w:val="center"/>
        <w:rPr>
          <w:rFonts w:ascii="Arial" w:hAnsi="Arial" w:cs="Arial"/>
          <w:i/>
          <w:iCs/>
          <w:sz w:val="20"/>
          <w:szCs w:val="20"/>
        </w:rPr>
      </w:pPr>
      <w:r w:rsidRPr="0037030B">
        <w:rPr>
          <w:rFonts w:ascii="Arial" w:hAnsi="Arial" w:cs="Arial"/>
          <w:bCs/>
          <w:color w:val="000000"/>
          <w:sz w:val="20"/>
          <w:szCs w:val="20"/>
        </w:rPr>
        <w:t xml:space="preserve"> о муниципальном жилищном контроле на территории</w:t>
      </w:r>
      <w:r w:rsidRPr="0037030B">
        <w:rPr>
          <w:rFonts w:ascii="Arial" w:hAnsi="Arial" w:cs="Arial"/>
          <w:bCs/>
          <w:color w:val="000000"/>
          <w:sz w:val="20"/>
          <w:szCs w:val="20"/>
        </w:rPr>
        <w:br/>
        <w:t xml:space="preserve"> муниципального образования Молчановское сельское поселение Молчановского района Томской области</w:t>
      </w:r>
    </w:p>
    <w:p w:rsidR="0037030B" w:rsidRPr="0037030B" w:rsidRDefault="0037030B" w:rsidP="0037030B">
      <w:pPr>
        <w:rPr>
          <w:rFonts w:ascii="Arial" w:hAnsi="Arial" w:cs="Arial"/>
          <w:b/>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1.Общие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1.1. Настоящее Положение (далее - также Положение) устанавливает порядок организации и осуществления муниципального жилищного контроля на территории муниципального образования Молчановское сельское поселение Молчановского района Томской области (далее – муниципальный контроль).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требований к формированию фондов капитального ремонта;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10) требований к обеспечению доступности для инвалидов помещений в многоквартирных домах;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11) требований к предоставлению жилых помещений в наемных домах социального использования.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12)требований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13) исполнение решений, принимаемых по результатам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1.3. Объектами муниципального контроля (далее - объект контроля) являются: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результаты деятельности контролируемых лиц, в том числе работы и услуги, к которым предъявляются обязательные требования;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1.4. Учет объектов контроля осуществляется посредством создания: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единого реестра контрольных мероприятий;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информационной системы (подсистемы государственной информационной системы) досудебного обжалования;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иных государственных и муниципальных информационных систем путем межведомственного информационного взаимодействия.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Учет объектов контроля осуществляется с использованием информационной системы.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1.5. Муниципальный контроль осуществляется администрацией Молчановского сельского поселения (далее - также Контрольный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1.6. Руководство деятельностью по осуществлению муниципального контроля осуществляет глава администрации Молчановского сельское поселение.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1.7. От имени Контрольного органа муниципальный контроль вправе осуществлять следующие должностные лица: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1) глава администрации (заместитель главы администрации);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1.8. Права и обязанности Инспектора: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1.8.1. Инспектор обязан: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          1) соблюдать законодательство Российской Федерации, права и законные интересы контролируемых лиц;</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 не допускать при проведении контрольных мероприятий проявление неуважения в отношении </w:t>
      </w:r>
      <w:r w:rsidRPr="0037030B">
        <w:rPr>
          <w:rFonts w:ascii="Arial" w:hAnsi="Arial" w:cs="Arial"/>
          <w:bCs/>
          <w:sz w:val="20"/>
          <w:szCs w:val="20"/>
        </w:rPr>
        <w:lastRenderedPageBreak/>
        <w:t>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7030B">
        <w:rPr>
          <w:rFonts w:ascii="Arial" w:hAnsi="Arial" w:cs="Arial"/>
          <w:bCs/>
          <w:sz w:val="20"/>
          <w:szCs w:val="20"/>
        </w:rPr>
        <w:t xml:space="preserve"> Федеральным законом №248-ФЗ и пунктом 3.3 настоящего Положения, осуществлять консультирование;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1.9. Контрольный орган вправе обратиться в суд с заявлениями: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37030B">
        <w:rPr>
          <w:rFonts w:ascii="Arial" w:hAnsi="Arial" w:cs="Arial"/>
          <w:bCs/>
          <w:sz w:val="20"/>
          <w:szCs w:val="20"/>
        </w:rPr>
        <w:t xml:space="preserve"> характер;</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7030B">
        <w:rPr>
          <w:rFonts w:ascii="Arial" w:hAnsi="Arial" w:cs="Arial"/>
          <w:bCs/>
          <w:sz w:val="20"/>
          <w:szCs w:val="20"/>
        </w:rPr>
        <w:t xml:space="preserve">, </w:t>
      </w:r>
      <w:proofErr w:type="gramStart"/>
      <w:r w:rsidRPr="0037030B">
        <w:rPr>
          <w:rFonts w:ascii="Arial" w:hAnsi="Arial" w:cs="Arial"/>
          <w:bCs/>
          <w:sz w:val="20"/>
          <w:szCs w:val="20"/>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 о признании </w:t>
      </w:r>
      <w:proofErr w:type="gramStart"/>
      <w:r w:rsidRPr="0037030B">
        <w:rPr>
          <w:rFonts w:ascii="Arial" w:hAnsi="Arial" w:cs="Arial"/>
          <w:bCs/>
          <w:sz w:val="20"/>
          <w:szCs w:val="20"/>
        </w:rPr>
        <w:t>договора найма жилого помещения жилищного фонда социального использования</w:t>
      </w:r>
      <w:proofErr w:type="gramEnd"/>
      <w:r w:rsidRPr="0037030B">
        <w:rPr>
          <w:rFonts w:ascii="Arial" w:hAnsi="Arial" w:cs="Arial"/>
          <w:bCs/>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о понуждении к исполнению предписания.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1.10. </w:t>
      </w:r>
      <w:proofErr w:type="gramStart"/>
      <w:r w:rsidRPr="0037030B">
        <w:rPr>
          <w:rFonts w:ascii="Arial" w:hAnsi="Arial" w:cs="Arial"/>
          <w:bCs/>
          <w:sz w:val="20"/>
          <w:szCs w:val="2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7030B">
        <w:rPr>
          <w:rFonts w:ascii="Arial" w:hAnsi="Arial" w:cs="Arial"/>
          <w:bCs/>
          <w:sz w:val="20"/>
          <w:szCs w:val="20"/>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37030B">
        <w:rPr>
          <w:rFonts w:ascii="Arial" w:hAnsi="Arial" w:cs="Arial"/>
          <w:bCs/>
          <w:sz w:val="20"/>
          <w:szCs w:val="20"/>
        </w:rPr>
        <w:t>)и</w:t>
      </w:r>
      <w:proofErr w:type="gramEnd"/>
      <w:r w:rsidRPr="0037030B">
        <w:rPr>
          <w:rFonts w:ascii="Arial" w:hAnsi="Arial" w:cs="Arial"/>
          <w:bCs/>
          <w:sz w:val="20"/>
          <w:szCs w:val="20"/>
        </w:rPr>
        <w:t xml:space="preserve"> (или) через региональный портал государственных и муниципальных услуг.</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2. Категории риска причинения вреда (ущерба)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2.1. </w:t>
      </w:r>
      <w:proofErr w:type="gramStart"/>
      <w:r w:rsidRPr="0037030B">
        <w:rPr>
          <w:rFonts w:ascii="Arial" w:hAnsi="Arial" w:cs="Arial"/>
          <w:bCs/>
          <w:sz w:val="20"/>
          <w:szCs w:val="20"/>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средний риск;</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умеренный риск;</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низкий риск.</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2.4. </w:t>
      </w:r>
      <w:proofErr w:type="gramStart"/>
      <w:r w:rsidRPr="0037030B">
        <w:rPr>
          <w:rFonts w:ascii="Arial" w:hAnsi="Arial" w:cs="Arial"/>
          <w:bCs/>
          <w:sz w:val="20"/>
          <w:szCs w:val="2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7030B">
        <w:rPr>
          <w:rFonts w:ascii="Arial" w:hAnsi="Arial" w:cs="Arial"/>
          <w:bCs/>
          <w:sz w:val="20"/>
          <w:szCs w:val="20"/>
        </w:rPr>
        <w:t>) охраняемым законом ценностям.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2.5. Перечень индикаторов риска нарушения </w:t>
      </w:r>
      <w:proofErr w:type="gramStart"/>
      <w:r w:rsidRPr="0037030B">
        <w:rPr>
          <w:rFonts w:ascii="Arial" w:hAnsi="Arial" w:cs="Arial"/>
          <w:bCs/>
          <w:sz w:val="20"/>
          <w:szCs w:val="20"/>
        </w:rPr>
        <w:t>обязательных требований, проверяемых в рамках осуществления муниципального контроля установлен</w:t>
      </w:r>
      <w:proofErr w:type="gramEnd"/>
      <w:r w:rsidRPr="0037030B">
        <w:rPr>
          <w:rFonts w:ascii="Arial" w:hAnsi="Arial" w:cs="Arial"/>
          <w:bCs/>
          <w:sz w:val="20"/>
          <w:szCs w:val="20"/>
        </w:rPr>
        <w:t xml:space="preserve"> приложением 2 к настоящему Положению.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2.6. В случае если объект контроля не отнесен к определенной категории риска, он считается отнесенным к категории низкого риска.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3. Виды профилактических мероприятий, которые проводятся при осуществлении муниципального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3.1. При осуществлении муниципального контроля Контрольный орган проводит следующие виды профилактических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информирование;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обобщение правоприменительной практики;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объявление предостережения;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консультирование;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профилактический визит.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3.2. Информирование контролируемых и иных заинтересованных лиц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по вопросам соблюдения обязательных требований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3.3. Обобщение правоприменительной практики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3.3.1. Обобщение правоприменительной практики осуществляется Контрольным органом в соответствии со статьей 47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Контрольный орган обеспечивает публичное обсуждение проекта доклада.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3.4. Предостережение о недопустимости нарушения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3.4.1. </w:t>
      </w:r>
      <w:proofErr w:type="gramStart"/>
      <w:r w:rsidRPr="0037030B">
        <w:rPr>
          <w:rFonts w:ascii="Arial" w:hAnsi="Arial" w:cs="Arial"/>
          <w:bCs/>
          <w:sz w:val="20"/>
          <w:szCs w:val="2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7030B">
        <w:rPr>
          <w:rFonts w:ascii="Arial" w:hAnsi="Arial" w:cs="Arial"/>
          <w:bCs/>
          <w:sz w:val="20"/>
          <w:szCs w:val="20"/>
        </w:rPr>
        <w:t xml:space="preserve"> соблюдения обязательных требований.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3.4.4. Возражение должно содержать: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наименование Контрольного органа, в который направляется возражение;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дату и номер предостережения;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 доводы, на основании которых контролируемое лицо </w:t>
      </w:r>
      <w:proofErr w:type="gramStart"/>
      <w:r w:rsidRPr="0037030B">
        <w:rPr>
          <w:rFonts w:ascii="Arial" w:hAnsi="Arial" w:cs="Arial"/>
          <w:bCs/>
          <w:sz w:val="20"/>
          <w:szCs w:val="20"/>
        </w:rPr>
        <w:t>не согласно</w:t>
      </w:r>
      <w:proofErr w:type="gramEnd"/>
      <w:r w:rsidRPr="0037030B">
        <w:rPr>
          <w:rFonts w:ascii="Arial" w:hAnsi="Arial" w:cs="Arial"/>
          <w:bCs/>
          <w:sz w:val="20"/>
          <w:szCs w:val="20"/>
        </w:rPr>
        <w:t xml:space="preserve"> с объявленным предостережением;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дату получения предостережения контролируемым лицом;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личную подпись и дату.</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3.4.6. Контрольный орган рассматривает возражение в отношении предостережения в течение пятнадцати рабочих дней со дня его получения.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3.4.7. По результатам рассмотрения возражения Контрольный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37030B">
        <w:rPr>
          <w:rFonts w:ascii="Arial" w:hAnsi="Arial" w:cs="Arial"/>
          <w:bCs/>
          <w:sz w:val="20"/>
          <w:szCs w:val="20"/>
        </w:rPr>
        <w:t>недопустимости</w:t>
      </w:r>
      <w:proofErr w:type="gramEnd"/>
      <w:r w:rsidRPr="0037030B">
        <w:rPr>
          <w:rFonts w:ascii="Arial" w:hAnsi="Arial" w:cs="Arial"/>
          <w:bCs/>
          <w:sz w:val="20"/>
          <w:szCs w:val="20"/>
        </w:rPr>
        <w:t xml:space="preserve"> нарушения которых объявлено предостережение;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2) направление ответа лицу, подавшему возражение, в соответствии со статьей 21 Федерального закона № 248-ФЗ.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3.4.9. Повторное направление возражения по тем же основаниям не допускается.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 Консультирование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порядка проведения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периодичности проведения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порядка принятия решений по итогам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порядка обжалования решений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3.5.2. Инспекторы осуществляют консультирование контролируемых лиц и их представителей: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3.5.3. Индивидуальное консультирование на личном приеме каждого заявителя инспекторами не может превышать 10 минут.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Время разговора по телефону не должно превышать 10 минут.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3.5.5. Письменное консультирование контролируемых лиц и их представителей осуществляется по следующим вопросам: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порядок обжалования решений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3.5.7. Контрольный орган осуществляет учет проведенных консультирований.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3.6. Профилактический визит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 xml:space="preserve">3.6.1. </w:t>
      </w:r>
      <w:r w:rsidRPr="0037030B">
        <w:rPr>
          <w:rFonts w:ascii="Arial" w:hAnsi="Arial" w:cs="Arial"/>
          <w:color w:val="464C55"/>
          <w:sz w:val="20"/>
          <w:szCs w:val="20"/>
        </w:rPr>
        <w:t xml:space="preserve"> </w:t>
      </w:r>
      <w:r w:rsidRPr="0037030B">
        <w:rPr>
          <w:rFonts w:ascii="Arial" w:hAnsi="Arial" w:cs="Arial"/>
          <w:sz w:val="20"/>
          <w:szCs w:val="20"/>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37030B">
        <w:rPr>
          <w:rFonts w:ascii="Arial" w:hAnsi="Arial" w:cs="Arial"/>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w:t>
      </w:r>
      <w:r w:rsidRPr="0037030B">
        <w:rPr>
          <w:rFonts w:ascii="Arial" w:hAnsi="Arial" w:cs="Arial"/>
          <w:sz w:val="20"/>
          <w:szCs w:val="20"/>
        </w:rPr>
        <w:lastRenderedPageBreak/>
        <w:t>объекта контроля исходя из его отнесения к соответствующей категории риска.</w:t>
      </w:r>
      <w:proofErr w:type="gramEnd"/>
      <w:r w:rsidRPr="0037030B">
        <w:rPr>
          <w:rFonts w:ascii="Arial" w:hAnsi="Arial" w:cs="Arial"/>
          <w:sz w:val="20"/>
          <w:szCs w:val="20"/>
        </w:rPr>
        <w:t xml:space="preserve"> </w:t>
      </w:r>
      <w:r w:rsidRPr="0037030B">
        <w:rPr>
          <w:rFonts w:ascii="Arial" w:hAnsi="Arial" w:cs="Arial"/>
          <w:bCs/>
          <w:sz w:val="20"/>
          <w:szCs w:val="20"/>
        </w:rPr>
        <w:t xml:space="preserve">Продолжительность профилактического визита составляет не более двух часов в течение рабочего дня. </w:t>
      </w:r>
    </w:p>
    <w:p w:rsidR="0037030B" w:rsidRPr="0037030B" w:rsidRDefault="0037030B" w:rsidP="0037030B">
      <w:pPr>
        <w:shd w:val="clear" w:color="auto" w:fill="FFFFFF"/>
        <w:jc w:val="both"/>
        <w:rPr>
          <w:rFonts w:ascii="Arial" w:hAnsi="Arial" w:cs="Arial"/>
          <w:color w:val="464C55"/>
          <w:sz w:val="20"/>
          <w:szCs w:val="20"/>
        </w:rPr>
      </w:pPr>
      <w:r w:rsidRPr="0037030B">
        <w:rPr>
          <w:rFonts w:ascii="Arial" w:hAnsi="Arial" w:cs="Arial"/>
          <w:bCs/>
          <w:sz w:val="20"/>
          <w:szCs w:val="20"/>
        </w:rPr>
        <w:t xml:space="preserve">3.6.2. </w:t>
      </w:r>
      <w:r w:rsidRPr="0037030B">
        <w:rPr>
          <w:rFonts w:ascii="Arial" w:hAnsi="Arial" w:cs="Arial"/>
          <w:color w:val="464C55"/>
          <w:sz w:val="20"/>
          <w:szCs w:val="20"/>
        </w:rPr>
        <w:t xml:space="preserve"> </w:t>
      </w:r>
      <w:r w:rsidRPr="0037030B">
        <w:rPr>
          <w:rFonts w:ascii="Arial" w:hAnsi="Arial" w:cs="Arial"/>
          <w:sz w:val="20"/>
          <w:szCs w:val="20"/>
        </w:rPr>
        <w:t>В ходе профилактического визита инспектором может осуществляться консультирование контролируемого лица в порядке, установленном </w:t>
      </w:r>
      <w:hyperlink r:id="rId17" w:anchor="block_50" w:history="1">
        <w:r w:rsidRPr="0037030B">
          <w:rPr>
            <w:rFonts w:ascii="Arial" w:hAnsi="Arial" w:cs="Arial"/>
            <w:sz w:val="20"/>
            <w:szCs w:val="20"/>
          </w:rPr>
          <w:t>статьей 50</w:t>
        </w:r>
      </w:hyperlink>
      <w:r w:rsidRPr="0037030B">
        <w:rPr>
          <w:rFonts w:ascii="Arial" w:hAnsi="Arial" w:cs="Arial"/>
          <w:sz w:val="20"/>
          <w:szCs w:val="20"/>
        </w:rPr>
        <w:t> настоящего Федерального закона.</w:t>
      </w:r>
    </w:p>
    <w:p w:rsidR="0037030B" w:rsidRPr="0037030B" w:rsidRDefault="0037030B" w:rsidP="0037030B">
      <w:pPr>
        <w:shd w:val="clear" w:color="auto" w:fill="FFFFFF"/>
        <w:spacing w:after="300"/>
        <w:rPr>
          <w:rFonts w:ascii="Arial" w:hAnsi="Arial" w:cs="Arial"/>
          <w:sz w:val="20"/>
          <w:szCs w:val="20"/>
        </w:rPr>
      </w:pPr>
      <w:r w:rsidRPr="0037030B">
        <w:rPr>
          <w:rFonts w:ascii="Arial" w:hAnsi="Arial" w:cs="Arial"/>
          <w:bCs/>
          <w:sz w:val="20"/>
          <w:szCs w:val="20"/>
        </w:rPr>
        <w:t xml:space="preserve">3.6.3. </w:t>
      </w:r>
      <w:r w:rsidRPr="0037030B">
        <w:rPr>
          <w:rFonts w:ascii="Arial" w:hAnsi="Arial" w:cs="Arial"/>
          <w:sz w:val="20"/>
          <w:szCs w:val="2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 xml:space="preserve">3.6.4. </w:t>
      </w:r>
      <w:r w:rsidRPr="0037030B">
        <w:rPr>
          <w:rFonts w:ascii="Arial" w:hAnsi="Arial" w:cs="Arial"/>
          <w:sz w:val="20"/>
          <w:szCs w:val="20"/>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 xml:space="preserve">3.6.5. </w:t>
      </w:r>
      <w:r w:rsidRPr="0037030B">
        <w:rPr>
          <w:rFonts w:ascii="Arial" w:hAnsi="Arial" w:cs="Arial"/>
          <w:sz w:val="20"/>
          <w:szCs w:val="20"/>
        </w:rPr>
        <w:t xml:space="preserve">О проведении обязательного профилактического визита контролируемое лицо должно быть уведомлено не </w:t>
      </w:r>
      <w:proofErr w:type="gramStart"/>
      <w:r w:rsidRPr="0037030B">
        <w:rPr>
          <w:rFonts w:ascii="Arial" w:hAnsi="Arial" w:cs="Arial"/>
          <w:sz w:val="20"/>
          <w:szCs w:val="20"/>
        </w:rPr>
        <w:t>позднее</w:t>
      </w:r>
      <w:proofErr w:type="gramEnd"/>
      <w:r w:rsidRPr="0037030B">
        <w:rPr>
          <w:rFonts w:ascii="Arial" w:hAnsi="Arial" w:cs="Arial"/>
          <w:sz w:val="20"/>
          <w:szCs w:val="20"/>
        </w:rPr>
        <w:t xml:space="preserve"> чем за пять рабочих дней до даты его проведения.</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 xml:space="preserve">3.6.6. </w:t>
      </w:r>
      <w:r w:rsidRPr="0037030B">
        <w:rPr>
          <w:rFonts w:ascii="Arial" w:hAnsi="Arial" w:cs="Arial"/>
          <w:sz w:val="20"/>
          <w:szCs w:val="20"/>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7030B">
        <w:rPr>
          <w:rFonts w:ascii="Arial" w:hAnsi="Arial" w:cs="Arial"/>
          <w:sz w:val="20"/>
          <w:szCs w:val="20"/>
        </w:rPr>
        <w:t>позднее</w:t>
      </w:r>
      <w:proofErr w:type="gramEnd"/>
      <w:r w:rsidRPr="0037030B">
        <w:rPr>
          <w:rFonts w:ascii="Arial" w:hAnsi="Arial" w:cs="Arial"/>
          <w:sz w:val="20"/>
          <w:szCs w:val="20"/>
        </w:rPr>
        <w:t xml:space="preserve"> чем за три рабочих дня до даты его проведения.</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3.6.7</w:t>
      </w:r>
      <w:r w:rsidRPr="0037030B">
        <w:rPr>
          <w:rFonts w:ascii="Arial" w:hAnsi="Arial" w:cs="Arial"/>
          <w:color w:val="464C55"/>
          <w:sz w:val="20"/>
          <w:szCs w:val="20"/>
        </w:rPr>
        <w:t xml:space="preserve">. </w:t>
      </w:r>
      <w:r w:rsidRPr="0037030B">
        <w:rPr>
          <w:rFonts w:ascii="Arial" w:hAnsi="Arial" w:cs="Arial"/>
          <w:sz w:val="20"/>
          <w:szCs w:val="20"/>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3.6.8.</w:t>
      </w:r>
      <w:r w:rsidRPr="0037030B">
        <w:rPr>
          <w:rFonts w:ascii="Arial" w:hAnsi="Arial" w:cs="Arial"/>
          <w:color w:val="464C55"/>
          <w:sz w:val="20"/>
          <w:szCs w:val="20"/>
        </w:rPr>
        <w:t xml:space="preserve"> </w:t>
      </w:r>
      <w:r w:rsidRPr="0037030B">
        <w:rPr>
          <w:rFonts w:ascii="Arial" w:hAnsi="Arial" w:cs="Arial"/>
          <w:sz w:val="20"/>
          <w:szCs w:val="2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3.6.9.</w:t>
      </w:r>
      <w:r w:rsidRPr="0037030B">
        <w:rPr>
          <w:rFonts w:ascii="Arial" w:hAnsi="Arial" w:cs="Arial"/>
          <w:sz w:val="20"/>
          <w:szCs w:val="20"/>
        </w:rPr>
        <w:t xml:space="preserve">  В случае</w:t>
      </w:r>
      <w:proofErr w:type="gramStart"/>
      <w:r w:rsidRPr="0037030B">
        <w:rPr>
          <w:rFonts w:ascii="Arial" w:hAnsi="Arial" w:cs="Arial"/>
          <w:sz w:val="20"/>
          <w:szCs w:val="20"/>
        </w:rPr>
        <w:t>,</w:t>
      </w:r>
      <w:proofErr w:type="gramEnd"/>
      <w:r w:rsidRPr="0037030B">
        <w:rPr>
          <w:rFonts w:ascii="Arial" w:hAnsi="Arial" w:cs="Arial"/>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3.6.10.</w:t>
      </w:r>
      <w:r w:rsidRPr="0037030B">
        <w:rPr>
          <w:rFonts w:ascii="Arial" w:hAnsi="Arial" w:cs="Arial"/>
          <w:sz w:val="20"/>
          <w:szCs w:val="20"/>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3.6.11.</w:t>
      </w:r>
      <w:r w:rsidRPr="0037030B">
        <w:rPr>
          <w:rFonts w:ascii="Arial" w:hAnsi="Arial" w:cs="Arial"/>
          <w:color w:val="464C55"/>
          <w:sz w:val="20"/>
          <w:szCs w:val="20"/>
        </w:rPr>
        <w:t xml:space="preserve"> </w:t>
      </w:r>
      <w:r w:rsidRPr="0037030B">
        <w:rPr>
          <w:rFonts w:ascii="Arial" w:hAnsi="Arial" w:cs="Arial"/>
          <w:sz w:val="20"/>
          <w:szCs w:val="20"/>
        </w:rPr>
        <w:t xml:space="preserve">Контрольный (надзорный) орган рассматривает заявление контролируемого лица в течение десяти рабочих дней </w:t>
      </w:r>
      <w:proofErr w:type="gramStart"/>
      <w:r w:rsidRPr="0037030B">
        <w:rPr>
          <w:rFonts w:ascii="Arial" w:hAnsi="Arial" w:cs="Arial"/>
          <w:sz w:val="20"/>
          <w:szCs w:val="20"/>
        </w:rPr>
        <w:t>с даты регистрации</w:t>
      </w:r>
      <w:proofErr w:type="gramEnd"/>
      <w:r w:rsidRPr="0037030B">
        <w:rPr>
          <w:rFonts w:ascii="Arial" w:hAnsi="Arial" w:cs="Arial"/>
          <w:sz w:val="20"/>
          <w:szCs w:val="2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3.6.12.</w:t>
      </w:r>
      <w:r w:rsidRPr="0037030B">
        <w:rPr>
          <w:rFonts w:ascii="Arial" w:hAnsi="Arial" w:cs="Arial"/>
          <w:sz w:val="20"/>
          <w:szCs w:val="20"/>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sz w:val="20"/>
          <w:szCs w:val="20"/>
        </w:rPr>
        <w:t>1) от контролируемого лица поступило уведомление об отзыве заявления о проведении профилактического визита;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sz w:val="20"/>
          <w:szCs w:val="20"/>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7030B" w:rsidRPr="0037030B" w:rsidRDefault="0037030B" w:rsidP="0037030B">
      <w:pPr>
        <w:shd w:val="clear" w:color="auto" w:fill="FFFFFF"/>
        <w:spacing w:after="300"/>
        <w:jc w:val="both"/>
        <w:rPr>
          <w:rFonts w:ascii="Arial" w:hAnsi="Arial" w:cs="Arial"/>
          <w:sz w:val="20"/>
          <w:szCs w:val="20"/>
        </w:rPr>
      </w:pPr>
      <w:r w:rsidRPr="0037030B">
        <w:rPr>
          <w:rFonts w:ascii="Arial" w:hAnsi="Arial" w:cs="Arial"/>
          <w:bCs/>
          <w:sz w:val="20"/>
          <w:szCs w:val="20"/>
        </w:rPr>
        <w:t>3.6.13.</w:t>
      </w:r>
      <w:r w:rsidRPr="0037030B">
        <w:rPr>
          <w:rFonts w:ascii="Arial" w:hAnsi="Arial" w:cs="Arial"/>
          <w:color w:val="464C55"/>
          <w:sz w:val="20"/>
          <w:szCs w:val="20"/>
        </w:rPr>
        <w:t xml:space="preserve"> </w:t>
      </w:r>
      <w:r w:rsidRPr="0037030B">
        <w:rPr>
          <w:rFonts w:ascii="Arial" w:hAnsi="Arial" w:cs="Arial"/>
          <w:sz w:val="20"/>
          <w:szCs w:val="2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7030B" w:rsidRPr="0037030B" w:rsidRDefault="0037030B" w:rsidP="0037030B">
      <w:pPr>
        <w:widowControl w:val="0"/>
        <w:autoSpaceDE w:val="0"/>
        <w:autoSpaceDN w:val="0"/>
        <w:adjustRightInd w:val="0"/>
        <w:spacing w:line="288" w:lineRule="auto"/>
        <w:jc w:val="center"/>
        <w:rPr>
          <w:rFonts w:ascii="Arial" w:hAnsi="Arial" w:cs="Arial"/>
          <w:bCs/>
          <w:sz w:val="20"/>
          <w:szCs w:val="20"/>
        </w:rPr>
      </w:pPr>
      <w:r w:rsidRPr="0037030B">
        <w:rPr>
          <w:rFonts w:ascii="Arial" w:hAnsi="Arial" w:cs="Arial"/>
          <w:bCs/>
          <w:sz w:val="20"/>
          <w:szCs w:val="20"/>
        </w:rPr>
        <w:t>4. Контрольные мероприятия, проводимые в рамках</w:t>
      </w: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муниципального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 Контрольные мероприятия. Общие вопросы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инспекционный визит, документарная проверка, выездная проверка - при взаимодействии с контролируемыми лицами;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наблюдение за соблюдением обязательных требований, выездное обследование - без взаимодействия с контролируемыми лицами.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4.1.2. При осуществлении муниципального контроля взаимодействием с контролируемыми лицами являются: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запрос документов, иных материалов;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наступление сроков проведения контрольных мероприятий, включенных в план проведения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Контрольные мероприятия без взаимодействия проводятся инспекторами на основании заданий </w:t>
      </w:r>
      <w:r w:rsidRPr="0037030B">
        <w:rPr>
          <w:rFonts w:ascii="Arial" w:hAnsi="Arial" w:cs="Arial"/>
          <w:bCs/>
          <w:sz w:val="20"/>
          <w:szCs w:val="20"/>
        </w:rPr>
        <w:lastRenderedPageBreak/>
        <w:t>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37030B">
        <w:rPr>
          <w:rFonts w:ascii="Arial" w:hAnsi="Arial" w:cs="Arial"/>
          <w:bCs/>
          <w:sz w:val="20"/>
          <w:szCs w:val="20"/>
        </w:rPr>
        <w:t xml:space="preserve"> .</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4.1.4. </w:t>
      </w:r>
      <w:proofErr w:type="gramStart"/>
      <w:r w:rsidRPr="0037030B">
        <w:rPr>
          <w:rFonts w:ascii="Arial" w:hAnsi="Arial" w:cs="Arial"/>
          <w:bCs/>
          <w:sz w:val="20"/>
          <w:szCs w:val="20"/>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4.1.5. Контрольные мероприятия проводятся инспекторами, указанными в решении Контрольного органа о проведении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4.1.7. Документы, иные материалы, являющиеся доказательствами нарушения обязательных требований, приобщаются к акту.</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Заполненные при проведении контрольного мероприятия проверочные листы должны быть приобщены к акту.</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4.2. Меры, принимаемые Контрольным органом по результатам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7030B">
        <w:rPr>
          <w:rFonts w:ascii="Arial" w:hAnsi="Arial" w:cs="Arial"/>
          <w:bCs/>
          <w:sz w:val="20"/>
          <w:szCs w:val="20"/>
        </w:rPr>
        <w:t xml:space="preserve"> также других мероприятий, предусмотренных федеральным </w:t>
      </w:r>
      <w:r w:rsidRPr="0037030B">
        <w:rPr>
          <w:rFonts w:ascii="Arial" w:hAnsi="Arial" w:cs="Arial"/>
          <w:bCs/>
          <w:sz w:val="20"/>
          <w:szCs w:val="20"/>
        </w:rPr>
        <w:lastRenderedPageBreak/>
        <w:t>законом о виде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7030B">
        <w:rPr>
          <w:rFonts w:ascii="Arial" w:hAnsi="Arial" w:cs="Arial"/>
          <w:bCs/>
          <w:sz w:val="20"/>
          <w:szCs w:val="20"/>
        </w:rPr>
        <w:t xml:space="preserve"> </w:t>
      </w:r>
      <w:proofErr w:type="gramStart"/>
      <w:r w:rsidRPr="0037030B">
        <w:rPr>
          <w:rFonts w:ascii="Arial" w:hAnsi="Arial" w:cs="Arial"/>
          <w:bCs/>
          <w:sz w:val="20"/>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7030B">
        <w:rPr>
          <w:rFonts w:ascii="Arial" w:hAnsi="Arial" w:cs="Arial"/>
          <w:bCs/>
          <w:sz w:val="20"/>
          <w:szCs w:val="20"/>
        </w:rPr>
        <w:t xml:space="preserve"> (ущерб) причинен;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37030B">
        <w:rPr>
          <w:rFonts w:ascii="Arial" w:hAnsi="Arial" w:cs="Arial"/>
          <w:bCs/>
          <w:sz w:val="20"/>
          <w:szCs w:val="20"/>
        </w:rPr>
        <w:t xml:space="preserve">безопасности) </w:t>
      </w:r>
      <w:proofErr w:type="gramEnd"/>
      <w:r w:rsidRPr="0037030B">
        <w:rPr>
          <w:rFonts w:ascii="Arial" w:hAnsi="Arial" w:cs="Arial"/>
          <w:bCs/>
          <w:sz w:val="20"/>
          <w:szCs w:val="20"/>
        </w:rPr>
        <w:t xml:space="preserve">Контрольный орган оценивает исполнение решения на основании представленных документов и сведений, полученной информации.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случае</w:t>
      </w:r>
      <w:proofErr w:type="gramStart"/>
      <w:r w:rsidRPr="0037030B">
        <w:rPr>
          <w:rFonts w:ascii="Arial" w:hAnsi="Arial" w:cs="Arial"/>
          <w:bCs/>
          <w:sz w:val="20"/>
          <w:szCs w:val="20"/>
        </w:rPr>
        <w:t>,</w:t>
      </w:r>
      <w:proofErr w:type="gramEnd"/>
      <w:r w:rsidRPr="0037030B">
        <w:rPr>
          <w:rFonts w:ascii="Arial" w:hAnsi="Arial" w:cs="Arial"/>
          <w:bCs/>
          <w:sz w:val="20"/>
          <w:szCs w:val="20"/>
        </w:rPr>
        <w:t xml:space="preserve"> если проводится оценка исполнения решения, принятого по итогам выездной проверки, допускается проведение выездной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4.2.6. В случае</w:t>
      </w:r>
      <w:proofErr w:type="gramStart"/>
      <w:r w:rsidRPr="0037030B">
        <w:rPr>
          <w:rFonts w:ascii="Arial" w:hAnsi="Arial" w:cs="Arial"/>
          <w:bCs/>
          <w:sz w:val="20"/>
          <w:szCs w:val="20"/>
        </w:rPr>
        <w:t>,</w:t>
      </w:r>
      <w:proofErr w:type="gramEnd"/>
      <w:r w:rsidRPr="0037030B">
        <w:rPr>
          <w:rFonts w:ascii="Arial" w:hAnsi="Arial" w:cs="Arial"/>
          <w:bCs/>
          <w:sz w:val="20"/>
          <w:szCs w:val="20"/>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При неисполнении предписания в установленные сроки Контрольный орган принимает меры по </w:t>
      </w:r>
      <w:r w:rsidRPr="0037030B">
        <w:rPr>
          <w:rFonts w:ascii="Arial" w:hAnsi="Arial" w:cs="Arial"/>
          <w:bCs/>
          <w:sz w:val="20"/>
          <w:szCs w:val="20"/>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4.3. Плановые контрольные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4.3.3. Контрольный орган может проводить следующие виды плановых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инспекционный визит;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документарная проверка;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выездная проверка.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отношении объектов, относящихся к категории умеренного и среднего риска, могут проводиться все виды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4.3.4. Плановые контрольные мероприятия в отношении объектов контроля проводятся со следующей периодичностью:</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для категории среднего риска - один раз в 3 года;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для категории умеренного риска - один раз в 5 лет;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Плановые контрольные мероприятия в отношении объекта контроля, отнесенного к категории низкого риска, не проводятся.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4.4. Внеплановые контрольные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4.4.4. В случае</w:t>
      </w:r>
      <w:proofErr w:type="gramStart"/>
      <w:r w:rsidRPr="0037030B">
        <w:rPr>
          <w:rFonts w:ascii="Arial" w:hAnsi="Arial" w:cs="Arial"/>
          <w:bCs/>
          <w:sz w:val="20"/>
          <w:szCs w:val="20"/>
        </w:rPr>
        <w:t>,</w:t>
      </w:r>
      <w:proofErr w:type="gramEnd"/>
      <w:r w:rsidRPr="0037030B">
        <w:rPr>
          <w:rFonts w:ascii="Arial" w:hAnsi="Arial" w:cs="Arial"/>
          <w:bCs/>
          <w:sz w:val="20"/>
          <w:szCs w:val="2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4.5. Документарная проверка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4.5.1. </w:t>
      </w:r>
      <w:proofErr w:type="gramStart"/>
      <w:r w:rsidRPr="0037030B">
        <w:rPr>
          <w:rFonts w:ascii="Arial" w:hAnsi="Arial" w:cs="Arial"/>
          <w:bCs/>
          <w:sz w:val="20"/>
          <w:szCs w:val="2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4.5.2. В случае</w:t>
      </w:r>
      <w:proofErr w:type="gramStart"/>
      <w:r w:rsidRPr="0037030B">
        <w:rPr>
          <w:rFonts w:ascii="Arial" w:hAnsi="Arial" w:cs="Arial"/>
          <w:bCs/>
          <w:sz w:val="20"/>
          <w:szCs w:val="20"/>
        </w:rPr>
        <w:t>,</w:t>
      </w:r>
      <w:proofErr w:type="gramEnd"/>
      <w:r w:rsidRPr="0037030B">
        <w:rPr>
          <w:rFonts w:ascii="Arial" w:hAnsi="Arial" w:cs="Arial"/>
          <w:bCs/>
          <w:sz w:val="20"/>
          <w:szCs w:val="2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w:t>
      </w:r>
      <w:r w:rsidRPr="0037030B">
        <w:rPr>
          <w:rFonts w:ascii="Arial" w:hAnsi="Arial" w:cs="Arial"/>
          <w:bCs/>
          <w:sz w:val="20"/>
          <w:szCs w:val="20"/>
        </w:rPr>
        <w:lastRenderedPageBreak/>
        <w:t xml:space="preserve">в адрес контролируемого лица требование представить иные необходимые для рассмотрения в ходе документарной проверки документы.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4.5.3. Срок проведения документарной проверки не может превышать десять рабочих дней.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указанный срок не включается период с момента: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период с момента направления контролируемому лицу информации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о выявлении ошибок и (или) противоречий в представленных контролируемым лицом документах;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4.5.4 Перечень допустимых контрольных действий совершаемых в ходе документарной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истребование документов;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получение письменных объяснений;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экспертиза.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4.5.6. Письменные объяснения могут быть запрошены инспектором от контролируемого лица или его представителя, свидетелей.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Письменные объяснения оформляются путем составления письменного документа в свободной форме.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4.5.7. Экспертиза осуществляется экспертом или экспертной организацией по поручению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w:t>
      </w:r>
      <w:r w:rsidRPr="0037030B">
        <w:rPr>
          <w:rFonts w:ascii="Arial" w:hAnsi="Arial" w:cs="Arial"/>
          <w:bCs/>
          <w:sz w:val="20"/>
          <w:szCs w:val="20"/>
        </w:rPr>
        <w:lastRenderedPageBreak/>
        <w:t>деятельности эксперта или экспертной организации.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Результаты экспертизы оформляются экспертным заключением по форме, утвержденной Контрольным органом.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4.5.8. Оформление акта производится по месту нахождения Контрольного органа в день окончания проведения документарной проверки.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4.5.10. Внеплановая документарная проверка проводится без согласования с органами прокуратуры.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4.6. Выездная проверка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4.6.2. Выездная проверка проводится в случае, если не представляется возможным: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37030B">
        <w:rPr>
          <w:rFonts w:ascii="Arial" w:hAnsi="Arial" w:cs="Arial"/>
          <w:bCs/>
          <w:sz w:val="20"/>
          <w:szCs w:val="20"/>
        </w:rPr>
        <w:t>с</w:t>
      </w:r>
      <w:proofErr w:type="gramEnd"/>
      <w:r w:rsidRPr="0037030B">
        <w:rPr>
          <w:rFonts w:ascii="Arial" w:hAnsi="Arial" w:cs="Arial"/>
          <w:bCs/>
          <w:sz w:val="20"/>
          <w:szCs w:val="20"/>
        </w:rPr>
        <w:t xml:space="preserve"> статьями 57 и 66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4.6.4. Контрольный орган уведомляет контролируемое лицо о проведении выездной проверки не </w:t>
      </w:r>
      <w:proofErr w:type="gramStart"/>
      <w:r w:rsidRPr="0037030B">
        <w:rPr>
          <w:rFonts w:ascii="Arial" w:hAnsi="Arial" w:cs="Arial"/>
          <w:bCs/>
          <w:sz w:val="20"/>
          <w:szCs w:val="20"/>
        </w:rPr>
        <w:t>позднее</w:t>
      </w:r>
      <w:proofErr w:type="gramEnd"/>
      <w:r w:rsidRPr="0037030B">
        <w:rPr>
          <w:rFonts w:ascii="Arial" w:hAnsi="Arial" w:cs="Arial"/>
          <w:bCs/>
          <w:sz w:val="2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4.6.6. Срок проведения выездной проверки составляет не более десяти рабочих дней.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4.6.7. Перечень допустимых контрольных действий в ходе выездной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осмотр;</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опрос;</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истребование документов;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получение письменных объяснений;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экспертиза.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По результатам осмотра составляется протокол осмотра.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4.6.12. По окончании проведения выездной проверки инспектор составляет акт выездной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Информация о проведении фотосъемки, аудио- и видеозаписи отражается в акте проверки.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7030B">
        <w:rPr>
          <w:rFonts w:ascii="Arial" w:hAnsi="Arial" w:cs="Arial"/>
          <w:bCs/>
          <w:sz w:val="20"/>
          <w:szCs w:val="20"/>
        </w:rPr>
        <w:t>деятельности</w:t>
      </w:r>
      <w:proofErr w:type="gramEnd"/>
      <w:r w:rsidRPr="0037030B">
        <w:rPr>
          <w:rFonts w:ascii="Arial" w:hAnsi="Arial" w:cs="Arial"/>
          <w:bCs/>
          <w:sz w:val="20"/>
          <w:szCs w:val="2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временной нетрудоспособности;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необходимости явки по вызову (извещениям, повесткам) судов, правоохранительных органов, военных комиссариатов;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нахождения в служебной командировке.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4.7. Инспекционный визит</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4.7.2. Перечень допустимых контрольных действий в ходе инспекционного визита: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а) осмотр;</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б) опрос;</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получение письменных объяснений;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4.8. Наблюдение за соблюдением обязательных требований (мониторинг безопасности)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4.8.1. </w:t>
      </w:r>
      <w:proofErr w:type="gramStart"/>
      <w:r w:rsidRPr="0037030B">
        <w:rPr>
          <w:rFonts w:ascii="Arial" w:hAnsi="Arial" w:cs="Arial"/>
          <w:bCs/>
          <w:sz w:val="20"/>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7030B">
        <w:rPr>
          <w:rFonts w:ascii="Arial" w:hAnsi="Arial" w:cs="Arial"/>
          <w:bCs/>
          <w:sz w:val="20"/>
          <w:szCs w:val="20"/>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решение об объявлении предостережения;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4.9. Выездное обследование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4.9.1. Выездное обследование проводится в целях оценки соблюдения контролируемыми лицами обязательных требований.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4.9.3. Выездное обследование проводится без информирования контролируемого лица.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5. Досудебное обжалование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 Досудебный порядок подачи жалоб при осуществлении муниципального контроля в сфере благоустройства на территории МО Кипенское сельское поселение Ломоносовский муниципальный район Ленинградской области не применяется.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решений о проведении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актов контрольных  мероприятий, предписаний об устранении выявленных нарушений;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действий (бездействия) должностных лиц в рамках контрольных мероприятий.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Материалы, прикладываемые к жалобе, в том числе фото- и видеоматериалы, представляются контролируемым лицом в электронном виде.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5.7. Жалоба может содержать ходатайство о приостановлении исполнения обжалуемого решения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о приостановлении исполнения обжалуемого решения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 xml:space="preserve">2) об отказе в приостановлении исполнения обжалуемого решения Контрольного органа.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5.9. Жалоба должна содержать:</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roofErr w:type="gramStart"/>
      <w:r w:rsidRPr="0037030B">
        <w:rPr>
          <w:rFonts w:ascii="Arial" w:hAnsi="Arial" w:cs="Arial"/>
          <w:bCs/>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4) основания и доводы, на основании которых контролируемое лицо </w:t>
      </w:r>
      <w:proofErr w:type="gramStart"/>
      <w:r w:rsidRPr="0037030B">
        <w:rPr>
          <w:rFonts w:ascii="Arial" w:hAnsi="Arial" w:cs="Arial"/>
          <w:bCs/>
          <w:sz w:val="20"/>
          <w:szCs w:val="20"/>
        </w:rPr>
        <w:t>не согласно</w:t>
      </w:r>
      <w:proofErr w:type="gramEnd"/>
      <w:r w:rsidRPr="0037030B">
        <w:rPr>
          <w:rFonts w:ascii="Arial" w:hAnsi="Arial" w:cs="Arial"/>
          <w:bCs/>
          <w:sz w:val="20"/>
          <w:szCs w:val="20"/>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 требования контролируемого лица, подавшего жалобу;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7030B">
        <w:rPr>
          <w:rFonts w:ascii="Arial" w:hAnsi="Arial" w:cs="Arial"/>
          <w:bCs/>
          <w:sz w:val="20"/>
          <w:szCs w:val="20"/>
        </w:rPr>
        <w:t>ии и ау</w:t>
      </w:r>
      <w:proofErr w:type="gramEnd"/>
      <w:r w:rsidRPr="0037030B">
        <w:rPr>
          <w:rFonts w:ascii="Arial" w:hAnsi="Arial" w:cs="Arial"/>
          <w:bCs/>
          <w:sz w:val="20"/>
          <w:szCs w:val="20"/>
        </w:rPr>
        <w:t>тентификации».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5.12. Контрольный орган принимает решение об отказе в рассмотрении жалобы в течение пяти рабочих дней со дня получения жалобы, если: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в удовлетворении ходатайства о восстановлении пропущенного срока на подачу жалобы отказано;</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до принятия решения по жалобе от контролируемого лица, ее подавшего, поступило заявление об отзыве жалобы;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имеется решение суда по вопросам, поставленным в жалобе;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 ранее в Контрольный орган была подана другая жалоба от того же контролируемого лица по тем же основаниям;</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8) жалоба подана в ненадлежащий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9) законодательством Российской Федерации предусмотрен только судебный порядок обжалования решений Контрольного органа.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5.16. Указанный срок может быть продлен на двадцать рабочих дней, в следующих исключительных случаях:</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отсутствие должностного лица действия (бездействия) которого обжалуются, по уважительной причине (болезнь, отпуск, командировка).</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1) оставляет жалобу без удовлетворения;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2) отменяет решение Контрольного органа полностью или частично;</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3) отменяет решение Контрольного органа полностью и принимает новое решение;</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widowControl w:val="0"/>
        <w:autoSpaceDE w:val="0"/>
        <w:autoSpaceDN w:val="0"/>
        <w:adjustRightInd w:val="0"/>
        <w:spacing w:line="288" w:lineRule="auto"/>
        <w:ind w:firstLine="540"/>
        <w:jc w:val="center"/>
        <w:rPr>
          <w:rFonts w:ascii="Arial" w:hAnsi="Arial" w:cs="Arial"/>
          <w:bCs/>
          <w:sz w:val="20"/>
          <w:szCs w:val="20"/>
        </w:rPr>
      </w:pPr>
      <w:r w:rsidRPr="0037030B">
        <w:rPr>
          <w:rFonts w:ascii="Arial" w:hAnsi="Arial" w:cs="Arial"/>
          <w:bCs/>
          <w:sz w:val="20"/>
          <w:szCs w:val="20"/>
        </w:rPr>
        <w:t>6. Ключевые показатели вида контроля и их целевые значения для муниципального контроля</w:t>
      </w:r>
    </w:p>
    <w:p w:rsidR="0037030B" w:rsidRPr="0037030B" w:rsidRDefault="0037030B" w:rsidP="0037030B">
      <w:pPr>
        <w:widowControl w:val="0"/>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autoSpaceDE w:val="0"/>
        <w:autoSpaceDN w:val="0"/>
        <w:adjustRightInd w:val="0"/>
        <w:spacing w:line="288" w:lineRule="auto"/>
        <w:ind w:firstLine="540"/>
        <w:jc w:val="both"/>
        <w:rPr>
          <w:rFonts w:ascii="Arial" w:hAnsi="Arial" w:cs="Arial"/>
          <w:bCs/>
          <w:sz w:val="20"/>
          <w:szCs w:val="20"/>
        </w:rPr>
      </w:pPr>
      <w:r w:rsidRPr="0037030B">
        <w:rPr>
          <w:rFonts w:ascii="Arial" w:hAnsi="Arial" w:cs="Arial"/>
          <w:bCs/>
          <w:sz w:val="20"/>
          <w:szCs w:val="20"/>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37030B" w:rsidRPr="0037030B" w:rsidRDefault="0037030B" w:rsidP="0037030B">
      <w:pPr>
        <w:autoSpaceDE w:val="0"/>
        <w:autoSpaceDN w:val="0"/>
        <w:adjustRightInd w:val="0"/>
        <w:spacing w:line="288" w:lineRule="auto"/>
        <w:ind w:firstLine="540"/>
        <w:jc w:val="both"/>
        <w:rPr>
          <w:rFonts w:ascii="Arial" w:hAnsi="Arial" w:cs="Arial"/>
          <w:bCs/>
          <w:sz w:val="20"/>
          <w:szCs w:val="20"/>
        </w:rPr>
      </w:pPr>
    </w:p>
    <w:p w:rsidR="0037030B" w:rsidRPr="0037030B" w:rsidRDefault="0037030B" w:rsidP="0037030B">
      <w:pPr>
        <w:spacing w:after="200" w:line="276" w:lineRule="auto"/>
        <w:rPr>
          <w:rFonts w:ascii="Arial" w:hAnsi="Arial" w:cs="Arial"/>
          <w:bCs/>
          <w:sz w:val="20"/>
          <w:szCs w:val="20"/>
        </w:rPr>
      </w:pPr>
      <w:r w:rsidRPr="0037030B">
        <w:rPr>
          <w:rFonts w:ascii="Arial" w:hAnsi="Arial" w:cs="Arial"/>
          <w:bCs/>
          <w:sz w:val="20"/>
          <w:szCs w:val="20"/>
        </w:rPr>
        <w:br w:type="page"/>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lastRenderedPageBreak/>
        <w:t xml:space="preserve">Приложение №1 к Положению о </w:t>
      </w:r>
      <w:proofErr w:type="gramStart"/>
      <w:r w:rsidRPr="0037030B">
        <w:rPr>
          <w:rFonts w:ascii="Arial" w:hAnsi="Arial" w:cs="Arial"/>
          <w:sz w:val="20"/>
          <w:szCs w:val="20"/>
        </w:rPr>
        <w:t>муниципальном</w:t>
      </w:r>
      <w:proofErr w:type="gramEnd"/>
      <w:r w:rsidRPr="0037030B">
        <w:rPr>
          <w:rFonts w:ascii="Arial" w:hAnsi="Arial" w:cs="Arial"/>
          <w:sz w:val="20"/>
          <w:szCs w:val="20"/>
        </w:rPr>
        <w:t xml:space="preserve">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жилищном </w:t>
      </w:r>
      <w:proofErr w:type="gramStart"/>
      <w:r w:rsidRPr="0037030B">
        <w:rPr>
          <w:rFonts w:ascii="Arial" w:hAnsi="Arial" w:cs="Arial"/>
          <w:sz w:val="20"/>
          <w:szCs w:val="20"/>
        </w:rPr>
        <w:t>контроле</w:t>
      </w:r>
      <w:proofErr w:type="gramEnd"/>
      <w:r w:rsidRPr="0037030B">
        <w:rPr>
          <w:rFonts w:ascii="Arial" w:hAnsi="Arial" w:cs="Arial"/>
          <w:sz w:val="20"/>
          <w:szCs w:val="20"/>
        </w:rPr>
        <w:t xml:space="preserve"> на территории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муниципального образования </w:t>
      </w:r>
    </w:p>
    <w:p w:rsidR="0037030B" w:rsidRPr="0037030B" w:rsidRDefault="0037030B" w:rsidP="0037030B">
      <w:pPr>
        <w:widowControl w:val="0"/>
        <w:autoSpaceDE w:val="0"/>
        <w:autoSpaceDN w:val="0"/>
        <w:adjustRightInd w:val="0"/>
        <w:ind w:firstLine="540"/>
        <w:jc w:val="right"/>
        <w:rPr>
          <w:rFonts w:ascii="Arial" w:hAnsi="Arial" w:cs="Arial"/>
          <w:b/>
          <w:bCs/>
          <w:sz w:val="20"/>
          <w:szCs w:val="20"/>
        </w:rPr>
      </w:pPr>
      <w:r w:rsidRPr="0037030B">
        <w:rPr>
          <w:rFonts w:ascii="Arial" w:hAnsi="Arial" w:cs="Arial"/>
          <w:sz w:val="20"/>
          <w:szCs w:val="20"/>
        </w:rPr>
        <w:t>Молчановское сельское поселение</w:t>
      </w:r>
      <w:r w:rsidRPr="0037030B">
        <w:rPr>
          <w:rFonts w:ascii="Arial" w:hAnsi="Arial" w:cs="Arial"/>
          <w:b/>
          <w:bCs/>
          <w:sz w:val="20"/>
          <w:szCs w:val="20"/>
        </w:rPr>
        <w:t xml:space="preserve"> </w:t>
      </w:r>
    </w:p>
    <w:p w:rsidR="0037030B" w:rsidRPr="0037030B" w:rsidRDefault="0037030B" w:rsidP="0037030B">
      <w:pPr>
        <w:widowControl w:val="0"/>
        <w:spacing w:line="192" w:lineRule="auto"/>
        <w:ind w:left="4535"/>
        <w:jc w:val="right"/>
        <w:outlineLvl w:val="1"/>
        <w:rPr>
          <w:rFonts w:ascii="Arial" w:hAnsi="Arial" w:cs="Arial"/>
          <w:sz w:val="20"/>
          <w:szCs w:val="20"/>
          <w:vertAlign w:val="superscript"/>
        </w:rPr>
      </w:pPr>
    </w:p>
    <w:p w:rsidR="0037030B" w:rsidRPr="0037030B" w:rsidRDefault="0037030B" w:rsidP="0037030B">
      <w:pPr>
        <w:widowControl w:val="0"/>
        <w:spacing w:line="192" w:lineRule="auto"/>
        <w:ind w:left="4535"/>
        <w:jc w:val="right"/>
        <w:outlineLvl w:val="1"/>
        <w:rPr>
          <w:rFonts w:ascii="Arial" w:hAnsi="Arial" w:cs="Arial"/>
          <w:sz w:val="20"/>
          <w:szCs w:val="20"/>
          <w:vertAlign w:val="superscript"/>
        </w:rPr>
      </w:pPr>
    </w:p>
    <w:p w:rsidR="0037030B" w:rsidRPr="0037030B" w:rsidRDefault="0037030B" w:rsidP="0037030B">
      <w:pPr>
        <w:widowControl w:val="0"/>
        <w:spacing w:line="192" w:lineRule="auto"/>
        <w:ind w:left="4535"/>
        <w:outlineLvl w:val="1"/>
        <w:rPr>
          <w:rFonts w:ascii="Arial" w:hAnsi="Arial" w:cs="Arial"/>
          <w:i/>
          <w:sz w:val="20"/>
          <w:szCs w:val="20"/>
        </w:rPr>
      </w:pPr>
    </w:p>
    <w:p w:rsidR="0037030B" w:rsidRPr="0037030B" w:rsidRDefault="0037030B" w:rsidP="0037030B">
      <w:pPr>
        <w:widowControl w:val="0"/>
        <w:jc w:val="center"/>
        <w:rPr>
          <w:rFonts w:ascii="Arial" w:hAnsi="Arial" w:cs="Arial"/>
          <w:b/>
          <w:color w:val="000000"/>
          <w:sz w:val="20"/>
          <w:szCs w:val="20"/>
        </w:rPr>
      </w:pPr>
      <w:r w:rsidRPr="0037030B">
        <w:rPr>
          <w:rFonts w:ascii="Arial" w:hAnsi="Arial" w:cs="Arial"/>
          <w:b/>
          <w:color w:val="000000"/>
          <w:sz w:val="20"/>
          <w:szCs w:val="20"/>
        </w:rPr>
        <w:t xml:space="preserve">Критерии отнесения объектов контроля к категориям риска </w:t>
      </w:r>
    </w:p>
    <w:p w:rsidR="0037030B" w:rsidRPr="0037030B" w:rsidRDefault="0037030B" w:rsidP="0037030B">
      <w:pPr>
        <w:widowControl w:val="0"/>
        <w:jc w:val="center"/>
        <w:rPr>
          <w:rFonts w:ascii="Arial" w:hAnsi="Arial" w:cs="Arial"/>
          <w:color w:val="FF0000"/>
          <w:sz w:val="20"/>
          <w:szCs w:val="20"/>
        </w:rPr>
      </w:pPr>
      <w:r w:rsidRPr="0037030B">
        <w:rPr>
          <w:rFonts w:ascii="Arial" w:hAnsi="Arial" w:cs="Arial"/>
          <w:b/>
          <w:color w:val="000000"/>
          <w:sz w:val="20"/>
          <w:szCs w:val="20"/>
        </w:rPr>
        <w:t>в рамках осуществления муниципального контроля</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 1. Отнесение объектов контроля к определенной категории риска осуществляется в зависимости от значения показателя риска:</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при значении показателя риска более 4 объект контроля относится - к категории среднего риска;</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при значении показателя риска от 3 до 4 включительно - к категории умеренного риска;</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при значении показателя риска от 0 до 2 включительно - к категории низкого риска.</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2. Показатель риска рассчитывается по следующей формуле:</w:t>
      </w:r>
    </w:p>
    <w:p w:rsidR="0037030B" w:rsidRPr="0037030B" w:rsidRDefault="0037030B" w:rsidP="0037030B">
      <w:pPr>
        <w:widowControl w:val="0"/>
        <w:ind w:firstLine="709"/>
        <w:jc w:val="both"/>
        <w:rPr>
          <w:rFonts w:ascii="Arial" w:hAnsi="Arial" w:cs="Arial"/>
          <w:sz w:val="20"/>
          <w:szCs w:val="20"/>
        </w:rPr>
      </w:pPr>
      <w:r w:rsidRPr="0037030B">
        <w:rPr>
          <w:rFonts w:ascii="Arial" w:hAnsi="Arial" w:cs="Arial"/>
          <w:sz w:val="20"/>
          <w:szCs w:val="20"/>
        </w:rPr>
        <w:t> </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sz w:val="20"/>
          <w:szCs w:val="20"/>
        </w:rPr>
        <w:t>К = 2 x V</w:t>
      </w:r>
      <w:r w:rsidRPr="0037030B">
        <w:rPr>
          <w:rFonts w:ascii="Arial" w:hAnsi="Arial" w:cs="Arial"/>
          <w:sz w:val="20"/>
          <w:szCs w:val="20"/>
          <w:vertAlign w:val="subscript"/>
        </w:rPr>
        <w:t>1</w:t>
      </w:r>
      <w:r w:rsidRPr="0037030B">
        <w:rPr>
          <w:rFonts w:ascii="Arial" w:hAnsi="Arial" w:cs="Arial"/>
          <w:sz w:val="20"/>
          <w:szCs w:val="20"/>
        </w:rPr>
        <w:t xml:space="preserve"> + V</w:t>
      </w:r>
      <w:r w:rsidRPr="0037030B">
        <w:rPr>
          <w:rFonts w:ascii="Arial" w:hAnsi="Arial" w:cs="Arial"/>
          <w:sz w:val="20"/>
          <w:szCs w:val="20"/>
          <w:vertAlign w:val="subscript"/>
        </w:rPr>
        <w:t>2</w:t>
      </w:r>
      <w:r w:rsidRPr="0037030B">
        <w:rPr>
          <w:rFonts w:ascii="Arial" w:hAnsi="Arial" w:cs="Arial"/>
          <w:sz w:val="20"/>
          <w:szCs w:val="20"/>
        </w:rPr>
        <w:t xml:space="preserve"> + 2 x V</w:t>
      </w:r>
      <w:r w:rsidRPr="0037030B">
        <w:rPr>
          <w:rFonts w:ascii="Arial" w:hAnsi="Arial" w:cs="Arial"/>
          <w:sz w:val="20"/>
          <w:szCs w:val="20"/>
          <w:vertAlign w:val="subscript"/>
        </w:rPr>
        <w:t>3</w:t>
      </w:r>
      <w:r w:rsidRPr="0037030B">
        <w:rPr>
          <w:rFonts w:ascii="Arial" w:hAnsi="Arial" w:cs="Arial"/>
          <w:sz w:val="20"/>
          <w:szCs w:val="20"/>
        </w:rPr>
        <w:t xml:space="preserve">, где: </w:t>
      </w:r>
    </w:p>
    <w:p w:rsidR="0037030B" w:rsidRPr="0037030B" w:rsidRDefault="0037030B" w:rsidP="0037030B">
      <w:pPr>
        <w:widowControl w:val="0"/>
        <w:ind w:firstLine="709"/>
        <w:jc w:val="both"/>
        <w:rPr>
          <w:rFonts w:ascii="Arial" w:hAnsi="Arial" w:cs="Arial"/>
          <w:color w:val="000000"/>
          <w:sz w:val="20"/>
          <w:szCs w:val="20"/>
        </w:rPr>
      </w:pPr>
      <w:proofErr w:type="gramStart"/>
      <w:r w:rsidRPr="0037030B">
        <w:rPr>
          <w:rFonts w:ascii="Arial" w:hAnsi="Arial" w:cs="Arial"/>
          <w:color w:val="000000"/>
          <w:sz w:val="20"/>
          <w:szCs w:val="20"/>
        </w:rPr>
        <w:t>К</w:t>
      </w:r>
      <w:proofErr w:type="gramEnd"/>
      <w:r w:rsidRPr="0037030B">
        <w:rPr>
          <w:rFonts w:ascii="Arial" w:hAnsi="Arial" w:cs="Arial"/>
          <w:color w:val="000000"/>
          <w:sz w:val="20"/>
          <w:szCs w:val="20"/>
        </w:rPr>
        <w:t xml:space="preserve"> - показатель риска;</w:t>
      </w:r>
    </w:p>
    <w:p w:rsidR="0037030B" w:rsidRPr="0037030B" w:rsidRDefault="0037030B" w:rsidP="0037030B">
      <w:pPr>
        <w:widowControl w:val="0"/>
        <w:ind w:firstLine="709"/>
        <w:jc w:val="both"/>
        <w:rPr>
          <w:rFonts w:ascii="Arial" w:hAnsi="Arial" w:cs="Arial"/>
          <w:color w:val="000000"/>
          <w:sz w:val="20"/>
          <w:szCs w:val="20"/>
        </w:rPr>
      </w:pPr>
    </w:p>
    <w:p w:rsidR="0037030B" w:rsidRPr="0037030B" w:rsidRDefault="0037030B" w:rsidP="0037030B">
      <w:pPr>
        <w:widowControl w:val="0"/>
        <w:ind w:firstLine="709"/>
        <w:jc w:val="both"/>
        <w:rPr>
          <w:rFonts w:ascii="Arial" w:hAnsi="Arial" w:cs="Arial"/>
          <w:color w:val="000000"/>
          <w:sz w:val="20"/>
          <w:szCs w:val="20"/>
        </w:rPr>
      </w:pPr>
      <w:proofErr w:type="gramStart"/>
      <w:r w:rsidRPr="0037030B">
        <w:rPr>
          <w:rFonts w:ascii="Arial" w:hAnsi="Arial" w:cs="Arial"/>
          <w:color w:val="000000"/>
          <w:sz w:val="20"/>
          <w:szCs w:val="20"/>
        </w:rPr>
        <w:t>V</w:t>
      </w:r>
      <w:r w:rsidRPr="0037030B">
        <w:rPr>
          <w:rFonts w:ascii="Arial" w:hAnsi="Arial" w:cs="Arial"/>
          <w:color w:val="000000"/>
          <w:sz w:val="20"/>
          <w:szCs w:val="20"/>
          <w:vertAlign w:val="subscript"/>
        </w:rPr>
        <w:t>1</w:t>
      </w:r>
      <w:r w:rsidRPr="0037030B">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7030B">
        <w:rPr>
          <w:rFonts w:ascii="Arial" w:hAnsi="Arial" w:cs="Arial"/>
          <w:color w:val="000000"/>
          <w:sz w:val="20"/>
          <w:szCs w:val="20"/>
        </w:rPr>
        <w:t xml:space="preserve"> административных </w:t>
      </w:r>
      <w:proofErr w:type="gramStart"/>
      <w:r w:rsidRPr="0037030B">
        <w:rPr>
          <w:rFonts w:ascii="Arial" w:hAnsi="Arial" w:cs="Arial"/>
          <w:color w:val="000000"/>
          <w:sz w:val="20"/>
          <w:szCs w:val="20"/>
        </w:rPr>
        <w:t>правонарушениях</w:t>
      </w:r>
      <w:proofErr w:type="gramEnd"/>
      <w:r w:rsidRPr="0037030B">
        <w:rPr>
          <w:rFonts w:ascii="Arial" w:hAnsi="Arial" w:cs="Arial"/>
          <w:color w:val="000000"/>
          <w:sz w:val="20"/>
          <w:szCs w:val="20"/>
        </w:rPr>
        <w:t>, составленных Контрольным органом;</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w:t>
      </w:r>
    </w:p>
    <w:p w:rsidR="0037030B" w:rsidRPr="0037030B" w:rsidRDefault="0037030B" w:rsidP="0037030B">
      <w:pPr>
        <w:widowControl w:val="0"/>
        <w:ind w:firstLine="709"/>
        <w:jc w:val="both"/>
        <w:rPr>
          <w:rFonts w:ascii="Arial" w:hAnsi="Arial" w:cs="Arial"/>
          <w:color w:val="000000"/>
          <w:sz w:val="20"/>
          <w:szCs w:val="20"/>
        </w:rPr>
      </w:pPr>
      <w:proofErr w:type="gramStart"/>
      <w:r w:rsidRPr="0037030B">
        <w:rPr>
          <w:rFonts w:ascii="Arial" w:hAnsi="Arial" w:cs="Arial"/>
          <w:color w:val="000000"/>
          <w:sz w:val="20"/>
          <w:szCs w:val="20"/>
        </w:rPr>
        <w:t>V</w:t>
      </w:r>
      <w:r w:rsidRPr="0037030B">
        <w:rPr>
          <w:rFonts w:ascii="Arial" w:hAnsi="Arial" w:cs="Arial"/>
          <w:color w:val="000000"/>
          <w:sz w:val="20"/>
          <w:szCs w:val="20"/>
          <w:vertAlign w:val="subscript"/>
        </w:rPr>
        <w:t>2</w:t>
      </w:r>
      <w:r w:rsidRPr="0037030B">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7030B">
        <w:rPr>
          <w:rFonts w:ascii="Arial" w:hAnsi="Arial" w:cs="Arial"/>
          <w:color w:val="000000"/>
          <w:sz w:val="20"/>
          <w:szCs w:val="20"/>
        </w:rPr>
        <w:t xml:space="preserve"> </w:t>
      </w:r>
      <w:proofErr w:type="gramStart"/>
      <w:r w:rsidRPr="0037030B">
        <w:rPr>
          <w:rFonts w:ascii="Arial" w:hAnsi="Arial" w:cs="Arial"/>
          <w:color w:val="000000"/>
          <w:sz w:val="20"/>
          <w:szCs w:val="20"/>
        </w:rPr>
        <w:t>правонарушениях</w:t>
      </w:r>
      <w:proofErr w:type="gramEnd"/>
      <w:r w:rsidRPr="0037030B">
        <w:rPr>
          <w:rFonts w:ascii="Arial" w:hAnsi="Arial" w:cs="Arial"/>
          <w:color w:val="000000"/>
          <w:sz w:val="20"/>
          <w:szCs w:val="20"/>
        </w:rPr>
        <w:t xml:space="preserve">, составленных Контрольным органом. </w:t>
      </w:r>
    </w:p>
    <w:p w:rsidR="0037030B" w:rsidRPr="0037030B" w:rsidRDefault="0037030B" w:rsidP="0037030B">
      <w:pPr>
        <w:widowControl w:val="0"/>
        <w:ind w:firstLine="709"/>
        <w:jc w:val="both"/>
        <w:rPr>
          <w:rFonts w:ascii="Arial" w:hAnsi="Arial" w:cs="Arial"/>
          <w:color w:val="000000"/>
          <w:sz w:val="20"/>
          <w:szCs w:val="20"/>
        </w:rPr>
      </w:pPr>
    </w:p>
    <w:p w:rsidR="0037030B" w:rsidRPr="0037030B" w:rsidRDefault="0037030B" w:rsidP="0037030B">
      <w:pPr>
        <w:widowControl w:val="0"/>
        <w:ind w:firstLine="709"/>
        <w:jc w:val="both"/>
        <w:rPr>
          <w:rFonts w:ascii="Arial" w:hAnsi="Arial" w:cs="Arial"/>
          <w:color w:val="000000"/>
          <w:sz w:val="20"/>
          <w:szCs w:val="20"/>
        </w:rPr>
      </w:pPr>
      <w:proofErr w:type="gramStart"/>
      <w:r w:rsidRPr="0037030B">
        <w:rPr>
          <w:rFonts w:ascii="Arial" w:hAnsi="Arial" w:cs="Arial"/>
          <w:color w:val="000000"/>
          <w:sz w:val="20"/>
          <w:szCs w:val="20"/>
        </w:rPr>
        <w:t>V</w:t>
      </w:r>
      <w:r w:rsidRPr="0037030B">
        <w:rPr>
          <w:rFonts w:ascii="Arial" w:hAnsi="Arial" w:cs="Arial"/>
          <w:color w:val="000000"/>
          <w:sz w:val="20"/>
          <w:szCs w:val="20"/>
          <w:vertAlign w:val="subscript"/>
        </w:rPr>
        <w:t>3</w:t>
      </w:r>
      <w:r w:rsidRPr="0037030B">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37030B" w:rsidRPr="0037030B" w:rsidRDefault="0037030B" w:rsidP="0037030B">
      <w:pPr>
        <w:spacing w:after="200" w:line="276" w:lineRule="auto"/>
        <w:rPr>
          <w:rFonts w:ascii="Arial" w:hAnsi="Arial" w:cs="Arial"/>
          <w:sz w:val="20"/>
          <w:szCs w:val="20"/>
        </w:rPr>
      </w:pPr>
      <w:r w:rsidRPr="0037030B">
        <w:rPr>
          <w:rFonts w:ascii="Arial" w:hAnsi="Arial" w:cs="Arial"/>
          <w:sz w:val="20"/>
          <w:szCs w:val="20"/>
        </w:rPr>
        <w:br w:type="page"/>
      </w:r>
    </w:p>
    <w:p w:rsidR="0037030B" w:rsidRPr="0037030B" w:rsidRDefault="0037030B" w:rsidP="0037030B">
      <w:pPr>
        <w:widowControl w:val="0"/>
        <w:spacing w:line="192" w:lineRule="auto"/>
        <w:ind w:firstLine="4536"/>
        <w:outlineLvl w:val="1"/>
        <w:rPr>
          <w:rFonts w:ascii="Arial" w:hAnsi="Arial" w:cs="Arial"/>
          <w:sz w:val="20"/>
          <w:szCs w:val="20"/>
        </w:rPr>
      </w:pP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Приложение №2 к Положению о </w:t>
      </w:r>
      <w:proofErr w:type="gramStart"/>
      <w:r w:rsidRPr="0037030B">
        <w:rPr>
          <w:rFonts w:ascii="Arial" w:hAnsi="Arial" w:cs="Arial"/>
          <w:sz w:val="20"/>
          <w:szCs w:val="20"/>
        </w:rPr>
        <w:t>муниципальном</w:t>
      </w:r>
      <w:proofErr w:type="gramEnd"/>
      <w:r w:rsidRPr="0037030B">
        <w:rPr>
          <w:rFonts w:ascii="Arial" w:hAnsi="Arial" w:cs="Arial"/>
          <w:sz w:val="20"/>
          <w:szCs w:val="20"/>
        </w:rPr>
        <w:t xml:space="preserve">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жилищном </w:t>
      </w:r>
      <w:proofErr w:type="gramStart"/>
      <w:r w:rsidRPr="0037030B">
        <w:rPr>
          <w:rFonts w:ascii="Arial" w:hAnsi="Arial" w:cs="Arial"/>
          <w:sz w:val="20"/>
          <w:szCs w:val="20"/>
        </w:rPr>
        <w:t>контроле</w:t>
      </w:r>
      <w:proofErr w:type="gramEnd"/>
      <w:r w:rsidRPr="0037030B">
        <w:rPr>
          <w:rFonts w:ascii="Arial" w:hAnsi="Arial" w:cs="Arial"/>
          <w:sz w:val="20"/>
          <w:szCs w:val="20"/>
        </w:rPr>
        <w:t xml:space="preserve"> на территории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муниципального образования </w:t>
      </w:r>
    </w:p>
    <w:p w:rsidR="0037030B" w:rsidRPr="0037030B" w:rsidRDefault="0037030B" w:rsidP="0037030B">
      <w:pPr>
        <w:widowControl w:val="0"/>
        <w:autoSpaceDE w:val="0"/>
        <w:autoSpaceDN w:val="0"/>
        <w:adjustRightInd w:val="0"/>
        <w:ind w:firstLine="540"/>
        <w:jc w:val="right"/>
        <w:rPr>
          <w:rFonts w:ascii="Arial" w:hAnsi="Arial" w:cs="Arial"/>
          <w:b/>
          <w:bCs/>
          <w:sz w:val="20"/>
          <w:szCs w:val="20"/>
        </w:rPr>
      </w:pPr>
      <w:r w:rsidRPr="0037030B">
        <w:rPr>
          <w:rFonts w:ascii="Arial" w:hAnsi="Arial" w:cs="Arial"/>
          <w:sz w:val="20"/>
          <w:szCs w:val="20"/>
        </w:rPr>
        <w:t>Молчановское сельское поселение</w:t>
      </w:r>
      <w:r w:rsidRPr="0037030B">
        <w:rPr>
          <w:rFonts w:ascii="Arial" w:hAnsi="Arial" w:cs="Arial"/>
          <w:b/>
          <w:bCs/>
          <w:sz w:val="20"/>
          <w:szCs w:val="20"/>
        </w:rPr>
        <w:t xml:space="preserve"> </w:t>
      </w:r>
    </w:p>
    <w:p w:rsidR="0037030B" w:rsidRPr="0037030B" w:rsidRDefault="0037030B" w:rsidP="0037030B">
      <w:pPr>
        <w:widowControl w:val="0"/>
        <w:spacing w:line="240" w:lineRule="exact"/>
        <w:ind w:firstLine="720"/>
        <w:jc w:val="right"/>
        <w:rPr>
          <w:rFonts w:ascii="Arial" w:hAnsi="Arial" w:cs="Arial"/>
          <w:sz w:val="20"/>
          <w:szCs w:val="20"/>
          <w:shd w:val="clear" w:color="auto" w:fill="F1C100"/>
        </w:rPr>
      </w:pPr>
    </w:p>
    <w:p w:rsidR="0037030B" w:rsidRPr="0037030B" w:rsidRDefault="0037030B" w:rsidP="0037030B">
      <w:pPr>
        <w:widowControl w:val="0"/>
        <w:jc w:val="center"/>
        <w:rPr>
          <w:rFonts w:ascii="Arial" w:hAnsi="Arial" w:cs="Arial"/>
          <w:b/>
          <w:bCs/>
          <w:color w:val="000000"/>
          <w:sz w:val="20"/>
          <w:szCs w:val="20"/>
        </w:rPr>
      </w:pPr>
    </w:p>
    <w:p w:rsidR="0037030B" w:rsidRPr="0037030B" w:rsidRDefault="0037030B" w:rsidP="0037030B">
      <w:pPr>
        <w:widowControl w:val="0"/>
        <w:autoSpaceDE w:val="0"/>
        <w:autoSpaceDN w:val="0"/>
        <w:adjustRightInd w:val="0"/>
        <w:ind w:firstLine="539"/>
        <w:jc w:val="center"/>
        <w:rPr>
          <w:rFonts w:ascii="Arial" w:hAnsi="Arial" w:cs="Arial"/>
          <w:b/>
          <w:bCs/>
          <w:color w:val="000000"/>
          <w:sz w:val="20"/>
          <w:szCs w:val="20"/>
        </w:rPr>
      </w:pPr>
      <w:r w:rsidRPr="0037030B">
        <w:rPr>
          <w:rFonts w:ascii="Arial" w:hAnsi="Arial" w:cs="Arial"/>
          <w:b/>
          <w:color w:val="000000"/>
          <w:sz w:val="20"/>
          <w:szCs w:val="20"/>
        </w:rPr>
        <w:t>Перечень индикаторов риска нарушения обязательных требований</w:t>
      </w:r>
      <w:r w:rsidRPr="0037030B">
        <w:rPr>
          <w:rFonts w:ascii="Arial" w:hAnsi="Arial" w:cs="Arial"/>
          <w:b/>
          <w:bCs/>
          <w:color w:val="000000"/>
          <w:sz w:val="20"/>
          <w:szCs w:val="20"/>
        </w:rPr>
        <w:t xml:space="preserve">, </w:t>
      </w:r>
    </w:p>
    <w:p w:rsidR="0037030B" w:rsidRPr="0037030B" w:rsidRDefault="0037030B" w:rsidP="0037030B">
      <w:pPr>
        <w:widowControl w:val="0"/>
        <w:autoSpaceDE w:val="0"/>
        <w:autoSpaceDN w:val="0"/>
        <w:adjustRightInd w:val="0"/>
        <w:ind w:firstLine="539"/>
        <w:jc w:val="center"/>
        <w:rPr>
          <w:rFonts w:ascii="Arial" w:hAnsi="Arial" w:cs="Arial"/>
          <w:b/>
          <w:color w:val="000000"/>
          <w:sz w:val="20"/>
          <w:szCs w:val="20"/>
        </w:rPr>
      </w:pPr>
      <w:r w:rsidRPr="0037030B">
        <w:rPr>
          <w:rFonts w:ascii="Arial" w:hAnsi="Arial" w:cs="Arial"/>
          <w:b/>
          <w:bCs/>
          <w:color w:val="000000"/>
          <w:sz w:val="20"/>
          <w:szCs w:val="20"/>
        </w:rPr>
        <w:t>используемые в качестве основания для проведения контрольных мероприятий при осуществлении муниципального контроля</w:t>
      </w:r>
    </w:p>
    <w:p w:rsidR="0037030B" w:rsidRPr="0037030B" w:rsidRDefault="0037030B" w:rsidP="0037030B">
      <w:pPr>
        <w:widowControl w:val="0"/>
        <w:ind w:firstLine="709"/>
        <w:jc w:val="both"/>
        <w:rPr>
          <w:rFonts w:ascii="Arial" w:hAnsi="Arial" w:cs="Arial"/>
          <w:color w:val="000000"/>
          <w:sz w:val="20"/>
          <w:szCs w:val="20"/>
        </w:rPr>
      </w:pP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7030B">
        <w:rPr>
          <w:rFonts w:ascii="Arial" w:hAnsi="Arial" w:cs="Arial"/>
          <w:color w:val="000000"/>
          <w:sz w:val="20"/>
          <w:szCs w:val="20"/>
        </w:rPr>
        <w:t>к</w:t>
      </w:r>
      <w:proofErr w:type="gramEnd"/>
      <w:r w:rsidRPr="0037030B">
        <w:rPr>
          <w:rFonts w:ascii="Arial" w:hAnsi="Arial" w:cs="Arial"/>
          <w:color w:val="000000"/>
          <w:sz w:val="20"/>
          <w:szCs w:val="20"/>
        </w:rPr>
        <w:t>:</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xml:space="preserve">а) порядку осуществления перевода жилого помещения в нежилое помещение и нежилого помещения в жилое в многоквартирном доме; </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б) порядку осуществления перепланировки и (или) переустройства помещений в многоквартирном доме;</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в) к предоставлению коммунальных услуг собственникам и пользователям помещений в многоквартирных домах и жилых домов;</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г) к обеспечению доступности для инвалидов помещений в многоквартирных домах;</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е) к обеспечению безопасности при использовании и содержании внутридомового и внутриквартирного газового оборудования.</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2. </w:t>
      </w:r>
      <w:proofErr w:type="gramStart"/>
      <w:r w:rsidRPr="0037030B">
        <w:rPr>
          <w:rFonts w:ascii="Arial" w:hAnsi="Arial" w:cs="Arial"/>
          <w:color w:val="000000"/>
          <w:sz w:val="20"/>
          <w:szCs w:val="2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37030B">
        <w:rPr>
          <w:rFonts w:ascii="Arial" w:hAnsi="Arial" w:cs="Arial"/>
          <w:color w:val="000000"/>
          <w:sz w:val="20"/>
          <w:szCs w:val="20"/>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xml:space="preserve">3. </w:t>
      </w:r>
      <w:proofErr w:type="gramStart"/>
      <w:r w:rsidRPr="0037030B">
        <w:rPr>
          <w:rFonts w:ascii="Arial" w:hAnsi="Arial" w:cs="Arial"/>
          <w:color w:val="000000"/>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37030B">
        <w:rPr>
          <w:rFonts w:ascii="Arial" w:hAnsi="Arial" w:cs="Arial"/>
          <w:color w:val="000000"/>
          <w:sz w:val="20"/>
          <w:szCs w:val="2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37030B" w:rsidRPr="0037030B" w:rsidRDefault="0037030B" w:rsidP="0037030B">
      <w:pPr>
        <w:widowControl w:val="0"/>
        <w:ind w:firstLine="709"/>
        <w:jc w:val="both"/>
        <w:rPr>
          <w:rFonts w:ascii="Arial" w:hAnsi="Arial" w:cs="Arial"/>
          <w:color w:val="000000"/>
          <w:sz w:val="20"/>
          <w:szCs w:val="20"/>
        </w:rPr>
      </w:pPr>
      <w:r w:rsidRPr="0037030B">
        <w:rPr>
          <w:rFonts w:ascii="Arial" w:hAnsi="Arial" w:cs="Arial"/>
          <w:color w:val="000000"/>
          <w:sz w:val="20"/>
          <w:szCs w:val="20"/>
        </w:rPr>
        <w:t xml:space="preserve">4. </w:t>
      </w:r>
      <w:proofErr w:type="gramStart"/>
      <w:r w:rsidRPr="0037030B">
        <w:rPr>
          <w:rFonts w:ascii="Arial" w:hAnsi="Arial" w:cs="Arial"/>
          <w:color w:val="000000"/>
          <w:sz w:val="20"/>
          <w:szCs w:val="2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37030B" w:rsidRPr="0037030B" w:rsidRDefault="0037030B" w:rsidP="0037030B">
      <w:pPr>
        <w:spacing w:after="200" w:line="276" w:lineRule="auto"/>
        <w:rPr>
          <w:rFonts w:ascii="Arial" w:hAnsi="Arial" w:cs="Arial"/>
          <w:color w:val="000000"/>
          <w:sz w:val="20"/>
          <w:szCs w:val="20"/>
        </w:rPr>
      </w:pPr>
      <w:r w:rsidRPr="0037030B">
        <w:rPr>
          <w:rFonts w:ascii="Arial" w:hAnsi="Arial" w:cs="Arial"/>
          <w:color w:val="000000"/>
          <w:sz w:val="20"/>
          <w:szCs w:val="20"/>
        </w:rPr>
        <w:br w:type="page"/>
      </w:r>
    </w:p>
    <w:p w:rsidR="0037030B" w:rsidRPr="0037030B" w:rsidRDefault="0037030B" w:rsidP="0037030B">
      <w:pPr>
        <w:widowControl w:val="0"/>
        <w:spacing w:line="192" w:lineRule="auto"/>
        <w:ind w:firstLine="720"/>
        <w:outlineLvl w:val="1"/>
        <w:rPr>
          <w:rFonts w:ascii="Arial" w:hAnsi="Arial" w:cs="Arial"/>
          <w:sz w:val="20"/>
          <w:szCs w:val="20"/>
        </w:rPr>
        <w:sectPr w:rsidR="0037030B" w:rsidRPr="0037030B" w:rsidSect="001B6A26">
          <w:headerReference w:type="default" r:id="rId18"/>
          <w:headerReference w:type="first" r:id="rId19"/>
          <w:pgSz w:w="11906" w:h="16838"/>
          <w:pgMar w:top="1134" w:right="567" w:bottom="1134" w:left="1418" w:header="709" w:footer="709" w:gutter="0"/>
          <w:pgNumType w:start="1"/>
          <w:cols w:space="720"/>
          <w:titlePg/>
          <w:docGrid w:linePitch="272"/>
        </w:sectPr>
      </w:pP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lastRenderedPageBreak/>
        <w:t xml:space="preserve">Приложение №3 к Положению о </w:t>
      </w:r>
      <w:proofErr w:type="gramStart"/>
      <w:r w:rsidRPr="0037030B">
        <w:rPr>
          <w:rFonts w:ascii="Arial" w:hAnsi="Arial" w:cs="Arial"/>
          <w:sz w:val="20"/>
          <w:szCs w:val="20"/>
        </w:rPr>
        <w:t>муниципальном</w:t>
      </w:r>
      <w:proofErr w:type="gramEnd"/>
      <w:r w:rsidRPr="0037030B">
        <w:rPr>
          <w:rFonts w:ascii="Arial" w:hAnsi="Arial" w:cs="Arial"/>
          <w:sz w:val="20"/>
          <w:szCs w:val="20"/>
        </w:rPr>
        <w:t xml:space="preserve">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жилищном </w:t>
      </w:r>
      <w:proofErr w:type="gramStart"/>
      <w:r w:rsidRPr="0037030B">
        <w:rPr>
          <w:rFonts w:ascii="Arial" w:hAnsi="Arial" w:cs="Arial"/>
          <w:sz w:val="20"/>
          <w:szCs w:val="20"/>
        </w:rPr>
        <w:t>контроле</w:t>
      </w:r>
      <w:proofErr w:type="gramEnd"/>
      <w:r w:rsidRPr="0037030B">
        <w:rPr>
          <w:rFonts w:ascii="Arial" w:hAnsi="Arial" w:cs="Arial"/>
          <w:sz w:val="20"/>
          <w:szCs w:val="20"/>
        </w:rPr>
        <w:t xml:space="preserve"> на территории </w:t>
      </w:r>
    </w:p>
    <w:p w:rsidR="0037030B" w:rsidRPr="0037030B" w:rsidRDefault="0037030B" w:rsidP="0037030B">
      <w:pPr>
        <w:widowControl w:val="0"/>
        <w:autoSpaceDE w:val="0"/>
        <w:autoSpaceDN w:val="0"/>
        <w:adjustRightInd w:val="0"/>
        <w:ind w:firstLine="540"/>
        <w:jc w:val="right"/>
        <w:rPr>
          <w:rFonts w:ascii="Arial" w:hAnsi="Arial" w:cs="Arial"/>
          <w:sz w:val="20"/>
          <w:szCs w:val="20"/>
        </w:rPr>
      </w:pPr>
      <w:r w:rsidRPr="0037030B">
        <w:rPr>
          <w:rFonts w:ascii="Arial" w:hAnsi="Arial" w:cs="Arial"/>
          <w:sz w:val="20"/>
          <w:szCs w:val="20"/>
        </w:rPr>
        <w:t xml:space="preserve">муниципального образования </w:t>
      </w:r>
    </w:p>
    <w:p w:rsidR="0037030B" w:rsidRPr="0037030B" w:rsidRDefault="0037030B" w:rsidP="0037030B">
      <w:pPr>
        <w:widowControl w:val="0"/>
        <w:autoSpaceDE w:val="0"/>
        <w:autoSpaceDN w:val="0"/>
        <w:adjustRightInd w:val="0"/>
        <w:ind w:firstLine="540"/>
        <w:jc w:val="right"/>
        <w:rPr>
          <w:rFonts w:ascii="Arial" w:hAnsi="Arial" w:cs="Arial"/>
          <w:b/>
          <w:bCs/>
          <w:sz w:val="20"/>
          <w:szCs w:val="20"/>
        </w:rPr>
      </w:pPr>
      <w:r w:rsidRPr="0037030B">
        <w:rPr>
          <w:rFonts w:ascii="Arial" w:hAnsi="Arial" w:cs="Arial"/>
          <w:sz w:val="20"/>
          <w:szCs w:val="20"/>
        </w:rPr>
        <w:t>Молчановское сельское поселение</w:t>
      </w:r>
      <w:r w:rsidRPr="0037030B">
        <w:rPr>
          <w:rFonts w:ascii="Arial" w:hAnsi="Arial" w:cs="Arial"/>
          <w:b/>
          <w:bCs/>
          <w:sz w:val="20"/>
          <w:szCs w:val="20"/>
        </w:rPr>
        <w:t xml:space="preserve"> </w:t>
      </w:r>
    </w:p>
    <w:p w:rsidR="0037030B" w:rsidRPr="0037030B" w:rsidRDefault="0037030B" w:rsidP="0037030B">
      <w:pPr>
        <w:tabs>
          <w:tab w:val="left" w:pos="1134"/>
        </w:tabs>
        <w:contextualSpacing/>
        <w:jc w:val="center"/>
        <w:rPr>
          <w:rFonts w:ascii="Arial" w:hAnsi="Arial" w:cs="Arial"/>
          <w:b/>
          <w:sz w:val="20"/>
          <w:szCs w:val="20"/>
          <w:highlight w:val="yellow"/>
        </w:rPr>
      </w:pP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Перечень показателей результативности и эффективности муниципального жилищного контроля</w:t>
      </w:r>
    </w:p>
    <w:tbl>
      <w:tblPr>
        <w:tblStyle w:val="63"/>
        <w:tblW w:w="15005" w:type="dxa"/>
        <w:tblLook w:val="04A0" w:firstRow="1" w:lastRow="0" w:firstColumn="1" w:lastColumn="0" w:noHBand="0" w:noVBand="1"/>
      </w:tblPr>
      <w:tblGrid>
        <w:gridCol w:w="1335"/>
        <w:gridCol w:w="2522"/>
        <w:gridCol w:w="2081"/>
        <w:gridCol w:w="3213"/>
        <w:gridCol w:w="1676"/>
        <w:gridCol w:w="1804"/>
        <w:gridCol w:w="2374"/>
      </w:tblGrid>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Номер показателя</w:t>
            </w:r>
          </w:p>
        </w:tc>
        <w:tc>
          <w:tcPr>
            <w:tcW w:w="255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Наименование показателя</w:t>
            </w:r>
          </w:p>
        </w:tc>
        <w:tc>
          <w:tcPr>
            <w:tcW w:w="2112"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Формула расчета</w:t>
            </w:r>
          </w:p>
        </w:tc>
        <w:tc>
          <w:tcPr>
            <w:tcW w:w="3288"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Комментарии                           (интерпретация значений)</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Базовое значение показателя</w:t>
            </w: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Целевые значения показателей</w:t>
            </w:r>
          </w:p>
        </w:tc>
        <w:tc>
          <w:tcPr>
            <w:tcW w:w="2423"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color w:val="000000"/>
                <w:sz w:val="20"/>
                <w:szCs w:val="20"/>
              </w:rPr>
              <w:t>Источники данных для определения значений показателя</w:t>
            </w:r>
          </w:p>
        </w:tc>
      </w:tr>
      <w:tr w:rsidR="0037030B" w:rsidRPr="0037030B" w:rsidTr="00D5646F">
        <w:trPr>
          <w:trHeight w:val="271"/>
        </w:trPr>
        <w:tc>
          <w:tcPr>
            <w:tcW w:w="15005" w:type="dxa"/>
            <w:gridSpan w:val="7"/>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bCs/>
                <w:color w:val="000000"/>
                <w:sz w:val="20"/>
                <w:szCs w:val="20"/>
              </w:rPr>
              <w:t>КЛЮЧЕВЫЕ ПОКАЗАТЕЛИ</w:t>
            </w:r>
          </w:p>
        </w:tc>
      </w:tr>
      <w:tr w:rsidR="0037030B" w:rsidRPr="0037030B" w:rsidTr="00D5646F">
        <w:trPr>
          <w:trHeight w:val="521"/>
        </w:trPr>
        <w:tc>
          <w:tcPr>
            <w:tcW w:w="15005" w:type="dxa"/>
            <w:gridSpan w:val="7"/>
          </w:tcPr>
          <w:p w:rsidR="0037030B" w:rsidRPr="0037030B" w:rsidRDefault="0037030B" w:rsidP="0037030B">
            <w:pPr>
              <w:widowControl w:val="0"/>
              <w:autoSpaceDE w:val="0"/>
              <w:autoSpaceDN w:val="0"/>
              <w:adjustRightInd w:val="0"/>
              <w:jc w:val="center"/>
              <w:rPr>
                <w:rFonts w:ascii="Arial" w:hAnsi="Arial" w:cs="Arial"/>
                <w:b/>
                <w:bCs/>
                <w:color w:val="000000"/>
                <w:sz w:val="20"/>
                <w:szCs w:val="20"/>
              </w:rPr>
            </w:pPr>
            <w:r w:rsidRPr="0037030B">
              <w:rPr>
                <w:rFonts w:ascii="Arial" w:hAnsi="Arial" w:cs="Arial"/>
                <w:b/>
                <w:bCs/>
                <w:color w:val="000000"/>
                <w:sz w:val="20"/>
                <w:szCs w:val="20"/>
              </w:rPr>
              <w:t xml:space="preserve">Показатели, отражающие уровень минимизации вреда (ущерба) охраняемым законом ценностям, </w:t>
            </w:r>
          </w:p>
          <w:p w:rsidR="0037030B" w:rsidRPr="0037030B" w:rsidRDefault="0037030B" w:rsidP="0037030B">
            <w:pPr>
              <w:widowControl w:val="0"/>
              <w:spacing w:after="360"/>
              <w:jc w:val="center"/>
              <w:outlineLvl w:val="0"/>
              <w:rPr>
                <w:rFonts w:ascii="Arial" w:hAnsi="Arial" w:cs="Arial"/>
                <w:b/>
                <w:bCs/>
                <w:color w:val="000000"/>
                <w:sz w:val="20"/>
                <w:szCs w:val="20"/>
              </w:rPr>
            </w:pPr>
            <w:r w:rsidRPr="0037030B">
              <w:rPr>
                <w:rFonts w:ascii="Arial" w:hAnsi="Arial" w:cs="Arial"/>
                <w:b/>
                <w:bCs/>
                <w:color w:val="000000"/>
                <w:sz w:val="20"/>
                <w:szCs w:val="20"/>
              </w:rPr>
              <w:t>уровень устранения риска причинения вреда (ущерба)</w:t>
            </w:r>
          </w:p>
        </w:tc>
      </w:tr>
      <w:tr w:rsidR="0037030B" w:rsidRPr="0037030B" w:rsidTr="00D5646F">
        <w:trPr>
          <w:trHeight w:val="695"/>
        </w:trPr>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1</w:t>
            </w:r>
          </w:p>
        </w:tc>
        <w:tc>
          <w:tcPr>
            <w:tcW w:w="2551" w:type="dxa"/>
          </w:tcPr>
          <w:p w:rsidR="0037030B" w:rsidRPr="0037030B" w:rsidRDefault="0037030B" w:rsidP="0037030B">
            <w:pPr>
              <w:widowControl w:val="0"/>
              <w:spacing w:after="360"/>
              <w:outlineLvl w:val="0"/>
              <w:rPr>
                <w:rFonts w:ascii="Arial" w:hAnsi="Arial" w:cs="Arial"/>
                <w:b/>
                <w:color w:val="000000"/>
                <w:sz w:val="20"/>
                <w:szCs w:val="20"/>
              </w:rPr>
            </w:pPr>
            <w:r w:rsidRPr="0037030B">
              <w:rPr>
                <w:rFonts w:ascii="Arial" w:hAnsi="Arial" w:cs="Arial"/>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Сп*100/ ВРП</w:t>
            </w:r>
          </w:p>
        </w:tc>
        <w:tc>
          <w:tcPr>
            <w:tcW w:w="3288"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С</w:t>
            </w:r>
            <w:proofErr w:type="gramStart"/>
            <w:r w:rsidRPr="0037030B">
              <w:rPr>
                <w:rFonts w:ascii="Arial" w:hAnsi="Arial" w:cs="Arial"/>
                <w:color w:val="000000"/>
                <w:sz w:val="20"/>
                <w:szCs w:val="20"/>
              </w:rPr>
              <w:t>п-</w:t>
            </w:r>
            <w:proofErr w:type="gramEnd"/>
            <w:r w:rsidRPr="0037030B">
              <w:rPr>
                <w:rFonts w:ascii="Arial" w:hAnsi="Arial" w:cs="Arial"/>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w:t>
            </w:r>
            <w:proofErr w:type="gramStart"/>
            <w:r w:rsidRPr="0037030B">
              <w:rPr>
                <w:rFonts w:ascii="Arial" w:hAnsi="Arial" w:cs="Arial"/>
                <w:color w:val="000000"/>
                <w:sz w:val="20"/>
                <w:szCs w:val="20"/>
              </w:rPr>
              <w:t xml:space="preserve">   К</w:t>
            </w:r>
            <w:proofErr w:type="gramEnd"/>
            <w:r w:rsidRPr="0037030B">
              <w:rPr>
                <w:rFonts w:ascii="Arial" w:hAnsi="Arial" w:cs="Arial"/>
                <w:color w:val="000000"/>
                <w:sz w:val="20"/>
                <w:szCs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 xml:space="preserve">Статистические данные контрольного органа: журнал распоряжений, реестр проверок </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2</w:t>
            </w:r>
          </w:p>
        </w:tc>
        <w:tc>
          <w:tcPr>
            <w:tcW w:w="255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Кспв*100% / Ксн</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7030B" w:rsidRPr="0037030B" w:rsidRDefault="0037030B" w:rsidP="0037030B">
            <w:pPr>
              <w:widowControl w:val="0"/>
              <w:jc w:val="center"/>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К с</w:t>
            </w:r>
            <w:proofErr w:type="gramStart"/>
            <w:r w:rsidRPr="0037030B">
              <w:rPr>
                <w:rFonts w:ascii="Arial" w:hAnsi="Arial" w:cs="Arial"/>
                <w:color w:val="000000"/>
                <w:sz w:val="20"/>
                <w:szCs w:val="20"/>
              </w:rPr>
              <w:t>н-</w:t>
            </w:r>
            <w:proofErr w:type="gramEnd"/>
            <w:r w:rsidRPr="0037030B">
              <w:rPr>
                <w:rFonts w:ascii="Arial" w:hAnsi="Arial" w:cs="Arial"/>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 xml:space="preserve">Статистические данные контрольного органа;                 </w:t>
            </w:r>
          </w:p>
          <w:p w:rsidR="0037030B" w:rsidRPr="0037030B" w:rsidRDefault="0037030B" w:rsidP="0037030B">
            <w:pPr>
              <w:widowControl w:val="0"/>
              <w:spacing w:after="360"/>
              <w:jc w:val="center"/>
              <w:outlineLvl w:val="0"/>
              <w:rPr>
                <w:rFonts w:ascii="Arial" w:hAnsi="Arial" w:cs="Arial"/>
                <w:b/>
                <w:color w:val="000000"/>
                <w:sz w:val="20"/>
                <w:szCs w:val="20"/>
              </w:rPr>
            </w:pPr>
          </w:p>
        </w:tc>
      </w:tr>
      <w:tr w:rsidR="0037030B" w:rsidRPr="0037030B" w:rsidTr="00D5646F">
        <w:tc>
          <w:tcPr>
            <w:tcW w:w="15005" w:type="dxa"/>
            <w:gridSpan w:val="7"/>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bCs/>
                <w:color w:val="000000"/>
                <w:sz w:val="20"/>
                <w:szCs w:val="20"/>
              </w:rPr>
              <w:t>ИНДИКАТИВНЫЕ ПОКАЗАТЕЛИ</w:t>
            </w:r>
            <w:r w:rsidRPr="0037030B">
              <w:rPr>
                <w:rFonts w:ascii="Arial" w:hAnsi="Arial" w:cs="Arial"/>
                <w:color w:val="000000"/>
                <w:sz w:val="20"/>
                <w:szCs w:val="20"/>
              </w:rPr>
              <w:t> </w:t>
            </w:r>
          </w:p>
        </w:tc>
      </w:tr>
      <w:tr w:rsidR="0037030B" w:rsidRPr="0037030B" w:rsidTr="00D5646F">
        <w:tc>
          <w:tcPr>
            <w:tcW w:w="15005" w:type="dxa"/>
            <w:gridSpan w:val="7"/>
          </w:tcPr>
          <w:p w:rsidR="0037030B" w:rsidRPr="0037030B" w:rsidRDefault="0037030B" w:rsidP="0037030B">
            <w:pPr>
              <w:widowControl w:val="0"/>
              <w:spacing w:after="360"/>
              <w:jc w:val="center"/>
              <w:outlineLvl w:val="0"/>
              <w:rPr>
                <w:rFonts w:ascii="Arial" w:hAnsi="Arial" w:cs="Arial"/>
                <w:b/>
                <w:bCs/>
                <w:color w:val="000000"/>
                <w:sz w:val="20"/>
                <w:szCs w:val="20"/>
              </w:rPr>
            </w:pPr>
            <w:proofErr w:type="gramStart"/>
            <w:r w:rsidRPr="0037030B">
              <w:rPr>
                <w:rFonts w:ascii="Arial" w:hAnsi="Arial" w:cs="Arial"/>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w:t>
            </w:r>
            <w:r w:rsidRPr="0037030B">
              <w:rPr>
                <w:rFonts w:ascii="Arial" w:hAnsi="Arial" w:cs="Arial"/>
                <w:b/>
                <w:color w:val="000000"/>
                <w:sz w:val="20"/>
                <w:szCs w:val="20"/>
              </w:rPr>
              <w:lastRenderedPageBreak/>
              <w:t>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7030B" w:rsidRPr="0037030B" w:rsidTr="00D5646F">
        <w:tc>
          <w:tcPr>
            <w:tcW w:w="15005" w:type="dxa"/>
            <w:gridSpan w:val="7"/>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b/>
                <w:bCs/>
                <w:color w:val="000000"/>
                <w:sz w:val="20"/>
                <w:szCs w:val="20"/>
              </w:rPr>
              <w:lastRenderedPageBreak/>
              <w:t xml:space="preserve">                                  Контрольные мероприятия при взаимодействии с контролируемым лицом</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1</w:t>
            </w:r>
          </w:p>
        </w:tc>
        <w:tc>
          <w:tcPr>
            <w:tcW w:w="2551"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37030B">
              <w:rPr>
                <w:rFonts w:ascii="Arial" w:hAnsi="Arial" w:cs="Arial"/>
                <w:color w:val="000000"/>
                <w:sz w:val="20"/>
                <w:szCs w:val="20"/>
              </w:rPr>
              <w:br/>
              <w:t>к общему количеству контрольных мероприятий</w:t>
            </w:r>
            <w:proofErr w:type="gramStart"/>
            <w:r w:rsidRPr="0037030B">
              <w:rPr>
                <w:rFonts w:ascii="Arial" w:hAnsi="Arial" w:cs="Arial"/>
                <w:color w:val="000000"/>
                <w:sz w:val="20"/>
                <w:szCs w:val="20"/>
              </w:rPr>
              <w:t xml:space="preserve"> ,</w:t>
            </w:r>
            <w:proofErr w:type="gramEnd"/>
            <w:r w:rsidRPr="0037030B">
              <w:rPr>
                <w:rFonts w:ascii="Arial" w:hAnsi="Arial" w:cs="Arial"/>
                <w:color w:val="000000"/>
                <w:sz w:val="20"/>
                <w:szCs w:val="20"/>
              </w:rPr>
              <w:t xml:space="preserve"> проведенных в рамках осуществления </w:t>
            </w: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муниципального жилищного контроля</w:t>
            </w:r>
          </w:p>
        </w:tc>
        <w:tc>
          <w:tcPr>
            <w:tcW w:w="2112" w:type="dxa"/>
          </w:tcPr>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Пву*100% / Пок</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Пву – количество контрольных мероприятий в рамках муниципального жилищного контроля, проведенных в установленные сроки</w:t>
            </w:r>
          </w:p>
          <w:p w:rsidR="0037030B" w:rsidRPr="0037030B" w:rsidRDefault="0037030B" w:rsidP="0037030B">
            <w:pPr>
              <w:widowControl w:val="0"/>
              <w:jc w:val="center"/>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Пок – общее количество проведенных контрольных мероприятий  в рамках муниципального жилищного контроля</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Статистические данные контрольного органа</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2</w:t>
            </w:r>
          </w:p>
        </w:tc>
        <w:tc>
          <w:tcPr>
            <w:tcW w:w="255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ПРн*100% / ПРо</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ПР</w:t>
            </w:r>
            <w:proofErr w:type="gramStart"/>
            <w:r w:rsidRPr="0037030B">
              <w:rPr>
                <w:rFonts w:ascii="Arial" w:hAnsi="Arial" w:cs="Arial"/>
                <w:color w:val="000000"/>
                <w:sz w:val="20"/>
                <w:szCs w:val="20"/>
              </w:rPr>
              <w:t>н-</w:t>
            </w:r>
            <w:proofErr w:type="gramEnd"/>
            <w:r w:rsidRPr="0037030B">
              <w:rPr>
                <w:rFonts w:ascii="Arial" w:hAnsi="Arial" w:cs="Arial"/>
                <w:color w:val="000000"/>
                <w:sz w:val="20"/>
                <w:szCs w:val="20"/>
              </w:rPr>
              <w:t xml:space="preserve"> количество предписаний,  признанных незаконными в судебном порядке;</w:t>
            </w:r>
          </w:p>
          <w:p w:rsidR="0037030B" w:rsidRPr="0037030B" w:rsidRDefault="0037030B" w:rsidP="0037030B">
            <w:pPr>
              <w:widowControl w:val="0"/>
              <w:jc w:val="center"/>
              <w:rPr>
                <w:rFonts w:ascii="Arial" w:hAnsi="Arial" w:cs="Arial"/>
                <w:color w:val="000000"/>
                <w:sz w:val="20"/>
                <w:szCs w:val="20"/>
              </w:rPr>
            </w:pPr>
          </w:p>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Пр</w:t>
            </w:r>
            <w:proofErr w:type="gramStart"/>
            <w:r w:rsidRPr="0037030B">
              <w:rPr>
                <w:rFonts w:ascii="Arial" w:hAnsi="Arial" w:cs="Arial"/>
                <w:color w:val="000000"/>
                <w:sz w:val="20"/>
                <w:szCs w:val="20"/>
              </w:rPr>
              <w:t>о-</w:t>
            </w:r>
            <w:proofErr w:type="gramEnd"/>
            <w:r w:rsidRPr="0037030B">
              <w:rPr>
                <w:rFonts w:ascii="Arial" w:hAnsi="Arial" w:cs="Arial"/>
                <w:color w:val="000000"/>
                <w:sz w:val="20"/>
                <w:szCs w:val="20"/>
              </w:rPr>
              <w:t xml:space="preserve"> общее количеству предписаний, выданных в ходе муниципального жилищного контроля </w:t>
            </w:r>
          </w:p>
          <w:p w:rsidR="0037030B" w:rsidRPr="0037030B" w:rsidRDefault="0037030B" w:rsidP="0037030B">
            <w:pPr>
              <w:widowControl w:val="0"/>
              <w:spacing w:after="360"/>
              <w:jc w:val="center"/>
              <w:outlineLvl w:val="0"/>
              <w:rPr>
                <w:rFonts w:ascii="Arial" w:hAnsi="Arial" w:cs="Arial"/>
                <w:b/>
                <w:color w:val="000000"/>
                <w:sz w:val="20"/>
                <w:szCs w:val="20"/>
              </w:rPr>
            </w:pP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Статистические данные контрольного органа</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3</w:t>
            </w:r>
          </w:p>
        </w:tc>
        <w:tc>
          <w:tcPr>
            <w:tcW w:w="2551"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Доля контрольных мероприятий</w:t>
            </w:r>
            <w:proofErr w:type="gramStart"/>
            <w:r w:rsidRPr="0037030B">
              <w:rPr>
                <w:rFonts w:ascii="Arial" w:hAnsi="Arial" w:cs="Arial"/>
                <w:color w:val="000000"/>
                <w:sz w:val="20"/>
                <w:szCs w:val="20"/>
              </w:rPr>
              <w:t xml:space="preserve"> ,</w:t>
            </w:r>
            <w:proofErr w:type="gramEnd"/>
            <w:r w:rsidRPr="0037030B">
              <w:rPr>
                <w:rFonts w:ascii="Arial" w:hAnsi="Arial" w:cs="Arial"/>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Ппн*100%  / Пок</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Ппн – количество контрольных мероприятий</w:t>
            </w:r>
            <w:proofErr w:type="gramStart"/>
            <w:r w:rsidRPr="0037030B">
              <w:rPr>
                <w:rFonts w:ascii="Arial" w:hAnsi="Arial" w:cs="Arial"/>
                <w:color w:val="000000"/>
                <w:sz w:val="20"/>
                <w:szCs w:val="20"/>
              </w:rPr>
              <w:t xml:space="preserve"> ,</w:t>
            </w:r>
            <w:proofErr w:type="gramEnd"/>
            <w:r w:rsidRPr="0037030B">
              <w:rPr>
                <w:rFonts w:ascii="Arial" w:hAnsi="Arial" w:cs="Arial"/>
                <w:color w:val="000000"/>
                <w:sz w:val="20"/>
                <w:szCs w:val="20"/>
              </w:rPr>
              <w:t xml:space="preserve"> результаты которых были признаны недействительными;</w:t>
            </w: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Пок - общему количество контрольных мероприятий</w:t>
            </w:r>
            <w:proofErr w:type="gramStart"/>
            <w:r w:rsidRPr="0037030B">
              <w:rPr>
                <w:rFonts w:ascii="Arial" w:hAnsi="Arial" w:cs="Arial"/>
                <w:color w:val="000000"/>
                <w:sz w:val="20"/>
                <w:szCs w:val="20"/>
              </w:rPr>
              <w:t xml:space="preserve"> ,</w:t>
            </w:r>
            <w:proofErr w:type="gramEnd"/>
            <w:r w:rsidRPr="0037030B">
              <w:rPr>
                <w:rFonts w:ascii="Arial" w:hAnsi="Arial" w:cs="Arial"/>
                <w:color w:val="000000"/>
                <w:sz w:val="20"/>
                <w:szCs w:val="20"/>
              </w:rPr>
              <w:t xml:space="preserve"> проведенных в рамках  муниципального жилищного контроля</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rPr>
                <w:rFonts w:ascii="Arial" w:hAnsi="Arial" w:cs="Arial"/>
                <w:b/>
                <w:color w:val="000000"/>
                <w:sz w:val="20"/>
                <w:szCs w:val="20"/>
              </w:rPr>
            </w:pPr>
            <w:r w:rsidRPr="0037030B">
              <w:rPr>
                <w:rFonts w:ascii="Arial" w:hAnsi="Arial" w:cs="Arial"/>
                <w:color w:val="000000"/>
                <w:sz w:val="20"/>
                <w:szCs w:val="20"/>
              </w:rPr>
              <w:t>Статистические данные контрольного органа</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4</w:t>
            </w:r>
          </w:p>
        </w:tc>
        <w:tc>
          <w:tcPr>
            <w:tcW w:w="2551" w:type="dxa"/>
          </w:tcPr>
          <w:p w:rsidR="0037030B" w:rsidRPr="0037030B" w:rsidRDefault="0037030B" w:rsidP="0037030B">
            <w:pPr>
              <w:widowControl w:val="0"/>
              <w:rPr>
                <w:rFonts w:ascii="Arial" w:hAnsi="Arial" w:cs="Arial"/>
                <w:b/>
                <w:color w:val="000000"/>
                <w:sz w:val="20"/>
                <w:szCs w:val="20"/>
              </w:rPr>
            </w:pPr>
            <w:r w:rsidRPr="0037030B">
              <w:rPr>
                <w:rFonts w:ascii="Arial" w:hAnsi="Arial" w:cs="Arial"/>
                <w:color w:val="000000"/>
                <w:sz w:val="20"/>
                <w:szCs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37030B">
              <w:rPr>
                <w:rFonts w:ascii="Arial" w:hAnsi="Arial" w:cs="Arial"/>
                <w:color w:val="000000"/>
                <w:sz w:val="20"/>
                <w:szCs w:val="20"/>
              </w:rPr>
              <w:t>результатам</w:t>
            </w:r>
            <w:proofErr w:type="gramEnd"/>
            <w:r w:rsidRPr="0037030B">
              <w:rPr>
                <w:rFonts w:ascii="Arial" w:hAnsi="Arial" w:cs="Arial"/>
                <w:color w:val="000000"/>
                <w:sz w:val="20"/>
                <w:szCs w:val="20"/>
              </w:rPr>
              <w:t xml:space="preserve"> выявления которых к должностным лицам органа муниципального </w:t>
            </w:r>
            <w:r w:rsidRPr="0037030B">
              <w:rPr>
                <w:rFonts w:ascii="Arial" w:hAnsi="Arial" w:cs="Arial"/>
                <w:color w:val="000000"/>
                <w:sz w:val="20"/>
                <w:szCs w:val="20"/>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lastRenderedPageBreak/>
              <w:t>Псн*100%  /Пок</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37030B">
              <w:rPr>
                <w:rFonts w:ascii="Arial" w:hAnsi="Arial" w:cs="Arial"/>
                <w:color w:val="000000"/>
                <w:sz w:val="20"/>
                <w:szCs w:val="20"/>
              </w:rPr>
              <w:t xml:space="preserve"> ,</w:t>
            </w:r>
            <w:proofErr w:type="gramEnd"/>
            <w:r w:rsidRPr="0037030B">
              <w:rPr>
                <w:rFonts w:ascii="Arial" w:hAnsi="Arial" w:cs="Arial"/>
                <w:color w:val="000000"/>
                <w:sz w:val="20"/>
                <w:szCs w:val="20"/>
              </w:rPr>
              <w:t xml:space="preserve"> осуществившим такие контрольные мероприятия, применены меры дисциплинарного, </w:t>
            </w:r>
            <w:r w:rsidRPr="0037030B">
              <w:rPr>
                <w:rFonts w:ascii="Arial" w:hAnsi="Arial" w:cs="Arial"/>
                <w:color w:val="000000"/>
                <w:sz w:val="20"/>
                <w:szCs w:val="20"/>
              </w:rPr>
              <w:lastRenderedPageBreak/>
              <w:t xml:space="preserve">административного наказания   </w:t>
            </w:r>
          </w:p>
          <w:p w:rsidR="0037030B" w:rsidRPr="0037030B" w:rsidRDefault="0037030B" w:rsidP="0037030B">
            <w:pPr>
              <w:widowControl w:val="0"/>
              <w:jc w:val="center"/>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b/>
                <w:color w:val="000000"/>
                <w:sz w:val="20"/>
                <w:szCs w:val="20"/>
              </w:rPr>
            </w:pPr>
            <w:r w:rsidRPr="0037030B">
              <w:rPr>
                <w:rFonts w:ascii="Arial" w:hAnsi="Arial" w:cs="Arial"/>
                <w:color w:val="000000"/>
                <w:sz w:val="20"/>
                <w:szCs w:val="20"/>
              </w:rPr>
              <w:t>По</w:t>
            </w:r>
            <w:proofErr w:type="gramStart"/>
            <w:r w:rsidRPr="0037030B">
              <w:rPr>
                <w:rFonts w:ascii="Arial" w:hAnsi="Arial" w:cs="Arial"/>
                <w:color w:val="000000"/>
                <w:sz w:val="20"/>
                <w:szCs w:val="20"/>
              </w:rPr>
              <w:t>к-</w:t>
            </w:r>
            <w:proofErr w:type="gramEnd"/>
            <w:r w:rsidRPr="0037030B">
              <w:rPr>
                <w:rFonts w:ascii="Arial" w:hAnsi="Arial" w:cs="Arial"/>
                <w:color w:val="000000"/>
                <w:sz w:val="20"/>
                <w:szCs w:val="20"/>
              </w:rPr>
              <w:t xml:space="preserve"> общее количество контрольных мероприятий, проведенных в рамках муниципального жилищного контроля</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Статистические данные контрольного органа</w:t>
            </w:r>
          </w:p>
          <w:p w:rsidR="0037030B" w:rsidRPr="0037030B" w:rsidRDefault="0037030B" w:rsidP="0037030B">
            <w:pPr>
              <w:widowControl w:val="0"/>
              <w:spacing w:after="360"/>
              <w:jc w:val="center"/>
              <w:outlineLvl w:val="0"/>
              <w:rPr>
                <w:rFonts w:ascii="Arial" w:hAnsi="Arial" w:cs="Arial"/>
                <w:color w:val="000000"/>
                <w:sz w:val="20"/>
                <w:szCs w:val="20"/>
              </w:rPr>
            </w:pPr>
          </w:p>
        </w:tc>
      </w:tr>
      <w:tr w:rsidR="0037030B" w:rsidRPr="0037030B" w:rsidTr="00D5646F">
        <w:tc>
          <w:tcPr>
            <w:tcW w:w="15005" w:type="dxa"/>
            <w:gridSpan w:val="7"/>
          </w:tcPr>
          <w:p w:rsidR="0037030B" w:rsidRPr="0037030B" w:rsidRDefault="0037030B" w:rsidP="0037030B">
            <w:pPr>
              <w:widowControl w:val="0"/>
              <w:rPr>
                <w:rFonts w:ascii="Arial" w:hAnsi="Arial" w:cs="Arial"/>
                <w:b/>
                <w:bCs/>
                <w:color w:val="000000"/>
                <w:sz w:val="20"/>
                <w:szCs w:val="20"/>
              </w:rPr>
            </w:pPr>
          </w:p>
          <w:p w:rsidR="0037030B" w:rsidRPr="0037030B" w:rsidRDefault="0037030B" w:rsidP="0037030B">
            <w:pPr>
              <w:widowControl w:val="0"/>
              <w:jc w:val="center"/>
              <w:rPr>
                <w:rFonts w:ascii="Arial" w:hAnsi="Arial" w:cs="Arial"/>
                <w:color w:val="000000"/>
                <w:sz w:val="20"/>
                <w:szCs w:val="20"/>
              </w:rPr>
            </w:pPr>
            <w:r w:rsidRPr="0037030B">
              <w:rPr>
                <w:rFonts w:ascii="Arial" w:hAnsi="Arial" w:cs="Arial"/>
                <w:b/>
                <w:bCs/>
                <w:color w:val="000000"/>
                <w:sz w:val="20"/>
                <w:szCs w:val="20"/>
              </w:rPr>
              <w:t>Мероприятия по контролю без взаимодействия с контролируемым лицом</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1</w:t>
            </w:r>
          </w:p>
        </w:tc>
        <w:tc>
          <w:tcPr>
            <w:tcW w:w="2551"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 xml:space="preserve">Общее количество контрольных мероприятий  </w:t>
            </w:r>
          </w:p>
        </w:tc>
        <w:tc>
          <w:tcPr>
            <w:tcW w:w="2112" w:type="dxa"/>
          </w:tcPr>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статистические данные инспекции</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Статистические данные органа муниципального жилищного контроля</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Статистические данные контрольного органа</w:t>
            </w:r>
          </w:p>
        </w:tc>
      </w:tr>
      <w:tr w:rsidR="0037030B" w:rsidRPr="0037030B" w:rsidTr="00D5646F">
        <w:tc>
          <w:tcPr>
            <w:tcW w:w="1101" w:type="dxa"/>
          </w:tcPr>
          <w:p w:rsidR="0037030B" w:rsidRPr="0037030B" w:rsidRDefault="0037030B" w:rsidP="0037030B">
            <w:pPr>
              <w:widowControl w:val="0"/>
              <w:spacing w:after="360"/>
              <w:jc w:val="center"/>
              <w:outlineLvl w:val="0"/>
              <w:rPr>
                <w:rFonts w:ascii="Arial" w:hAnsi="Arial" w:cs="Arial"/>
                <w:color w:val="000000"/>
                <w:sz w:val="20"/>
                <w:szCs w:val="20"/>
              </w:rPr>
            </w:pPr>
          </w:p>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2</w:t>
            </w:r>
          </w:p>
        </w:tc>
        <w:tc>
          <w:tcPr>
            <w:tcW w:w="2551"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органом муниципального жилищного контроля</w:t>
            </w:r>
          </w:p>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по результатам контрольных мероприятий</w:t>
            </w:r>
          </w:p>
        </w:tc>
        <w:tc>
          <w:tcPr>
            <w:tcW w:w="2112" w:type="dxa"/>
          </w:tcPr>
          <w:p w:rsidR="0037030B" w:rsidRPr="0037030B" w:rsidRDefault="0037030B" w:rsidP="0037030B">
            <w:pPr>
              <w:widowControl w:val="0"/>
              <w:spacing w:after="360"/>
              <w:jc w:val="center"/>
              <w:outlineLvl w:val="0"/>
              <w:rPr>
                <w:rFonts w:ascii="Arial" w:hAnsi="Arial" w:cs="Arial"/>
                <w:color w:val="000000"/>
                <w:sz w:val="20"/>
                <w:szCs w:val="20"/>
              </w:rPr>
            </w:pPr>
            <w:r w:rsidRPr="0037030B">
              <w:rPr>
                <w:rFonts w:ascii="Arial" w:hAnsi="Arial" w:cs="Arial"/>
                <w:color w:val="000000"/>
                <w:sz w:val="20"/>
                <w:szCs w:val="20"/>
              </w:rPr>
              <w:t>ПРМБВн*100%  / ПРМБВо</w:t>
            </w:r>
          </w:p>
        </w:tc>
        <w:tc>
          <w:tcPr>
            <w:tcW w:w="3288" w:type="dxa"/>
          </w:tcPr>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 xml:space="preserve">ПРМБВн </w:t>
            </w:r>
            <w:proofErr w:type="gramStart"/>
            <w:r w:rsidRPr="0037030B">
              <w:rPr>
                <w:rFonts w:ascii="Arial" w:hAnsi="Arial" w:cs="Arial"/>
                <w:color w:val="000000"/>
                <w:sz w:val="20"/>
                <w:szCs w:val="20"/>
              </w:rPr>
              <w:t>–к</w:t>
            </w:r>
            <w:proofErr w:type="gramEnd"/>
            <w:r w:rsidRPr="0037030B">
              <w:rPr>
                <w:rFonts w:ascii="Arial" w:hAnsi="Arial" w:cs="Arial"/>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7030B" w:rsidRPr="0037030B" w:rsidRDefault="0037030B" w:rsidP="0037030B">
            <w:pPr>
              <w:widowControl w:val="0"/>
              <w:jc w:val="center"/>
              <w:rPr>
                <w:rFonts w:ascii="Arial" w:hAnsi="Arial" w:cs="Arial"/>
                <w:color w:val="000000"/>
                <w:sz w:val="20"/>
                <w:szCs w:val="20"/>
              </w:rPr>
            </w:pPr>
            <w:r w:rsidRPr="0037030B">
              <w:rPr>
                <w:rFonts w:ascii="Arial" w:hAnsi="Arial" w:cs="Arial"/>
                <w:color w:val="000000"/>
                <w:sz w:val="20"/>
                <w:szCs w:val="20"/>
              </w:rPr>
              <w:t>ПРМБВо - количество предписаний, выданных  по результатам контрольных мероприятий</w:t>
            </w:r>
          </w:p>
        </w:tc>
        <w:tc>
          <w:tcPr>
            <w:tcW w:w="1701"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1829" w:type="dxa"/>
          </w:tcPr>
          <w:p w:rsidR="0037030B" w:rsidRPr="0037030B" w:rsidRDefault="0037030B" w:rsidP="0037030B">
            <w:pPr>
              <w:widowControl w:val="0"/>
              <w:spacing w:after="360"/>
              <w:jc w:val="center"/>
              <w:outlineLvl w:val="0"/>
              <w:rPr>
                <w:rFonts w:ascii="Arial" w:hAnsi="Arial" w:cs="Arial"/>
                <w:b/>
                <w:color w:val="000000"/>
                <w:sz w:val="20"/>
                <w:szCs w:val="20"/>
              </w:rPr>
            </w:pPr>
          </w:p>
        </w:tc>
        <w:tc>
          <w:tcPr>
            <w:tcW w:w="2423" w:type="dxa"/>
          </w:tcPr>
          <w:p w:rsidR="0037030B" w:rsidRPr="0037030B" w:rsidRDefault="0037030B" w:rsidP="0037030B">
            <w:pPr>
              <w:widowControl w:val="0"/>
              <w:rPr>
                <w:rFonts w:ascii="Arial" w:hAnsi="Arial" w:cs="Arial"/>
                <w:color w:val="000000"/>
                <w:sz w:val="20"/>
                <w:szCs w:val="20"/>
              </w:rPr>
            </w:pPr>
            <w:r w:rsidRPr="0037030B">
              <w:rPr>
                <w:rFonts w:ascii="Arial" w:hAnsi="Arial" w:cs="Arial"/>
                <w:color w:val="000000"/>
                <w:sz w:val="20"/>
                <w:szCs w:val="20"/>
              </w:rPr>
              <w:t>Статистические данные контрольного органа</w:t>
            </w:r>
          </w:p>
          <w:p w:rsidR="0037030B" w:rsidRPr="0037030B" w:rsidRDefault="0037030B" w:rsidP="0037030B">
            <w:pPr>
              <w:widowControl w:val="0"/>
              <w:rPr>
                <w:rFonts w:ascii="Arial" w:hAnsi="Arial" w:cs="Arial"/>
                <w:color w:val="000000"/>
                <w:sz w:val="20"/>
                <w:szCs w:val="20"/>
              </w:rPr>
            </w:pPr>
          </w:p>
        </w:tc>
      </w:tr>
    </w:tbl>
    <w:p w:rsidR="0037030B" w:rsidRPr="0037030B" w:rsidRDefault="0037030B" w:rsidP="0037030B">
      <w:pPr>
        <w:widowControl w:val="0"/>
        <w:spacing w:after="360"/>
        <w:jc w:val="center"/>
        <w:outlineLvl w:val="0"/>
        <w:rPr>
          <w:rFonts w:ascii="Arial" w:hAnsi="Arial" w:cs="Arial"/>
          <w:b/>
          <w:color w:val="000000"/>
          <w:sz w:val="20"/>
          <w:szCs w:val="20"/>
        </w:rPr>
      </w:pPr>
    </w:p>
    <w:p w:rsidR="00B86609" w:rsidRDefault="00B86609" w:rsidP="00B86609">
      <w:pPr>
        <w:autoSpaceDE w:val="0"/>
        <w:autoSpaceDN w:val="0"/>
        <w:adjustRightInd w:val="0"/>
        <w:jc w:val="center"/>
        <w:rPr>
          <w:rFonts w:ascii="Arial" w:hAnsi="Arial" w:cs="Arial"/>
          <w:color w:val="365F91" w:themeColor="accent1" w:themeShade="BF"/>
          <w:sz w:val="40"/>
          <w:szCs w:val="40"/>
        </w:rPr>
      </w:pPr>
    </w:p>
    <w:p w:rsidR="00B86609" w:rsidRDefault="00B86609" w:rsidP="00B86609">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B86609" w:rsidRDefault="00B86609" w:rsidP="00B86609">
      <w:pPr>
        <w:pStyle w:val="HTML0"/>
        <w:rPr>
          <w:rFonts w:ascii="Arial" w:hAnsi="Arial" w:cs="Arial"/>
          <w:b/>
          <w:bCs/>
        </w:rPr>
      </w:pPr>
      <w:r>
        <w:rPr>
          <w:rFonts w:ascii="Arial" w:hAnsi="Arial" w:cs="Arial"/>
          <w:b/>
          <w:bCs/>
        </w:rPr>
        <w:t xml:space="preserve">                                                                РЕШЕНИЕ</w:t>
      </w:r>
    </w:p>
    <w:p w:rsidR="00B86609" w:rsidRDefault="00B86609" w:rsidP="00B86609">
      <w:pPr>
        <w:pStyle w:val="HTML0"/>
        <w:jc w:val="center"/>
        <w:rPr>
          <w:rFonts w:ascii="Arial" w:hAnsi="Arial" w:cs="Arial"/>
          <w:bCs/>
        </w:rPr>
      </w:pPr>
    </w:p>
    <w:p w:rsidR="00B86609" w:rsidRDefault="00B86609" w:rsidP="00B86609">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№124</w:t>
      </w:r>
    </w:p>
    <w:p w:rsidR="00B86609" w:rsidRDefault="00B86609" w:rsidP="00B86609">
      <w:pPr>
        <w:tabs>
          <w:tab w:val="left" w:pos="708"/>
        </w:tabs>
        <w:rPr>
          <w:rFonts w:ascii="Arial" w:hAnsi="Arial" w:cs="Arial"/>
          <w:bCs/>
        </w:rPr>
      </w:pPr>
    </w:p>
    <w:p w:rsidR="00B86609" w:rsidRPr="00CB4635" w:rsidRDefault="00B86609" w:rsidP="00B86609">
      <w:pPr>
        <w:jc w:val="center"/>
        <w:rPr>
          <w:rFonts w:ascii="Arial" w:hAnsi="Arial" w:cs="Arial"/>
          <w:i/>
          <w:iCs/>
        </w:rPr>
      </w:pPr>
      <w:r w:rsidRPr="00CB4635">
        <w:rPr>
          <w:rFonts w:ascii="Arial" w:hAnsi="Arial" w:cs="Arial"/>
          <w:bCs/>
          <w:color w:val="000000"/>
        </w:rPr>
        <w:t>Об утверждении Положения о 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p>
    <w:p w:rsidR="00B86609" w:rsidRPr="00463EDF" w:rsidRDefault="00B86609" w:rsidP="00B86609">
      <w:pPr>
        <w:shd w:val="clear" w:color="auto" w:fill="FFFFFF"/>
        <w:rPr>
          <w:b/>
          <w:color w:val="000000"/>
        </w:rPr>
      </w:pPr>
    </w:p>
    <w:p w:rsidR="00B86609" w:rsidRPr="00CB4635" w:rsidRDefault="00B86609" w:rsidP="00B86609">
      <w:pPr>
        <w:tabs>
          <w:tab w:val="left" w:pos="708"/>
        </w:tabs>
        <w:ind w:firstLine="709"/>
        <w:jc w:val="both"/>
        <w:rPr>
          <w:rFonts w:ascii="Arial" w:hAnsi="Arial" w:cs="Arial"/>
        </w:rPr>
      </w:pPr>
      <w:bookmarkStart w:id="3" w:name="_Hlk79501936"/>
      <w:r w:rsidRPr="00CB4635">
        <w:rPr>
          <w:rFonts w:ascii="Arial" w:hAnsi="Arial" w:cs="Arial"/>
          <w:color w:val="000000"/>
        </w:rPr>
        <w:t xml:space="preserve">В соответствии с </w:t>
      </w:r>
      <w:r>
        <w:rPr>
          <w:rFonts w:ascii="Arial" w:hAnsi="Arial" w:cs="Arial"/>
          <w:color w:val="000000"/>
          <w:shd w:val="clear" w:color="auto" w:fill="FFFFFF"/>
        </w:rPr>
        <w:t>Федеральным законом</w:t>
      </w:r>
      <w:r w:rsidRPr="00CB4635">
        <w:rPr>
          <w:rFonts w:ascii="Arial" w:hAnsi="Arial" w:cs="Arial"/>
          <w:color w:val="000000"/>
          <w:shd w:val="clear" w:color="auto" w:fill="FFFFFF"/>
        </w:rPr>
        <w:t xml:space="preserve"> от 06.10.2003 № 131-ФЗ «Об общих принципах организации местного самоуправления в Российской Федерации»</w:t>
      </w:r>
      <w:r w:rsidRPr="00CB463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CB4635">
        <w:rPr>
          <w:rFonts w:ascii="Arial" w:hAnsi="Arial" w:cs="Arial"/>
        </w:rPr>
        <w:t>Уставом муниципального образования Молчановское сельское поселение Молчановского района Томской области,</w:t>
      </w:r>
    </w:p>
    <w:p w:rsidR="00B86609" w:rsidRPr="00C82B4E" w:rsidRDefault="00B86609" w:rsidP="00B86609">
      <w:pPr>
        <w:widowControl w:val="0"/>
        <w:tabs>
          <w:tab w:val="left" w:pos="993"/>
        </w:tabs>
        <w:autoSpaceDE w:val="0"/>
        <w:autoSpaceDN w:val="0"/>
        <w:adjustRightInd w:val="0"/>
        <w:ind w:firstLine="567"/>
        <w:rPr>
          <w:rFonts w:ascii="Arial" w:hAnsi="Arial" w:cs="Arial"/>
        </w:rPr>
      </w:pPr>
    </w:p>
    <w:p w:rsidR="00B86609" w:rsidRPr="00C82B4E" w:rsidRDefault="00B86609" w:rsidP="00B86609">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p>
    <w:p w:rsidR="00B86609" w:rsidRPr="00C82B4E" w:rsidRDefault="00B86609" w:rsidP="00B86609">
      <w:pPr>
        <w:widowControl w:val="0"/>
        <w:tabs>
          <w:tab w:val="left" w:pos="993"/>
        </w:tabs>
        <w:autoSpaceDE w:val="0"/>
        <w:autoSpaceDN w:val="0"/>
        <w:adjustRightInd w:val="0"/>
        <w:ind w:firstLine="567"/>
        <w:jc w:val="both"/>
        <w:rPr>
          <w:rFonts w:ascii="Arial" w:hAnsi="Arial" w:cs="Arial"/>
        </w:rPr>
      </w:pPr>
    </w:p>
    <w:p w:rsidR="00B86609" w:rsidRPr="00BC600D" w:rsidRDefault="00B86609" w:rsidP="00B86609">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Pr>
          <w:rFonts w:ascii="Arial" w:hAnsi="Arial" w:cs="Arial"/>
          <w:bCs/>
          <w:color w:val="000000"/>
        </w:rPr>
        <w:t xml:space="preserve">о </w:t>
      </w:r>
      <w:r w:rsidRPr="00CB4635">
        <w:rPr>
          <w:rFonts w:ascii="Arial" w:hAnsi="Arial" w:cs="Arial"/>
          <w:bCs/>
          <w:color w:val="000000"/>
        </w:rPr>
        <w:t>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r>
        <w:rPr>
          <w:rFonts w:ascii="Arial" w:hAnsi="Arial" w:cs="Arial"/>
          <w:bCs/>
          <w:color w:val="000000"/>
        </w:rPr>
        <w:t xml:space="preserve"> </w:t>
      </w:r>
      <w:proofErr w:type="gramStart"/>
      <w:r>
        <w:rPr>
          <w:rFonts w:ascii="Arial" w:hAnsi="Arial" w:cs="Arial"/>
        </w:rPr>
        <w:t>согласно приложения</w:t>
      </w:r>
      <w:proofErr w:type="gramEnd"/>
    </w:p>
    <w:p w:rsidR="00B86609" w:rsidRPr="00CB4635" w:rsidRDefault="00B86609" w:rsidP="00B86609">
      <w:pPr>
        <w:jc w:val="both"/>
        <w:rPr>
          <w:rFonts w:ascii="Arial" w:hAnsi="Arial" w:cs="Arial"/>
          <w:i/>
          <w:iCs/>
        </w:rPr>
      </w:pPr>
      <w:r w:rsidRPr="00696B60">
        <w:rPr>
          <w:rFonts w:ascii="Arial" w:eastAsia="Calibri" w:hAnsi="Arial" w:cs="Arial"/>
        </w:rPr>
        <w:lastRenderedPageBreak/>
        <w:t>2.Считать утратившим силу решение Совета Молчановского сельского посе</w:t>
      </w:r>
      <w:r>
        <w:rPr>
          <w:rFonts w:ascii="Arial" w:eastAsia="Calibri" w:hAnsi="Arial" w:cs="Arial"/>
        </w:rPr>
        <w:t>ления от 03 декабря 2021года №15</w:t>
      </w:r>
      <w:proofErr w:type="gramStart"/>
      <w:r w:rsidRPr="00696B60">
        <w:rPr>
          <w:rFonts w:ascii="Arial" w:eastAsia="Calibri" w:hAnsi="Arial" w:cs="Arial"/>
        </w:rPr>
        <w:t xml:space="preserve">  </w:t>
      </w:r>
      <w:r w:rsidRPr="00CB4635">
        <w:rPr>
          <w:rFonts w:ascii="Arial" w:hAnsi="Arial" w:cs="Arial"/>
          <w:bCs/>
          <w:color w:val="000000"/>
        </w:rPr>
        <w:t>О</w:t>
      </w:r>
      <w:proofErr w:type="gramEnd"/>
      <w:r w:rsidRPr="00CB4635">
        <w:rPr>
          <w:rFonts w:ascii="Arial" w:hAnsi="Arial" w:cs="Arial"/>
          <w:bCs/>
          <w:color w:val="000000"/>
        </w:rPr>
        <w:t>б утверждении Положения о 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p>
    <w:p w:rsidR="00B86609" w:rsidRPr="00696B60" w:rsidRDefault="00B86609" w:rsidP="00B86609">
      <w:pPr>
        <w:autoSpaceDE w:val="0"/>
        <w:autoSpaceDN w:val="0"/>
        <w:adjustRightInd w:val="0"/>
        <w:jc w:val="both"/>
        <w:rPr>
          <w:rFonts w:ascii="Arial" w:hAnsi="Arial" w:cs="Arial"/>
        </w:rPr>
      </w:pPr>
      <w:r w:rsidRPr="00696B60">
        <w:rPr>
          <w:rFonts w:ascii="Arial" w:hAnsi="Arial" w:cs="Arial"/>
          <w:color w:val="000000"/>
        </w:rPr>
        <w:t xml:space="preserve">3.Опубликовать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696B60">
        <w:rPr>
          <w:rFonts w:ascii="Arial" w:hAnsi="Arial" w:cs="Arial"/>
        </w:rPr>
        <w:t>(</w:t>
      </w:r>
      <w:hyperlink r:id="rId20" w:history="1">
        <w:r w:rsidRPr="00696B60">
          <w:rPr>
            <w:rStyle w:val="af"/>
            <w:rFonts w:ascii="Arial" w:hAnsi="Arial" w:cs="Arial"/>
          </w:rPr>
          <w:t>https://sp-molchanovo.ru</w:t>
        </w:r>
      </w:hyperlink>
      <w:r w:rsidRPr="00696B60">
        <w:rPr>
          <w:rFonts w:ascii="Arial" w:hAnsi="Arial" w:cs="Arial"/>
        </w:rPr>
        <w:t>).</w:t>
      </w:r>
    </w:p>
    <w:p w:rsidR="00B86609" w:rsidRPr="00696B60" w:rsidRDefault="00B86609" w:rsidP="00B86609">
      <w:pPr>
        <w:autoSpaceDE w:val="0"/>
        <w:autoSpaceDN w:val="0"/>
        <w:adjustRightInd w:val="0"/>
        <w:jc w:val="both"/>
        <w:rPr>
          <w:rFonts w:ascii="Arial" w:hAnsi="Arial" w:cs="Arial"/>
          <w:iCs/>
        </w:rPr>
      </w:pPr>
      <w:r w:rsidRPr="00696B60">
        <w:rPr>
          <w:rFonts w:ascii="Arial" w:hAnsi="Arial" w:cs="Arial"/>
          <w:color w:val="000000"/>
        </w:rPr>
        <w:t xml:space="preserve">4.Настоящее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опубликования</w:t>
      </w:r>
      <w:r>
        <w:rPr>
          <w:rFonts w:ascii="Arial" w:hAnsi="Arial" w:cs="Arial"/>
          <w:color w:val="000000"/>
        </w:rPr>
        <w:t>.</w:t>
      </w:r>
    </w:p>
    <w:p w:rsidR="00B86609" w:rsidRPr="00696B60" w:rsidRDefault="00B86609" w:rsidP="00B86609">
      <w:pPr>
        <w:jc w:val="both"/>
        <w:rPr>
          <w:rFonts w:ascii="Arial" w:hAnsi="Arial" w:cs="Arial"/>
        </w:rPr>
      </w:pPr>
      <w:r w:rsidRPr="00696B60">
        <w:rPr>
          <w:rFonts w:ascii="Arial" w:hAnsi="Arial" w:cs="Arial"/>
        </w:rPr>
        <w:t>5.Контроль исполнения настоящего решения возложить на контрольно-правовую комиссию Совета Молчановского  сельского поселения.</w:t>
      </w:r>
    </w:p>
    <w:p w:rsidR="00B86609" w:rsidRDefault="00B86609" w:rsidP="00B86609">
      <w:pPr>
        <w:tabs>
          <w:tab w:val="num" w:pos="200"/>
        </w:tabs>
        <w:ind w:left="4536"/>
        <w:jc w:val="right"/>
        <w:outlineLvl w:val="0"/>
        <w:rPr>
          <w:rFonts w:ascii="Arial" w:hAnsi="Arial" w:cs="Arial"/>
        </w:rPr>
      </w:pPr>
    </w:p>
    <w:p w:rsidR="00B86609" w:rsidRDefault="00B86609" w:rsidP="00B86609">
      <w:pPr>
        <w:autoSpaceDE w:val="0"/>
        <w:jc w:val="both"/>
        <w:rPr>
          <w:rFonts w:ascii="Arial" w:hAnsi="Arial" w:cs="Arial"/>
        </w:rPr>
      </w:pPr>
      <w:r w:rsidRPr="00696B60">
        <w:rPr>
          <w:rFonts w:ascii="Arial" w:hAnsi="Arial" w:cs="Arial"/>
        </w:rPr>
        <w:t xml:space="preserve">Председатель </w:t>
      </w:r>
    </w:p>
    <w:p w:rsidR="00B86609" w:rsidRPr="00696B60" w:rsidRDefault="00B86609" w:rsidP="00B86609">
      <w:pPr>
        <w:autoSpaceDE w:val="0"/>
        <w:jc w:val="both"/>
        <w:rPr>
          <w:rFonts w:ascii="Arial" w:hAnsi="Arial" w:cs="Arial"/>
        </w:rPr>
      </w:pPr>
      <w:r w:rsidRPr="00696B60">
        <w:rPr>
          <w:rFonts w:ascii="Arial" w:hAnsi="Arial" w:cs="Arial"/>
        </w:rPr>
        <w:t>Совета Молчановского сельского поселения</w:t>
      </w:r>
      <w:r>
        <w:rPr>
          <w:rFonts w:ascii="Arial" w:hAnsi="Arial" w:cs="Arial"/>
        </w:rPr>
        <w:t xml:space="preserve">  (подпись)</w:t>
      </w:r>
      <w:r w:rsidRPr="00696B60">
        <w:rPr>
          <w:rFonts w:ascii="Arial" w:hAnsi="Arial" w:cs="Arial"/>
        </w:rPr>
        <w:t xml:space="preserve">                     В.Г.Сысоев</w:t>
      </w:r>
    </w:p>
    <w:p w:rsidR="00B86609" w:rsidRPr="00696B60" w:rsidRDefault="00B86609" w:rsidP="00B86609">
      <w:pPr>
        <w:jc w:val="both"/>
        <w:rPr>
          <w:rFonts w:ascii="Arial" w:hAnsi="Arial" w:cs="Arial"/>
        </w:rPr>
      </w:pPr>
      <w:r w:rsidRPr="00696B60">
        <w:rPr>
          <w:rFonts w:ascii="Arial" w:hAnsi="Arial" w:cs="Arial"/>
        </w:rPr>
        <w:t>Глава Молчановского сельског</w:t>
      </w:r>
      <w:r>
        <w:rPr>
          <w:rFonts w:ascii="Arial" w:hAnsi="Arial" w:cs="Arial"/>
        </w:rPr>
        <w:t xml:space="preserve">о поселения    (подпись)                   </w:t>
      </w:r>
      <w:r w:rsidRPr="00696B60">
        <w:rPr>
          <w:rFonts w:ascii="Arial" w:hAnsi="Arial" w:cs="Arial"/>
        </w:rPr>
        <w:t xml:space="preserve"> Д.В.</w:t>
      </w:r>
      <w:proofErr w:type="gramStart"/>
      <w:r w:rsidRPr="00696B60">
        <w:rPr>
          <w:rFonts w:ascii="Arial" w:hAnsi="Arial" w:cs="Arial"/>
        </w:rPr>
        <w:t>Гришкин</w:t>
      </w:r>
      <w:proofErr w:type="gramEnd"/>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Default="00B86609" w:rsidP="00B86609">
      <w:pPr>
        <w:tabs>
          <w:tab w:val="num" w:pos="200"/>
        </w:tabs>
        <w:ind w:left="4536"/>
        <w:jc w:val="right"/>
        <w:outlineLvl w:val="0"/>
        <w:rPr>
          <w:rFonts w:ascii="Arial" w:hAnsi="Arial" w:cs="Arial"/>
        </w:rPr>
      </w:pPr>
    </w:p>
    <w:p w:rsidR="00B86609" w:rsidRPr="004E683D" w:rsidRDefault="00B86609" w:rsidP="00B86609">
      <w:pPr>
        <w:tabs>
          <w:tab w:val="num" w:pos="200"/>
        </w:tabs>
        <w:ind w:left="4536"/>
        <w:jc w:val="right"/>
        <w:outlineLvl w:val="0"/>
        <w:rPr>
          <w:rFonts w:ascii="Arial" w:hAnsi="Arial" w:cs="Arial"/>
          <w:sz w:val="20"/>
          <w:szCs w:val="20"/>
        </w:rPr>
      </w:pPr>
      <w:r w:rsidRPr="004E683D">
        <w:rPr>
          <w:rFonts w:ascii="Arial" w:hAnsi="Arial" w:cs="Arial"/>
          <w:sz w:val="20"/>
          <w:szCs w:val="20"/>
        </w:rPr>
        <w:t>УТВЕРЖДЕНО</w:t>
      </w:r>
    </w:p>
    <w:p w:rsidR="00B86609" w:rsidRPr="004E683D" w:rsidRDefault="00B86609" w:rsidP="00B86609">
      <w:pPr>
        <w:ind w:left="4536"/>
        <w:jc w:val="right"/>
        <w:rPr>
          <w:rFonts w:ascii="Arial" w:hAnsi="Arial" w:cs="Arial"/>
          <w:bCs/>
          <w:color w:val="000000"/>
          <w:sz w:val="20"/>
          <w:szCs w:val="20"/>
        </w:rPr>
      </w:pPr>
      <w:r w:rsidRPr="004E683D">
        <w:rPr>
          <w:rFonts w:ascii="Arial" w:hAnsi="Arial" w:cs="Arial"/>
          <w:color w:val="000000"/>
          <w:sz w:val="20"/>
          <w:szCs w:val="20"/>
        </w:rPr>
        <w:t xml:space="preserve">решением </w:t>
      </w:r>
      <w:r w:rsidRPr="004E683D">
        <w:rPr>
          <w:rFonts w:ascii="Arial" w:hAnsi="Arial" w:cs="Arial"/>
          <w:bCs/>
          <w:color w:val="000000"/>
          <w:sz w:val="20"/>
          <w:szCs w:val="20"/>
        </w:rPr>
        <w:t xml:space="preserve">Совета Молчановского </w:t>
      </w:r>
    </w:p>
    <w:p w:rsidR="00B86609" w:rsidRPr="004E683D" w:rsidRDefault="00B86609" w:rsidP="00B86609">
      <w:pPr>
        <w:ind w:left="4536"/>
        <w:jc w:val="right"/>
        <w:rPr>
          <w:rFonts w:ascii="Arial" w:hAnsi="Arial" w:cs="Arial"/>
          <w:color w:val="000000"/>
          <w:sz w:val="20"/>
          <w:szCs w:val="20"/>
        </w:rPr>
      </w:pPr>
      <w:r w:rsidRPr="004E683D">
        <w:rPr>
          <w:rFonts w:ascii="Arial" w:hAnsi="Arial" w:cs="Arial"/>
          <w:bCs/>
          <w:color w:val="000000"/>
          <w:sz w:val="20"/>
          <w:szCs w:val="20"/>
        </w:rPr>
        <w:t>сельского поселения</w:t>
      </w:r>
    </w:p>
    <w:p w:rsidR="00B86609" w:rsidRDefault="00B86609" w:rsidP="00B86609">
      <w:pPr>
        <w:jc w:val="right"/>
        <w:rPr>
          <w:rFonts w:ascii="Arial" w:hAnsi="Arial" w:cs="Arial"/>
          <w:sz w:val="20"/>
          <w:szCs w:val="20"/>
        </w:rPr>
      </w:pPr>
      <w:r w:rsidRPr="004E683D">
        <w:rPr>
          <w:rFonts w:ascii="Arial" w:hAnsi="Arial" w:cs="Arial"/>
          <w:sz w:val="20"/>
          <w:szCs w:val="20"/>
        </w:rPr>
        <w:t>от «</w:t>
      </w:r>
      <w:r>
        <w:rPr>
          <w:rFonts w:ascii="Arial" w:hAnsi="Arial" w:cs="Arial"/>
          <w:sz w:val="20"/>
          <w:szCs w:val="20"/>
        </w:rPr>
        <w:t>26</w:t>
      </w:r>
      <w:r w:rsidRPr="004E683D">
        <w:rPr>
          <w:rFonts w:ascii="Arial" w:hAnsi="Arial" w:cs="Arial"/>
          <w:sz w:val="20"/>
          <w:szCs w:val="20"/>
        </w:rPr>
        <w:t xml:space="preserve">» </w:t>
      </w:r>
      <w:r>
        <w:rPr>
          <w:rFonts w:ascii="Arial" w:hAnsi="Arial" w:cs="Arial"/>
          <w:sz w:val="20"/>
          <w:szCs w:val="20"/>
        </w:rPr>
        <w:t>августа 2024</w:t>
      </w:r>
      <w:r w:rsidRPr="004E683D">
        <w:rPr>
          <w:rFonts w:ascii="Arial" w:hAnsi="Arial" w:cs="Arial"/>
          <w:sz w:val="20"/>
          <w:szCs w:val="20"/>
        </w:rPr>
        <w:t xml:space="preserve"> №</w:t>
      </w:r>
      <w:r>
        <w:rPr>
          <w:rFonts w:ascii="Arial" w:hAnsi="Arial" w:cs="Arial"/>
          <w:sz w:val="20"/>
          <w:szCs w:val="20"/>
        </w:rPr>
        <w:t>124</w:t>
      </w:r>
      <w:r w:rsidRPr="004E683D">
        <w:rPr>
          <w:rFonts w:ascii="Arial" w:hAnsi="Arial" w:cs="Arial"/>
          <w:sz w:val="20"/>
          <w:szCs w:val="20"/>
        </w:rPr>
        <w:t xml:space="preserve"> </w:t>
      </w:r>
    </w:p>
    <w:p w:rsidR="00B86609" w:rsidRPr="004E683D" w:rsidRDefault="00B86609" w:rsidP="00B86609">
      <w:pPr>
        <w:jc w:val="right"/>
        <w:rPr>
          <w:b/>
          <w:bCs/>
          <w:sz w:val="20"/>
          <w:szCs w:val="20"/>
        </w:rPr>
      </w:pPr>
    </w:p>
    <w:p w:rsidR="00B86609" w:rsidRDefault="00B86609" w:rsidP="00B86609">
      <w:pPr>
        <w:ind w:firstLine="567"/>
        <w:jc w:val="center"/>
        <w:rPr>
          <w:rFonts w:ascii="Arial" w:hAnsi="Arial" w:cs="Arial"/>
          <w:bCs/>
          <w:color w:val="000000"/>
        </w:rPr>
      </w:pPr>
      <w:r>
        <w:rPr>
          <w:rFonts w:ascii="Arial" w:hAnsi="Arial" w:cs="Arial"/>
          <w:bCs/>
          <w:color w:val="000000"/>
        </w:rPr>
        <w:t>Положение</w:t>
      </w:r>
      <w:r w:rsidRPr="00CB4635">
        <w:rPr>
          <w:rFonts w:ascii="Arial" w:hAnsi="Arial" w:cs="Arial"/>
          <w:bCs/>
          <w:color w:val="000000"/>
        </w:rPr>
        <w:t xml:space="preserve"> </w:t>
      </w:r>
    </w:p>
    <w:p w:rsidR="00B86609" w:rsidRPr="00700821" w:rsidRDefault="00B86609" w:rsidP="00B86609">
      <w:pPr>
        <w:ind w:firstLine="567"/>
        <w:jc w:val="center"/>
        <w:rPr>
          <w:color w:val="000000"/>
          <w:sz w:val="17"/>
          <w:szCs w:val="17"/>
        </w:rPr>
      </w:pPr>
      <w:r w:rsidRPr="00CB4635">
        <w:rPr>
          <w:rFonts w:ascii="Arial" w:hAnsi="Arial" w:cs="Arial"/>
          <w:bCs/>
          <w:color w:val="000000"/>
        </w:rPr>
        <w:t>о 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p>
    <w:p w:rsidR="00B86609" w:rsidRDefault="00B86609" w:rsidP="00B86609">
      <w:pPr>
        <w:jc w:val="center"/>
        <w:rPr>
          <w:b/>
          <w:bCs/>
          <w:color w:val="000000"/>
          <w:sz w:val="28"/>
          <w:szCs w:val="28"/>
        </w:rPr>
      </w:pPr>
    </w:p>
    <w:p w:rsidR="00B86609" w:rsidRPr="00937B52" w:rsidRDefault="00B86609" w:rsidP="00BA5B11">
      <w:pPr>
        <w:numPr>
          <w:ilvl w:val="0"/>
          <w:numId w:val="14"/>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Общие положения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Pr>
          <w:rFonts w:ascii="Arial" w:hAnsi="Arial" w:cs="Arial"/>
        </w:rPr>
        <w:t>Молчановского</w:t>
      </w:r>
      <w:r w:rsidRPr="00937B52">
        <w:rPr>
          <w:rFonts w:ascii="Arial" w:hAnsi="Arial" w:cs="Arial"/>
        </w:rPr>
        <w:t xml:space="preserve"> сельского поселения (далее — </w:t>
      </w:r>
      <w:proofErr w:type="gramStart"/>
      <w:r w:rsidRPr="00937B52">
        <w:rPr>
          <w:rFonts w:ascii="Arial" w:hAnsi="Arial" w:cs="Arial"/>
        </w:rPr>
        <w:t>контроль за</w:t>
      </w:r>
      <w:proofErr w:type="gramEnd"/>
      <w:r w:rsidRPr="00937B52">
        <w:rPr>
          <w:rFonts w:ascii="Arial" w:hAnsi="Arial" w:cs="Arial"/>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1.2. Предметом муниципального контроля на территории </w:t>
      </w:r>
      <w:r>
        <w:rPr>
          <w:rFonts w:ascii="Arial" w:hAnsi="Arial" w:cs="Arial"/>
        </w:rPr>
        <w:t>Молчановского</w:t>
      </w:r>
      <w:r w:rsidRPr="00937B52">
        <w:rPr>
          <w:rFonts w:ascii="Arial" w:hAnsi="Arial" w:cs="Arial"/>
        </w:rPr>
        <w:t xml:space="preserve"> сельского поселения является соблюдение юридическими лицами, индивидуальными предпринимателями, гражданами (далее </w:t>
      </w:r>
      <w:proofErr w:type="gramStart"/>
      <w:r w:rsidRPr="00937B52">
        <w:rPr>
          <w:rFonts w:ascii="Arial" w:hAnsi="Arial" w:cs="Arial"/>
        </w:rPr>
        <w:t>-к</w:t>
      </w:r>
      <w:proofErr w:type="gramEnd"/>
      <w:r w:rsidRPr="00937B52">
        <w:rPr>
          <w:rFonts w:ascii="Arial" w:hAnsi="Arial" w:cs="Arial"/>
        </w:rPr>
        <w:t xml:space="preserve">онтролируемые лица) правил благоустройства территории муниципального образования, в том </w:t>
      </w:r>
      <w:r w:rsidRPr="00937B52">
        <w:rPr>
          <w:rFonts w:ascii="Arial" w:hAnsi="Arial" w:cs="Arial"/>
        </w:rPr>
        <w:lastRenderedPageBreak/>
        <w:t>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1.3. Муниципальный контроль осуществляется администрацией </w:t>
      </w:r>
      <w:r>
        <w:rPr>
          <w:rFonts w:ascii="Arial" w:hAnsi="Arial" w:cs="Arial"/>
        </w:rPr>
        <w:t xml:space="preserve">Молчановского </w:t>
      </w:r>
      <w:r w:rsidRPr="00937B52">
        <w:rPr>
          <w:rFonts w:ascii="Arial" w:hAnsi="Arial" w:cs="Arial"/>
        </w:rPr>
        <w:t xml:space="preserve">сельского поселения </w:t>
      </w:r>
      <w:r>
        <w:rPr>
          <w:rFonts w:ascii="Arial" w:hAnsi="Arial" w:cs="Arial"/>
        </w:rPr>
        <w:t>Молчановского района  Томской</w:t>
      </w:r>
      <w:r w:rsidRPr="00937B52">
        <w:rPr>
          <w:rFonts w:ascii="Arial" w:hAnsi="Arial" w:cs="Arial"/>
        </w:rPr>
        <w:t xml:space="preserve"> области (далее — также Уполномоченный орган).</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937B52">
        <w:rPr>
          <w:rFonts w:ascii="Arial" w:hAnsi="Arial" w:cs="Arial"/>
        </w:rPr>
        <w:t>предусмотренных</w:t>
      </w:r>
      <w:proofErr w:type="gramEnd"/>
      <w:r w:rsidRPr="00937B52">
        <w:rPr>
          <w:rFonts w:ascii="Arial" w:hAnsi="Arial" w:cs="Arial"/>
        </w:rPr>
        <w:t xml:space="preserve"> Федеральным законом N 248-ФЗ (далее — контрольные (надзорные)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1.5. От имени уполномоченного органа муниципальный контроль вправе осуществлять следующие должностные лица: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1.5.1. Глава администрации (заместитель главы администрации).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Должностными лицами 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1.6.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w:t>
      </w:r>
      <w:r>
        <w:rPr>
          <w:rFonts w:ascii="Arial" w:hAnsi="Arial" w:cs="Arial"/>
        </w:rPr>
        <w:t>Молчановского</w:t>
      </w:r>
      <w:r w:rsidRPr="00937B52">
        <w:rPr>
          <w:rFonts w:ascii="Arial" w:hAnsi="Arial" w:cs="Arial"/>
        </w:rPr>
        <w:t xml:space="preserve"> сельского поселения (далее – главы администрации) о проведении профилактического мероприятия или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1.10. Объектами муниципального контроля являются: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B86609" w:rsidRPr="00937B52" w:rsidRDefault="00B86609" w:rsidP="00B86609">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1.11. К объектам муниципального контроля в сфере благоустройства относятся: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 территория </w:t>
      </w:r>
      <w:r>
        <w:rPr>
          <w:rFonts w:ascii="Arial" w:hAnsi="Arial" w:cs="Arial"/>
        </w:rPr>
        <w:t>Молчановского</w:t>
      </w:r>
      <w:r w:rsidRPr="00937B52">
        <w:rPr>
          <w:rFonts w:ascii="Arial" w:hAnsi="Arial" w:cs="Arial"/>
        </w:rPr>
        <w:t xml:space="preserve"> сельского поселения с расположенными на ней объектами, элементами благоустройства;</w:t>
      </w:r>
    </w:p>
    <w:p w:rsidR="00B86609" w:rsidRPr="00937B52" w:rsidRDefault="00B86609" w:rsidP="00B86609">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по содержанию и восстановлению элементов благоустройства, в том числе после проведения земляных работ;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объекты освещения и иное осветительное оборудование;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зеленые насаждения;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знаково-информационные системы;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детские и спортивные площадки, контейнерные площадки, малые архитектурные формы;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пешеходные коммуникации, в том числе тротуары, аллеи, дорожки, тропинки;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объекты (элементы) благоустройства для беспрепятственного доступа инвалидов и иных маломобильных граждан;</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уборка территории, в том числе в зимний период;</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проведение земляных работ;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содержание прилегающих территорий;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некапитальные объекты, в том числе сезонные торговые;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инженерные коммуникации и сооружения;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1.12. Уполномоченный орган обеспечивает учет объектов контроля в рамках осуществления муниципального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2. </w:t>
      </w:r>
      <w:proofErr w:type="gramStart"/>
      <w:r w:rsidRPr="00937B52">
        <w:rPr>
          <w:rFonts w:ascii="Arial" w:hAnsi="Arial" w:cs="Arial"/>
          <w:b/>
          <w:bCs/>
          <w:bdr w:val="none" w:sz="0" w:space="0" w:color="auto" w:frame="1"/>
        </w:rPr>
        <w:t>Управление рисками причинения вреда (ущерба) охраняемым законном ценностям при осуществлении муниципального контроля</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Pr>
          <w:rFonts w:ascii="Arial" w:hAnsi="Arial" w:cs="Arial"/>
        </w:rPr>
        <w:t>Молчановского</w:t>
      </w:r>
      <w:r w:rsidRPr="00937B52">
        <w:rPr>
          <w:rFonts w:ascii="Arial" w:hAnsi="Arial" w:cs="Arial"/>
        </w:rPr>
        <w:t xml:space="preserve"> сельского поселения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2.3. В соответствии с частью 9 и частью 10 статьи 23 Федерального закона № 248-ФЗ, в целях оценки риска причинения вреда (ущерба) при принятии решения о </w:t>
      </w:r>
      <w:r w:rsidRPr="00937B52">
        <w:rPr>
          <w:rFonts w:ascii="Arial" w:hAnsi="Arial" w:cs="Arial"/>
        </w:rPr>
        <w:lastRenderedPageBreak/>
        <w:t>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B86609" w:rsidRPr="00937B52" w:rsidRDefault="00B86609" w:rsidP="00BA5B11">
      <w:pPr>
        <w:numPr>
          <w:ilvl w:val="0"/>
          <w:numId w:val="15"/>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Профилактика рисков причинения вреда (ущерба) охраняемым законом ценностям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3.3.1. Информирование.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3.3.2. Обобщение правоприменительной практики.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3.3.3. Объявление предостережения.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3.3.4. Консультирование.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3.3.5. Профилактический визит.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Pr>
          <w:rFonts w:ascii="Arial" w:hAnsi="Arial" w:cs="Arial"/>
        </w:rPr>
        <w:t xml:space="preserve">Молчановского </w:t>
      </w:r>
      <w:r w:rsidRPr="00937B52">
        <w:rPr>
          <w:rFonts w:ascii="Arial" w:hAnsi="Arial" w:cs="Arial"/>
        </w:rPr>
        <w:t xml:space="preserve">сельского поселения в сети «Интернет»: </w:t>
      </w:r>
      <w:r w:rsidRPr="00696B60">
        <w:rPr>
          <w:rFonts w:ascii="Arial" w:hAnsi="Arial" w:cs="Arial"/>
        </w:rPr>
        <w:t>(</w:t>
      </w:r>
      <w:hyperlink r:id="rId21" w:history="1">
        <w:r w:rsidRPr="00696B60">
          <w:rPr>
            <w:rStyle w:val="af"/>
            <w:rFonts w:ascii="Arial" w:hAnsi="Arial" w:cs="Arial"/>
          </w:rPr>
          <w:t>https://sp-molchanovo.ru</w:t>
        </w:r>
      </w:hyperlink>
      <w:r w:rsidRPr="00696B60">
        <w:rPr>
          <w:rFonts w:ascii="Arial" w:hAnsi="Arial" w:cs="Arial"/>
        </w:rPr>
        <w:t>)</w:t>
      </w:r>
      <w:r w:rsidRPr="00937B52">
        <w:rPr>
          <w:rFonts w:ascii="Arial" w:hAnsi="Arial" w:cs="Arial"/>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В случае</w:t>
      </w:r>
      <w:proofErr w:type="gramStart"/>
      <w:r w:rsidRPr="00937B52">
        <w:rPr>
          <w:rFonts w:ascii="Arial" w:hAnsi="Arial" w:cs="Arial"/>
        </w:rPr>
        <w:t>,</w:t>
      </w:r>
      <w:proofErr w:type="gramEnd"/>
      <w:r w:rsidRPr="00937B52">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Порядок применения уполномоченным органом предостережения регулируется частями 2-5 статьи 49 Федеральным законом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 Подача возражений в отношении предостережения о недопустимости нарушения обязательных требований и их рассмотрение: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3.8.2. В возражениях указываются: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3.8.2.1. Наименование юридического лица, фамилия, имя, отчество (при наличии) индивидуального предпринимателя и гражданина.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3.8.2.2. Идентификационный номер налогоплательщика — юридического лица, индивидуального предпринимателя.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3.8.2.3. Дата и номер предостережения, направленного в адрес контролируемого лица.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3.8.3. </w:t>
      </w:r>
      <w:proofErr w:type="gramStart"/>
      <w:r w:rsidRPr="00937B52">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3.8.4. </w:t>
      </w:r>
      <w:proofErr w:type="gramStart"/>
      <w:r w:rsidRPr="00937B52">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37B52">
        <w:rPr>
          <w:rFonts w:ascii="Arial" w:hAnsi="Arial" w:cs="Arial"/>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Pr="00937B52">
        <w:rPr>
          <w:rFonts w:ascii="Arial" w:hAnsi="Arial" w:cs="Arial"/>
        </w:rPr>
        <w:lastRenderedPageBreak/>
        <w:t>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 Консультирование: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3.9.3. Консультирование в устной и письменной формах осуществляется по следующим вопросам: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3.9.3.1. Компетенция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3.9.3.2. Соблюдение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3.9.3.3. Проведение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3.9.3.4. Применение мер ответственности.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3.9.6. </w:t>
      </w:r>
      <w:proofErr w:type="gramStart"/>
      <w:r w:rsidRPr="00937B52">
        <w:rPr>
          <w:rFonts w:ascii="Arial" w:hAnsi="Arial" w:cs="Arial"/>
        </w:rPr>
        <w:t xml:space="preserve">В ходе консультирования информация, содержащая оценку конкретного контрольного (надзорного) мероприятия, решений и (или) действий должностных </w:t>
      </w:r>
      <w:r w:rsidRPr="00937B52">
        <w:rPr>
          <w:rFonts w:ascii="Arial" w:hAnsi="Arial" w:cs="Arial"/>
        </w:rPr>
        <w:lastRenderedPageBreak/>
        <w:t>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3.9.8. Уполномоченный орган осуществляет учет консультирований.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3.10. Профилактический визит:</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 xml:space="preserve">3.10.1. </w:t>
      </w:r>
      <w:r w:rsidRPr="00BD3B4E">
        <w:rPr>
          <w:rFonts w:ascii="Arial" w:hAnsi="Arial" w:cs="Arial"/>
          <w:color w:val="464C55"/>
        </w:rPr>
        <w:t xml:space="preserve"> </w:t>
      </w:r>
      <w:r w:rsidRPr="00BD3B4E">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D3B4E">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BD3B4E">
        <w:rPr>
          <w:rFonts w:ascii="Arial" w:hAnsi="Arial" w:cs="Arial"/>
        </w:rPr>
        <w:t xml:space="preserve"> </w:t>
      </w:r>
      <w:r w:rsidRPr="00BD3B4E">
        <w:rPr>
          <w:rFonts w:ascii="Arial" w:hAnsi="Arial" w:cs="Arial"/>
          <w:bCs/>
        </w:rPr>
        <w:t xml:space="preserve">Продолжительность профилактического визита составляет не более двух часов в течение рабочего дня. </w:t>
      </w:r>
    </w:p>
    <w:p w:rsidR="00B86609" w:rsidRPr="00BD3B4E" w:rsidRDefault="00B86609" w:rsidP="00B86609">
      <w:pPr>
        <w:shd w:val="clear" w:color="auto" w:fill="FFFFFF"/>
        <w:jc w:val="both"/>
        <w:rPr>
          <w:rFonts w:ascii="Arial" w:hAnsi="Arial" w:cs="Arial"/>
          <w:color w:val="464C55"/>
        </w:rPr>
      </w:pPr>
      <w:r w:rsidRPr="00BD3B4E">
        <w:rPr>
          <w:rFonts w:ascii="Arial" w:hAnsi="Arial" w:cs="Arial"/>
          <w:bCs/>
        </w:rPr>
        <w:t xml:space="preserve">3.10.2. </w:t>
      </w:r>
      <w:r w:rsidRPr="00BD3B4E">
        <w:rPr>
          <w:rFonts w:ascii="Arial" w:hAnsi="Arial" w:cs="Arial"/>
          <w:color w:val="464C55"/>
        </w:rPr>
        <w:t xml:space="preserve"> </w:t>
      </w:r>
      <w:r w:rsidRPr="00BD3B4E">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22" w:anchor="block_50" w:history="1">
        <w:r w:rsidRPr="00BD3B4E">
          <w:rPr>
            <w:rFonts w:ascii="Arial" w:hAnsi="Arial" w:cs="Arial"/>
          </w:rPr>
          <w:t>статьей 50</w:t>
        </w:r>
      </w:hyperlink>
      <w:r w:rsidRPr="00BD3B4E">
        <w:rPr>
          <w:rFonts w:ascii="Arial" w:hAnsi="Arial" w:cs="Arial"/>
        </w:rPr>
        <w:t> настоящего Федерального закона.</w:t>
      </w:r>
    </w:p>
    <w:p w:rsidR="00B86609" w:rsidRPr="00BD3B4E" w:rsidRDefault="00B86609" w:rsidP="00B86609">
      <w:pPr>
        <w:shd w:val="clear" w:color="auto" w:fill="FFFFFF"/>
        <w:spacing w:after="300"/>
        <w:rPr>
          <w:rFonts w:ascii="Arial" w:hAnsi="Arial" w:cs="Arial"/>
        </w:rPr>
      </w:pPr>
      <w:r w:rsidRPr="00BD3B4E">
        <w:rPr>
          <w:rFonts w:ascii="Arial" w:hAnsi="Arial" w:cs="Arial"/>
          <w:bCs/>
        </w:rPr>
        <w:t xml:space="preserve">3.10.3. </w:t>
      </w:r>
      <w:r w:rsidRPr="00BD3B4E">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 xml:space="preserve">3.10.4. </w:t>
      </w:r>
      <w:r w:rsidRPr="00BD3B4E">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 xml:space="preserve">3.10.5. </w:t>
      </w:r>
      <w:r w:rsidRPr="00BD3B4E">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BD3B4E">
        <w:rPr>
          <w:rFonts w:ascii="Arial" w:hAnsi="Arial" w:cs="Arial"/>
        </w:rPr>
        <w:t>позднее</w:t>
      </w:r>
      <w:proofErr w:type="gramEnd"/>
      <w:r w:rsidRPr="00BD3B4E">
        <w:rPr>
          <w:rFonts w:ascii="Arial" w:hAnsi="Arial" w:cs="Arial"/>
        </w:rPr>
        <w:t xml:space="preserve"> чем за пять рабочих дней до даты его проведения.</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lastRenderedPageBreak/>
        <w:t xml:space="preserve">3.10.6. </w:t>
      </w:r>
      <w:r w:rsidRPr="00BD3B4E">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D3B4E">
        <w:rPr>
          <w:rFonts w:ascii="Arial" w:hAnsi="Arial" w:cs="Arial"/>
        </w:rPr>
        <w:t>позднее</w:t>
      </w:r>
      <w:proofErr w:type="gramEnd"/>
      <w:r w:rsidRPr="00BD3B4E">
        <w:rPr>
          <w:rFonts w:ascii="Arial" w:hAnsi="Arial" w:cs="Arial"/>
        </w:rPr>
        <w:t xml:space="preserve"> чем за три рабочих дня до даты его проведения.</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3.10.7</w:t>
      </w:r>
      <w:r w:rsidRPr="00BD3B4E">
        <w:rPr>
          <w:rFonts w:ascii="Arial" w:hAnsi="Arial" w:cs="Arial"/>
          <w:color w:val="464C55"/>
        </w:rPr>
        <w:t xml:space="preserve">. </w:t>
      </w:r>
      <w:r w:rsidRPr="00BD3B4E">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3.10.8.</w:t>
      </w:r>
      <w:r w:rsidRPr="00BD3B4E">
        <w:rPr>
          <w:rFonts w:ascii="Arial" w:hAnsi="Arial" w:cs="Arial"/>
          <w:color w:val="464C55"/>
        </w:rPr>
        <w:t xml:space="preserve"> </w:t>
      </w:r>
      <w:r w:rsidRPr="00BD3B4E">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3.10.9.</w:t>
      </w:r>
      <w:r w:rsidRPr="00BD3B4E">
        <w:rPr>
          <w:rFonts w:ascii="Arial" w:hAnsi="Arial" w:cs="Arial"/>
        </w:rPr>
        <w:t xml:space="preserve">  В случае</w:t>
      </w:r>
      <w:proofErr w:type="gramStart"/>
      <w:r w:rsidRPr="00BD3B4E">
        <w:rPr>
          <w:rFonts w:ascii="Arial" w:hAnsi="Arial" w:cs="Arial"/>
        </w:rPr>
        <w:t>,</w:t>
      </w:r>
      <w:proofErr w:type="gramEnd"/>
      <w:r w:rsidRPr="00BD3B4E">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3.10.10.</w:t>
      </w:r>
      <w:r w:rsidRPr="00BD3B4E">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3.10.11.</w:t>
      </w:r>
      <w:r w:rsidRPr="00BD3B4E">
        <w:rPr>
          <w:rFonts w:ascii="Arial" w:hAnsi="Arial" w:cs="Arial"/>
          <w:color w:val="464C55"/>
        </w:rPr>
        <w:t xml:space="preserve"> </w:t>
      </w:r>
      <w:r w:rsidRPr="00BD3B4E">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BD3B4E">
        <w:rPr>
          <w:rFonts w:ascii="Arial" w:hAnsi="Arial" w:cs="Arial"/>
        </w:rPr>
        <w:t>с даты регистрации</w:t>
      </w:r>
      <w:proofErr w:type="gramEnd"/>
      <w:r w:rsidRPr="00BD3B4E">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86609" w:rsidRPr="00BD3B4E" w:rsidRDefault="00B86609" w:rsidP="00B86609">
      <w:pPr>
        <w:shd w:val="clear" w:color="auto" w:fill="FFFFFF"/>
        <w:spacing w:after="300"/>
        <w:jc w:val="both"/>
        <w:rPr>
          <w:rFonts w:ascii="Arial" w:hAnsi="Arial" w:cs="Arial"/>
        </w:rPr>
      </w:pPr>
      <w:r w:rsidRPr="00BD3B4E">
        <w:rPr>
          <w:rFonts w:ascii="Arial" w:hAnsi="Arial" w:cs="Arial"/>
          <w:bCs/>
        </w:rPr>
        <w:t>3.10.12.</w:t>
      </w:r>
      <w:r w:rsidRPr="00BD3B4E">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86609" w:rsidRPr="00BD3B4E" w:rsidRDefault="00B86609" w:rsidP="00B86609">
      <w:pPr>
        <w:shd w:val="clear" w:color="auto" w:fill="FFFFFF"/>
        <w:spacing w:after="300"/>
        <w:jc w:val="both"/>
        <w:rPr>
          <w:rFonts w:ascii="Arial" w:hAnsi="Arial" w:cs="Arial"/>
        </w:rPr>
      </w:pPr>
      <w:r w:rsidRPr="00BD3B4E">
        <w:rPr>
          <w:rFonts w:ascii="Arial" w:hAnsi="Arial" w:cs="Arial"/>
        </w:rPr>
        <w:t>1) от контролируемого лица поступило уведомление об отзыве заявления о проведении профилактического визита;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86609" w:rsidRPr="00BD3B4E" w:rsidRDefault="00B86609" w:rsidP="00B86609">
      <w:pPr>
        <w:shd w:val="clear" w:color="auto" w:fill="FFFFFF"/>
        <w:spacing w:after="300"/>
        <w:jc w:val="both"/>
        <w:rPr>
          <w:rFonts w:ascii="Arial" w:hAnsi="Arial" w:cs="Arial"/>
        </w:rPr>
      </w:pPr>
      <w:r w:rsidRPr="00BD3B4E">
        <w:rPr>
          <w:rFonts w:ascii="Arial" w:hAnsi="Arial" w:cs="Arial"/>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6609" w:rsidRPr="00937B52" w:rsidRDefault="00B86609" w:rsidP="00B86609">
      <w:pPr>
        <w:shd w:val="clear" w:color="auto" w:fill="FFFFFF"/>
        <w:spacing w:after="300"/>
        <w:jc w:val="both"/>
        <w:rPr>
          <w:rFonts w:ascii="Arial" w:hAnsi="Arial" w:cs="Arial"/>
        </w:rPr>
      </w:pPr>
      <w:r w:rsidRPr="00BD3B4E">
        <w:rPr>
          <w:rFonts w:ascii="Arial" w:hAnsi="Arial" w:cs="Arial"/>
          <w:bCs/>
        </w:rPr>
        <w:t>3.10.13.</w:t>
      </w:r>
      <w:r w:rsidRPr="00BD3B4E">
        <w:rPr>
          <w:rFonts w:ascii="Arial" w:hAnsi="Arial" w:cs="Arial"/>
          <w:color w:val="464C55"/>
        </w:rPr>
        <w:t xml:space="preserve"> </w:t>
      </w:r>
      <w:r w:rsidRPr="00BD3B4E">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937B52">
        <w:rPr>
          <w:rFonts w:ascii="Arial" w:hAnsi="Arial" w:cs="Arial"/>
        </w:rPr>
        <w:t> </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4. Осуществление муниципального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 При осуществлении муниципального контроля взаимодействием сконтролируемыми лицами уполномоченным органом проводятся следующие внеплановые контрольные (надзорные)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 Инспекционный визит.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 Рейдовый осмотр.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4.1.3. Документарная проверка.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4.1.4. Выездная проверка.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4.2.1. Выездное обследование.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4.4. </w:t>
      </w:r>
      <w:proofErr w:type="gramStart"/>
      <w:r w:rsidRPr="00937B52">
        <w:rPr>
          <w:rFonts w:ascii="Arial" w:hAnsi="Arial" w:cs="Arial"/>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937B52">
        <w:rPr>
          <w:rFonts w:ascii="Arial" w:hAnsi="Arial" w:cs="Arial"/>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4.5.1. Дата, время и место принятия решения.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4.5.2. Кем принято решение.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4.5.3. Основание проведения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4.5.4. Вид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4.5.5. </w:t>
      </w:r>
      <w:proofErr w:type="gramStart"/>
      <w:r w:rsidRPr="00937B52">
        <w:rPr>
          <w:rFonts w:ascii="Arial" w:hAnsi="Arial" w:cs="Arial"/>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4.5.6. Объект контроля, в отношении которого проводится контрольное (надзорное) мероприятие.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4.5.8. </w:t>
      </w:r>
      <w:proofErr w:type="gramStart"/>
      <w:r w:rsidRPr="00937B52">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4.5.9. Вид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4.5.10. Перечень контрольных (надзорных) действий, совершаемых в рамках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4.5.11. Предмет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4.5.12. Проверочные листы, если их применение является обязательным.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4.5.13. Дата проведения контрольного (надзорного) мероприятия, в том числе срок непосредственного взаимодействия с контролируемым лицом.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4.5.14. Перечень документов, предоставление которых гражданином, организацией необходимо для оценки соблюдения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4.6. Решение о проведении контрольного (надзорного) мероприятия принимается и подписывается главой администрации.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При проведении контрольных (надзорных) мероприятий используются средства фото-, видеосъемки.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 Инспекционный визит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4.8.2. В ходе инспекционного визита допускаются следующие контрольные (надзорные) действия: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4.8.2.1. Осмотр.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4.8.2.2. Опрос.</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4.8.2.3. Получение письменных объяснений.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4.8.3. Инспекционный визит проводится без предварительного уведомления контролируемого лица и собственника объекта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rPr>
        <w:lastRenderedPageBreak/>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24"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25"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настоящего Федерального закона №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 Рейдовый осмотр.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4.9.2. </w:t>
      </w:r>
      <w:proofErr w:type="gramStart"/>
      <w:r w:rsidRPr="00937B52">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 В ходе рейдового осмотра допускаются следующие контрольные (надзорные) действия: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4.9.3.1. Осмотр.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4.9.3.2. Опрос.</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4.9.3.3. Получение письменных объяснений.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4.9.3.4. Истребование документов.</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4.9.3.5. Экспертиза.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4.9.4. Срок взаимодействия с одним контролируемым лицом в период проведения рейдового осмотра не может превышать 1 рабочий день.</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4.9.5. При проведении рейдового осмотра должностные лица вправе взаимодействовать с находящимися на производственных объектах гражданами.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4.9.7. В случае</w:t>
      </w:r>
      <w:proofErr w:type="gramStart"/>
      <w:r w:rsidRPr="00937B52">
        <w:rPr>
          <w:rFonts w:ascii="Arial" w:hAnsi="Arial" w:cs="Arial"/>
        </w:rPr>
        <w:t>,</w:t>
      </w:r>
      <w:proofErr w:type="gramEnd"/>
      <w:r w:rsidRPr="00937B52">
        <w:rPr>
          <w:rFonts w:ascii="Arial" w:hAnsi="Arial" w:cs="Arial"/>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 Документарная проверка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4.10.3. В ходе документарной проверки допускаются следующие контрольные (надзорные) действия: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4.10.3.1. Получение письменных объяснений.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4.10.3.2. Истребование документов.</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4.10.5. </w:t>
      </w:r>
      <w:proofErr w:type="gramStart"/>
      <w:r w:rsidRPr="00937B52">
        <w:rPr>
          <w:rFonts w:ascii="Arial" w:hAnsi="Arial" w:cs="Arial"/>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w:t>
      </w:r>
      <w:r w:rsidRPr="00937B52">
        <w:rPr>
          <w:rFonts w:ascii="Arial" w:hAnsi="Arial" w:cs="Arial"/>
        </w:rPr>
        <w:lastRenderedPageBreak/>
        <w:t>(или)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937B52">
        <w:rPr>
          <w:rFonts w:ascii="Arial" w:hAnsi="Arial" w:cs="Arial"/>
        </w:rPr>
        <w:t xml:space="preserve"> </w:t>
      </w:r>
      <w:proofErr w:type="gramStart"/>
      <w:r w:rsidRPr="00937B52">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4.10.7. Срок проведения документарной проверки не может превышать 10 рабочих дней.</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rPr>
        <w:t>4.10.8. Внеплановая документарная проверка проводится без согласования с органами прокуратуры в соответствии с </w:t>
      </w:r>
      <w:hyperlink r:id="rId26" w:anchor="Par916" w:history="1">
        <w:r w:rsidRPr="00937B52">
          <w:rPr>
            <w:rFonts w:ascii="Arial" w:hAnsi="Arial" w:cs="Arial"/>
            <w:u w:val="single"/>
            <w:bdr w:val="none" w:sz="0" w:space="0" w:color="auto" w:frame="1"/>
          </w:rPr>
          <w:t>частью 9 статьи 72 </w:t>
        </w:r>
      </w:hyperlink>
      <w:r w:rsidRPr="00937B52">
        <w:rPr>
          <w:rFonts w:ascii="Arial" w:hAnsi="Arial" w:cs="Arial"/>
        </w:rPr>
        <w:t>Федерального закона №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 Выездная проверка.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4.11.2. Выездная проверка проводится по месту нахождения (осуществления деятельности) контролируемого лица либо объекта контроля.</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28"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29"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Федерального закона №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 В ходе выездной проверки допускаются следующие контрольные (надзорные) действия: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4.11.4.1. Осмотр.</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4.11.4.2. Опрос.</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4.11.4.3. Получение письменных объяснений.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4.11.4.4. Истребование документов.</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4.11.4.5. Экспертиза.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 Выездное обследование.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4.12.1. Выездное обследование осуществляется в целях визуальной оценки соблюдения контролируемым лицом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4.12.2. Выездное обследование проводится по месту нахождения объектов и территорий.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4.12.4. Выездное обследование проводится без информирования контролируемого лица.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4.12.7. Выездное обследование может проводиться в форме внепланового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w:t>
      </w:r>
      <w:r w:rsidRPr="00937B52">
        <w:rPr>
          <w:rFonts w:ascii="Arial" w:hAnsi="Arial" w:cs="Arial"/>
          <w:b/>
          <w:bCs/>
          <w:bdr w:val="none" w:sz="0" w:space="0" w:color="auto" w:frame="1"/>
        </w:rPr>
        <w:t>5. Результаты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5.1. </w:t>
      </w:r>
      <w:proofErr w:type="gramStart"/>
      <w:r w:rsidRPr="00937B52">
        <w:rPr>
          <w:rFonts w:ascii="Arial" w:hAnsi="Arial" w:cs="Arial"/>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 Решения, принимаемые по результатам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5.2.2.2. </w:t>
      </w:r>
      <w:proofErr w:type="gramStart"/>
      <w:r w:rsidRPr="00937B52">
        <w:rPr>
          <w:rFonts w:ascii="Arial" w:hAnsi="Arial" w:cs="Arial"/>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937B52">
        <w:rPr>
          <w:rFonts w:ascii="Arial" w:hAnsi="Arial" w:cs="Arial"/>
        </w:rPr>
        <w:lastRenderedPageBreak/>
        <w:t>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37B52">
        <w:rPr>
          <w:rFonts w:ascii="Arial" w:hAnsi="Arial" w:cs="Arial"/>
        </w:rPr>
        <w:t xml:space="preserve"> </w:t>
      </w:r>
      <w:proofErr w:type="gramStart"/>
      <w:r w:rsidRPr="00937B52">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5.2.2.4. Принять меры по осуществлению </w:t>
      </w:r>
      <w:proofErr w:type="gramStart"/>
      <w:r w:rsidRPr="00937B52">
        <w:rPr>
          <w:rFonts w:ascii="Arial" w:hAnsi="Arial" w:cs="Arial"/>
        </w:rPr>
        <w:t>контроля за</w:t>
      </w:r>
      <w:proofErr w:type="gramEnd"/>
      <w:r w:rsidRPr="00937B52">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 В предписании об устранении выявленных нарушений обязательных требований, указываются: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5.3.1. </w:t>
      </w:r>
      <w:proofErr w:type="gramStart"/>
      <w:r w:rsidRPr="00937B52">
        <w:rPr>
          <w:rFonts w:ascii="Arial" w:hAnsi="Arial" w:cs="Arial"/>
        </w:rPr>
        <w:t>Фамилии, имена, отчества (при наличии) должностных лиц, проводивших контрольное (надзорное) мероприятие.</w:t>
      </w:r>
      <w:proofErr w:type="gramEnd"/>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5.3.2. Дата выдачи.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5.3.3. Адресные данные объекта контроля.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5.3.4. Наименование лица, которому выдается предписание.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5.3.5. Нарушенные нормативно-правовые акты.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5.3.6. Описание нарушения, которое требуется устранить.</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5.3.7. Срок устранения нарушения.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37B52">
        <w:rPr>
          <w:rFonts w:ascii="Arial" w:hAnsi="Arial" w:cs="Arial"/>
        </w:rPr>
        <w:t>деятельности</w:t>
      </w:r>
      <w:proofErr w:type="gramEnd"/>
      <w:r w:rsidRPr="00937B52">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6. Обжалование решений уполномоченного органа, действий (бездействия) должностных лиц уполномоченного органа</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B86609" w:rsidRPr="00937B52" w:rsidRDefault="00B86609" w:rsidP="00B86609">
      <w:pPr>
        <w:shd w:val="clear" w:color="auto" w:fill="FFFFFF"/>
        <w:spacing w:after="240" w:line="360" w:lineRule="atLeast"/>
        <w:jc w:val="both"/>
        <w:textAlignment w:val="baseline"/>
        <w:rPr>
          <w:rFonts w:ascii="Arial" w:hAnsi="Arial" w:cs="Arial"/>
        </w:rPr>
      </w:pPr>
      <w:r>
        <w:rPr>
          <w:rFonts w:ascii="Arial" w:hAnsi="Arial" w:cs="Arial"/>
        </w:rPr>
        <w:t>С</w:t>
      </w:r>
      <w:r w:rsidRPr="00937B52">
        <w:rPr>
          <w:rFonts w:ascii="Arial" w:hAnsi="Arial" w:cs="Arial"/>
        </w:rPr>
        <w:t xml:space="preserve">удебное обжалование решений уполномоченного органа, действий (бездействия) его должностных лиц, </w:t>
      </w:r>
      <w:proofErr w:type="gramStart"/>
      <w:r w:rsidRPr="00937B52">
        <w:rPr>
          <w:rFonts w:ascii="Arial" w:hAnsi="Arial" w:cs="Arial"/>
        </w:rPr>
        <w:t>возможно</w:t>
      </w:r>
      <w:proofErr w:type="gramEnd"/>
      <w:r w:rsidRPr="00937B52">
        <w:rPr>
          <w:rFonts w:ascii="Arial" w:hAnsi="Arial" w:cs="Arial"/>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 Досудебный порядок подачи жалобы: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w:t>
      </w:r>
      <w:r w:rsidRPr="00937B52">
        <w:rPr>
          <w:rFonts w:ascii="Arial" w:hAnsi="Arial" w:cs="Arial"/>
        </w:rPr>
        <w:lastRenderedPageBreak/>
        <w:t>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6.2.2. Жалоба рассматривается главой администрации </w:t>
      </w:r>
      <w:r w:rsidR="00F44885">
        <w:rPr>
          <w:rFonts w:ascii="Arial" w:hAnsi="Arial" w:cs="Arial"/>
        </w:rPr>
        <w:t>Молчановского</w:t>
      </w:r>
      <w:r w:rsidRPr="00937B52">
        <w:rPr>
          <w:rFonts w:ascii="Arial" w:hAnsi="Arial" w:cs="Arial"/>
        </w:rPr>
        <w:t xml:space="preserve"> сельского поселения в течение 20 рабочих дней со дня ее регистрации.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6.2.3.1. Решений об отнесении объектов контроля к категориям риска.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6.2.3.2. Решений о включении контрольных (надзорных) мероприятий в план проведения плановых контрольных (надзорных)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6.2.3.3. Решений, принятых по результатам контрольных (надзорных) мероприятий, в том числе в части сроков исполнения этих решений.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6.2.3.4. Иных решений уполномоченного органа, действий (бездействия) их должностных лиц.</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6.2.8. Жалоба может содержать ходатайство о приостановлении исполнения обжалуемого решения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6.2.9. Уполномоченный орган в срок не позднее 2 рабочих дней со дня регистрации жалобы принимает решение: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6.2.9.1. О приостановлении исполнения обжалуемого решения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6.2.9.2. Об отказе в приостановлении исполнения обжалуемого решения уполномоченного органа.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6.2.10. Информация о решении по </w:t>
      </w:r>
      <w:proofErr w:type="gramStart"/>
      <w:r w:rsidRPr="00937B52">
        <w:rPr>
          <w:rFonts w:ascii="Arial" w:hAnsi="Arial" w:cs="Arial"/>
        </w:rPr>
        <w:t>ходатайству</w:t>
      </w:r>
      <w:proofErr w:type="gramEnd"/>
      <w:r w:rsidRPr="00937B52">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6.2.11. Жалоба должна отвечать требованиям, установленным статьей 41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w:t>
      </w:r>
      <w:r w:rsidRPr="00937B52">
        <w:rPr>
          <w:rFonts w:ascii="Arial" w:hAnsi="Arial" w:cs="Arial"/>
        </w:rPr>
        <w:lastRenderedPageBreak/>
        <w:t>органов, органов местного самоуправления либо подведомственных им организаций.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6.7. По итогам рассмотрения жалобы глава администрации принимает одно из следующих решений: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6.7.1. Оставляет жалобу без удовлетворения.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6.7.2. Отменяет решение органа полностью или частично.</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6.7.3. Отменяет решение уполномоченного органа полностью и принимает новое решение.</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7. Ключевые показатели муниципального контроля и их целевые значения</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В систему показателей результативности и эффективности деятельности уполномоченного органа входят: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7.2. Ключевые показатели и их целевые значения: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устраненных нарушений из числа выявленных нарушений обязательных требований — 50%;</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выполнения плана проведения плановых контрольных мероприятий на очередной календарный год — 100%;</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результатов контрольных мероприятий — 10%;</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вынесенных судебных решений о назначении административного наказания по материалам контрольного органа — 75%;</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7.3. Индикативные показатели: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плановых контрольных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внеплановых контрольных мероприятий;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поступивших возражений в отношении акта контрольного мероприятия;</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выданных предписаний об устранении нарушений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количество устраненных нарушений обязательных требований.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B86609" w:rsidRPr="00937B52" w:rsidRDefault="00B86609" w:rsidP="00B86609">
      <w:pPr>
        <w:shd w:val="clear" w:color="auto" w:fill="FFFFFF"/>
        <w:spacing w:after="240" w:line="360" w:lineRule="atLeast"/>
        <w:jc w:val="right"/>
        <w:textAlignment w:val="baseline"/>
        <w:rPr>
          <w:rFonts w:ascii="Arial" w:hAnsi="Arial" w:cs="Arial"/>
        </w:rPr>
      </w:pPr>
      <w:r w:rsidRPr="00937B52">
        <w:rPr>
          <w:rFonts w:ascii="Arial" w:hAnsi="Arial" w:cs="Arial"/>
        </w:rPr>
        <w:t>Приложение № 1</w:t>
      </w:r>
    </w:p>
    <w:p w:rsidR="00B86609" w:rsidRPr="00937B52" w:rsidRDefault="00B86609" w:rsidP="00B86609">
      <w:pPr>
        <w:shd w:val="clear" w:color="auto" w:fill="FFFFFF"/>
        <w:spacing w:after="240" w:line="360" w:lineRule="atLeast"/>
        <w:jc w:val="right"/>
        <w:textAlignment w:val="baseline"/>
        <w:rPr>
          <w:rFonts w:ascii="Arial" w:hAnsi="Arial" w:cs="Arial"/>
        </w:rPr>
      </w:pPr>
      <w:r w:rsidRPr="00937B52">
        <w:rPr>
          <w:rFonts w:ascii="Arial" w:hAnsi="Arial" w:cs="Arial"/>
        </w:rPr>
        <w:t>к Положению</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r>
        <w:rPr>
          <w:rFonts w:ascii="Arial" w:hAnsi="Arial" w:cs="Arial"/>
          <w:b/>
          <w:bCs/>
          <w:bdr w:val="none" w:sz="0" w:space="0" w:color="auto" w:frame="1"/>
        </w:rPr>
        <w:t>Молчановского</w:t>
      </w:r>
      <w:r w:rsidRPr="00937B52">
        <w:rPr>
          <w:rFonts w:ascii="Arial" w:hAnsi="Arial" w:cs="Arial"/>
          <w:b/>
          <w:bCs/>
          <w:bdr w:val="none" w:sz="0" w:space="0" w:color="auto" w:frame="1"/>
        </w:rPr>
        <w:t xml:space="preserve"> сельского поселения </w:t>
      </w:r>
      <w:r>
        <w:rPr>
          <w:rFonts w:ascii="Arial" w:hAnsi="Arial" w:cs="Arial"/>
          <w:b/>
          <w:bCs/>
          <w:bdr w:val="none" w:sz="0" w:space="0" w:color="auto" w:frame="1"/>
        </w:rPr>
        <w:t>Молчановского</w:t>
      </w:r>
      <w:r w:rsidRPr="00937B52">
        <w:rPr>
          <w:rFonts w:ascii="Arial" w:hAnsi="Arial" w:cs="Arial"/>
          <w:b/>
          <w:bCs/>
          <w:bdr w:val="none" w:sz="0" w:space="0" w:color="auto" w:frame="1"/>
        </w:rPr>
        <w:t xml:space="preserve"> района </w:t>
      </w:r>
      <w:r>
        <w:rPr>
          <w:rFonts w:ascii="Arial" w:hAnsi="Arial" w:cs="Arial"/>
          <w:b/>
          <w:bCs/>
          <w:bdr w:val="none" w:sz="0" w:space="0" w:color="auto" w:frame="1"/>
        </w:rPr>
        <w:t>Томской</w:t>
      </w:r>
      <w:r w:rsidRPr="00937B52">
        <w:rPr>
          <w:rFonts w:ascii="Arial" w:hAnsi="Arial" w:cs="Arial"/>
          <w:b/>
          <w:bCs/>
          <w:bdr w:val="none" w:sz="0" w:space="0" w:color="auto" w:frame="1"/>
        </w:rPr>
        <w:t xml:space="preserve"> области</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B86609" w:rsidRPr="00937B52" w:rsidRDefault="00B86609" w:rsidP="00B86609">
      <w:pPr>
        <w:shd w:val="clear" w:color="auto" w:fill="FFFFFF"/>
        <w:spacing w:line="360" w:lineRule="atLeast"/>
        <w:jc w:val="both"/>
        <w:textAlignment w:val="baseline"/>
        <w:rPr>
          <w:rFonts w:ascii="Arial" w:hAnsi="Arial" w:cs="Arial"/>
        </w:rPr>
      </w:pPr>
      <w:r w:rsidRPr="00937B52">
        <w:rPr>
          <w:rFonts w:ascii="Arial" w:hAnsi="Arial" w:cs="Arial"/>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Pr>
          <w:rFonts w:ascii="Arial" w:hAnsi="Arial" w:cs="Arial"/>
        </w:rPr>
        <w:t xml:space="preserve">Молчановского </w:t>
      </w:r>
      <w:r w:rsidRPr="00937B52">
        <w:rPr>
          <w:rFonts w:ascii="Arial" w:hAnsi="Arial" w:cs="Arial"/>
        </w:rPr>
        <w:t xml:space="preserve">сельского поселения </w:t>
      </w:r>
      <w:r>
        <w:rPr>
          <w:rFonts w:ascii="Arial" w:hAnsi="Arial" w:cs="Arial"/>
        </w:rPr>
        <w:t>Молчановского</w:t>
      </w:r>
      <w:r w:rsidRPr="00937B52">
        <w:rPr>
          <w:rFonts w:ascii="Arial" w:hAnsi="Arial" w:cs="Arial"/>
        </w:rPr>
        <w:t xml:space="preserve"> района </w:t>
      </w:r>
      <w:r>
        <w:rPr>
          <w:rFonts w:ascii="Arial" w:hAnsi="Arial" w:cs="Arial"/>
        </w:rPr>
        <w:t>Томской</w:t>
      </w:r>
      <w:r w:rsidRPr="00937B52">
        <w:rPr>
          <w:rFonts w:ascii="Arial" w:hAnsi="Arial" w:cs="Arial"/>
        </w:rPr>
        <w:t xml:space="preserve"> области являются</w:t>
      </w:r>
      <w:r w:rsidRPr="00937B52">
        <w:rPr>
          <w:rFonts w:ascii="Arial" w:hAnsi="Arial" w:cs="Arial"/>
          <w:b/>
          <w:bCs/>
          <w:bdr w:val="none" w:sz="0" w:space="0" w:color="auto" w:frame="1"/>
        </w:rPr>
        <w:t>:</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1.Выявление признаков нарушения правил благоустройства.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B86609" w:rsidRPr="00937B52" w:rsidRDefault="00B86609" w:rsidP="00B86609">
      <w:pPr>
        <w:shd w:val="clear" w:color="auto" w:fill="FFFFFF"/>
        <w:spacing w:after="240" w:line="360" w:lineRule="atLeast"/>
        <w:jc w:val="both"/>
        <w:textAlignment w:val="baseline"/>
        <w:rPr>
          <w:rFonts w:ascii="Arial" w:hAnsi="Arial" w:cs="Arial"/>
        </w:rPr>
      </w:pPr>
      <w:r w:rsidRPr="00937B52">
        <w:rPr>
          <w:rFonts w:ascii="Arial" w:hAnsi="Arial" w:cs="Arial"/>
        </w:rPr>
        <w:t xml:space="preserve">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w:t>
      </w:r>
      <w:r w:rsidRPr="00937B52">
        <w:rPr>
          <w:rFonts w:ascii="Arial" w:hAnsi="Arial" w:cs="Arial"/>
        </w:rPr>
        <w:lastRenderedPageBreak/>
        <w:t>законами и иными нормативными правовыми актами субъектов Российской Федерации, изданных в целях обеспечения доступности для инвалидов.</w:t>
      </w:r>
    </w:p>
    <w:p w:rsidR="00B86609" w:rsidRPr="00937B52" w:rsidRDefault="00B86609" w:rsidP="00B8660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p>
    <w:p w:rsidR="00B86609" w:rsidRPr="00AA5BF8" w:rsidRDefault="00B86609" w:rsidP="00B86609">
      <w:pPr>
        <w:jc w:val="center"/>
        <w:rPr>
          <w:lang w:val="x-none"/>
        </w:rPr>
      </w:pPr>
    </w:p>
    <w:p w:rsidR="00B86609" w:rsidRPr="00B86609" w:rsidRDefault="00B86609" w:rsidP="00B86609">
      <w:pPr>
        <w:tabs>
          <w:tab w:val="left" w:pos="708"/>
        </w:tabs>
        <w:rPr>
          <w:rFonts w:ascii="Arial" w:hAnsi="Arial" w:cs="Arial"/>
          <w:bCs/>
          <w:lang w:val="x-none"/>
        </w:rPr>
      </w:pPr>
    </w:p>
    <w:p w:rsidR="0037030B" w:rsidRPr="0037030B" w:rsidRDefault="0037030B" w:rsidP="0037030B">
      <w:pPr>
        <w:widowControl w:val="0"/>
        <w:rPr>
          <w:rFonts w:ascii="Arial" w:hAnsi="Arial" w:cs="Arial"/>
          <w:color w:val="000000"/>
          <w:sz w:val="20"/>
          <w:szCs w:val="20"/>
        </w:rPr>
      </w:pPr>
    </w:p>
    <w:p w:rsidR="0037030B" w:rsidRPr="0037030B" w:rsidRDefault="0037030B" w:rsidP="0037030B">
      <w:pPr>
        <w:autoSpaceDE w:val="0"/>
        <w:autoSpaceDN w:val="0"/>
        <w:adjustRightInd w:val="0"/>
        <w:spacing w:line="288" w:lineRule="auto"/>
        <w:ind w:firstLine="540"/>
        <w:jc w:val="both"/>
        <w:rPr>
          <w:rFonts w:ascii="Arial" w:hAnsi="Arial" w:cs="Arial"/>
          <w:bCs/>
          <w:sz w:val="20"/>
          <w:szCs w:val="20"/>
        </w:rPr>
      </w:pPr>
    </w:p>
    <w:p w:rsidR="00B86609" w:rsidRDefault="00B86609" w:rsidP="00B86609">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B86609" w:rsidRDefault="00B86609" w:rsidP="00B86609">
      <w:pPr>
        <w:pStyle w:val="HTML0"/>
        <w:rPr>
          <w:rFonts w:ascii="Arial" w:hAnsi="Arial" w:cs="Arial"/>
          <w:b/>
          <w:bCs/>
        </w:rPr>
      </w:pPr>
      <w:r>
        <w:rPr>
          <w:rFonts w:ascii="Arial" w:hAnsi="Arial" w:cs="Arial"/>
          <w:b/>
          <w:bCs/>
        </w:rPr>
        <w:t xml:space="preserve">                                                                РЕШЕНИЕ</w:t>
      </w:r>
    </w:p>
    <w:p w:rsidR="00B86609" w:rsidRDefault="00B86609" w:rsidP="00B86609">
      <w:pPr>
        <w:pStyle w:val="HTML0"/>
        <w:jc w:val="center"/>
        <w:rPr>
          <w:rFonts w:ascii="Arial" w:hAnsi="Arial" w:cs="Arial"/>
          <w:bCs/>
        </w:rPr>
      </w:pPr>
    </w:p>
    <w:p w:rsidR="00B86609" w:rsidRDefault="00B86609" w:rsidP="00B86609">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№125</w:t>
      </w:r>
    </w:p>
    <w:p w:rsidR="00B86609" w:rsidRDefault="00B86609" w:rsidP="00B86609">
      <w:pPr>
        <w:tabs>
          <w:tab w:val="left" w:pos="708"/>
        </w:tabs>
        <w:rPr>
          <w:rFonts w:ascii="Arial" w:hAnsi="Arial" w:cs="Arial"/>
          <w:bCs/>
        </w:rPr>
      </w:pPr>
    </w:p>
    <w:p w:rsidR="00F44885" w:rsidRPr="0029253C" w:rsidRDefault="00F44885" w:rsidP="00F44885">
      <w:pPr>
        <w:tabs>
          <w:tab w:val="left" w:pos="708"/>
        </w:tabs>
        <w:jc w:val="center"/>
        <w:rPr>
          <w:rFonts w:ascii="Arial" w:hAnsi="Arial" w:cs="Arial"/>
          <w:i/>
          <w:iCs/>
        </w:rPr>
      </w:pPr>
      <w:r>
        <w:rPr>
          <w:rFonts w:ascii="Arial" w:hAnsi="Arial" w:cs="Arial"/>
        </w:rPr>
        <w:t>О внесении изменений в решение Совета Молчановского сельского поселения от 03.12.2021 №18 «</w:t>
      </w:r>
      <w:r w:rsidRPr="0029253C">
        <w:rPr>
          <w:rFonts w:ascii="Arial" w:hAnsi="Arial" w:cs="Arial"/>
          <w:bCs/>
          <w:color w:val="000000"/>
        </w:rPr>
        <w:t xml:space="preserve">Об утверждении Положения о муниципальном контроле </w:t>
      </w:r>
      <w:r w:rsidRPr="0029253C">
        <w:rPr>
          <w:rFonts w:ascii="Arial" w:hAnsi="Arial" w:cs="Arial"/>
          <w:bCs/>
          <w:color w:val="000000"/>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r>
        <w:rPr>
          <w:rFonts w:ascii="Arial" w:hAnsi="Arial" w:cs="Arial"/>
          <w:bCs/>
          <w:color w:val="000000"/>
        </w:rPr>
        <w:t>»</w:t>
      </w:r>
    </w:p>
    <w:p w:rsidR="00F44885" w:rsidRPr="004C76EA" w:rsidRDefault="00F44885" w:rsidP="00F44885">
      <w:pPr>
        <w:jc w:val="both"/>
        <w:rPr>
          <w:rFonts w:ascii="Arial" w:hAnsi="Arial" w:cs="Arial"/>
          <w:b/>
          <w:color w:val="000000"/>
        </w:rPr>
      </w:pPr>
    </w:p>
    <w:p w:rsidR="00F44885" w:rsidRPr="00F56F03" w:rsidRDefault="00F44885" w:rsidP="00F44885">
      <w:pPr>
        <w:jc w:val="both"/>
        <w:rPr>
          <w:rFonts w:ascii="Arial" w:hAnsi="Arial" w:cs="Arial"/>
        </w:rPr>
      </w:pPr>
    </w:p>
    <w:p w:rsidR="00F44885" w:rsidRPr="0029253C" w:rsidRDefault="00F44885" w:rsidP="00F44885">
      <w:pPr>
        <w:tabs>
          <w:tab w:val="left" w:pos="708"/>
        </w:tabs>
        <w:jc w:val="both"/>
        <w:rPr>
          <w:rFonts w:ascii="Arial" w:hAnsi="Arial" w:cs="Arial"/>
          <w:i/>
          <w:iCs/>
        </w:rPr>
      </w:pPr>
      <w:r>
        <w:rPr>
          <w:rFonts w:ascii="Arial" w:hAnsi="Arial" w:cs="Arial"/>
        </w:rPr>
        <w:t>В целях приведения решения Совета Молчановского сельского поселения от 03.12.2021 №18 «</w:t>
      </w:r>
      <w:r w:rsidRPr="0029253C">
        <w:rPr>
          <w:rFonts w:ascii="Arial" w:hAnsi="Arial" w:cs="Arial"/>
          <w:bCs/>
          <w:color w:val="000000"/>
        </w:rPr>
        <w:t xml:space="preserve">Об утверждении Положения о муниципальном контроле </w:t>
      </w:r>
      <w:r w:rsidRPr="0029253C">
        <w:rPr>
          <w:rFonts w:ascii="Arial" w:hAnsi="Arial" w:cs="Arial"/>
          <w:bCs/>
          <w:color w:val="000000"/>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p>
    <w:p w:rsidR="00F44885" w:rsidRPr="003649E2" w:rsidRDefault="00F44885" w:rsidP="00F44885">
      <w:pPr>
        <w:jc w:val="both"/>
        <w:rPr>
          <w:rFonts w:ascii="Arial" w:hAnsi="Arial" w:cs="Arial"/>
          <w:i/>
          <w:iCs/>
        </w:rPr>
      </w:pPr>
      <w:r>
        <w:rPr>
          <w:rFonts w:ascii="Arial" w:hAnsi="Arial" w:cs="Arial"/>
          <w:bCs/>
          <w:color w:val="000000"/>
        </w:rPr>
        <w:t>»</w:t>
      </w:r>
      <w:r>
        <w:rPr>
          <w:rFonts w:ascii="Arial" w:hAnsi="Arial" w:cs="Arial"/>
          <w:i/>
          <w:iCs/>
        </w:rPr>
        <w:t xml:space="preserve"> </w:t>
      </w:r>
      <w:r>
        <w:rPr>
          <w:rFonts w:ascii="Arial" w:hAnsi="Arial" w:cs="Arial"/>
        </w:rPr>
        <w:t>в соответствие с действующим законодательством по протесту прокурора Молчановского района от 02.08.2024 №22-2024</w:t>
      </w:r>
    </w:p>
    <w:p w:rsidR="00F44885" w:rsidRDefault="00F44885" w:rsidP="00F44885">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p>
    <w:p w:rsidR="00F44885" w:rsidRDefault="00F44885" w:rsidP="00F44885">
      <w:pPr>
        <w:tabs>
          <w:tab w:val="left" w:pos="708"/>
        </w:tabs>
        <w:jc w:val="both"/>
        <w:rPr>
          <w:rFonts w:ascii="Arial" w:hAnsi="Arial" w:cs="Arial"/>
          <w:bCs/>
          <w:color w:val="000000"/>
        </w:rPr>
      </w:pPr>
      <w:r>
        <w:rPr>
          <w:rFonts w:ascii="Arial" w:hAnsi="Arial" w:cs="Arial"/>
        </w:rPr>
        <w:t>1.Внести в решение Совета Молчановского сельского поселения от 03.12.2021 №17</w:t>
      </w:r>
      <w:proofErr w:type="gramStart"/>
      <w:r>
        <w:rPr>
          <w:rFonts w:ascii="Arial" w:hAnsi="Arial" w:cs="Arial"/>
        </w:rPr>
        <w:t xml:space="preserve"> </w:t>
      </w:r>
      <w:r w:rsidRPr="0029253C">
        <w:rPr>
          <w:rFonts w:ascii="Arial" w:hAnsi="Arial" w:cs="Arial"/>
          <w:bCs/>
          <w:color w:val="000000"/>
        </w:rPr>
        <w:t>О</w:t>
      </w:r>
      <w:proofErr w:type="gramEnd"/>
      <w:r w:rsidRPr="0029253C">
        <w:rPr>
          <w:rFonts w:ascii="Arial" w:hAnsi="Arial" w:cs="Arial"/>
          <w:bCs/>
          <w:color w:val="000000"/>
        </w:rPr>
        <w:t>б утверждении Поло</w:t>
      </w:r>
      <w:r>
        <w:rPr>
          <w:rFonts w:ascii="Arial" w:hAnsi="Arial" w:cs="Arial"/>
          <w:bCs/>
          <w:color w:val="000000"/>
        </w:rPr>
        <w:t xml:space="preserve">жения о муниципальном контроле </w:t>
      </w:r>
      <w:r w:rsidRPr="0029253C">
        <w:rPr>
          <w:rFonts w:ascii="Arial" w:hAnsi="Arial" w:cs="Arial"/>
          <w:bCs/>
          <w:color w:val="000000"/>
        </w:rPr>
        <w:t xml:space="preserve">на автомобильном </w:t>
      </w:r>
    </w:p>
    <w:p w:rsidR="00F44885" w:rsidRPr="0029253C" w:rsidRDefault="00F44885" w:rsidP="00F44885">
      <w:pPr>
        <w:tabs>
          <w:tab w:val="left" w:pos="708"/>
        </w:tabs>
        <w:jc w:val="both"/>
        <w:rPr>
          <w:rFonts w:ascii="Arial" w:hAnsi="Arial" w:cs="Arial"/>
          <w:i/>
          <w:iCs/>
        </w:rPr>
      </w:pPr>
      <w:proofErr w:type="gramStart"/>
      <w:r w:rsidRPr="0029253C">
        <w:rPr>
          <w:rFonts w:ascii="Arial" w:hAnsi="Arial" w:cs="Arial"/>
          <w:bCs/>
          <w:color w:val="000000"/>
        </w:rPr>
        <w:t>транспорте</w:t>
      </w:r>
      <w:proofErr w:type="gramEnd"/>
      <w:r w:rsidRPr="0029253C">
        <w:rPr>
          <w:rFonts w:ascii="Arial" w:hAnsi="Arial" w:cs="Arial"/>
          <w:bCs/>
          <w:color w:val="000000"/>
        </w:rPr>
        <w:t>,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p>
    <w:p w:rsidR="00F44885" w:rsidRPr="00A452EF" w:rsidRDefault="00F44885" w:rsidP="00F44885">
      <w:pPr>
        <w:jc w:val="both"/>
        <w:rPr>
          <w:rFonts w:ascii="Arial" w:hAnsi="Arial" w:cs="Arial"/>
          <w:i/>
          <w:iCs/>
        </w:rPr>
      </w:pPr>
      <w:r>
        <w:rPr>
          <w:rFonts w:ascii="Arial" w:hAnsi="Arial" w:cs="Arial"/>
          <w:bCs/>
          <w:color w:val="000000"/>
        </w:rPr>
        <w:t xml:space="preserve"> </w:t>
      </w:r>
      <w:r>
        <w:rPr>
          <w:rFonts w:ascii="Arial" w:hAnsi="Arial" w:cs="Arial"/>
        </w:rPr>
        <w:t>следующие изменения:</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1) в разделе 2</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а)  пункт 2.11 изложить в новой редакции:</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«2.11) Профилактический визит.</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F44885" w:rsidRPr="00C314A9" w:rsidRDefault="00F44885" w:rsidP="00F44885">
      <w:pPr>
        <w:shd w:val="clear" w:color="auto" w:fill="FFFFFF"/>
        <w:jc w:val="both"/>
        <w:rPr>
          <w:rFonts w:ascii="Arial" w:hAnsi="Arial" w:cs="Arial"/>
          <w:color w:val="464C55"/>
        </w:rPr>
      </w:pPr>
      <w:r>
        <w:rPr>
          <w:rFonts w:ascii="Arial" w:hAnsi="Arial" w:cs="Arial"/>
          <w:bCs/>
        </w:rPr>
        <w:lastRenderedPageBreak/>
        <w:t>2</w:t>
      </w:r>
      <w:r w:rsidRPr="00C314A9">
        <w:rPr>
          <w:rFonts w:ascii="Arial" w:hAnsi="Arial" w:cs="Arial"/>
          <w:bCs/>
        </w:rPr>
        <w:t xml:space="preserve">.11.2.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30"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F44885" w:rsidRPr="00C314A9" w:rsidRDefault="00F44885" w:rsidP="00F44885">
      <w:pPr>
        <w:shd w:val="clear" w:color="auto" w:fill="FFFFFF"/>
        <w:spacing w:after="300"/>
        <w:rPr>
          <w:rFonts w:ascii="Arial" w:hAnsi="Arial" w:cs="Arial"/>
        </w:rPr>
      </w:pPr>
      <w:r>
        <w:rPr>
          <w:rFonts w:ascii="Arial" w:hAnsi="Arial" w:cs="Arial"/>
          <w:bCs/>
        </w:rPr>
        <w:t>2</w:t>
      </w:r>
      <w:r w:rsidRPr="00C314A9">
        <w:rPr>
          <w:rFonts w:ascii="Arial" w:hAnsi="Arial" w:cs="Arial"/>
          <w:bCs/>
        </w:rPr>
        <w:t xml:space="preserve">.11.3.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F44885" w:rsidRPr="00C314A9"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44885" w:rsidRPr="00C314A9" w:rsidRDefault="00F44885" w:rsidP="00F44885">
      <w:pPr>
        <w:shd w:val="clear" w:color="auto" w:fill="FFFFFF"/>
        <w:spacing w:after="300"/>
        <w:jc w:val="both"/>
        <w:rPr>
          <w:rFonts w:ascii="Arial" w:hAnsi="Arial" w:cs="Arial"/>
        </w:rPr>
      </w:pPr>
      <w:r>
        <w:rPr>
          <w:rFonts w:ascii="Arial" w:hAnsi="Arial" w:cs="Arial"/>
          <w:bCs/>
        </w:rPr>
        <w:lastRenderedPageBreak/>
        <w:t>2</w:t>
      </w:r>
      <w:r w:rsidRPr="00C314A9">
        <w:rPr>
          <w:rFonts w:ascii="Arial" w:hAnsi="Arial" w:cs="Arial"/>
          <w:bCs/>
        </w:rPr>
        <w:t>.11.12.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4885" w:rsidRDefault="00F44885" w:rsidP="00F44885">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1) в разделе 3</w:t>
      </w:r>
    </w:p>
    <w:p w:rsidR="00F44885" w:rsidRDefault="00F44885" w:rsidP="00F44885">
      <w:pPr>
        <w:widowControl w:val="0"/>
        <w:autoSpaceDE w:val="0"/>
        <w:autoSpaceDN w:val="0"/>
        <w:adjustRightInd w:val="0"/>
        <w:jc w:val="both"/>
        <w:rPr>
          <w:rFonts w:ascii="Arial" w:hAnsi="Arial" w:cs="Arial"/>
        </w:rPr>
      </w:pPr>
      <w:r>
        <w:rPr>
          <w:rFonts w:ascii="Arial" w:hAnsi="Arial" w:cs="Arial"/>
        </w:rPr>
        <w:t>а) в пункте 3.16 слова «До 31 декабря 2023 года»  заменить словами «До 31 декабря 2025»</w:t>
      </w:r>
    </w:p>
    <w:p w:rsidR="00F44885" w:rsidRDefault="00F44885" w:rsidP="00F44885">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986097">
        <w:rPr>
          <w:sz w:val="24"/>
          <w:szCs w:val="24"/>
        </w:rPr>
        <w:t>(</w:t>
      </w:r>
      <w:hyperlink r:id="rId31" w:history="1">
        <w:r w:rsidRPr="00986097">
          <w:rPr>
            <w:rStyle w:val="af"/>
            <w:sz w:val="24"/>
            <w:szCs w:val="24"/>
          </w:rPr>
          <w:t>https://sp-molchanovo.ru/</w:t>
        </w:r>
      </w:hyperlink>
      <w:r>
        <w:t>)</w:t>
      </w:r>
    </w:p>
    <w:p w:rsidR="00F44885" w:rsidRPr="00FC4CC1" w:rsidRDefault="00F44885" w:rsidP="00F44885">
      <w:pPr>
        <w:pStyle w:val="ConsPlusNormal"/>
        <w:tabs>
          <w:tab w:val="left" w:pos="360"/>
        </w:tabs>
        <w:ind w:firstLine="0"/>
        <w:jc w:val="both"/>
        <w:rPr>
          <w:color w:val="000000" w:themeColor="text1"/>
          <w:sz w:val="24"/>
          <w:szCs w:val="24"/>
        </w:rPr>
      </w:pPr>
      <w:r>
        <w:rPr>
          <w:color w:val="000000" w:themeColor="text1"/>
          <w:sz w:val="24"/>
          <w:szCs w:val="24"/>
        </w:rPr>
        <w:t>3</w:t>
      </w:r>
      <w:r w:rsidRPr="00FC4CC1">
        <w:rPr>
          <w:color w:val="000000" w:themeColor="text1"/>
          <w:sz w:val="24"/>
          <w:szCs w:val="24"/>
        </w:rPr>
        <w:t xml:space="preserve">. 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Pr="00FC4CC1">
        <w:rPr>
          <w:color w:val="000000" w:themeColor="text1"/>
          <w:sz w:val="24"/>
          <w:szCs w:val="24"/>
        </w:rPr>
        <w:t xml:space="preserve"> официального опубликования</w:t>
      </w:r>
      <w:r>
        <w:rPr>
          <w:color w:val="000000" w:themeColor="text1"/>
          <w:sz w:val="24"/>
          <w:szCs w:val="24"/>
        </w:rPr>
        <w:t>.</w:t>
      </w:r>
      <w:r w:rsidRPr="00FC4CC1">
        <w:rPr>
          <w:color w:val="000000" w:themeColor="text1"/>
          <w:sz w:val="24"/>
          <w:szCs w:val="24"/>
        </w:rPr>
        <w:t xml:space="preserve"> </w:t>
      </w:r>
    </w:p>
    <w:p w:rsidR="00F44885" w:rsidRDefault="00F44885" w:rsidP="00F44885">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p>
    <w:p w:rsidR="00F44885" w:rsidRDefault="00F44885" w:rsidP="00F44885">
      <w:pPr>
        <w:jc w:val="both"/>
        <w:rPr>
          <w:rFonts w:ascii="Arial" w:hAnsi="Arial" w:cs="Arial"/>
        </w:rPr>
      </w:pPr>
    </w:p>
    <w:p w:rsidR="00F44885" w:rsidRDefault="00F44885" w:rsidP="00F44885">
      <w:pPr>
        <w:jc w:val="both"/>
        <w:rPr>
          <w:rFonts w:ascii="Arial" w:hAnsi="Arial" w:cs="Arial"/>
        </w:rPr>
      </w:pPr>
    </w:p>
    <w:p w:rsidR="00F44885" w:rsidRDefault="00F44885" w:rsidP="00F44885">
      <w:pPr>
        <w:jc w:val="both"/>
        <w:rPr>
          <w:rFonts w:ascii="Arial" w:hAnsi="Arial" w:cs="Arial"/>
        </w:rPr>
      </w:pPr>
    </w:p>
    <w:p w:rsidR="00F44885" w:rsidRPr="00DB4C17" w:rsidRDefault="00F44885" w:rsidP="00F44885">
      <w:pPr>
        <w:jc w:val="both"/>
        <w:rPr>
          <w:rFonts w:ascii="Arial" w:hAnsi="Arial" w:cs="Arial"/>
        </w:rPr>
      </w:pPr>
      <w:r w:rsidRPr="00DB4C17">
        <w:rPr>
          <w:rFonts w:ascii="Arial" w:hAnsi="Arial" w:cs="Arial"/>
        </w:rPr>
        <w:t xml:space="preserve">Председатель </w:t>
      </w:r>
    </w:p>
    <w:p w:rsidR="00F44885" w:rsidRDefault="00F44885" w:rsidP="00F44885">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 Г. Сысоев</w:t>
      </w:r>
    </w:p>
    <w:p w:rsidR="00F44885" w:rsidRPr="00DB4C17" w:rsidRDefault="00F44885" w:rsidP="00F44885">
      <w:pPr>
        <w:spacing w:line="360" w:lineRule="auto"/>
        <w:jc w:val="both"/>
        <w:rPr>
          <w:rFonts w:ascii="Arial" w:hAnsi="Arial" w:cs="Arial"/>
        </w:rPr>
      </w:pPr>
    </w:p>
    <w:p w:rsidR="00F44885" w:rsidRPr="00CD5EFF" w:rsidRDefault="00F44885" w:rsidP="00F44885">
      <w:pPr>
        <w:rPr>
          <w:sz w:val="28"/>
          <w:szCs w:val="28"/>
        </w:rPr>
      </w:pPr>
      <w:r w:rsidRPr="00DB4C17">
        <w:rPr>
          <w:rFonts w:ascii="Arial" w:hAnsi="Arial" w:cs="Arial"/>
        </w:rPr>
        <w:t>Глав</w:t>
      </w:r>
      <w:r>
        <w:rPr>
          <w:rFonts w:ascii="Arial" w:hAnsi="Arial" w:cs="Arial"/>
        </w:rPr>
        <w:t>а</w:t>
      </w:r>
      <w:r w:rsidRPr="00DB4C17">
        <w:rPr>
          <w:rFonts w:ascii="Arial" w:hAnsi="Arial" w:cs="Arial"/>
        </w:rPr>
        <w:t xml:space="preserve"> Молчановского сельского поселения</w:t>
      </w:r>
      <w:r>
        <w:rPr>
          <w:rFonts w:ascii="Arial" w:hAnsi="Arial" w:cs="Arial"/>
        </w:rPr>
        <w:t xml:space="preserve">       (подпись)  Д.В.</w:t>
      </w:r>
      <w:proofErr w:type="gramStart"/>
      <w:r>
        <w:rPr>
          <w:rFonts w:ascii="Arial" w:hAnsi="Arial" w:cs="Arial"/>
        </w:rPr>
        <w:t>Гришкин</w:t>
      </w:r>
      <w:proofErr w:type="gramEnd"/>
    </w:p>
    <w:p w:rsidR="0037030B" w:rsidRDefault="0037030B" w:rsidP="0037030B">
      <w:pPr>
        <w:tabs>
          <w:tab w:val="left" w:pos="708"/>
        </w:tabs>
        <w:rPr>
          <w:rFonts w:ascii="Arial" w:hAnsi="Arial" w:cs="Arial"/>
          <w:bCs/>
        </w:rPr>
      </w:pPr>
    </w:p>
    <w:p w:rsidR="00F44885" w:rsidRDefault="00F44885" w:rsidP="00F44885">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F44885" w:rsidRDefault="00F44885" w:rsidP="00F44885">
      <w:pPr>
        <w:pStyle w:val="HTML0"/>
        <w:rPr>
          <w:rFonts w:ascii="Arial" w:hAnsi="Arial" w:cs="Arial"/>
          <w:b/>
          <w:bCs/>
        </w:rPr>
      </w:pPr>
      <w:r>
        <w:rPr>
          <w:rFonts w:ascii="Arial" w:hAnsi="Arial" w:cs="Arial"/>
          <w:b/>
          <w:bCs/>
        </w:rPr>
        <w:t xml:space="preserve">                                                                РЕШЕНИЕ</w:t>
      </w:r>
    </w:p>
    <w:p w:rsidR="00F44885" w:rsidRDefault="00F44885" w:rsidP="00F44885">
      <w:pPr>
        <w:pStyle w:val="HTML0"/>
        <w:jc w:val="center"/>
        <w:rPr>
          <w:rFonts w:ascii="Arial" w:hAnsi="Arial" w:cs="Arial"/>
          <w:bCs/>
        </w:rPr>
      </w:pPr>
    </w:p>
    <w:p w:rsidR="00F44885" w:rsidRDefault="00F44885" w:rsidP="00F44885">
      <w:pPr>
        <w:tabs>
          <w:tab w:val="left" w:pos="708"/>
        </w:tabs>
        <w:rPr>
          <w:rFonts w:ascii="Arial" w:hAnsi="Arial" w:cs="Arial"/>
          <w:bCs/>
        </w:rPr>
      </w:pPr>
      <w:r>
        <w:rPr>
          <w:rFonts w:ascii="Arial" w:hAnsi="Arial" w:cs="Arial"/>
          <w:bCs/>
        </w:rPr>
        <w:lastRenderedPageBreak/>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№126</w:t>
      </w:r>
    </w:p>
    <w:p w:rsidR="00F44885" w:rsidRDefault="00F44885" w:rsidP="00F44885">
      <w:pPr>
        <w:tabs>
          <w:tab w:val="left" w:pos="708"/>
        </w:tabs>
        <w:rPr>
          <w:rFonts w:ascii="Arial" w:hAnsi="Arial" w:cs="Arial"/>
          <w:bCs/>
        </w:rPr>
      </w:pPr>
    </w:p>
    <w:p w:rsidR="00F44885" w:rsidRDefault="00F44885" w:rsidP="00F44885">
      <w:pPr>
        <w:jc w:val="both"/>
        <w:rPr>
          <w:rFonts w:ascii="Arial" w:hAnsi="Arial" w:cs="Arial"/>
          <w:bCs/>
          <w:color w:val="000000"/>
        </w:rPr>
      </w:pPr>
      <w:r>
        <w:rPr>
          <w:rFonts w:ascii="Arial" w:hAnsi="Arial" w:cs="Arial"/>
        </w:rPr>
        <w:t>О внесении изменений в решение Совета Молчановского сельского поселения от 03.12.2021 №14 «</w:t>
      </w:r>
      <w:r w:rsidRPr="00BC600D">
        <w:rPr>
          <w:rFonts w:ascii="Arial" w:hAnsi="Arial" w:cs="Arial"/>
          <w:bCs/>
          <w:color w:val="000000"/>
        </w:rPr>
        <w:t xml:space="preserve">Об утверждении Положения о муниципальном </w:t>
      </w:r>
      <w:r>
        <w:rPr>
          <w:rFonts w:ascii="Arial" w:hAnsi="Arial" w:cs="Arial"/>
          <w:bCs/>
          <w:color w:val="000000"/>
        </w:rPr>
        <w:t>земельном</w:t>
      </w:r>
      <w:r w:rsidRPr="00BC600D">
        <w:rPr>
          <w:rFonts w:ascii="Arial" w:hAnsi="Arial" w:cs="Arial"/>
          <w:bCs/>
          <w:color w:val="000000"/>
        </w:rPr>
        <w:t xml:space="preserve"> контроле </w:t>
      </w:r>
      <w:r>
        <w:rPr>
          <w:rFonts w:ascii="Arial" w:hAnsi="Arial" w:cs="Arial"/>
          <w:bCs/>
          <w:color w:val="000000"/>
        </w:rPr>
        <w:t xml:space="preserve">в границах </w:t>
      </w:r>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сельское поселение</w:t>
      </w:r>
    </w:p>
    <w:p w:rsidR="00F44885" w:rsidRPr="00BC600D" w:rsidRDefault="00F44885" w:rsidP="00F44885">
      <w:pPr>
        <w:jc w:val="both"/>
        <w:rPr>
          <w:rFonts w:ascii="Arial" w:hAnsi="Arial" w:cs="Arial"/>
          <w:i/>
          <w:iCs/>
        </w:rPr>
      </w:pPr>
      <w:r w:rsidRPr="00BC600D">
        <w:rPr>
          <w:rFonts w:ascii="Arial" w:hAnsi="Arial" w:cs="Arial"/>
          <w:bCs/>
          <w:color w:val="000000"/>
        </w:rPr>
        <w:t xml:space="preserve"> Молчановского района Томской области</w:t>
      </w:r>
      <w:r>
        <w:rPr>
          <w:rFonts w:ascii="Arial" w:hAnsi="Arial" w:cs="Arial"/>
          <w:bCs/>
          <w:color w:val="000000"/>
        </w:rPr>
        <w:t>»</w:t>
      </w:r>
    </w:p>
    <w:p w:rsidR="00F44885" w:rsidRPr="00F56F03" w:rsidRDefault="00F44885" w:rsidP="00F44885">
      <w:pPr>
        <w:widowControl w:val="0"/>
        <w:autoSpaceDE w:val="0"/>
        <w:autoSpaceDN w:val="0"/>
        <w:adjustRightInd w:val="0"/>
        <w:jc w:val="both"/>
        <w:rPr>
          <w:rFonts w:ascii="Arial" w:hAnsi="Arial" w:cs="Arial"/>
        </w:rPr>
      </w:pPr>
    </w:p>
    <w:p w:rsidR="00F44885" w:rsidRPr="00463EDF" w:rsidRDefault="00F44885" w:rsidP="00F44885">
      <w:pPr>
        <w:shd w:val="clear" w:color="auto" w:fill="FFFFFF"/>
        <w:rPr>
          <w:b/>
          <w:color w:val="000000"/>
        </w:rPr>
      </w:pPr>
    </w:p>
    <w:p w:rsidR="00F44885" w:rsidRDefault="00F44885" w:rsidP="00F44885">
      <w:pPr>
        <w:jc w:val="both"/>
        <w:rPr>
          <w:rFonts w:ascii="Arial" w:hAnsi="Arial" w:cs="Arial"/>
          <w:bCs/>
          <w:color w:val="000000"/>
        </w:rPr>
      </w:pPr>
      <w:r>
        <w:rPr>
          <w:rFonts w:ascii="Arial" w:hAnsi="Arial" w:cs="Arial"/>
        </w:rPr>
        <w:t>В целях приведения решения Совета Молчановского сельского поселения от 03.12.2021 №14 «</w:t>
      </w:r>
      <w:r w:rsidRPr="00BC600D">
        <w:rPr>
          <w:rFonts w:ascii="Arial" w:hAnsi="Arial" w:cs="Arial"/>
          <w:bCs/>
          <w:color w:val="000000"/>
        </w:rPr>
        <w:t xml:space="preserve">Об утверждении Положения о муниципальном </w:t>
      </w:r>
      <w:r>
        <w:rPr>
          <w:rFonts w:ascii="Arial" w:hAnsi="Arial" w:cs="Arial"/>
          <w:bCs/>
          <w:color w:val="000000"/>
        </w:rPr>
        <w:t>земельном</w:t>
      </w:r>
      <w:r w:rsidRPr="00BC600D">
        <w:rPr>
          <w:rFonts w:ascii="Arial" w:hAnsi="Arial" w:cs="Arial"/>
          <w:bCs/>
          <w:color w:val="000000"/>
        </w:rPr>
        <w:t xml:space="preserve"> контроле </w:t>
      </w:r>
      <w:r>
        <w:rPr>
          <w:rFonts w:ascii="Arial" w:hAnsi="Arial" w:cs="Arial"/>
          <w:bCs/>
          <w:color w:val="000000"/>
        </w:rPr>
        <w:t xml:space="preserve">в границах </w:t>
      </w:r>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сельское поселение</w:t>
      </w:r>
    </w:p>
    <w:p w:rsidR="00F44885" w:rsidRPr="003649E2" w:rsidRDefault="00F44885" w:rsidP="00F44885">
      <w:pPr>
        <w:jc w:val="both"/>
        <w:rPr>
          <w:rFonts w:ascii="Arial" w:hAnsi="Arial" w:cs="Arial"/>
          <w:i/>
          <w:iCs/>
        </w:rPr>
      </w:pPr>
      <w:r w:rsidRPr="00BC600D">
        <w:rPr>
          <w:rFonts w:ascii="Arial" w:hAnsi="Arial" w:cs="Arial"/>
          <w:bCs/>
          <w:color w:val="000000"/>
        </w:rPr>
        <w:t xml:space="preserve"> Молчановского района Томской области</w:t>
      </w:r>
      <w:r>
        <w:rPr>
          <w:rFonts w:ascii="Arial" w:hAnsi="Arial" w:cs="Arial"/>
          <w:bCs/>
          <w:color w:val="000000"/>
        </w:rPr>
        <w:t>»</w:t>
      </w:r>
      <w:r>
        <w:rPr>
          <w:rFonts w:ascii="Arial" w:hAnsi="Arial" w:cs="Arial"/>
          <w:i/>
          <w:iCs/>
        </w:rPr>
        <w:t xml:space="preserve"> </w:t>
      </w:r>
      <w:r>
        <w:rPr>
          <w:rFonts w:ascii="Arial" w:hAnsi="Arial" w:cs="Arial"/>
        </w:rPr>
        <w:t>в соответствие с действующим законодательством по протесту прокурора Молчановского района от 02.08.2024 №22-2024</w:t>
      </w:r>
    </w:p>
    <w:p w:rsidR="00F44885" w:rsidRDefault="00F44885" w:rsidP="00F44885">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p>
    <w:p w:rsidR="00F44885" w:rsidRPr="003649E2" w:rsidRDefault="00F44885" w:rsidP="00F44885">
      <w:pPr>
        <w:jc w:val="both"/>
        <w:rPr>
          <w:rFonts w:ascii="Arial" w:hAnsi="Arial" w:cs="Arial"/>
          <w:bCs/>
          <w:color w:val="000000"/>
        </w:rPr>
      </w:pPr>
      <w:r>
        <w:rPr>
          <w:rFonts w:ascii="Arial" w:hAnsi="Arial" w:cs="Arial"/>
        </w:rPr>
        <w:t>1.Внести в решение Совета Молчановского сельского поселения от 03.12.2021 №14 «</w:t>
      </w:r>
      <w:r w:rsidRPr="00BC600D">
        <w:rPr>
          <w:rFonts w:ascii="Arial" w:hAnsi="Arial" w:cs="Arial"/>
          <w:bCs/>
          <w:color w:val="000000"/>
        </w:rPr>
        <w:t xml:space="preserve">Об утверждении Положения о муниципальном </w:t>
      </w:r>
      <w:r>
        <w:rPr>
          <w:rFonts w:ascii="Arial" w:hAnsi="Arial" w:cs="Arial"/>
          <w:bCs/>
          <w:color w:val="000000"/>
        </w:rPr>
        <w:t>земельном</w:t>
      </w:r>
      <w:r w:rsidRPr="00BC600D">
        <w:rPr>
          <w:rFonts w:ascii="Arial" w:hAnsi="Arial" w:cs="Arial"/>
          <w:bCs/>
          <w:color w:val="000000"/>
        </w:rPr>
        <w:t xml:space="preserve"> контроле </w:t>
      </w:r>
      <w:r>
        <w:rPr>
          <w:rFonts w:ascii="Arial" w:hAnsi="Arial" w:cs="Arial"/>
          <w:bCs/>
          <w:color w:val="000000"/>
        </w:rPr>
        <w:t xml:space="preserve">в границах </w:t>
      </w:r>
      <w:r w:rsidRPr="00BC600D">
        <w:rPr>
          <w:rFonts w:ascii="Arial" w:hAnsi="Arial" w:cs="Arial"/>
          <w:bCs/>
          <w:color w:val="000000"/>
        </w:rPr>
        <w:t>муниципально</w:t>
      </w:r>
      <w:r>
        <w:rPr>
          <w:rFonts w:ascii="Arial" w:hAnsi="Arial" w:cs="Arial"/>
          <w:bCs/>
          <w:color w:val="000000"/>
        </w:rPr>
        <w:t>го</w:t>
      </w:r>
      <w:r w:rsidRPr="00BC600D">
        <w:rPr>
          <w:rFonts w:ascii="Arial" w:hAnsi="Arial" w:cs="Arial"/>
          <w:bCs/>
          <w:color w:val="000000"/>
        </w:rPr>
        <w:t xml:space="preserve"> образовани</w:t>
      </w:r>
      <w:r>
        <w:rPr>
          <w:rFonts w:ascii="Arial" w:hAnsi="Arial" w:cs="Arial"/>
          <w:bCs/>
          <w:color w:val="000000"/>
        </w:rPr>
        <w:t>я</w:t>
      </w:r>
      <w:r w:rsidRPr="00BC600D">
        <w:rPr>
          <w:rFonts w:ascii="Arial" w:hAnsi="Arial" w:cs="Arial"/>
          <w:bCs/>
          <w:color w:val="000000"/>
        </w:rPr>
        <w:t xml:space="preserve"> Молчановское сельское поселение Молчановского района Томской области</w:t>
      </w:r>
      <w:r>
        <w:rPr>
          <w:rFonts w:ascii="Arial" w:hAnsi="Arial" w:cs="Arial"/>
          <w:bCs/>
          <w:color w:val="000000"/>
        </w:rPr>
        <w:t xml:space="preserve">» </w:t>
      </w:r>
      <w:r>
        <w:rPr>
          <w:rFonts w:ascii="Arial" w:hAnsi="Arial" w:cs="Arial"/>
        </w:rPr>
        <w:t>следующие изменения:</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1) в разделе 3</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а)  пункт 3.11 изложить в новой редакции:</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«3.11) Профилактический визит.</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 xml:space="preserve">3.11.1.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F44885" w:rsidRPr="00C314A9" w:rsidRDefault="00F44885" w:rsidP="00F44885">
      <w:pPr>
        <w:shd w:val="clear" w:color="auto" w:fill="FFFFFF"/>
        <w:jc w:val="both"/>
        <w:rPr>
          <w:rFonts w:ascii="Arial" w:hAnsi="Arial" w:cs="Arial"/>
          <w:color w:val="464C55"/>
        </w:rPr>
      </w:pPr>
      <w:r w:rsidRPr="00C314A9">
        <w:rPr>
          <w:rFonts w:ascii="Arial" w:hAnsi="Arial" w:cs="Arial"/>
          <w:bCs/>
        </w:rPr>
        <w:t xml:space="preserve">3.11.2.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32"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F44885" w:rsidRPr="00C314A9" w:rsidRDefault="00F44885" w:rsidP="00F44885">
      <w:pPr>
        <w:shd w:val="clear" w:color="auto" w:fill="FFFFFF"/>
        <w:spacing w:after="300"/>
        <w:rPr>
          <w:rFonts w:ascii="Arial" w:hAnsi="Arial" w:cs="Arial"/>
        </w:rPr>
      </w:pPr>
      <w:r w:rsidRPr="00C314A9">
        <w:rPr>
          <w:rFonts w:ascii="Arial" w:hAnsi="Arial" w:cs="Arial"/>
          <w:bCs/>
        </w:rPr>
        <w:t xml:space="preserve">3.11.3.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 xml:space="preserve">3.11.4.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lastRenderedPageBreak/>
        <w:t xml:space="preserve">3.11.5.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 xml:space="preserve">3.11.6.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44885" w:rsidRPr="00C314A9" w:rsidRDefault="00F44885" w:rsidP="00F44885">
      <w:pPr>
        <w:shd w:val="clear" w:color="auto" w:fill="FFFFFF"/>
        <w:spacing w:after="300"/>
        <w:jc w:val="both"/>
        <w:rPr>
          <w:rFonts w:ascii="Arial" w:hAnsi="Arial" w:cs="Arial"/>
        </w:rPr>
      </w:pPr>
      <w:r w:rsidRPr="00C314A9">
        <w:rPr>
          <w:rFonts w:ascii="Arial" w:hAnsi="Arial" w:cs="Arial"/>
          <w:bCs/>
        </w:rPr>
        <w:t>3.11.12.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C314A9">
        <w:rPr>
          <w:rFonts w:ascii="Arial" w:hAnsi="Arial" w:cs="Arial"/>
        </w:rPr>
        <w:lastRenderedPageBreak/>
        <w:t>иными действиями (бездействием) контролируемого лица, повлекшими невозможность проведения профилактического визита;</w:t>
      </w:r>
    </w:p>
    <w:p w:rsidR="00F44885" w:rsidRPr="00C314A9" w:rsidRDefault="00F44885" w:rsidP="00F44885">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4885" w:rsidRDefault="00F44885" w:rsidP="00F44885">
      <w:pPr>
        <w:shd w:val="clear" w:color="auto" w:fill="FFFFFF"/>
        <w:spacing w:after="300"/>
        <w:jc w:val="both"/>
        <w:rPr>
          <w:rFonts w:ascii="Arial" w:hAnsi="Arial" w:cs="Arial"/>
        </w:rPr>
      </w:pPr>
      <w:r w:rsidRPr="00C314A9">
        <w:rPr>
          <w:rFonts w:ascii="Arial" w:hAnsi="Arial" w:cs="Arial"/>
          <w:bCs/>
        </w:rPr>
        <w:t>3.11.13.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44885" w:rsidRDefault="00F44885" w:rsidP="00F44885">
      <w:pPr>
        <w:widowControl w:val="0"/>
        <w:autoSpaceDE w:val="0"/>
        <w:autoSpaceDN w:val="0"/>
        <w:adjustRightInd w:val="0"/>
        <w:ind w:firstLine="540"/>
        <w:jc w:val="both"/>
        <w:rPr>
          <w:rFonts w:ascii="Arial" w:hAnsi="Arial" w:cs="Arial"/>
        </w:rPr>
      </w:pPr>
      <w:r>
        <w:rPr>
          <w:rFonts w:ascii="Arial" w:hAnsi="Arial" w:cs="Arial"/>
        </w:rPr>
        <w:t>1) в разделе 4</w:t>
      </w:r>
    </w:p>
    <w:p w:rsidR="00F44885" w:rsidRDefault="00F44885" w:rsidP="00F44885">
      <w:pPr>
        <w:widowControl w:val="0"/>
        <w:autoSpaceDE w:val="0"/>
        <w:autoSpaceDN w:val="0"/>
        <w:adjustRightInd w:val="0"/>
        <w:jc w:val="both"/>
        <w:rPr>
          <w:rFonts w:ascii="Arial" w:hAnsi="Arial" w:cs="Arial"/>
        </w:rPr>
      </w:pPr>
      <w:r>
        <w:rPr>
          <w:rFonts w:ascii="Arial" w:hAnsi="Arial" w:cs="Arial"/>
        </w:rPr>
        <w:t>а) в пункте 4.20 слова «До 31 декабря 2023 года»  заменить словами «До 31 декабря 2025»</w:t>
      </w:r>
    </w:p>
    <w:p w:rsidR="00F44885" w:rsidRDefault="00F44885" w:rsidP="00F44885">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986097">
        <w:rPr>
          <w:sz w:val="24"/>
          <w:szCs w:val="24"/>
        </w:rPr>
        <w:t>(</w:t>
      </w:r>
      <w:hyperlink r:id="rId33" w:history="1">
        <w:r w:rsidRPr="00986097">
          <w:rPr>
            <w:rStyle w:val="af"/>
            <w:sz w:val="24"/>
            <w:szCs w:val="24"/>
          </w:rPr>
          <w:t>https://sp-molchanovo.ru/</w:t>
        </w:r>
      </w:hyperlink>
      <w:r>
        <w:t>)</w:t>
      </w:r>
    </w:p>
    <w:p w:rsidR="00F44885" w:rsidRPr="00FC4CC1" w:rsidRDefault="00F44885" w:rsidP="00F44885">
      <w:pPr>
        <w:pStyle w:val="ConsPlusNormal"/>
        <w:tabs>
          <w:tab w:val="left" w:pos="360"/>
        </w:tabs>
        <w:ind w:firstLine="0"/>
        <w:jc w:val="both"/>
        <w:rPr>
          <w:color w:val="000000" w:themeColor="text1"/>
          <w:sz w:val="24"/>
          <w:szCs w:val="24"/>
        </w:rPr>
      </w:pPr>
      <w:r>
        <w:rPr>
          <w:color w:val="000000" w:themeColor="text1"/>
          <w:sz w:val="24"/>
          <w:szCs w:val="24"/>
        </w:rPr>
        <w:t>3</w:t>
      </w:r>
      <w:r w:rsidRPr="00FC4CC1">
        <w:rPr>
          <w:color w:val="000000" w:themeColor="text1"/>
          <w:sz w:val="24"/>
          <w:szCs w:val="24"/>
        </w:rPr>
        <w:t xml:space="preserve">. 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Pr="00FC4CC1">
        <w:rPr>
          <w:color w:val="000000" w:themeColor="text1"/>
          <w:sz w:val="24"/>
          <w:szCs w:val="24"/>
        </w:rPr>
        <w:t xml:space="preserve"> официального опубликования</w:t>
      </w:r>
      <w:r>
        <w:rPr>
          <w:color w:val="000000" w:themeColor="text1"/>
          <w:sz w:val="24"/>
          <w:szCs w:val="24"/>
        </w:rPr>
        <w:t>.</w:t>
      </w:r>
      <w:r w:rsidRPr="00FC4CC1">
        <w:rPr>
          <w:color w:val="000000" w:themeColor="text1"/>
          <w:sz w:val="24"/>
          <w:szCs w:val="24"/>
        </w:rPr>
        <w:t xml:space="preserve"> </w:t>
      </w:r>
    </w:p>
    <w:p w:rsidR="00F44885" w:rsidRDefault="00F44885" w:rsidP="00F44885">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p>
    <w:p w:rsidR="00F44885" w:rsidRDefault="00F44885" w:rsidP="00F44885">
      <w:pPr>
        <w:jc w:val="both"/>
        <w:rPr>
          <w:rFonts w:ascii="Arial" w:hAnsi="Arial" w:cs="Arial"/>
        </w:rPr>
      </w:pPr>
    </w:p>
    <w:p w:rsidR="00F44885" w:rsidRDefault="00F44885" w:rsidP="00F44885">
      <w:pPr>
        <w:jc w:val="both"/>
        <w:rPr>
          <w:rFonts w:ascii="Arial" w:hAnsi="Arial" w:cs="Arial"/>
        </w:rPr>
      </w:pPr>
    </w:p>
    <w:p w:rsidR="00F44885" w:rsidRDefault="00F44885" w:rsidP="00F44885">
      <w:pPr>
        <w:jc w:val="both"/>
        <w:rPr>
          <w:rFonts w:ascii="Arial" w:hAnsi="Arial" w:cs="Arial"/>
        </w:rPr>
      </w:pPr>
    </w:p>
    <w:p w:rsidR="00F44885" w:rsidRPr="00DB4C17" w:rsidRDefault="00F44885" w:rsidP="00F44885">
      <w:pPr>
        <w:jc w:val="both"/>
        <w:rPr>
          <w:rFonts w:ascii="Arial" w:hAnsi="Arial" w:cs="Arial"/>
        </w:rPr>
      </w:pPr>
      <w:r w:rsidRPr="00DB4C17">
        <w:rPr>
          <w:rFonts w:ascii="Arial" w:hAnsi="Arial" w:cs="Arial"/>
        </w:rPr>
        <w:t xml:space="preserve">Председатель </w:t>
      </w:r>
    </w:p>
    <w:p w:rsidR="00F44885" w:rsidRDefault="00F44885" w:rsidP="00F44885">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 Г. Сысоев</w:t>
      </w:r>
    </w:p>
    <w:p w:rsidR="00F44885" w:rsidRPr="00DB4C17" w:rsidRDefault="00F44885" w:rsidP="00F44885">
      <w:pPr>
        <w:spacing w:line="360" w:lineRule="auto"/>
        <w:jc w:val="both"/>
        <w:rPr>
          <w:rFonts w:ascii="Arial" w:hAnsi="Arial" w:cs="Arial"/>
        </w:rPr>
      </w:pPr>
    </w:p>
    <w:p w:rsidR="00F44885" w:rsidRPr="00CD5EFF" w:rsidRDefault="00F44885" w:rsidP="00F44885">
      <w:pPr>
        <w:rPr>
          <w:sz w:val="28"/>
          <w:szCs w:val="28"/>
        </w:rPr>
      </w:pPr>
      <w:r w:rsidRPr="00DB4C17">
        <w:rPr>
          <w:rFonts w:ascii="Arial" w:hAnsi="Arial" w:cs="Arial"/>
        </w:rPr>
        <w:t>Глав</w:t>
      </w:r>
      <w:r>
        <w:rPr>
          <w:rFonts w:ascii="Arial" w:hAnsi="Arial" w:cs="Arial"/>
        </w:rPr>
        <w:t>а</w:t>
      </w:r>
      <w:r w:rsidRPr="00DB4C17">
        <w:rPr>
          <w:rFonts w:ascii="Arial" w:hAnsi="Arial" w:cs="Arial"/>
        </w:rPr>
        <w:t xml:space="preserve"> Молчановского сельского поселения</w:t>
      </w:r>
      <w:r>
        <w:rPr>
          <w:rFonts w:ascii="Arial" w:hAnsi="Arial" w:cs="Arial"/>
        </w:rPr>
        <w:t xml:space="preserve">    (подпись)     Д.В.</w:t>
      </w:r>
      <w:proofErr w:type="gramStart"/>
      <w:r>
        <w:rPr>
          <w:rFonts w:ascii="Arial" w:hAnsi="Arial" w:cs="Arial"/>
        </w:rPr>
        <w:t>Гришкин</w:t>
      </w:r>
      <w:proofErr w:type="gramEnd"/>
    </w:p>
    <w:p w:rsidR="00F44885" w:rsidRDefault="00F44885" w:rsidP="00F44885">
      <w:pPr>
        <w:tabs>
          <w:tab w:val="left" w:pos="708"/>
        </w:tabs>
        <w:rPr>
          <w:rFonts w:ascii="Arial" w:hAnsi="Arial" w:cs="Arial"/>
          <w:bCs/>
        </w:rPr>
      </w:pPr>
    </w:p>
    <w:p w:rsidR="00F44885" w:rsidRDefault="00F44885" w:rsidP="00F44885">
      <w:pPr>
        <w:tabs>
          <w:tab w:val="left" w:pos="708"/>
        </w:tabs>
        <w:rPr>
          <w:rFonts w:ascii="Arial" w:hAnsi="Arial" w:cs="Arial"/>
          <w:bCs/>
        </w:rPr>
      </w:pPr>
    </w:p>
    <w:p w:rsidR="004C115A" w:rsidRDefault="004C115A" w:rsidP="004C115A">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4C115A" w:rsidRDefault="004C115A" w:rsidP="004C115A">
      <w:pPr>
        <w:pStyle w:val="HTML0"/>
        <w:rPr>
          <w:rFonts w:ascii="Arial" w:hAnsi="Arial" w:cs="Arial"/>
          <w:b/>
          <w:bCs/>
        </w:rPr>
      </w:pPr>
      <w:r>
        <w:rPr>
          <w:rFonts w:ascii="Arial" w:hAnsi="Arial" w:cs="Arial"/>
          <w:b/>
          <w:bCs/>
        </w:rPr>
        <w:t xml:space="preserve">                                                                РЕШЕНИЕ</w:t>
      </w:r>
    </w:p>
    <w:p w:rsidR="004C115A" w:rsidRDefault="004C115A" w:rsidP="004C115A">
      <w:pPr>
        <w:pStyle w:val="HTML0"/>
        <w:jc w:val="center"/>
        <w:rPr>
          <w:rFonts w:ascii="Arial" w:hAnsi="Arial" w:cs="Arial"/>
          <w:bCs/>
        </w:rPr>
      </w:pPr>
    </w:p>
    <w:p w:rsidR="004C115A" w:rsidRDefault="004C115A" w:rsidP="004C115A">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№127</w:t>
      </w:r>
    </w:p>
    <w:p w:rsidR="004C115A" w:rsidRDefault="004C115A" w:rsidP="004C115A">
      <w:pPr>
        <w:tabs>
          <w:tab w:val="left" w:pos="708"/>
        </w:tabs>
        <w:rPr>
          <w:rFonts w:ascii="Arial" w:hAnsi="Arial" w:cs="Arial"/>
          <w:bCs/>
        </w:rPr>
      </w:pPr>
    </w:p>
    <w:p w:rsidR="004C115A" w:rsidRPr="004C76EA" w:rsidRDefault="004C115A" w:rsidP="004C115A">
      <w:pPr>
        <w:jc w:val="both"/>
        <w:rPr>
          <w:rFonts w:ascii="Arial" w:hAnsi="Arial" w:cs="Arial"/>
          <w:i/>
          <w:iCs/>
        </w:rPr>
      </w:pPr>
      <w:r>
        <w:rPr>
          <w:rFonts w:ascii="Arial" w:hAnsi="Arial" w:cs="Arial"/>
        </w:rPr>
        <w:t>О внесении изменений в решение Совета Молчановского сельского поселения от 03.12.2021 №17 «</w:t>
      </w:r>
      <w:r w:rsidRPr="004C76EA">
        <w:rPr>
          <w:rFonts w:ascii="Arial" w:hAnsi="Arial" w:cs="Arial"/>
          <w:bCs/>
          <w:color w:val="000000"/>
        </w:rPr>
        <w:t>Об утверждении Положения о муниципальном лесном контроле в границах</w:t>
      </w:r>
      <w:r>
        <w:rPr>
          <w:rFonts w:ascii="Arial" w:hAnsi="Arial" w:cs="Arial"/>
          <w:bCs/>
          <w:color w:val="000000"/>
        </w:rPr>
        <w:t xml:space="preserve"> </w:t>
      </w:r>
      <w:r w:rsidRPr="004C76EA">
        <w:rPr>
          <w:rFonts w:ascii="Arial" w:hAnsi="Arial" w:cs="Arial"/>
          <w:bCs/>
          <w:color w:val="000000"/>
        </w:rPr>
        <w:t>муниципального образования Молчановское сельское поселение Молчановского района Томской области</w:t>
      </w:r>
      <w:r>
        <w:rPr>
          <w:rFonts w:ascii="Arial" w:hAnsi="Arial" w:cs="Arial"/>
          <w:bCs/>
          <w:color w:val="000000"/>
        </w:rPr>
        <w:t>»</w:t>
      </w:r>
    </w:p>
    <w:p w:rsidR="004C115A" w:rsidRPr="004C76EA" w:rsidRDefault="004C115A" w:rsidP="004C115A">
      <w:pPr>
        <w:shd w:val="clear" w:color="auto" w:fill="FFFFFF"/>
        <w:jc w:val="both"/>
        <w:rPr>
          <w:rFonts w:ascii="Arial" w:hAnsi="Arial" w:cs="Arial"/>
          <w:b/>
          <w:color w:val="000000"/>
        </w:rPr>
      </w:pPr>
    </w:p>
    <w:p w:rsidR="004C115A" w:rsidRPr="00F56F03" w:rsidRDefault="004C115A" w:rsidP="004C115A">
      <w:pPr>
        <w:jc w:val="both"/>
        <w:rPr>
          <w:rFonts w:ascii="Arial" w:hAnsi="Arial" w:cs="Arial"/>
        </w:rPr>
      </w:pPr>
    </w:p>
    <w:p w:rsidR="004C115A" w:rsidRPr="003649E2" w:rsidRDefault="004C115A" w:rsidP="004C115A">
      <w:pPr>
        <w:jc w:val="both"/>
        <w:rPr>
          <w:rFonts w:ascii="Arial" w:hAnsi="Arial" w:cs="Arial"/>
          <w:i/>
          <w:iCs/>
        </w:rPr>
      </w:pPr>
      <w:r>
        <w:rPr>
          <w:rFonts w:ascii="Arial" w:hAnsi="Arial" w:cs="Arial"/>
        </w:rPr>
        <w:t>В целях приведения решения Совета Молчановского сельского поселения от 03.12.2021 №17 «</w:t>
      </w:r>
      <w:r w:rsidRPr="004C76EA">
        <w:rPr>
          <w:rFonts w:ascii="Arial" w:hAnsi="Arial" w:cs="Arial"/>
          <w:bCs/>
          <w:color w:val="000000"/>
        </w:rPr>
        <w:t xml:space="preserve">Об утверждении Положения о муниципальном лесном контроле в </w:t>
      </w:r>
      <w:r>
        <w:rPr>
          <w:rFonts w:ascii="Arial" w:hAnsi="Arial" w:cs="Arial"/>
          <w:bCs/>
          <w:color w:val="000000"/>
        </w:rPr>
        <w:t xml:space="preserve">границах </w:t>
      </w:r>
      <w:r w:rsidRPr="004C76EA">
        <w:rPr>
          <w:rFonts w:ascii="Arial" w:hAnsi="Arial" w:cs="Arial"/>
          <w:bCs/>
          <w:color w:val="000000"/>
        </w:rPr>
        <w:t>муниципального образования Молчановское сельское поселение Молчановского района Томской области</w:t>
      </w:r>
      <w:r>
        <w:rPr>
          <w:rFonts w:ascii="Arial" w:hAnsi="Arial" w:cs="Arial"/>
          <w:bCs/>
          <w:color w:val="000000"/>
        </w:rPr>
        <w:t>»</w:t>
      </w:r>
      <w:r>
        <w:rPr>
          <w:rFonts w:ascii="Arial" w:hAnsi="Arial" w:cs="Arial"/>
          <w:i/>
          <w:iCs/>
        </w:rPr>
        <w:t xml:space="preserve"> </w:t>
      </w:r>
      <w:r>
        <w:rPr>
          <w:rFonts w:ascii="Arial" w:hAnsi="Arial" w:cs="Arial"/>
        </w:rPr>
        <w:t xml:space="preserve">в соответствие с действующим </w:t>
      </w:r>
      <w:r>
        <w:rPr>
          <w:rFonts w:ascii="Arial" w:hAnsi="Arial" w:cs="Arial"/>
        </w:rPr>
        <w:lastRenderedPageBreak/>
        <w:t>законодательством по протесту прокурора Молчановского района от 02.08.2024 №22-2024</w:t>
      </w:r>
    </w:p>
    <w:p w:rsidR="004C115A" w:rsidRDefault="004C115A" w:rsidP="004C115A">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p>
    <w:p w:rsidR="004C115A" w:rsidRPr="00A452EF" w:rsidRDefault="004C115A" w:rsidP="004C115A">
      <w:pPr>
        <w:jc w:val="both"/>
        <w:rPr>
          <w:rFonts w:ascii="Arial" w:hAnsi="Arial" w:cs="Arial"/>
          <w:i/>
          <w:iCs/>
        </w:rPr>
      </w:pPr>
      <w:r>
        <w:rPr>
          <w:rFonts w:ascii="Arial" w:hAnsi="Arial" w:cs="Arial"/>
        </w:rPr>
        <w:t>1.Внести в решение Совета Молчановского сельского поселения от 03.12.2021 №17</w:t>
      </w:r>
      <w:proofErr w:type="gramStart"/>
      <w:r>
        <w:rPr>
          <w:rFonts w:ascii="Arial" w:hAnsi="Arial" w:cs="Arial"/>
        </w:rPr>
        <w:t xml:space="preserve"> </w:t>
      </w:r>
      <w:r w:rsidRPr="004C76EA">
        <w:rPr>
          <w:rFonts w:ascii="Arial" w:hAnsi="Arial" w:cs="Arial"/>
          <w:bCs/>
          <w:color w:val="000000"/>
        </w:rPr>
        <w:t>О</w:t>
      </w:r>
      <w:proofErr w:type="gramEnd"/>
      <w:r w:rsidRPr="004C76EA">
        <w:rPr>
          <w:rFonts w:ascii="Arial" w:hAnsi="Arial" w:cs="Arial"/>
          <w:bCs/>
          <w:color w:val="000000"/>
        </w:rPr>
        <w:t>б утверждении Положения о муниципальном лесном контроле в границах</w:t>
      </w:r>
      <w:r w:rsidRPr="004C76EA">
        <w:rPr>
          <w:rFonts w:ascii="Arial" w:hAnsi="Arial" w:cs="Arial"/>
          <w:bCs/>
          <w:color w:val="000000"/>
        </w:rPr>
        <w:br/>
        <w:t>муниципального образования Молчановское сельское поселение Молчановского района Томской области</w:t>
      </w:r>
      <w:r>
        <w:rPr>
          <w:rFonts w:ascii="Arial" w:hAnsi="Arial" w:cs="Arial"/>
          <w:bCs/>
          <w:color w:val="000000"/>
        </w:rPr>
        <w:t xml:space="preserve"> </w:t>
      </w:r>
      <w:r>
        <w:rPr>
          <w:rFonts w:ascii="Arial" w:hAnsi="Arial" w:cs="Arial"/>
        </w:rPr>
        <w:t>следующие изменения:</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1) в разделе 2</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а)  пункт 2.11 изложить в новой редакции:</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«2.11) Профилактический визит.</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4C115A" w:rsidRPr="00C314A9" w:rsidRDefault="004C115A" w:rsidP="004C115A">
      <w:pPr>
        <w:shd w:val="clear" w:color="auto" w:fill="FFFFFF"/>
        <w:jc w:val="both"/>
        <w:rPr>
          <w:rFonts w:ascii="Arial" w:hAnsi="Arial" w:cs="Arial"/>
          <w:color w:val="464C55"/>
        </w:rPr>
      </w:pPr>
      <w:r>
        <w:rPr>
          <w:rFonts w:ascii="Arial" w:hAnsi="Arial" w:cs="Arial"/>
          <w:bCs/>
        </w:rPr>
        <w:t>2</w:t>
      </w:r>
      <w:r w:rsidRPr="00C314A9">
        <w:rPr>
          <w:rFonts w:ascii="Arial" w:hAnsi="Arial" w:cs="Arial"/>
          <w:bCs/>
        </w:rPr>
        <w:t xml:space="preserve">.11.2.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34"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4C115A" w:rsidRPr="00C314A9" w:rsidRDefault="004C115A" w:rsidP="004C115A">
      <w:pPr>
        <w:shd w:val="clear" w:color="auto" w:fill="FFFFFF"/>
        <w:spacing w:after="300"/>
        <w:rPr>
          <w:rFonts w:ascii="Arial" w:hAnsi="Arial" w:cs="Arial"/>
        </w:rPr>
      </w:pPr>
      <w:r>
        <w:rPr>
          <w:rFonts w:ascii="Arial" w:hAnsi="Arial" w:cs="Arial"/>
          <w:bCs/>
        </w:rPr>
        <w:t>2</w:t>
      </w:r>
      <w:r w:rsidRPr="00C314A9">
        <w:rPr>
          <w:rFonts w:ascii="Arial" w:hAnsi="Arial" w:cs="Arial"/>
          <w:bCs/>
        </w:rPr>
        <w:t xml:space="preserve">.11.3.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.11.8.</w:t>
      </w:r>
      <w:r w:rsidRPr="00C314A9">
        <w:rPr>
          <w:rFonts w:ascii="Arial" w:hAnsi="Arial" w:cs="Arial"/>
          <w:color w:val="464C55"/>
        </w:rPr>
        <w:t xml:space="preserve"> </w:t>
      </w:r>
      <w:r w:rsidRPr="00C314A9">
        <w:rPr>
          <w:rFonts w:ascii="Arial" w:hAnsi="Arial" w:cs="Arial"/>
        </w:rPr>
        <w:t xml:space="preserve">При проведении профилактического визита гражданам, организациям не могут выдаваться предписания об устранении нарушений обязательных </w:t>
      </w:r>
      <w:r w:rsidRPr="00C314A9">
        <w:rPr>
          <w:rFonts w:ascii="Arial" w:hAnsi="Arial" w:cs="Arial"/>
        </w:rPr>
        <w:lastRenderedPageBreak/>
        <w:t>требований. Разъяснения, полученные контролируемым лицом в ходе профилактического визита, носят рекомендательный характер.</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C115A"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1) в разделе 3</w:t>
      </w:r>
    </w:p>
    <w:p w:rsidR="004C115A" w:rsidRDefault="004C115A" w:rsidP="004C115A">
      <w:pPr>
        <w:widowControl w:val="0"/>
        <w:autoSpaceDE w:val="0"/>
        <w:autoSpaceDN w:val="0"/>
        <w:adjustRightInd w:val="0"/>
        <w:jc w:val="both"/>
        <w:rPr>
          <w:rFonts w:ascii="Arial" w:hAnsi="Arial" w:cs="Arial"/>
        </w:rPr>
      </w:pPr>
      <w:r>
        <w:rPr>
          <w:rFonts w:ascii="Arial" w:hAnsi="Arial" w:cs="Arial"/>
        </w:rPr>
        <w:lastRenderedPageBreak/>
        <w:t>а) в пункте 3.16 слова «До 31 декабря 2023 года»  заменить словами «До 31 декабря 2025»</w:t>
      </w:r>
    </w:p>
    <w:p w:rsidR="004C115A" w:rsidRDefault="004C115A" w:rsidP="004C115A">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986097">
        <w:rPr>
          <w:sz w:val="24"/>
          <w:szCs w:val="24"/>
        </w:rPr>
        <w:t>(</w:t>
      </w:r>
      <w:hyperlink r:id="rId35" w:history="1">
        <w:r w:rsidRPr="00986097">
          <w:rPr>
            <w:rStyle w:val="af"/>
            <w:sz w:val="24"/>
            <w:szCs w:val="24"/>
          </w:rPr>
          <w:t>https://sp-molchanovo.ru/</w:t>
        </w:r>
      </w:hyperlink>
      <w:r>
        <w:t>)</w:t>
      </w:r>
    </w:p>
    <w:p w:rsidR="004C115A" w:rsidRPr="00FC4CC1" w:rsidRDefault="004C115A" w:rsidP="004C115A">
      <w:pPr>
        <w:pStyle w:val="ConsPlusNormal"/>
        <w:tabs>
          <w:tab w:val="left" w:pos="360"/>
        </w:tabs>
        <w:ind w:firstLine="0"/>
        <w:jc w:val="both"/>
        <w:rPr>
          <w:color w:val="000000" w:themeColor="text1"/>
          <w:sz w:val="24"/>
          <w:szCs w:val="24"/>
        </w:rPr>
      </w:pPr>
      <w:r>
        <w:rPr>
          <w:color w:val="000000" w:themeColor="text1"/>
          <w:sz w:val="24"/>
          <w:szCs w:val="24"/>
        </w:rPr>
        <w:t>3</w:t>
      </w:r>
      <w:r w:rsidRPr="00FC4CC1">
        <w:rPr>
          <w:color w:val="000000" w:themeColor="text1"/>
          <w:sz w:val="24"/>
          <w:szCs w:val="24"/>
        </w:rPr>
        <w:t xml:space="preserve">. 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Pr="00FC4CC1">
        <w:rPr>
          <w:color w:val="000000" w:themeColor="text1"/>
          <w:sz w:val="24"/>
          <w:szCs w:val="24"/>
        </w:rPr>
        <w:t xml:space="preserve"> официального опубликования</w:t>
      </w:r>
      <w:r>
        <w:rPr>
          <w:color w:val="000000" w:themeColor="text1"/>
          <w:sz w:val="24"/>
          <w:szCs w:val="24"/>
        </w:rPr>
        <w:t>.</w:t>
      </w:r>
      <w:r w:rsidRPr="00FC4CC1">
        <w:rPr>
          <w:color w:val="000000" w:themeColor="text1"/>
          <w:sz w:val="24"/>
          <w:szCs w:val="24"/>
        </w:rPr>
        <w:t xml:space="preserve"> </w:t>
      </w:r>
    </w:p>
    <w:p w:rsidR="004C115A" w:rsidRDefault="004C115A" w:rsidP="004C115A">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p>
    <w:p w:rsidR="004C115A" w:rsidRDefault="004C115A" w:rsidP="004C115A">
      <w:pPr>
        <w:jc w:val="both"/>
        <w:rPr>
          <w:rFonts w:ascii="Arial" w:hAnsi="Arial" w:cs="Arial"/>
        </w:rPr>
      </w:pPr>
    </w:p>
    <w:p w:rsidR="004C115A" w:rsidRDefault="004C115A" w:rsidP="004C115A">
      <w:pPr>
        <w:jc w:val="both"/>
        <w:rPr>
          <w:rFonts w:ascii="Arial" w:hAnsi="Arial" w:cs="Arial"/>
        </w:rPr>
      </w:pPr>
    </w:p>
    <w:p w:rsidR="004C115A" w:rsidRDefault="004C115A" w:rsidP="004C115A">
      <w:pPr>
        <w:jc w:val="both"/>
        <w:rPr>
          <w:rFonts w:ascii="Arial" w:hAnsi="Arial" w:cs="Arial"/>
        </w:rPr>
      </w:pPr>
    </w:p>
    <w:p w:rsidR="004C115A" w:rsidRPr="00DB4C17" w:rsidRDefault="004C115A" w:rsidP="004C115A">
      <w:pPr>
        <w:jc w:val="both"/>
        <w:rPr>
          <w:rFonts w:ascii="Arial" w:hAnsi="Arial" w:cs="Arial"/>
        </w:rPr>
      </w:pPr>
      <w:r w:rsidRPr="00DB4C17">
        <w:rPr>
          <w:rFonts w:ascii="Arial" w:hAnsi="Arial" w:cs="Arial"/>
        </w:rPr>
        <w:t xml:space="preserve">Председатель </w:t>
      </w:r>
    </w:p>
    <w:p w:rsidR="004C115A" w:rsidRDefault="004C115A" w:rsidP="004C115A">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 Г. Сысоев</w:t>
      </w:r>
    </w:p>
    <w:p w:rsidR="004C115A" w:rsidRPr="00DB4C17" w:rsidRDefault="004C115A" w:rsidP="004C115A">
      <w:pPr>
        <w:spacing w:line="360" w:lineRule="auto"/>
        <w:jc w:val="both"/>
        <w:rPr>
          <w:rFonts w:ascii="Arial" w:hAnsi="Arial" w:cs="Arial"/>
        </w:rPr>
      </w:pPr>
    </w:p>
    <w:p w:rsidR="004C115A" w:rsidRPr="00CD5EFF" w:rsidRDefault="004C115A" w:rsidP="004C115A">
      <w:pPr>
        <w:rPr>
          <w:sz w:val="28"/>
          <w:szCs w:val="28"/>
        </w:rPr>
      </w:pPr>
      <w:r w:rsidRPr="00DB4C17">
        <w:rPr>
          <w:rFonts w:ascii="Arial" w:hAnsi="Arial" w:cs="Arial"/>
        </w:rPr>
        <w:t>Глав</w:t>
      </w:r>
      <w:r>
        <w:rPr>
          <w:rFonts w:ascii="Arial" w:hAnsi="Arial" w:cs="Arial"/>
        </w:rPr>
        <w:t>а</w:t>
      </w:r>
      <w:r w:rsidRPr="00DB4C17">
        <w:rPr>
          <w:rFonts w:ascii="Arial" w:hAnsi="Arial" w:cs="Arial"/>
        </w:rPr>
        <w:t xml:space="preserve"> Молчановского сельского поселения</w:t>
      </w:r>
      <w:r>
        <w:rPr>
          <w:rFonts w:ascii="Arial" w:hAnsi="Arial" w:cs="Arial"/>
        </w:rPr>
        <w:t xml:space="preserve">     (подпись)          Д.В.</w:t>
      </w:r>
      <w:proofErr w:type="gramStart"/>
      <w:r>
        <w:rPr>
          <w:rFonts w:ascii="Arial" w:hAnsi="Arial" w:cs="Arial"/>
        </w:rPr>
        <w:t>Гришкин</w:t>
      </w:r>
      <w:proofErr w:type="gramEnd"/>
    </w:p>
    <w:p w:rsidR="004C115A" w:rsidRDefault="004C115A" w:rsidP="004C115A">
      <w:pPr>
        <w:tabs>
          <w:tab w:val="left" w:pos="708"/>
        </w:tabs>
        <w:rPr>
          <w:rFonts w:ascii="Arial" w:hAnsi="Arial" w:cs="Arial"/>
          <w:bCs/>
        </w:rPr>
      </w:pPr>
    </w:p>
    <w:p w:rsidR="004C115A" w:rsidRDefault="004C115A" w:rsidP="004C115A">
      <w:pPr>
        <w:tabs>
          <w:tab w:val="left" w:pos="708"/>
        </w:tabs>
        <w:rPr>
          <w:rFonts w:ascii="Arial" w:hAnsi="Arial" w:cs="Arial"/>
          <w:bCs/>
        </w:rPr>
      </w:pPr>
    </w:p>
    <w:p w:rsidR="004C115A" w:rsidRDefault="004C115A" w:rsidP="004C115A">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4C115A" w:rsidRDefault="004C115A" w:rsidP="004C115A">
      <w:pPr>
        <w:pStyle w:val="HTML0"/>
        <w:rPr>
          <w:rFonts w:ascii="Arial" w:hAnsi="Arial" w:cs="Arial"/>
          <w:b/>
          <w:bCs/>
        </w:rPr>
      </w:pPr>
      <w:r>
        <w:rPr>
          <w:rFonts w:ascii="Arial" w:hAnsi="Arial" w:cs="Arial"/>
          <w:b/>
          <w:bCs/>
        </w:rPr>
        <w:t xml:space="preserve">                                                                РЕШЕНИЕ</w:t>
      </w:r>
    </w:p>
    <w:p w:rsidR="004C115A" w:rsidRDefault="004C115A" w:rsidP="004C115A">
      <w:pPr>
        <w:pStyle w:val="HTML0"/>
        <w:jc w:val="center"/>
        <w:rPr>
          <w:rFonts w:ascii="Arial" w:hAnsi="Arial" w:cs="Arial"/>
          <w:bCs/>
        </w:rPr>
      </w:pPr>
    </w:p>
    <w:p w:rsidR="004C115A" w:rsidRDefault="004C115A" w:rsidP="004C115A">
      <w:pPr>
        <w:tabs>
          <w:tab w:val="left" w:pos="708"/>
        </w:tabs>
        <w:rPr>
          <w:rFonts w:ascii="Arial" w:hAnsi="Arial" w:cs="Arial"/>
          <w:bCs/>
        </w:rPr>
      </w:pPr>
      <w:r>
        <w:rPr>
          <w:rFonts w:ascii="Arial" w:hAnsi="Arial" w:cs="Arial"/>
          <w:bCs/>
        </w:rPr>
        <w:t xml:space="preserve"> «26» августа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№128</w:t>
      </w:r>
    </w:p>
    <w:p w:rsidR="0094739C" w:rsidRDefault="0094739C" w:rsidP="004C115A">
      <w:pPr>
        <w:tabs>
          <w:tab w:val="left" w:pos="708"/>
        </w:tabs>
        <w:rPr>
          <w:rFonts w:ascii="Arial" w:hAnsi="Arial" w:cs="Arial"/>
          <w:bCs/>
        </w:rPr>
      </w:pPr>
    </w:p>
    <w:p w:rsidR="004C115A" w:rsidRPr="007E09DA" w:rsidRDefault="004C115A" w:rsidP="004C115A">
      <w:pPr>
        <w:jc w:val="both"/>
        <w:rPr>
          <w:rFonts w:ascii="Arial" w:hAnsi="Arial" w:cs="Arial"/>
          <w:i/>
          <w:iCs/>
        </w:rPr>
      </w:pPr>
      <w:r>
        <w:rPr>
          <w:rFonts w:ascii="Arial" w:hAnsi="Arial" w:cs="Arial"/>
        </w:rPr>
        <w:t>О внесении изменений в решение Совета Молчановского сельского поселения от 03.12.2021 №16 «</w:t>
      </w:r>
      <w:r w:rsidRPr="007E09DA">
        <w:rPr>
          <w:rFonts w:ascii="Arial" w:hAnsi="Arial" w:cs="Arial"/>
          <w:bCs/>
          <w:color w:val="000000"/>
        </w:rPr>
        <w:t xml:space="preserve">Об утверждении Положения о муниципальном </w:t>
      </w:r>
      <w:proofErr w:type="gramStart"/>
      <w:r w:rsidRPr="007E09DA">
        <w:rPr>
          <w:rFonts w:ascii="Arial" w:hAnsi="Arial" w:cs="Arial"/>
          <w:bCs/>
          <w:color w:val="000000"/>
        </w:rPr>
        <w:t>контроле за</w:t>
      </w:r>
      <w:proofErr w:type="gramEnd"/>
      <w:r w:rsidRPr="007E09DA">
        <w:rPr>
          <w:rFonts w:ascii="Arial" w:hAnsi="Arial" w:cs="Arial"/>
          <w:bCs/>
          <w:color w:val="000000"/>
        </w:rPr>
        <w:t xml:space="preserve"> исполнением единой теплоснабжающей организацией обязательств по строительству, реконструкции и (или) модерн</w:t>
      </w:r>
      <w:r>
        <w:rPr>
          <w:rFonts w:ascii="Arial" w:hAnsi="Arial" w:cs="Arial"/>
          <w:bCs/>
          <w:color w:val="000000"/>
        </w:rPr>
        <w:t xml:space="preserve">изации объектов теплоснабжения </w:t>
      </w:r>
      <w:r w:rsidRPr="007E09DA">
        <w:rPr>
          <w:rFonts w:ascii="Arial" w:hAnsi="Arial" w:cs="Arial"/>
          <w:bCs/>
          <w:color w:val="000000"/>
        </w:rPr>
        <w:t>в муниципальном образовании Молчановское сельское поселение Молчановского района Томской области</w:t>
      </w:r>
      <w:r>
        <w:rPr>
          <w:rFonts w:ascii="Arial" w:hAnsi="Arial" w:cs="Arial"/>
          <w:bCs/>
          <w:color w:val="000000"/>
        </w:rPr>
        <w:t>»</w:t>
      </w:r>
    </w:p>
    <w:p w:rsidR="004C115A" w:rsidRPr="00F56F03" w:rsidRDefault="004C115A" w:rsidP="004C115A">
      <w:pPr>
        <w:jc w:val="both"/>
        <w:rPr>
          <w:rFonts w:ascii="Arial" w:hAnsi="Arial" w:cs="Arial"/>
        </w:rPr>
      </w:pPr>
    </w:p>
    <w:p w:rsidR="004C115A" w:rsidRPr="00463EDF" w:rsidRDefault="004C115A" w:rsidP="004C115A">
      <w:pPr>
        <w:shd w:val="clear" w:color="auto" w:fill="FFFFFF"/>
        <w:rPr>
          <w:b/>
          <w:color w:val="000000"/>
        </w:rPr>
      </w:pPr>
    </w:p>
    <w:p w:rsidR="004C115A" w:rsidRPr="003649E2" w:rsidRDefault="004C115A" w:rsidP="004C115A">
      <w:pPr>
        <w:jc w:val="both"/>
        <w:rPr>
          <w:rFonts w:ascii="Arial" w:hAnsi="Arial" w:cs="Arial"/>
          <w:i/>
          <w:iCs/>
        </w:rPr>
      </w:pPr>
      <w:proofErr w:type="gramStart"/>
      <w:r>
        <w:rPr>
          <w:rFonts w:ascii="Arial" w:hAnsi="Arial" w:cs="Arial"/>
        </w:rPr>
        <w:t>В целях приведения решения Совета Молчановского сельского поселения от 03.12.2021 №16 «</w:t>
      </w:r>
      <w:r w:rsidRPr="007E09DA">
        <w:rPr>
          <w:rFonts w:ascii="Arial" w:hAnsi="Arial" w:cs="Arial"/>
          <w:bCs/>
          <w:color w:val="000000"/>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w:t>
      </w:r>
      <w:r>
        <w:rPr>
          <w:rFonts w:ascii="Arial" w:hAnsi="Arial" w:cs="Arial"/>
          <w:bCs/>
          <w:color w:val="000000"/>
        </w:rPr>
        <w:t xml:space="preserve">изации объектов теплоснабжения </w:t>
      </w:r>
      <w:r w:rsidRPr="007E09DA">
        <w:rPr>
          <w:rFonts w:ascii="Arial" w:hAnsi="Arial" w:cs="Arial"/>
          <w:bCs/>
          <w:color w:val="000000"/>
        </w:rPr>
        <w:t>в муниципальном образовании Молчановское сельское поселение Молчановского района Томской области</w:t>
      </w:r>
      <w:r>
        <w:rPr>
          <w:rFonts w:ascii="Arial" w:hAnsi="Arial" w:cs="Arial"/>
          <w:bCs/>
          <w:color w:val="000000"/>
        </w:rPr>
        <w:t>»</w:t>
      </w:r>
      <w:r>
        <w:rPr>
          <w:rFonts w:ascii="Arial" w:hAnsi="Arial" w:cs="Arial"/>
          <w:i/>
          <w:iCs/>
        </w:rPr>
        <w:t xml:space="preserve"> </w:t>
      </w:r>
      <w:r>
        <w:rPr>
          <w:rFonts w:ascii="Arial" w:hAnsi="Arial" w:cs="Arial"/>
        </w:rPr>
        <w:t>в соответствие с действующим законодательством по протесту прокурора Молчановского района от 02.08.2024 №22-2024</w:t>
      </w:r>
      <w:proofErr w:type="gramEnd"/>
    </w:p>
    <w:p w:rsidR="004C115A" w:rsidRDefault="004C115A" w:rsidP="004C115A">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p>
    <w:p w:rsidR="004C115A" w:rsidRPr="003649E2" w:rsidRDefault="004C115A" w:rsidP="004C115A">
      <w:pPr>
        <w:jc w:val="both"/>
        <w:rPr>
          <w:rFonts w:ascii="Arial" w:hAnsi="Arial" w:cs="Arial"/>
          <w:bCs/>
          <w:color w:val="000000"/>
        </w:rPr>
      </w:pPr>
      <w:r>
        <w:rPr>
          <w:rFonts w:ascii="Arial" w:hAnsi="Arial" w:cs="Arial"/>
        </w:rPr>
        <w:t>1.Внести в решение Совета Молчановского сельского поселения от поселения от 03.12.2021 №16 «</w:t>
      </w:r>
      <w:r w:rsidRPr="007E09DA">
        <w:rPr>
          <w:rFonts w:ascii="Arial" w:hAnsi="Arial" w:cs="Arial"/>
          <w:bCs/>
          <w:color w:val="000000"/>
        </w:rPr>
        <w:t xml:space="preserve">Об утверждении Положения о муниципальном </w:t>
      </w:r>
      <w:proofErr w:type="gramStart"/>
      <w:r w:rsidRPr="007E09DA">
        <w:rPr>
          <w:rFonts w:ascii="Arial" w:hAnsi="Arial" w:cs="Arial"/>
          <w:bCs/>
          <w:color w:val="000000"/>
        </w:rPr>
        <w:t>контроле за</w:t>
      </w:r>
      <w:proofErr w:type="gramEnd"/>
      <w:r w:rsidRPr="007E09DA">
        <w:rPr>
          <w:rFonts w:ascii="Arial" w:hAnsi="Arial" w:cs="Arial"/>
          <w:bCs/>
          <w:color w:val="000000"/>
        </w:rPr>
        <w:t xml:space="preserve"> исполнением единой теплоснабжающей организацией обязательств по строительству, реконструкции и (или) модерн</w:t>
      </w:r>
      <w:r>
        <w:rPr>
          <w:rFonts w:ascii="Arial" w:hAnsi="Arial" w:cs="Arial"/>
          <w:bCs/>
          <w:color w:val="000000"/>
        </w:rPr>
        <w:t xml:space="preserve">изации объектов теплоснабжения </w:t>
      </w:r>
      <w:r w:rsidRPr="007E09DA">
        <w:rPr>
          <w:rFonts w:ascii="Arial" w:hAnsi="Arial" w:cs="Arial"/>
          <w:bCs/>
          <w:color w:val="000000"/>
        </w:rPr>
        <w:t>в муниципальном образовании Молчановское сельское поселение Молчановского района Томской области</w:t>
      </w:r>
      <w:r>
        <w:rPr>
          <w:rFonts w:ascii="Arial" w:hAnsi="Arial" w:cs="Arial"/>
          <w:bCs/>
          <w:color w:val="000000"/>
        </w:rPr>
        <w:t>»</w:t>
      </w:r>
      <w:r>
        <w:rPr>
          <w:rFonts w:ascii="Arial" w:hAnsi="Arial" w:cs="Arial"/>
          <w:i/>
          <w:iCs/>
        </w:rPr>
        <w:t xml:space="preserve"> </w:t>
      </w:r>
      <w:r>
        <w:rPr>
          <w:rFonts w:ascii="Arial" w:hAnsi="Arial" w:cs="Arial"/>
          <w:bCs/>
          <w:color w:val="000000"/>
        </w:rPr>
        <w:t xml:space="preserve"> </w:t>
      </w:r>
      <w:r>
        <w:rPr>
          <w:rFonts w:ascii="Arial" w:hAnsi="Arial" w:cs="Arial"/>
        </w:rPr>
        <w:t>следующие изменения:</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1) в разделе 2</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а)  пункт 2.11 изложить в новой редакции:</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«2.11) Профилактический визит.</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w:t>
      </w:r>
      <w:r w:rsidRPr="00C314A9">
        <w:rPr>
          <w:rFonts w:ascii="Arial" w:hAnsi="Arial" w:cs="Arial"/>
        </w:rPr>
        <w:lastRenderedPageBreak/>
        <w:t xml:space="preserve">контролируемого лица либо путем использования видео-конференц-связи.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4C115A" w:rsidRPr="00C314A9" w:rsidRDefault="004C115A" w:rsidP="004C115A">
      <w:pPr>
        <w:shd w:val="clear" w:color="auto" w:fill="FFFFFF"/>
        <w:jc w:val="both"/>
        <w:rPr>
          <w:rFonts w:ascii="Arial" w:hAnsi="Arial" w:cs="Arial"/>
          <w:color w:val="464C55"/>
        </w:rPr>
      </w:pPr>
      <w:r>
        <w:rPr>
          <w:rFonts w:ascii="Arial" w:hAnsi="Arial" w:cs="Arial"/>
          <w:bCs/>
        </w:rPr>
        <w:t>2</w:t>
      </w:r>
      <w:r w:rsidRPr="00C314A9">
        <w:rPr>
          <w:rFonts w:ascii="Arial" w:hAnsi="Arial" w:cs="Arial"/>
          <w:bCs/>
        </w:rPr>
        <w:t xml:space="preserve">.11.2.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36"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4C115A" w:rsidRPr="00C314A9" w:rsidRDefault="004C115A" w:rsidP="004C115A">
      <w:pPr>
        <w:shd w:val="clear" w:color="auto" w:fill="FFFFFF"/>
        <w:spacing w:after="300"/>
        <w:rPr>
          <w:rFonts w:ascii="Arial" w:hAnsi="Arial" w:cs="Arial"/>
        </w:rPr>
      </w:pPr>
      <w:r>
        <w:rPr>
          <w:rFonts w:ascii="Arial" w:hAnsi="Arial" w:cs="Arial"/>
          <w:bCs/>
        </w:rPr>
        <w:t>2</w:t>
      </w:r>
      <w:r w:rsidRPr="00C314A9">
        <w:rPr>
          <w:rFonts w:ascii="Arial" w:hAnsi="Arial" w:cs="Arial"/>
          <w:bCs/>
        </w:rPr>
        <w:t xml:space="preserve">.11.3.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.11.7</w:t>
      </w:r>
      <w:r w:rsidRPr="00C314A9">
        <w:rPr>
          <w:rFonts w:ascii="Arial" w:hAnsi="Arial" w:cs="Arial"/>
          <w:color w:val="464C55"/>
        </w:rPr>
        <w:t xml:space="preserve">. </w:t>
      </w:r>
      <w:r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C115A" w:rsidRPr="00C314A9" w:rsidRDefault="004C115A" w:rsidP="004C115A">
      <w:pPr>
        <w:shd w:val="clear" w:color="auto" w:fill="FFFFFF"/>
        <w:spacing w:after="300"/>
        <w:jc w:val="both"/>
        <w:rPr>
          <w:rFonts w:ascii="Arial" w:hAnsi="Arial" w:cs="Arial"/>
        </w:rPr>
      </w:pPr>
      <w:r>
        <w:rPr>
          <w:rFonts w:ascii="Arial" w:hAnsi="Arial" w:cs="Arial"/>
          <w:bCs/>
        </w:rPr>
        <w:lastRenderedPageBreak/>
        <w:t>2</w:t>
      </w:r>
      <w:r w:rsidRPr="00C314A9">
        <w:rPr>
          <w:rFonts w:ascii="Arial" w:hAnsi="Arial" w:cs="Arial"/>
          <w:bCs/>
        </w:rPr>
        <w:t>.11.10.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C115A" w:rsidRPr="00C314A9"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C115A" w:rsidRPr="00C314A9" w:rsidRDefault="004C115A" w:rsidP="004C115A">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C115A" w:rsidRDefault="004C115A" w:rsidP="004C115A">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.11.13.</w:t>
      </w:r>
      <w:r w:rsidRPr="00C314A9">
        <w:rPr>
          <w:rFonts w:ascii="Arial" w:hAnsi="Arial" w:cs="Arial"/>
          <w:color w:val="464C55"/>
        </w:rPr>
        <w:t xml:space="preserve"> </w:t>
      </w:r>
      <w:r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C115A" w:rsidRDefault="004C115A" w:rsidP="004C115A">
      <w:pPr>
        <w:widowControl w:val="0"/>
        <w:autoSpaceDE w:val="0"/>
        <w:autoSpaceDN w:val="0"/>
        <w:adjustRightInd w:val="0"/>
        <w:ind w:firstLine="540"/>
        <w:jc w:val="both"/>
        <w:rPr>
          <w:rFonts w:ascii="Arial" w:hAnsi="Arial" w:cs="Arial"/>
        </w:rPr>
      </w:pPr>
      <w:r>
        <w:rPr>
          <w:rFonts w:ascii="Arial" w:hAnsi="Arial" w:cs="Arial"/>
        </w:rPr>
        <w:t>1) в разделе 3</w:t>
      </w:r>
    </w:p>
    <w:p w:rsidR="004C115A" w:rsidRDefault="004C115A" w:rsidP="004C115A">
      <w:pPr>
        <w:widowControl w:val="0"/>
        <w:autoSpaceDE w:val="0"/>
        <w:autoSpaceDN w:val="0"/>
        <w:adjustRightInd w:val="0"/>
        <w:jc w:val="both"/>
        <w:rPr>
          <w:rFonts w:ascii="Arial" w:hAnsi="Arial" w:cs="Arial"/>
        </w:rPr>
      </w:pPr>
      <w:r>
        <w:rPr>
          <w:rFonts w:ascii="Arial" w:hAnsi="Arial" w:cs="Arial"/>
        </w:rPr>
        <w:t>а) в пункте 3.15 слова «До 31 декабря 2023 года»  заменить словами «До 31 декабря 2025»</w:t>
      </w:r>
    </w:p>
    <w:p w:rsidR="004C115A" w:rsidRDefault="004C115A" w:rsidP="004C115A">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986097">
        <w:rPr>
          <w:sz w:val="24"/>
          <w:szCs w:val="24"/>
        </w:rPr>
        <w:t>(</w:t>
      </w:r>
      <w:hyperlink r:id="rId37" w:history="1">
        <w:r w:rsidRPr="00986097">
          <w:rPr>
            <w:rStyle w:val="af"/>
            <w:sz w:val="24"/>
            <w:szCs w:val="24"/>
          </w:rPr>
          <w:t>https://sp-molchanovo.ru/</w:t>
        </w:r>
      </w:hyperlink>
      <w:r>
        <w:t>)</w:t>
      </w:r>
    </w:p>
    <w:p w:rsidR="004C115A" w:rsidRPr="00FC4CC1" w:rsidRDefault="004C115A" w:rsidP="004C115A">
      <w:pPr>
        <w:pStyle w:val="ConsPlusNormal"/>
        <w:tabs>
          <w:tab w:val="left" w:pos="360"/>
        </w:tabs>
        <w:ind w:firstLine="0"/>
        <w:jc w:val="both"/>
        <w:rPr>
          <w:color w:val="000000" w:themeColor="text1"/>
          <w:sz w:val="24"/>
          <w:szCs w:val="24"/>
        </w:rPr>
      </w:pPr>
      <w:r>
        <w:rPr>
          <w:color w:val="000000" w:themeColor="text1"/>
          <w:sz w:val="24"/>
          <w:szCs w:val="24"/>
        </w:rPr>
        <w:t>3</w:t>
      </w:r>
      <w:r w:rsidRPr="00FC4CC1">
        <w:rPr>
          <w:color w:val="000000" w:themeColor="text1"/>
          <w:sz w:val="24"/>
          <w:szCs w:val="24"/>
        </w:rPr>
        <w:t xml:space="preserve">. 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Pr="00FC4CC1">
        <w:rPr>
          <w:color w:val="000000" w:themeColor="text1"/>
          <w:sz w:val="24"/>
          <w:szCs w:val="24"/>
        </w:rPr>
        <w:t xml:space="preserve"> официального опубликования</w:t>
      </w:r>
      <w:r>
        <w:rPr>
          <w:color w:val="000000" w:themeColor="text1"/>
          <w:sz w:val="24"/>
          <w:szCs w:val="24"/>
        </w:rPr>
        <w:t>.</w:t>
      </w:r>
      <w:r w:rsidRPr="00FC4CC1">
        <w:rPr>
          <w:color w:val="000000" w:themeColor="text1"/>
          <w:sz w:val="24"/>
          <w:szCs w:val="24"/>
        </w:rPr>
        <w:t xml:space="preserve"> </w:t>
      </w:r>
    </w:p>
    <w:p w:rsidR="004C115A" w:rsidRDefault="004C115A" w:rsidP="004C115A">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p>
    <w:p w:rsidR="004C115A" w:rsidRDefault="004C115A" w:rsidP="004C115A">
      <w:pPr>
        <w:jc w:val="both"/>
        <w:rPr>
          <w:rFonts w:ascii="Arial" w:hAnsi="Arial" w:cs="Arial"/>
        </w:rPr>
      </w:pPr>
    </w:p>
    <w:p w:rsidR="004C115A" w:rsidRDefault="004C115A" w:rsidP="004C115A">
      <w:pPr>
        <w:jc w:val="both"/>
        <w:rPr>
          <w:rFonts w:ascii="Arial" w:hAnsi="Arial" w:cs="Arial"/>
        </w:rPr>
      </w:pPr>
    </w:p>
    <w:p w:rsidR="004C115A" w:rsidRDefault="004C115A" w:rsidP="004C115A">
      <w:pPr>
        <w:jc w:val="both"/>
        <w:rPr>
          <w:rFonts w:ascii="Arial" w:hAnsi="Arial" w:cs="Arial"/>
        </w:rPr>
      </w:pPr>
    </w:p>
    <w:p w:rsidR="004C115A" w:rsidRPr="00DB4C17" w:rsidRDefault="004C115A" w:rsidP="004C115A">
      <w:pPr>
        <w:jc w:val="both"/>
        <w:rPr>
          <w:rFonts w:ascii="Arial" w:hAnsi="Arial" w:cs="Arial"/>
        </w:rPr>
      </w:pPr>
      <w:r w:rsidRPr="00DB4C17">
        <w:rPr>
          <w:rFonts w:ascii="Arial" w:hAnsi="Arial" w:cs="Arial"/>
        </w:rPr>
        <w:t xml:space="preserve">Председатель </w:t>
      </w:r>
    </w:p>
    <w:p w:rsidR="004C115A" w:rsidRDefault="004C115A" w:rsidP="004C115A">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 Г. Сысоев</w:t>
      </w:r>
    </w:p>
    <w:p w:rsidR="004C115A" w:rsidRPr="00DB4C17" w:rsidRDefault="004C115A" w:rsidP="004C115A">
      <w:pPr>
        <w:spacing w:line="360" w:lineRule="auto"/>
        <w:jc w:val="both"/>
        <w:rPr>
          <w:rFonts w:ascii="Arial" w:hAnsi="Arial" w:cs="Arial"/>
        </w:rPr>
      </w:pPr>
    </w:p>
    <w:p w:rsidR="004C115A" w:rsidRPr="00CD5EFF" w:rsidRDefault="004C115A" w:rsidP="004C115A">
      <w:pPr>
        <w:rPr>
          <w:sz w:val="28"/>
          <w:szCs w:val="28"/>
        </w:rPr>
      </w:pPr>
      <w:r w:rsidRPr="00DB4C17">
        <w:rPr>
          <w:rFonts w:ascii="Arial" w:hAnsi="Arial" w:cs="Arial"/>
        </w:rPr>
        <w:t>Глав</w:t>
      </w:r>
      <w:r>
        <w:rPr>
          <w:rFonts w:ascii="Arial" w:hAnsi="Arial" w:cs="Arial"/>
        </w:rPr>
        <w:t>а</w:t>
      </w:r>
      <w:r w:rsidRPr="00DB4C17">
        <w:rPr>
          <w:rFonts w:ascii="Arial" w:hAnsi="Arial" w:cs="Arial"/>
        </w:rPr>
        <w:t xml:space="preserve"> Молчановского сельского поселения</w:t>
      </w:r>
      <w:r>
        <w:rPr>
          <w:rFonts w:ascii="Arial" w:hAnsi="Arial" w:cs="Arial"/>
        </w:rPr>
        <w:t xml:space="preserve">      (подпись)      Д.В.</w:t>
      </w:r>
      <w:proofErr w:type="gramStart"/>
      <w:r>
        <w:rPr>
          <w:rFonts w:ascii="Arial" w:hAnsi="Arial" w:cs="Arial"/>
        </w:rPr>
        <w:t>Гришкин</w:t>
      </w:r>
      <w:proofErr w:type="gramEnd"/>
    </w:p>
    <w:p w:rsidR="004C115A" w:rsidRDefault="004C115A" w:rsidP="004C115A">
      <w:pPr>
        <w:tabs>
          <w:tab w:val="left" w:pos="708"/>
        </w:tabs>
        <w:rPr>
          <w:rFonts w:ascii="Arial" w:hAnsi="Arial" w:cs="Arial"/>
          <w:bCs/>
        </w:rPr>
      </w:pPr>
    </w:p>
    <w:p w:rsidR="004C115A" w:rsidRDefault="004C115A" w:rsidP="004C115A">
      <w:pPr>
        <w:tabs>
          <w:tab w:val="left" w:pos="708"/>
        </w:tabs>
        <w:rPr>
          <w:rFonts w:ascii="Arial" w:hAnsi="Arial" w:cs="Arial"/>
          <w:bCs/>
        </w:rPr>
      </w:pPr>
    </w:p>
    <w:p w:rsidR="00DA10CF" w:rsidRDefault="00DA10CF" w:rsidP="00481782">
      <w:pPr>
        <w:autoSpaceDE w:val="0"/>
        <w:autoSpaceDN w:val="0"/>
        <w:adjustRightInd w:val="0"/>
        <w:jc w:val="center"/>
        <w:rPr>
          <w:rFonts w:ascii="Arial" w:hAnsi="Arial" w:cs="Arial"/>
          <w:color w:val="365F91" w:themeColor="accent1" w:themeShade="BF"/>
          <w:sz w:val="40"/>
          <w:szCs w:val="4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481782" w:rsidRPr="00286862" w:rsidRDefault="00481782" w:rsidP="00481782">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481782" w:rsidRPr="00286862" w:rsidRDefault="00481782" w:rsidP="00481782">
      <w:pPr>
        <w:autoSpaceDE w:val="0"/>
        <w:autoSpaceDN w:val="0"/>
        <w:adjustRightInd w:val="0"/>
        <w:rPr>
          <w:rFonts w:ascii="Arial" w:hAnsi="Arial" w:cs="Arial"/>
          <w:b/>
          <w:sz w:val="20"/>
          <w:szCs w:val="20"/>
        </w:rPr>
      </w:pPr>
    </w:p>
    <w:p w:rsidR="00481782" w:rsidRDefault="00481782" w:rsidP="0048178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31AD8" w:rsidRDefault="00481782" w:rsidP="000B23A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3D4205" w:rsidRDefault="0094739C" w:rsidP="003D4205">
      <w:pPr>
        <w:autoSpaceDE w:val="0"/>
        <w:autoSpaceDN w:val="0"/>
        <w:adjustRightInd w:val="0"/>
        <w:rPr>
          <w:rFonts w:ascii="Arial" w:hAnsi="Arial" w:cs="Arial"/>
          <w:sz w:val="20"/>
          <w:szCs w:val="20"/>
        </w:rPr>
      </w:pPr>
      <w:r>
        <w:rPr>
          <w:rFonts w:ascii="Arial" w:hAnsi="Arial" w:cs="Arial"/>
          <w:sz w:val="20"/>
          <w:szCs w:val="20"/>
        </w:rPr>
        <w:t>1</w:t>
      </w:r>
      <w:r w:rsidR="00D15BFE">
        <w:rPr>
          <w:rFonts w:ascii="Arial" w:hAnsi="Arial" w:cs="Arial"/>
          <w:sz w:val="20"/>
          <w:szCs w:val="20"/>
        </w:rPr>
        <w:t>2  сентября</w:t>
      </w:r>
      <w:r w:rsidR="00434503">
        <w:rPr>
          <w:rFonts w:ascii="Arial" w:hAnsi="Arial" w:cs="Arial"/>
          <w:sz w:val="20"/>
          <w:szCs w:val="20"/>
        </w:rPr>
        <w:t xml:space="preserve"> </w:t>
      </w:r>
      <w:r w:rsidR="003D4205" w:rsidRPr="003D4205">
        <w:rPr>
          <w:rFonts w:ascii="Arial" w:hAnsi="Arial" w:cs="Arial"/>
          <w:sz w:val="20"/>
          <w:szCs w:val="20"/>
        </w:rPr>
        <w:t xml:space="preserve"> 2024                                                                                                                   </w:t>
      </w:r>
      <w:r w:rsidR="00D15BFE">
        <w:rPr>
          <w:rFonts w:ascii="Arial" w:hAnsi="Arial" w:cs="Arial"/>
          <w:sz w:val="20"/>
          <w:szCs w:val="20"/>
        </w:rPr>
        <w:t>№ 1</w:t>
      </w:r>
      <w:r>
        <w:rPr>
          <w:rFonts w:ascii="Arial" w:hAnsi="Arial" w:cs="Arial"/>
          <w:sz w:val="20"/>
          <w:szCs w:val="20"/>
        </w:rPr>
        <w:t>68</w:t>
      </w:r>
    </w:p>
    <w:p w:rsidR="003D4205" w:rsidRPr="003D4205" w:rsidRDefault="003D4205" w:rsidP="003D4205">
      <w:pPr>
        <w:autoSpaceDE w:val="0"/>
        <w:autoSpaceDN w:val="0"/>
        <w:adjustRightInd w:val="0"/>
        <w:rPr>
          <w:rFonts w:ascii="Arial" w:hAnsi="Arial" w:cs="Arial"/>
          <w:sz w:val="20"/>
          <w:szCs w:val="20"/>
        </w:rPr>
      </w:pPr>
    </w:p>
    <w:p w:rsidR="0094739C" w:rsidRPr="00D557AA" w:rsidRDefault="0094739C" w:rsidP="0094739C">
      <w:pPr>
        <w:jc w:val="both"/>
        <w:rPr>
          <w:rFonts w:ascii="Arial" w:hAnsi="Arial" w:cs="Arial"/>
        </w:rPr>
      </w:pPr>
      <w:r w:rsidRPr="00D557AA">
        <w:rPr>
          <w:rFonts w:ascii="Arial" w:hAnsi="Arial" w:cs="Arial"/>
        </w:rPr>
        <w:t>Об утверждении административного регламента предоставление муниципальной услуги «Согласование вывода источников тепловой энергии</w:t>
      </w:r>
      <w:proofErr w:type="gramStart"/>
      <w:r w:rsidRPr="00D557AA">
        <w:rPr>
          <w:rFonts w:ascii="Arial" w:hAnsi="Arial" w:cs="Arial"/>
        </w:rPr>
        <w:t xml:space="preserve"> ,</w:t>
      </w:r>
      <w:proofErr w:type="gramEnd"/>
      <w:r w:rsidRPr="00D557AA">
        <w:rPr>
          <w:rFonts w:ascii="Arial" w:hAnsi="Arial" w:cs="Arial"/>
        </w:rPr>
        <w:t xml:space="preserve">тепловых сетей в ремонт и из эксплуатации на территории муниципального образования Молчановское сельское поселение» </w:t>
      </w:r>
    </w:p>
    <w:p w:rsidR="0094739C" w:rsidRPr="0051384D" w:rsidRDefault="0094739C" w:rsidP="0094739C">
      <w:pPr>
        <w:widowControl w:val="0"/>
        <w:autoSpaceDE w:val="0"/>
        <w:autoSpaceDN w:val="0"/>
        <w:adjustRightInd w:val="0"/>
        <w:jc w:val="center"/>
        <w:rPr>
          <w:rFonts w:ascii="Arial" w:hAnsi="Arial" w:cs="Arial"/>
          <w:bCs/>
        </w:rPr>
      </w:pPr>
    </w:p>
    <w:p w:rsidR="0094739C" w:rsidRPr="0051384D" w:rsidRDefault="0094739C" w:rsidP="0094739C">
      <w:pPr>
        <w:ind w:firstLine="709"/>
        <w:jc w:val="both"/>
        <w:rPr>
          <w:rFonts w:ascii="Arial" w:hAnsi="Arial" w:cs="Arial"/>
        </w:rPr>
      </w:pPr>
      <w:r w:rsidRPr="0051384D">
        <w:rPr>
          <w:rFonts w:ascii="Arial" w:hAnsi="Arial" w:cs="Arial"/>
          <w:kern w:val="2"/>
        </w:rPr>
        <w:t>Руководствуясь Федеральным законом от 27 июля 2010 года № 210</w:t>
      </w:r>
      <w:r w:rsidRPr="0051384D">
        <w:rPr>
          <w:rFonts w:ascii="Arial" w:hAnsi="Arial" w:cs="Arial"/>
          <w:kern w:val="2"/>
        </w:rPr>
        <w:noBreakHyphen/>
        <w:t>ФЗ «Об организации предоставления государственных и муниципальных услуг»,</w:t>
      </w:r>
      <w:r>
        <w:rPr>
          <w:rFonts w:ascii="Arial" w:hAnsi="Arial" w:cs="Arial"/>
          <w:kern w:val="2"/>
        </w:rPr>
        <w:t xml:space="preserve"> </w:t>
      </w:r>
      <w:r w:rsidRPr="0051384D">
        <w:rPr>
          <w:rFonts w:ascii="Arial" w:hAnsi="Arial" w:cs="Arial"/>
        </w:rPr>
        <w:t xml:space="preserve">Федеральным </w:t>
      </w:r>
      <w:hyperlink r:id="rId38"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51384D">
          <w:rPr>
            <w:rStyle w:val="af"/>
            <w:rFonts w:ascii="Arial" w:hAnsi="Arial" w:cs="Arial"/>
          </w:rPr>
          <w:t>законом</w:t>
        </w:r>
      </w:hyperlink>
      <w:r w:rsidRPr="0051384D">
        <w:rPr>
          <w:rFonts w:ascii="Arial" w:hAnsi="Arial" w:cs="Arial"/>
        </w:rPr>
        <w:t xml:space="preserve"> от 06.10.2003 № 131-ФЗ «Об общих принципах организации местного самоуправления в Российской Федерации», Уставом </w:t>
      </w:r>
      <w:r>
        <w:rPr>
          <w:rFonts w:ascii="Arial" w:hAnsi="Arial" w:cs="Arial"/>
        </w:rPr>
        <w:t xml:space="preserve">Молчановского </w:t>
      </w:r>
      <w:r w:rsidRPr="0051384D">
        <w:rPr>
          <w:rFonts w:ascii="Arial" w:hAnsi="Arial" w:cs="Arial"/>
        </w:rPr>
        <w:t xml:space="preserve"> сельского поселения Молчановского района Томской области </w:t>
      </w:r>
    </w:p>
    <w:p w:rsidR="0094739C" w:rsidRDefault="0094739C" w:rsidP="0094739C">
      <w:pPr>
        <w:adjustRightInd w:val="0"/>
        <w:ind w:firstLine="709"/>
        <w:jc w:val="both"/>
        <w:rPr>
          <w:rFonts w:ascii="Arial" w:hAnsi="Arial" w:cs="Arial"/>
        </w:rPr>
      </w:pPr>
    </w:p>
    <w:p w:rsidR="0094739C" w:rsidRDefault="0094739C" w:rsidP="0094739C">
      <w:pPr>
        <w:adjustRightInd w:val="0"/>
        <w:ind w:firstLine="709"/>
        <w:jc w:val="both"/>
        <w:rPr>
          <w:rFonts w:ascii="Arial" w:hAnsi="Arial" w:cs="Arial"/>
        </w:rPr>
      </w:pPr>
      <w:r>
        <w:rPr>
          <w:rFonts w:ascii="Arial" w:hAnsi="Arial" w:cs="Arial"/>
        </w:rPr>
        <w:t>ПОСТАНОВЛЯЮ:</w:t>
      </w:r>
    </w:p>
    <w:p w:rsidR="0094739C" w:rsidRDefault="0094739C" w:rsidP="0094739C">
      <w:pPr>
        <w:autoSpaceDE w:val="0"/>
        <w:autoSpaceDN w:val="0"/>
        <w:adjustRightInd w:val="0"/>
        <w:jc w:val="both"/>
        <w:rPr>
          <w:rFonts w:ascii="Arial" w:hAnsi="Arial" w:cs="Arial"/>
        </w:rPr>
      </w:pPr>
      <w:r>
        <w:rPr>
          <w:rFonts w:ascii="Arial" w:hAnsi="Arial" w:cs="Arial"/>
        </w:rPr>
        <w:t xml:space="preserve">1.Утвердить  прилагаемый Административный регламент предоставления муниципальной услуги </w:t>
      </w:r>
      <w:r w:rsidRPr="00D557AA">
        <w:rPr>
          <w:rFonts w:ascii="Arial" w:hAnsi="Arial" w:cs="Arial"/>
        </w:rPr>
        <w:t>«Согласование вывода источников тепловой энергии</w:t>
      </w:r>
      <w:proofErr w:type="gramStart"/>
      <w:r w:rsidRPr="00D557AA">
        <w:rPr>
          <w:rFonts w:ascii="Arial" w:hAnsi="Arial" w:cs="Arial"/>
        </w:rPr>
        <w:t xml:space="preserve"> ,</w:t>
      </w:r>
      <w:proofErr w:type="gramEnd"/>
      <w:r w:rsidRPr="00D557AA">
        <w:rPr>
          <w:rFonts w:ascii="Arial" w:hAnsi="Arial" w:cs="Arial"/>
        </w:rPr>
        <w:t xml:space="preserve">тепловых сетей в ремонт и из эксплуатации на территории муниципального образования Молчановское сельское поселение» </w:t>
      </w:r>
    </w:p>
    <w:p w:rsidR="0094739C" w:rsidRDefault="0094739C" w:rsidP="0094739C">
      <w:pPr>
        <w:autoSpaceDE w:val="0"/>
        <w:autoSpaceDN w:val="0"/>
        <w:adjustRightInd w:val="0"/>
        <w:jc w:val="both"/>
        <w:rPr>
          <w:rFonts w:ascii="Arial" w:hAnsi="Arial" w:cs="Arial"/>
        </w:rPr>
      </w:pPr>
      <w:r>
        <w:rPr>
          <w:rFonts w:ascii="Arial" w:hAnsi="Arial" w:cs="Arial"/>
        </w:rPr>
        <w:t>2.Настоящее постановление опубликовать в информационном бюллетене и разместить на официальном сайте Администрации Молчановского сельского поселения в сети Интернет (</w:t>
      </w:r>
      <w:hyperlink r:id="rId39" w:history="1">
        <w:r>
          <w:rPr>
            <w:rStyle w:val="af"/>
            <w:rFonts w:ascii="Arial" w:hAnsi="Arial" w:cs="Arial"/>
          </w:rPr>
          <w:t>https://sp-molchanovo.ru/</w:t>
        </w:r>
      </w:hyperlink>
      <w:r>
        <w:rPr>
          <w:rFonts w:ascii="Arial" w:hAnsi="Arial" w:cs="Arial"/>
        </w:rPr>
        <w:t>).</w:t>
      </w:r>
    </w:p>
    <w:p w:rsidR="0094739C" w:rsidRDefault="0094739C" w:rsidP="0094739C">
      <w:pPr>
        <w:jc w:val="both"/>
        <w:rPr>
          <w:rFonts w:ascii="Arial" w:hAnsi="Arial" w:cs="Arial"/>
        </w:rPr>
      </w:pPr>
      <w:r>
        <w:rPr>
          <w:rFonts w:ascii="Arial" w:hAnsi="Arial" w:cs="Arial"/>
        </w:rPr>
        <w:t>3.Настоящее постановление вступает в силу на следующий день после его официального опубликования.</w:t>
      </w:r>
    </w:p>
    <w:p w:rsidR="0094739C" w:rsidRDefault="0094739C" w:rsidP="0094739C">
      <w:pPr>
        <w:autoSpaceDE w:val="0"/>
        <w:autoSpaceDN w:val="0"/>
        <w:adjustRightInd w:val="0"/>
        <w:jc w:val="both"/>
        <w:outlineLvl w:val="0"/>
        <w:rPr>
          <w:rFonts w:ascii="Arial" w:hAnsi="Arial" w:cs="Arial"/>
        </w:rPr>
      </w:pPr>
      <w:r>
        <w:rPr>
          <w:rFonts w:ascii="Arial" w:hAnsi="Arial" w:cs="Arial"/>
        </w:rPr>
        <w:t>4.</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94739C" w:rsidRDefault="0094739C" w:rsidP="0094739C">
      <w:pPr>
        <w:ind w:left="1834"/>
        <w:jc w:val="both"/>
        <w:rPr>
          <w:rFonts w:ascii="Arial" w:hAnsi="Arial" w:cs="Arial"/>
        </w:rPr>
      </w:pPr>
    </w:p>
    <w:p w:rsidR="0094739C" w:rsidRDefault="0094739C" w:rsidP="0094739C">
      <w:pPr>
        <w:adjustRightInd w:val="0"/>
        <w:rPr>
          <w:rFonts w:ascii="Arial" w:hAnsi="Arial" w:cs="Arial"/>
        </w:rPr>
      </w:pPr>
    </w:p>
    <w:p w:rsidR="0094739C" w:rsidRDefault="0094739C" w:rsidP="0094739C">
      <w:pPr>
        <w:adjustRightInd w:val="0"/>
        <w:rPr>
          <w:rFonts w:ascii="Arial" w:hAnsi="Arial" w:cs="Arial"/>
        </w:rPr>
      </w:pPr>
    </w:p>
    <w:p w:rsidR="0094739C" w:rsidRDefault="0094739C" w:rsidP="0094739C">
      <w:pPr>
        <w:adjustRightInd w:val="0"/>
        <w:rPr>
          <w:rFonts w:ascii="Arial" w:hAnsi="Arial" w:cs="Arial"/>
        </w:rPr>
      </w:pPr>
      <w:r>
        <w:rPr>
          <w:rFonts w:ascii="Arial" w:hAnsi="Arial" w:cs="Arial"/>
        </w:rPr>
        <w:t>И.о</w:t>
      </w:r>
      <w:proofErr w:type="gramStart"/>
      <w:r>
        <w:rPr>
          <w:rFonts w:ascii="Arial" w:hAnsi="Arial" w:cs="Arial"/>
        </w:rPr>
        <w:t>.Г</w:t>
      </w:r>
      <w:proofErr w:type="gramEnd"/>
      <w:r>
        <w:rPr>
          <w:rFonts w:ascii="Arial" w:hAnsi="Arial" w:cs="Arial"/>
        </w:rPr>
        <w:t>лавы  Молчановского сельского поселения     (подпись)  В.П.Забабурин</w:t>
      </w:r>
    </w:p>
    <w:p w:rsidR="0094739C" w:rsidRDefault="0094739C" w:rsidP="0094739C">
      <w:pPr>
        <w:tabs>
          <w:tab w:val="left" w:pos="7425"/>
        </w:tabs>
        <w:ind w:left="142" w:firstLine="567"/>
        <w:jc w:val="right"/>
        <w:rPr>
          <w:rFonts w:ascii="Arial" w:hAnsi="Arial" w:cs="Arial"/>
          <w:bCs/>
          <w:color w:val="000000"/>
          <w:sz w:val="28"/>
          <w:szCs w:val="28"/>
        </w:rPr>
      </w:pPr>
    </w:p>
    <w:p w:rsidR="0094739C" w:rsidRDefault="0094739C" w:rsidP="0094739C">
      <w:pPr>
        <w:tabs>
          <w:tab w:val="left" w:pos="7425"/>
        </w:tabs>
        <w:ind w:left="142" w:firstLine="567"/>
        <w:jc w:val="right"/>
        <w:rPr>
          <w:rFonts w:ascii="Arial" w:hAnsi="Arial" w:cs="Arial"/>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ind w:left="142" w:firstLine="567"/>
        <w:jc w:val="right"/>
        <w:rPr>
          <w:bCs/>
          <w:color w:val="000000"/>
          <w:sz w:val="28"/>
          <w:szCs w:val="28"/>
        </w:rPr>
      </w:pPr>
    </w:p>
    <w:p w:rsidR="0094739C" w:rsidRDefault="0094739C" w:rsidP="0094739C">
      <w:pPr>
        <w:tabs>
          <w:tab w:val="left" w:pos="7425"/>
        </w:tabs>
        <w:rPr>
          <w:rFonts w:ascii="Arial" w:hAnsi="Arial" w:cs="Arial"/>
          <w:bCs/>
          <w:color w:val="000000"/>
          <w:sz w:val="28"/>
          <w:szCs w:val="28"/>
        </w:rPr>
      </w:pPr>
    </w:p>
    <w:p w:rsidR="0094739C" w:rsidRDefault="0094739C" w:rsidP="0094739C">
      <w:pPr>
        <w:tabs>
          <w:tab w:val="left" w:pos="7425"/>
        </w:tabs>
        <w:rPr>
          <w:rFonts w:ascii="Arial" w:hAnsi="Arial" w:cs="Arial"/>
          <w:bCs/>
          <w:color w:val="000000"/>
          <w:sz w:val="16"/>
          <w:szCs w:val="16"/>
        </w:rPr>
      </w:pPr>
      <w:r>
        <w:rPr>
          <w:rFonts w:ascii="Arial" w:hAnsi="Arial" w:cs="Arial"/>
          <w:bCs/>
          <w:color w:val="000000"/>
          <w:sz w:val="16"/>
          <w:szCs w:val="16"/>
        </w:rPr>
        <w:t>Исп. И.П.Санец</w:t>
      </w:r>
    </w:p>
    <w:p w:rsidR="0094739C" w:rsidRDefault="0094739C" w:rsidP="0094739C">
      <w:pPr>
        <w:tabs>
          <w:tab w:val="left" w:pos="7425"/>
        </w:tabs>
        <w:rPr>
          <w:rFonts w:ascii="Arial" w:hAnsi="Arial" w:cs="Arial"/>
          <w:bCs/>
          <w:color w:val="000000"/>
          <w:sz w:val="16"/>
          <w:szCs w:val="16"/>
        </w:rPr>
      </w:pPr>
      <w:r>
        <w:rPr>
          <w:rFonts w:ascii="Arial" w:hAnsi="Arial" w:cs="Arial"/>
          <w:bCs/>
          <w:color w:val="000000"/>
          <w:sz w:val="16"/>
          <w:szCs w:val="16"/>
        </w:rPr>
        <w:t>8(38256)2-15-86</w:t>
      </w:r>
    </w:p>
    <w:p w:rsidR="0094739C" w:rsidRDefault="0094739C" w:rsidP="0094739C">
      <w:pPr>
        <w:rPr>
          <w:kern w:val="2"/>
        </w:rPr>
        <w:sectPr w:rsidR="0094739C">
          <w:pgSz w:w="11906" w:h="16838"/>
          <w:pgMar w:top="1134" w:right="850" w:bottom="568" w:left="1701" w:header="708" w:footer="708" w:gutter="0"/>
          <w:pgNumType w:start="1"/>
          <w:cols w:space="720"/>
        </w:sectPr>
      </w:pPr>
    </w:p>
    <w:p w:rsidR="0094739C" w:rsidRPr="00373AC2" w:rsidRDefault="0094739C" w:rsidP="0094739C">
      <w:pPr>
        <w:rPr>
          <w:rFonts w:ascii="Arial" w:eastAsia="Calibri" w:hAnsi="Arial" w:cs="Arial"/>
          <w:sz w:val="20"/>
          <w:szCs w:val="20"/>
          <w:lang w:eastAsia="en-US"/>
        </w:rPr>
      </w:pPr>
      <w:r w:rsidRPr="00373AC2">
        <w:rPr>
          <w:rFonts w:ascii="Arial" w:hAnsi="Arial" w:cs="Arial"/>
          <w:sz w:val="20"/>
          <w:szCs w:val="20"/>
        </w:rPr>
        <w:lastRenderedPageBreak/>
        <w:t xml:space="preserve">                                             </w:t>
      </w:r>
      <w:r>
        <w:rPr>
          <w:rFonts w:ascii="Arial" w:hAnsi="Arial" w:cs="Arial"/>
          <w:sz w:val="20"/>
          <w:szCs w:val="20"/>
        </w:rPr>
        <w:t xml:space="preserve">                                                                                 </w:t>
      </w:r>
      <w:r w:rsidRPr="00373AC2">
        <w:rPr>
          <w:rFonts w:ascii="Arial" w:hAnsi="Arial" w:cs="Arial"/>
          <w:sz w:val="20"/>
          <w:szCs w:val="20"/>
        </w:rPr>
        <w:t xml:space="preserve">    Приложение №1</w:t>
      </w:r>
    </w:p>
    <w:p w:rsidR="0094739C" w:rsidRPr="00373AC2" w:rsidRDefault="0094739C" w:rsidP="0094739C">
      <w:pPr>
        <w:jc w:val="right"/>
        <w:rPr>
          <w:rFonts w:ascii="Arial" w:hAnsi="Arial" w:cs="Arial"/>
          <w:sz w:val="20"/>
          <w:szCs w:val="20"/>
        </w:rPr>
      </w:pPr>
      <w:r w:rsidRPr="00373AC2">
        <w:rPr>
          <w:rFonts w:ascii="Arial" w:hAnsi="Arial" w:cs="Arial"/>
          <w:sz w:val="20"/>
          <w:szCs w:val="20"/>
        </w:rPr>
        <w:t xml:space="preserve">                                                                                                   к постановлению администрации</w:t>
      </w:r>
    </w:p>
    <w:p w:rsidR="0094739C" w:rsidRDefault="0094739C" w:rsidP="0094739C">
      <w:pPr>
        <w:jc w:val="right"/>
        <w:rPr>
          <w:rFonts w:ascii="Arial" w:hAnsi="Arial" w:cs="Arial"/>
          <w:sz w:val="20"/>
          <w:szCs w:val="20"/>
        </w:rPr>
      </w:pPr>
      <w:r w:rsidRPr="00373AC2">
        <w:rPr>
          <w:rFonts w:ascii="Arial" w:hAnsi="Arial" w:cs="Arial"/>
          <w:sz w:val="20"/>
          <w:szCs w:val="20"/>
        </w:rPr>
        <w:t xml:space="preserve">                                                                                                       Молчановского се</w:t>
      </w:r>
      <w:r>
        <w:rPr>
          <w:rFonts w:ascii="Arial" w:hAnsi="Arial" w:cs="Arial"/>
          <w:sz w:val="20"/>
          <w:szCs w:val="20"/>
        </w:rPr>
        <w:t xml:space="preserve">льского поселения </w:t>
      </w:r>
      <w:proofErr w:type="gramStart"/>
      <w:r>
        <w:rPr>
          <w:rFonts w:ascii="Arial" w:hAnsi="Arial" w:cs="Arial"/>
          <w:sz w:val="20"/>
          <w:szCs w:val="20"/>
        </w:rPr>
        <w:t>от</w:t>
      </w:r>
      <w:proofErr w:type="gramEnd"/>
      <w:r>
        <w:rPr>
          <w:rFonts w:ascii="Arial" w:hAnsi="Arial" w:cs="Arial"/>
          <w:sz w:val="20"/>
          <w:szCs w:val="20"/>
        </w:rPr>
        <w:t xml:space="preserve"> </w:t>
      </w:r>
    </w:p>
    <w:p w:rsidR="0094739C" w:rsidRPr="00373AC2" w:rsidRDefault="0094739C" w:rsidP="0094739C">
      <w:pPr>
        <w:jc w:val="right"/>
        <w:rPr>
          <w:rFonts w:ascii="Arial" w:hAnsi="Arial" w:cs="Arial"/>
        </w:rPr>
      </w:pPr>
      <w:r>
        <w:rPr>
          <w:rFonts w:ascii="Arial" w:hAnsi="Arial" w:cs="Arial"/>
          <w:sz w:val="20"/>
          <w:szCs w:val="20"/>
        </w:rPr>
        <w:t>12.08.2024 №168</w:t>
      </w:r>
    </w:p>
    <w:p w:rsidR="0094739C" w:rsidRPr="00373AC2" w:rsidRDefault="0094739C" w:rsidP="0094739C">
      <w:pPr>
        <w:widowControl w:val="0"/>
        <w:autoSpaceDE w:val="0"/>
        <w:autoSpaceDN w:val="0"/>
        <w:adjustRightInd w:val="0"/>
        <w:rPr>
          <w:rFonts w:ascii="Arial" w:hAnsi="Arial" w:cs="Arial"/>
        </w:rPr>
      </w:pPr>
    </w:p>
    <w:p w:rsidR="0094739C" w:rsidRPr="00373AC2" w:rsidRDefault="0094739C" w:rsidP="0094739C">
      <w:pPr>
        <w:widowControl w:val="0"/>
        <w:autoSpaceDE w:val="0"/>
        <w:autoSpaceDN w:val="0"/>
        <w:adjustRightInd w:val="0"/>
        <w:rPr>
          <w:rFonts w:ascii="Arial" w:hAnsi="Arial" w:cs="Arial"/>
        </w:rPr>
      </w:pPr>
    </w:p>
    <w:p w:rsidR="0094739C" w:rsidRPr="00373AC2" w:rsidRDefault="0094739C" w:rsidP="0094739C">
      <w:pPr>
        <w:widowControl w:val="0"/>
        <w:autoSpaceDE w:val="0"/>
        <w:autoSpaceDN w:val="0"/>
        <w:adjustRightInd w:val="0"/>
        <w:rPr>
          <w:rFonts w:ascii="Arial" w:hAnsi="Arial" w:cs="Arial"/>
        </w:rPr>
      </w:pPr>
    </w:p>
    <w:p w:rsidR="0094739C" w:rsidRPr="00373AC2" w:rsidRDefault="0094739C" w:rsidP="0094739C">
      <w:pPr>
        <w:widowControl w:val="0"/>
        <w:autoSpaceDE w:val="0"/>
        <w:autoSpaceDN w:val="0"/>
        <w:adjustRightInd w:val="0"/>
        <w:rPr>
          <w:rFonts w:ascii="Arial" w:hAnsi="Arial" w:cs="Arial"/>
        </w:rPr>
      </w:pPr>
    </w:p>
    <w:p w:rsidR="0094739C" w:rsidRDefault="0094739C" w:rsidP="0094739C">
      <w:pPr>
        <w:jc w:val="center"/>
        <w:rPr>
          <w:rFonts w:ascii="Arial" w:eastAsia="Calibri" w:hAnsi="Arial" w:cs="Arial"/>
          <w:b/>
          <w:bCs/>
          <w:lang w:eastAsia="en-US"/>
        </w:rPr>
      </w:pPr>
      <w:r w:rsidRPr="00D94ABB">
        <w:rPr>
          <w:rFonts w:ascii="Arial" w:eastAsia="Calibri" w:hAnsi="Arial" w:cs="Arial"/>
          <w:b/>
          <w:bCs/>
          <w:lang w:eastAsia="en-US"/>
        </w:rPr>
        <w:t xml:space="preserve">Административный регламент </w:t>
      </w:r>
    </w:p>
    <w:p w:rsidR="0094739C" w:rsidRPr="00D94ABB" w:rsidRDefault="0094739C" w:rsidP="0094739C">
      <w:pPr>
        <w:jc w:val="center"/>
        <w:rPr>
          <w:rFonts w:ascii="Arial" w:hAnsi="Arial" w:cs="Arial"/>
          <w:b/>
        </w:rPr>
      </w:pPr>
      <w:r w:rsidRPr="00D94ABB">
        <w:rPr>
          <w:rFonts w:ascii="Arial" w:eastAsia="Calibri" w:hAnsi="Arial" w:cs="Arial"/>
          <w:b/>
          <w:bCs/>
          <w:lang w:eastAsia="en-US"/>
        </w:rPr>
        <w:t xml:space="preserve">предоставления муниципальной услуги </w:t>
      </w:r>
      <w:r w:rsidRPr="00D94ABB">
        <w:rPr>
          <w:rFonts w:ascii="Arial" w:hAnsi="Arial" w:cs="Arial"/>
          <w:b/>
        </w:rPr>
        <w:t>«Согласование вывода источников тепловой энергии</w:t>
      </w:r>
      <w:proofErr w:type="gramStart"/>
      <w:r w:rsidRPr="00D94ABB">
        <w:rPr>
          <w:rFonts w:ascii="Arial" w:hAnsi="Arial" w:cs="Arial"/>
          <w:b/>
        </w:rPr>
        <w:t xml:space="preserve"> ,</w:t>
      </w:r>
      <w:proofErr w:type="gramEnd"/>
      <w:r w:rsidRPr="00D94ABB">
        <w:rPr>
          <w:rFonts w:ascii="Arial" w:hAnsi="Arial" w:cs="Arial"/>
          <w:b/>
        </w:rPr>
        <w:t>тепловых сетей в ремонт и из эксплуатации на территории муниципального образования Молчановское сельское поселение»</w:t>
      </w:r>
    </w:p>
    <w:p w:rsidR="0094739C" w:rsidRPr="00D94ABB" w:rsidRDefault="0094739C" w:rsidP="0094739C">
      <w:pPr>
        <w:autoSpaceDE w:val="0"/>
        <w:autoSpaceDN w:val="0"/>
        <w:adjustRightInd w:val="0"/>
        <w:jc w:val="center"/>
        <w:rPr>
          <w:rFonts w:ascii="Arial" w:eastAsia="Calibri" w:hAnsi="Arial" w:cs="Arial"/>
          <w:lang w:eastAsia="en-US"/>
        </w:rPr>
      </w:pPr>
    </w:p>
    <w:p w:rsidR="0094739C" w:rsidRPr="00D94ABB" w:rsidRDefault="0094739C" w:rsidP="0094739C">
      <w:pPr>
        <w:autoSpaceDE w:val="0"/>
        <w:autoSpaceDN w:val="0"/>
        <w:adjustRightInd w:val="0"/>
        <w:jc w:val="center"/>
        <w:outlineLvl w:val="1"/>
        <w:rPr>
          <w:rFonts w:ascii="Arial" w:eastAsia="Calibri" w:hAnsi="Arial" w:cs="Arial"/>
          <w:b/>
          <w:bCs/>
          <w:lang w:eastAsia="en-US"/>
        </w:rPr>
      </w:pPr>
      <w:r w:rsidRPr="00D94ABB">
        <w:rPr>
          <w:rFonts w:ascii="Arial" w:eastAsia="Calibri" w:hAnsi="Arial" w:cs="Arial"/>
          <w:b/>
          <w:bCs/>
          <w:lang w:eastAsia="en-US"/>
        </w:rPr>
        <w:t>Раздел 1. Общие положения</w:t>
      </w:r>
    </w:p>
    <w:p w:rsidR="0094739C" w:rsidRPr="00D94ABB" w:rsidRDefault="0094739C" w:rsidP="0094739C">
      <w:pPr>
        <w:autoSpaceDE w:val="0"/>
        <w:autoSpaceDN w:val="0"/>
        <w:adjustRightInd w:val="0"/>
        <w:jc w:val="center"/>
        <w:outlineLvl w:val="1"/>
        <w:rPr>
          <w:rFonts w:ascii="Arial" w:eastAsia="Calibri" w:hAnsi="Arial" w:cs="Arial"/>
          <w:b/>
          <w:bCs/>
          <w:lang w:eastAsia="en-US"/>
        </w:rPr>
      </w:pPr>
      <w:r w:rsidRPr="00D94ABB">
        <w:rPr>
          <w:rFonts w:ascii="Arial" w:eastAsia="Calibri" w:hAnsi="Arial" w:cs="Arial"/>
          <w:b/>
          <w:bCs/>
          <w:lang w:eastAsia="en-US"/>
        </w:rPr>
        <w:t>Глава 1. Предмет регулирования административного регламента</w:t>
      </w:r>
    </w:p>
    <w:p w:rsidR="0094739C" w:rsidRPr="00D94ABB" w:rsidRDefault="0094739C" w:rsidP="0094739C">
      <w:pPr>
        <w:keepNext/>
        <w:keepLines/>
        <w:autoSpaceDE w:val="0"/>
        <w:autoSpaceDN w:val="0"/>
        <w:ind w:firstLine="709"/>
        <w:jc w:val="both"/>
        <w:rPr>
          <w:rFonts w:ascii="Arial" w:hAnsi="Arial" w:cs="Arial"/>
          <w:kern w:val="2"/>
          <w:sz w:val="28"/>
          <w:szCs w:val="28"/>
        </w:rPr>
      </w:pPr>
    </w:p>
    <w:p w:rsidR="0094739C" w:rsidRPr="00D94ABB" w:rsidRDefault="0094739C" w:rsidP="0094739C">
      <w:pPr>
        <w:jc w:val="both"/>
        <w:rPr>
          <w:rFonts w:ascii="Arial" w:hAnsi="Arial" w:cs="Arial"/>
        </w:rPr>
      </w:pPr>
      <w:r w:rsidRPr="00D94ABB">
        <w:rPr>
          <w:rFonts w:ascii="Arial" w:hAnsi="Arial" w:cs="Arial"/>
          <w:kern w:val="2"/>
        </w:rPr>
        <w:t xml:space="preserve">1. Настоящий административный регламент устанавливает порядок и стандарт предоставления муниципальной услуги </w:t>
      </w:r>
      <w:r w:rsidRPr="00D94ABB">
        <w:rPr>
          <w:rFonts w:ascii="Arial" w:hAnsi="Arial" w:cs="Arial"/>
        </w:rPr>
        <w:t>«Согласование вывода источников тепловой энергии</w:t>
      </w:r>
      <w:proofErr w:type="gramStart"/>
      <w:r w:rsidRPr="00D94ABB">
        <w:rPr>
          <w:rFonts w:ascii="Arial" w:hAnsi="Arial" w:cs="Arial"/>
        </w:rPr>
        <w:t xml:space="preserve"> ,</w:t>
      </w:r>
      <w:proofErr w:type="gramEnd"/>
      <w:r w:rsidRPr="00D94ABB">
        <w:rPr>
          <w:rFonts w:ascii="Arial" w:hAnsi="Arial" w:cs="Arial"/>
        </w:rPr>
        <w:t>тепловых сетей в ремонт и из эксплуатации на территории муниципального образования Мо</w:t>
      </w:r>
      <w:r>
        <w:rPr>
          <w:rFonts w:ascii="Arial" w:hAnsi="Arial" w:cs="Arial"/>
        </w:rPr>
        <w:t xml:space="preserve">лчановское сельское поселение» </w:t>
      </w:r>
      <w:r w:rsidRPr="00D94ABB">
        <w:rPr>
          <w:rFonts w:ascii="Arial" w:hAnsi="Arial" w:cs="Arial"/>
          <w:kern w:val="2"/>
        </w:rPr>
        <w:t xml:space="preserve">в том числе </w:t>
      </w:r>
      <w:r w:rsidRPr="00D94ABB">
        <w:rPr>
          <w:rFonts w:ascii="Arial" w:hAnsi="Arial" w:cs="Arial"/>
          <w:bCs/>
          <w:kern w:val="2"/>
        </w:rPr>
        <w:t>порядок взаимодействия местной администрации муниципального образования (далее – администрация, муниципальное образование соответственно), разработан в целях повышения качества предоставления и доступности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юридических лиц в отношениях, возникающих при предоставлении муниципальной услуги.</w:t>
      </w:r>
    </w:p>
    <w:p w:rsidR="0094739C" w:rsidRPr="002879EC" w:rsidRDefault="0094739C" w:rsidP="0094739C">
      <w:pPr>
        <w:autoSpaceDE w:val="0"/>
        <w:autoSpaceDN w:val="0"/>
        <w:ind w:firstLine="709"/>
        <w:jc w:val="both"/>
        <w:rPr>
          <w:color w:val="FF0000"/>
          <w:kern w:val="2"/>
        </w:rPr>
      </w:pPr>
    </w:p>
    <w:p w:rsidR="0094739C" w:rsidRPr="00D94ABB" w:rsidRDefault="0094739C" w:rsidP="0094739C">
      <w:pPr>
        <w:keepNext/>
        <w:keepLines/>
        <w:autoSpaceDE w:val="0"/>
        <w:autoSpaceDN w:val="0"/>
        <w:jc w:val="center"/>
        <w:outlineLvl w:val="2"/>
        <w:rPr>
          <w:rFonts w:ascii="Arial" w:hAnsi="Arial" w:cs="Arial"/>
          <w:b/>
          <w:kern w:val="2"/>
        </w:rPr>
      </w:pPr>
      <w:r w:rsidRPr="00D94ABB">
        <w:rPr>
          <w:rFonts w:ascii="Arial" w:hAnsi="Arial" w:cs="Arial"/>
          <w:b/>
          <w:kern w:val="2"/>
        </w:rPr>
        <w:t>Глава 2. Круг заявителей</w:t>
      </w:r>
    </w:p>
    <w:p w:rsidR="0094739C" w:rsidRPr="00D94ABB" w:rsidRDefault="0094739C" w:rsidP="0094739C">
      <w:pPr>
        <w:keepNext/>
        <w:keepLines/>
        <w:autoSpaceDE w:val="0"/>
        <w:autoSpaceDN w:val="0"/>
        <w:ind w:firstLine="709"/>
        <w:jc w:val="center"/>
        <w:outlineLvl w:val="2"/>
        <w:rPr>
          <w:rFonts w:ascii="Arial" w:hAnsi="Arial" w:cs="Arial"/>
          <w:color w:val="FF0000"/>
          <w:kern w:val="2"/>
          <w:sz w:val="28"/>
          <w:szCs w:val="28"/>
        </w:rPr>
      </w:pPr>
    </w:p>
    <w:p w:rsidR="0094739C" w:rsidRPr="00D94ABB" w:rsidRDefault="0094739C" w:rsidP="0094739C">
      <w:pPr>
        <w:autoSpaceDE w:val="0"/>
        <w:autoSpaceDN w:val="0"/>
        <w:adjustRightInd w:val="0"/>
        <w:ind w:firstLine="709"/>
        <w:jc w:val="both"/>
        <w:rPr>
          <w:rFonts w:ascii="Arial" w:eastAsia="Calibri" w:hAnsi="Arial" w:cs="Arial"/>
          <w:bCs/>
          <w:lang w:eastAsia="en-US"/>
        </w:rPr>
      </w:pPr>
      <w:r w:rsidRPr="00D94ABB">
        <w:rPr>
          <w:rFonts w:ascii="Arial" w:hAnsi="Arial" w:cs="Arial"/>
          <w:bCs/>
          <w:kern w:val="2"/>
        </w:rPr>
        <w:t xml:space="preserve">3. </w:t>
      </w:r>
      <w:r w:rsidRPr="00D94ABB">
        <w:rPr>
          <w:rFonts w:ascii="Arial" w:hAnsi="Arial" w:cs="Arial"/>
          <w:bCs/>
        </w:rPr>
        <w:t xml:space="preserve">Заявителями, имеющими право на получение муниципальной услуги, являются </w:t>
      </w:r>
      <w:r w:rsidRPr="00D94ABB">
        <w:rPr>
          <w:rFonts w:ascii="Arial" w:eastAsia="Calibri" w:hAnsi="Arial" w:cs="Arial"/>
          <w:bCs/>
          <w:lang w:eastAsia="en-US"/>
        </w:rPr>
        <w:t>юридические лица</w:t>
      </w:r>
      <w:r w:rsidRPr="00D94ABB">
        <w:rPr>
          <w:rFonts w:ascii="Arial" w:hAnsi="Arial" w:cs="Arial"/>
          <w:bCs/>
        </w:rPr>
        <w:t>,</w:t>
      </w:r>
      <w:r w:rsidRPr="00D94ABB">
        <w:rPr>
          <w:rFonts w:ascii="Arial" w:eastAsia="Calibri" w:hAnsi="Arial" w:cs="Arial"/>
          <w:bCs/>
          <w:lang w:eastAsia="en-US"/>
        </w:rPr>
        <w:t xml:space="preserve"> владеющие на правах собственности или ином законном основании </w:t>
      </w:r>
      <w:r>
        <w:rPr>
          <w:rFonts w:ascii="Arial" w:eastAsia="Calibri" w:hAnsi="Arial" w:cs="Arial"/>
          <w:bCs/>
          <w:lang w:eastAsia="en-US"/>
        </w:rPr>
        <w:t>источниками тепловой энергии</w:t>
      </w:r>
      <w:proofErr w:type="gramStart"/>
      <w:r>
        <w:rPr>
          <w:rFonts w:ascii="Arial" w:eastAsia="Calibri" w:hAnsi="Arial" w:cs="Arial"/>
          <w:bCs/>
          <w:lang w:eastAsia="en-US"/>
        </w:rPr>
        <w:t xml:space="preserve"> ,</w:t>
      </w:r>
      <w:proofErr w:type="gramEnd"/>
      <w:r w:rsidRPr="00D94ABB">
        <w:rPr>
          <w:rFonts w:ascii="Arial" w:eastAsia="Calibri" w:hAnsi="Arial" w:cs="Arial"/>
          <w:bCs/>
          <w:lang w:eastAsia="en-US"/>
        </w:rPr>
        <w:t>тепловыми сетями, расположенными на территории муниципального образования</w:t>
      </w:r>
      <w:r>
        <w:rPr>
          <w:rFonts w:ascii="Arial" w:eastAsia="Calibri" w:hAnsi="Arial" w:cs="Arial"/>
          <w:bCs/>
          <w:lang w:eastAsia="en-US"/>
        </w:rPr>
        <w:t xml:space="preserve"> Молчановское сельское поселение</w:t>
      </w:r>
      <w:r w:rsidRPr="00D94ABB">
        <w:rPr>
          <w:rFonts w:ascii="Arial" w:hAnsi="Arial" w:cs="Arial"/>
          <w:bCs/>
        </w:rPr>
        <w:t xml:space="preserve">, за исключением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 </w:t>
      </w:r>
      <w:r w:rsidRPr="00D94ABB">
        <w:rPr>
          <w:rFonts w:ascii="Arial" w:hAnsi="Arial" w:cs="Arial"/>
          <w:bCs/>
          <w:kern w:val="2"/>
        </w:rPr>
        <w:t>(далее – заявитель</w:t>
      </w:r>
      <w:r w:rsidRPr="00D94ABB">
        <w:rPr>
          <w:rFonts w:ascii="Arial" w:eastAsia="Calibri" w:hAnsi="Arial" w:cs="Arial"/>
          <w:bCs/>
          <w:lang w:eastAsia="en-US"/>
        </w:rPr>
        <w:t>).</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 xml:space="preserve">5. </w:t>
      </w:r>
      <w:proofErr w:type="gramStart"/>
      <w:r w:rsidRPr="00D94ABB">
        <w:rPr>
          <w:rFonts w:ascii="Arial" w:hAnsi="Arial" w:cs="Arial"/>
          <w:kern w:val="2"/>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D94ABB">
        <w:rPr>
          <w:rFonts w:ascii="Arial" w:hAnsi="Arial" w:cs="Arial"/>
          <w:kern w:val="2"/>
        </w:rPr>
        <w:t xml:space="preserve"> </w:t>
      </w:r>
      <w:proofErr w:type="gramStart"/>
      <w:r w:rsidRPr="00D94ABB">
        <w:rPr>
          <w:rFonts w:ascii="Arial" w:hAnsi="Arial" w:cs="Arial"/>
          <w:kern w:val="2"/>
        </w:rPr>
        <w:t xml:space="preserve">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w:t>
      </w:r>
      <w:r w:rsidRPr="00D94ABB">
        <w:rPr>
          <w:rFonts w:ascii="Arial" w:hAnsi="Arial" w:cs="Arial"/>
          <w:kern w:val="2"/>
        </w:rPr>
        <w:lastRenderedPageBreak/>
        <w:t>предоставления муниципальной услуги, с приложением заверенной МФЦ копии комплексного</w:t>
      </w:r>
      <w:proofErr w:type="gramEnd"/>
      <w:r w:rsidRPr="00D94ABB">
        <w:rPr>
          <w:rFonts w:ascii="Arial" w:hAnsi="Arial" w:cs="Arial"/>
          <w:kern w:val="2"/>
        </w:rPr>
        <w:t xml:space="preserve"> запроса, без составления и подписания такого запроса заявителем или его представителем.</w:t>
      </w:r>
    </w:p>
    <w:p w:rsidR="0094739C" w:rsidRPr="00D94ABB" w:rsidRDefault="0094739C" w:rsidP="0094739C">
      <w:pPr>
        <w:autoSpaceDE w:val="0"/>
        <w:autoSpaceDN w:val="0"/>
        <w:ind w:firstLine="709"/>
        <w:jc w:val="both"/>
        <w:rPr>
          <w:rFonts w:ascii="Arial" w:hAnsi="Arial" w:cs="Arial"/>
          <w:color w:val="FF0000"/>
          <w:kern w:val="2"/>
          <w:sz w:val="28"/>
          <w:szCs w:val="28"/>
        </w:rPr>
      </w:pPr>
    </w:p>
    <w:p w:rsidR="0094739C" w:rsidRPr="00D94ABB" w:rsidRDefault="0094739C" w:rsidP="0094739C">
      <w:pPr>
        <w:keepNext/>
        <w:keepLines/>
        <w:autoSpaceDE w:val="0"/>
        <w:autoSpaceDN w:val="0"/>
        <w:jc w:val="center"/>
        <w:outlineLvl w:val="2"/>
        <w:rPr>
          <w:rFonts w:ascii="Arial" w:hAnsi="Arial" w:cs="Arial"/>
          <w:b/>
          <w:kern w:val="2"/>
        </w:rPr>
      </w:pPr>
      <w:r w:rsidRPr="00D94ABB">
        <w:rPr>
          <w:rFonts w:ascii="Arial" w:hAnsi="Arial" w:cs="Arial"/>
          <w:b/>
          <w:kern w:val="2"/>
        </w:rPr>
        <w:t>Глава 3. Требования к порядку информирования</w:t>
      </w:r>
      <w:r w:rsidRPr="00D94ABB">
        <w:rPr>
          <w:rFonts w:ascii="Arial" w:hAnsi="Arial" w:cs="Arial"/>
          <w:b/>
          <w:kern w:val="2"/>
        </w:rPr>
        <w:br/>
        <w:t>о предоставлении муниципальной услуги</w:t>
      </w:r>
    </w:p>
    <w:p w:rsidR="0094739C" w:rsidRPr="00D94ABB" w:rsidRDefault="0094739C" w:rsidP="0094739C">
      <w:pPr>
        <w:keepNext/>
        <w:keepLines/>
        <w:autoSpaceDE w:val="0"/>
        <w:autoSpaceDN w:val="0"/>
        <w:ind w:firstLine="709"/>
        <w:jc w:val="center"/>
        <w:rPr>
          <w:rFonts w:ascii="Arial" w:hAnsi="Arial" w:cs="Arial"/>
          <w:color w:val="FF0000"/>
          <w:kern w:val="2"/>
        </w:rPr>
      </w:pP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w:t>
      </w:r>
      <w:r>
        <w:rPr>
          <w:rFonts w:ascii="Arial" w:hAnsi="Arial" w:cs="Arial"/>
          <w:kern w:val="2"/>
        </w:rPr>
        <w:t>тель обращается в администрацию Молчановского сельского поселения.</w:t>
      </w:r>
    </w:p>
    <w:p w:rsidR="0094739C" w:rsidRPr="00D94ABB" w:rsidRDefault="0094739C" w:rsidP="0094739C">
      <w:pPr>
        <w:ind w:firstLine="709"/>
        <w:jc w:val="both"/>
        <w:rPr>
          <w:rFonts w:ascii="Arial" w:hAnsi="Arial" w:cs="Arial"/>
        </w:rPr>
      </w:pPr>
      <w:r w:rsidRPr="00D94ABB">
        <w:rPr>
          <w:rFonts w:ascii="Arial" w:hAnsi="Arial" w:cs="Arial"/>
          <w:kern w:val="2"/>
        </w:rPr>
        <w:t xml:space="preserve">7. </w:t>
      </w:r>
      <w:r w:rsidRPr="00D94ABB">
        <w:rPr>
          <w:rFonts w:ascii="Arial" w:hAnsi="Arial" w:cs="Arial"/>
        </w:rPr>
        <w:t>Информация по вопросам предоставления муниципальной услуги предоставляется:</w:t>
      </w:r>
    </w:p>
    <w:p w:rsidR="0094739C" w:rsidRPr="00D94ABB" w:rsidRDefault="0094739C" w:rsidP="0094739C">
      <w:pPr>
        <w:ind w:firstLine="709"/>
        <w:jc w:val="both"/>
        <w:rPr>
          <w:rFonts w:ascii="Arial" w:hAnsi="Arial" w:cs="Arial"/>
        </w:rPr>
      </w:pPr>
      <w:r w:rsidRPr="00D94ABB">
        <w:rPr>
          <w:rFonts w:ascii="Arial" w:hAnsi="Arial" w:cs="Arial"/>
        </w:rPr>
        <w:t>1) при личном контакте с заявителем или его представителем;</w:t>
      </w:r>
    </w:p>
    <w:p w:rsidR="0094739C" w:rsidRPr="00D94ABB" w:rsidRDefault="0094739C" w:rsidP="0094739C">
      <w:pPr>
        <w:ind w:firstLine="709"/>
        <w:jc w:val="both"/>
        <w:rPr>
          <w:rFonts w:ascii="Arial" w:hAnsi="Arial" w:cs="Arial"/>
        </w:rPr>
      </w:pPr>
      <w:r w:rsidRPr="00D94ABB">
        <w:rPr>
          <w:rFonts w:ascii="Arial" w:hAnsi="Arial" w:cs="Arial"/>
        </w:rPr>
        <w:t xml:space="preserve">2) с использованием телефонной связи, через сайт администрации в информационно-телекоммуникационной сети «Интернет» (далее – сеть «Интернет») по адресу </w:t>
      </w:r>
      <w:r w:rsidRPr="00373AC2">
        <w:rPr>
          <w:rFonts w:ascii="Arial" w:hAnsi="Arial" w:cs="Arial"/>
        </w:rPr>
        <w:t>(</w:t>
      </w:r>
      <w:hyperlink r:id="rId40" w:history="1">
        <w:r w:rsidRPr="00373AC2">
          <w:rPr>
            <w:rStyle w:val="af"/>
            <w:rFonts w:ascii="Arial" w:hAnsi="Arial" w:cs="Arial"/>
          </w:rPr>
          <w:t>https://sp-molchanovo.ru/</w:t>
        </w:r>
      </w:hyperlink>
      <w:r w:rsidRPr="00373AC2">
        <w:rPr>
          <w:rFonts w:ascii="Arial" w:hAnsi="Arial" w:cs="Arial"/>
        </w:rPr>
        <w:t>).</w:t>
      </w:r>
      <w:r w:rsidRPr="00D94ABB">
        <w:rPr>
          <w:rFonts w:ascii="Arial" w:hAnsi="Arial" w:cs="Arial"/>
        </w:rPr>
        <w:t xml:space="preserve"> (далее </w:t>
      </w:r>
      <w:proofErr w:type="gramStart"/>
      <w:r w:rsidRPr="00D94ABB">
        <w:rPr>
          <w:rFonts w:ascii="Arial" w:hAnsi="Arial" w:cs="Arial"/>
        </w:rPr>
        <w:t>–с</w:t>
      </w:r>
      <w:proofErr w:type="gramEnd"/>
      <w:r w:rsidRPr="00D94ABB">
        <w:rPr>
          <w:rFonts w:ascii="Arial" w:hAnsi="Arial" w:cs="Arial"/>
        </w:rPr>
        <w:t xml:space="preserve">айт администрации), через государственную информационную систему портал государственных и муниципальных услуг </w:t>
      </w:r>
      <w:r>
        <w:rPr>
          <w:rFonts w:ascii="Arial" w:hAnsi="Arial" w:cs="Arial"/>
        </w:rPr>
        <w:t xml:space="preserve">РФ </w:t>
      </w:r>
      <w:r w:rsidRPr="00D94ABB">
        <w:rPr>
          <w:rFonts w:ascii="Arial" w:hAnsi="Arial" w:cs="Arial"/>
        </w:rPr>
        <w:t xml:space="preserve">в сети «Интернет» по адресу </w:t>
      </w:r>
      <w:r w:rsidRPr="00373AC2">
        <w:rPr>
          <w:rFonts w:ascii="Arial" w:hAnsi="Arial" w:cs="Arial"/>
        </w:rPr>
        <w:t xml:space="preserve">- www.gosuslugi.ru </w:t>
      </w:r>
      <w:r w:rsidRPr="00D94ABB">
        <w:rPr>
          <w:rFonts w:ascii="Arial" w:hAnsi="Arial" w:cs="Arial"/>
        </w:rPr>
        <w:t xml:space="preserve">(далее – Портал), по электронной почте администрации </w:t>
      </w:r>
      <w:r w:rsidRPr="00D577F5">
        <w:rPr>
          <w:rFonts w:ascii="Arial" w:hAnsi="Arial" w:cs="Arial"/>
        </w:rPr>
        <w:t xml:space="preserve">ml-molch@tomsk.gov.ru </w:t>
      </w:r>
      <w:r w:rsidRPr="00D94ABB">
        <w:rPr>
          <w:rFonts w:ascii="Arial" w:hAnsi="Arial" w:cs="Arial"/>
        </w:rPr>
        <w:t>(далее – электронная почта администрации);</w:t>
      </w:r>
    </w:p>
    <w:p w:rsidR="0094739C" w:rsidRPr="00D94ABB" w:rsidRDefault="0094739C" w:rsidP="0094739C">
      <w:pPr>
        <w:ind w:firstLine="709"/>
        <w:jc w:val="both"/>
        <w:rPr>
          <w:rFonts w:ascii="Arial" w:hAnsi="Arial" w:cs="Arial"/>
        </w:rPr>
      </w:pPr>
      <w:r w:rsidRPr="00D94ABB">
        <w:rPr>
          <w:rFonts w:ascii="Arial" w:hAnsi="Arial" w:cs="Arial"/>
        </w:rPr>
        <w:t>3) письменно в случае письменного обращения заявителя или его представителя.</w:t>
      </w:r>
    </w:p>
    <w:p w:rsidR="0094739C" w:rsidRPr="00D94ABB" w:rsidRDefault="0094739C" w:rsidP="0094739C">
      <w:pPr>
        <w:ind w:firstLine="709"/>
        <w:jc w:val="both"/>
        <w:rPr>
          <w:rFonts w:ascii="Arial" w:hAnsi="Arial" w:cs="Arial"/>
        </w:rPr>
      </w:pPr>
      <w:r w:rsidRPr="00D94ABB">
        <w:rPr>
          <w:rFonts w:ascii="Arial" w:hAnsi="Arial" w:cs="Arial"/>
        </w:rPr>
        <w:t>Информация о ходе предоставления муниципальной услуги предоставляется:</w:t>
      </w:r>
    </w:p>
    <w:p w:rsidR="0094739C" w:rsidRPr="00D94ABB" w:rsidRDefault="0094739C" w:rsidP="0094739C">
      <w:pPr>
        <w:ind w:firstLine="709"/>
        <w:jc w:val="both"/>
        <w:rPr>
          <w:rFonts w:ascii="Arial" w:hAnsi="Arial" w:cs="Arial"/>
        </w:rPr>
      </w:pPr>
      <w:r w:rsidRPr="00D94ABB">
        <w:rPr>
          <w:rFonts w:ascii="Arial" w:hAnsi="Arial" w:cs="Arial"/>
        </w:rPr>
        <w:t>1) при личном контакте с заявителем или его представителем;</w:t>
      </w:r>
    </w:p>
    <w:p w:rsidR="0094739C" w:rsidRPr="00D94ABB" w:rsidRDefault="0094739C" w:rsidP="0094739C">
      <w:pPr>
        <w:ind w:firstLine="709"/>
        <w:jc w:val="both"/>
        <w:rPr>
          <w:rFonts w:ascii="Arial" w:hAnsi="Arial" w:cs="Arial"/>
        </w:rPr>
      </w:pPr>
      <w:r w:rsidRPr="00D94ABB">
        <w:rPr>
          <w:rFonts w:ascii="Arial" w:hAnsi="Arial" w:cs="Arial"/>
        </w:rPr>
        <w:t>2) с использованием телефонной связи, через сайт администрации, по электронной почте администрации;</w:t>
      </w:r>
    </w:p>
    <w:p w:rsidR="0094739C" w:rsidRPr="00D94ABB" w:rsidRDefault="0094739C" w:rsidP="0094739C">
      <w:pPr>
        <w:ind w:firstLine="709"/>
        <w:jc w:val="both"/>
        <w:rPr>
          <w:rFonts w:ascii="Arial" w:hAnsi="Arial" w:cs="Arial"/>
        </w:rPr>
      </w:pPr>
      <w:r w:rsidRPr="00D94ABB">
        <w:rPr>
          <w:rFonts w:ascii="Arial" w:hAnsi="Arial" w:cs="Arial"/>
        </w:rPr>
        <w:t>3) письменно в случае письменного обращения заявителя или его представителя.</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о порядке предоставления муниципальной услуги и ходе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3) о перечне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4) о времени приема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5) о сроке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6) об основаниях отказа в приеме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7) об основаниях отказа в предоставлении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lastRenderedPageBreak/>
        <w:t>10. Должностные лица администрации предоставляют следующую информацию о ходе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 при личном контакте с заявителем или его представителем;</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3) письменно в случае письменного обращения заявителя или его представителя.</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11. Должностные лица администрации предоставляют следующую информацию о ходе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 при личном контакте с заявителем или его представителем;</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с использованием телефонной связи, через сайт администрации, по электронной почте администрации;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3) письменно, в случае письменного обращения заявителя или его представителя.</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1) актуальность;</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2) своевременность;</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3) четкость и доступность в изложении информации;</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4) полнота информации;</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5) соответствие информации требованиям законодательства.</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13.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15.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 xml:space="preserve">Прием заявителей или их представителей главой администрации проводится </w:t>
      </w:r>
      <w:r>
        <w:rPr>
          <w:rFonts w:ascii="Arial" w:hAnsi="Arial" w:cs="Arial"/>
          <w:kern w:val="2"/>
        </w:rPr>
        <w:t>лично или</w:t>
      </w:r>
      <w:r w:rsidRPr="00D94ABB">
        <w:rPr>
          <w:rFonts w:ascii="Arial" w:hAnsi="Arial" w:cs="Arial"/>
          <w:kern w:val="2"/>
        </w:rPr>
        <w:t xml:space="preserve"> осуществляется по телефону 8</w:t>
      </w:r>
      <w:r>
        <w:rPr>
          <w:rFonts w:ascii="Arial" w:hAnsi="Arial" w:cs="Arial"/>
          <w:kern w:val="2"/>
        </w:rPr>
        <w:t>(382-56)21-585</w:t>
      </w:r>
      <w:r w:rsidRPr="00D94ABB">
        <w:rPr>
          <w:rFonts w:ascii="Arial" w:hAnsi="Arial" w:cs="Arial"/>
          <w:i/>
          <w:kern w:val="2"/>
        </w:rPr>
        <w:t>.</w:t>
      </w:r>
    </w:p>
    <w:p w:rsidR="0094739C" w:rsidRPr="00D94ABB" w:rsidRDefault="0094739C" w:rsidP="0094739C">
      <w:pPr>
        <w:autoSpaceDE w:val="0"/>
        <w:autoSpaceDN w:val="0"/>
        <w:adjustRightInd w:val="0"/>
        <w:ind w:firstLine="709"/>
        <w:jc w:val="both"/>
        <w:rPr>
          <w:rFonts w:ascii="Arial" w:hAnsi="Arial" w:cs="Arial"/>
          <w:color w:val="FF0000"/>
          <w:kern w:val="2"/>
        </w:rPr>
      </w:pPr>
      <w:r w:rsidRPr="00D94ABB">
        <w:rPr>
          <w:rFonts w:ascii="Arial" w:hAnsi="Arial" w:cs="Arial"/>
          <w:kern w:val="2"/>
        </w:rPr>
        <w:t>16.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t>Днем регистрации обращения является день его поступления в администрацию.</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kern w:val="2"/>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4739C" w:rsidRPr="00D94ABB" w:rsidRDefault="0094739C" w:rsidP="0094739C">
      <w:pPr>
        <w:autoSpaceDE w:val="0"/>
        <w:autoSpaceDN w:val="0"/>
        <w:adjustRightInd w:val="0"/>
        <w:ind w:firstLine="709"/>
        <w:jc w:val="both"/>
        <w:rPr>
          <w:rFonts w:ascii="Arial" w:hAnsi="Arial" w:cs="Arial"/>
          <w:kern w:val="2"/>
        </w:rPr>
      </w:pPr>
      <w:r w:rsidRPr="00D94ABB">
        <w:rPr>
          <w:rFonts w:ascii="Arial" w:hAnsi="Arial" w:cs="Arial"/>
          <w:color w:val="000000"/>
          <w:kern w:val="2"/>
        </w:rPr>
        <w:t>Ответ на обращение, поступившее в администрацию в письменной форме, направляется по почтовому адресу, указанному в данном обращении.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17. Информация о месте нахождения и графике работы администрации, а также МФЦ, контактные телефоны, адрес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 на сайте администрации;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на Портале.</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18. На информационных стендах, расположенных в помещениях, занимаемых администрацией, размещается следующая информация:</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сайта администрации и электронной почты администрации, а также о МФЦ, осуществляющих предоставление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3) о перечне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4) о времени приема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5) о сроке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6) об основаниях отказа в приеме документов, необходимых для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7) об основаниях отказа в предоставлении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10) текст настоящего административного регламента.</w:t>
      </w:r>
    </w:p>
    <w:p w:rsidR="0094739C" w:rsidRPr="00D94ABB" w:rsidRDefault="0094739C" w:rsidP="0094739C">
      <w:pPr>
        <w:autoSpaceDE w:val="0"/>
        <w:autoSpaceDN w:val="0"/>
        <w:ind w:firstLine="709"/>
        <w:jc w:val="both"/>
        <w:rPr>
          <w:rFonts w:ascii="Arial" w:hAnsi="Arial" w:cs="Arial"/>
          <w:kern w:val="2"/>
        </w:rPr>
      </w:pPr>
      <w:r w:rsidRPr="00D94ABB">
        <w:rPr>
          <w:rFonts w:ascii="Arial" w:hAnsi="Arial" w:cs="Arial"/>
          <w:kern w:val="2"/>
        </w:rPr>
        <w:t xml:space="preserve">19. </w:t>
      </w:r>
      <w:proofErr w:type="gramStart"/>
      <w:r w:rsidRPr="00D94ABB">
        <w:rPr>
          <w:rFonts w:ascii="Arial" w:hAnsi="Arial" w:cs="Arial"/>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D94ABB">
        <w:rPr>
          <w:rFonts w:ascii="Arial" w:hAnsi="Arial" w:cs="Arial"/>
          <w:kern w:val="2"/>
        </w:rPr>
        <w:t xml:space="preserve"> о взаимодействии.</w:t>
      </w:r>
    </w:p>
    <w:p w:rsidR="0094739C" w:rsidRPr="00D94ABB" w:rsidRDefault="0094739C" w:rsidP="0094739C">
      <w:pPr>
        <w:autoSpaceDE w:val="0"/>
        <w:autoSpaceDN w:val="0"/>
        <w:ind w:firstLine="709"/>
        <w:jc w:val="both"/>
        <w:rPr>
          <w:rFonts w:ascii="Arial" w:hAnsi="Arial" w:cs="Arial"/>
          <w:color w:val="FF0000"/>
          <w:kern w:val="2"/>
        </w:rPr>
      </w:pPr>
    </w:p>
    <w:p w:rsidR="0094739C" w:rsidRPr="004168EA" w:rsidRDefault="0094739C" w:rsidP="0094739C">
      <w:pPr>
        <w:keepNext/>
        <w:keepLines/>
        <w:autoSpaceDE w:val="0"/>
        <w:autoSpaceDN w:val="0"/>
        <w:jc w:val="center"/>
        <w:rPr>
          <w:rFonts w:ascii="Arial" w:hAnsi="Arial" w:cs="Arial"/>
          <w:b/>
          <w:kern w:val="2"/>
        </w:rPr>
      </w:pPr>
      <w:r w:rsidRPr="004168EA">
        <w:rPr>
          <w:rFonts w:ascii="Arial" w:hAnsi="Arial" w:cs="Arial"/>
          <w:b/>
          <w:kern w:val="2"/>
        </w:rPr>
        <w:t>РАЗДЕЛ 2. СТАНДАРТ ПРЕДОСТАВЛЕНИЯ</w:t>
      </w:r>
      <w:r w:rsidRPr="004168EA">
        <w:rPr>
          <w:rFonts w:ascii="Arial" w:hAnsi="Arial" w:cs="Arial"/>
          <w:b/>
          <w:kern w:val="2"/>
        </w:rPr>
        <w:br/>
        <w:t>МУНИЦИПАЛЬНОЙ УСЛУГИ</w:t>
      </w:r>
    </w:p>
    <w:p w:rsidR="0094739C" w:rsidRPr="004168EA" w:rsidRDefault="0094739C" w:rsidP="0094739C">
      <w:pPr>
        <w:keepNext/>
        <w:keepLines/>
        <w:autoSpaceDE w:val="0"/>
        <w:autoSpaceDN w:val="0"/>
        <w:ind w:firstLine="709"/>
        <w:jc w:val="both"/>
        <w:rPr>
          <w:rFonts w:ascii="Arial" w:hAnsi="Arial" w:cs="Arial"/>
          <w:kern w:val="2"/>
        </w:rPr>
      </w:pPr>
    </w:p>
    <w:p w:rsidR="0094739C" w:rsidRPr="004168EA" w:rsidRDefault="0094739C" w:rsidP="0094739C">
      <w:pPr>
        <w:keepNext/>
        <w:keepLines/>
        <w:autoSpaceDE w:val="0"/>
        <w:autoSpaceDN w:val="0"/>
        <w:jc w:val="center"/>
        <w:outlineLvl w:val="2"/>
        <w:rPr>
          <w:rFonts w:ascii="Arial" w:hAnsi="Arial" w:cs="Arial"/>
          <w:b/>
          <w:kern w:val="2"/>
        </w:rPr>
      </w:pPr>
      <w:r w:rsidRPr="004168EA">
        <w:rPr>
          <w:rFonts w:ascii="Arial" w:hAnsi="Arial" w:cs="Arial"/>
          <w:b/>
          <w:kern w:val="2"/>
        </w:rPr>
        <w:t>Глава 4. Наименование муниципальной услуги</w:t>
      </w:r>
    </w:p>
    <w:p w:rsidR="0094739C" w:rsidRPr="004168EA" w:rsidRDefault="0094739C" w:rsidP="0094739C">
      <w:pPr>
        <w:keepNext/>
        <w:keepLines/>
        <w:autoSpaceDE w:val="0"/>
        <w:autoSpaceDN w:val="0"/>
        <w:ind w:firstLine="709"/>
        <w:jc w:val="both"/>
        <w:rPr>
          <w:rFonts w:ascii="Arial" w:hAnsi="Arial" w:cs="Arial"/>
          <w:b/>
          <w:color w:val="FF0000"/>
          <w:kern w:val="2"/>
        </w:rPr>
      </w:pPr>
    </w:p>
    <w:p w:rsidR="0094739C" w:rsidRPr="004168EA" w:rsidRDefault="0094739C" w:rsidP="0094739C">
      <w:pPr>
        <w:autoSpaceDE w:val="0"/>
        <w:autoSpaceDN w:val="0"/>
        <w:ind w:firstLine="709"/>
        <w:jc w:val="both"/>
        <w:rPr>
          <w:rFonts w:ascii="Arial" w:eastAsia="Arial" w:hAnsi="Arial" w:cs="Arial"/>
          <w:spacing w:val="-8"/>
          <w:kern w:val="1"/>
        </w:rPr>
      </w:pPr>
      <w:r w:rsidRPr="004168EA">
        <w:rPr>
          <w:rFonts w:ascii="Arial" w:hAnsi="Arial" w:cs="Arial"/>
          <w:kern w:val="2"/>
        </w:rPr>
        <w:t xml:space="preserve">20. Под муниципальной услугой в настоящем административном регламенте понимается </w:t>
      </w:r>
      <w:r w:rsidRPr="00D557AA">
        <w:rPr>
          <w:rFonts w:ascii="Arial" w:hAnsi="Arial" w:cs="Arial"/>
        </w:rPr>
        <w:t>«Согласование вывода источников тепловой энергии</w:t>
      </w:r>
      <w:proofErr w:type="gramStart"/>
      <w:r w:rsidRPr="00D557AA">
        <w:rPr>
          <w:rFonts w:ascii="Arial" w:hAnsi="Arial" w:cs="Arial"/>
        </w:rPr>
        <w:t xml:space="preserve"> ,</w:t>
      </w:r>
      <w:proofErr w:type="gramEnd"/>
      <w:r w:rsidRPr="00D557AA">
        <w:rPr>
          <w:rFonts w:ascii="Arial" w:hAnsi="Arial" w:cs="Arial"/>
        </w:rPr>
        <w:t>тепловых сетей в ремонт и из эксплуатации на территории муниципального образования Молчановское сельское поселение»</w:t>
      </w:r>
    </w:p>
    <w:p w:rsidR="0094739C" w:rsidRPr="004168EA" w:rsidRDefault="0094739C" w:rsidP="0094739C">
      <w:pPr>
        <w:autoSpaceDE w:val="0"/>
        <w:autoSpaceDN w:val="0"/>
        <w:ind w:firstLine="709"/>
        <w:jc w:val="both"/>
        <w:rPr>
          <w:rFonts w:ascii="Arial" w:eastAsia="Arial" w:hAnsi="Arial" w:cs="Arial"/>
          <w:spacing w:val="-8"/>
          <w:kern w:val="1"/>
        </w:rPr>
      </w:pPr>
    </w:p>
    <w:p w:rsidR="0094739C" w:rsidRPr="004168EA" w:rsidRDefault="0094739C" w:rsidP="0094739C">
      <w:pPr>
        <w:keepNext/>
        <w:keepLines/>
        <w:autoSpaceDE w:val="0"/>
        <w:autoSpaceDN w:val="0"/>
        <w:jc w:val="center"/>
        <w:outlineLvl w:val="2"/>
        <w:rPr>
          <w:rFonts w:ascii="Arial" w:hAnsi="Arial" w:cs="Arial"/>
          <w:b/>
          <w:kern w:val="2"/>
        </w:rPr>
      </w:pPr>
      <w:r w:rsidRPr="004168EA">
        <w:rPr>
          <w:rFonts w:ascii="Arial" w:hAnsi="Arial" w:cs="Arial"/>
          <w:b/>
          <w:kern w:val="2"/>
        </w:rPr>
        <w:lastRenderedPageBreak/>
        <w:t>Глава 5. Наименование органа местного самоуправления,</w:t>
      </w:r>
      <w:r w:rsidRPr="004168EA">
        <w:rPr>
          <w:rFonts w:ascii="Arial" w:hAnsi="Arial" w:cs="Arial"/>
          <w:b/>
          <w:kern w:val="2"/>
        </w:rPr>
        <w:br/>
        <w:t>предоставляющего муниципальную услугу</w:t>
      </w:r>
    </w:p>
    <w:p w:rsidR="0094739C" w:rsidRPr="004168EA" w:rsidRDefault="0094739C" w:rsidP="0094739C">
      <w:pPr>
        <w:keepNext/>
        <w:keepLines/>
        <w:autoSpaceDE w:val="0"/>
        <w:autoSpaceDN w:val="0"/>
        <w:jc w:val="center"/>
        <w:rPr>
          <w:rFonts w:ascii="Arial" w:hAnsi="Arial" w:cs="Arial"/>
          <w:b/>
          <w:color w:val="FF0000"/>
          <w:kern w:val="2"/>
        </w:rPr>
      </w:pP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21. Органом местного самоуправления, предоставляющим муниципальную</w:t>
      </w:r>
      <w:r>
        <w:rPr>
          <w:rFonts w:ascii="Arial" w:hAnsi="Arial" w:cs="Arial"/>
          <w:kern w:val="2"/>
        </w:rPr>
        <w:t xml:space="preserve"> услугу, является администрация Молчановского сельского поселения.</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22. В предоставлении муниципальной услуги участвуют:</w:t>
      </w:r>
    </w:p>
    <w:p w:rsidR="0094739C" w:rsidRPr="004168EA" w:rsidRDefault="0094739C" w:rsidP="0094739C">
      <w:pPr>
        <w:ind w:firstLine="709"/>
        <w:jc w:val="both"/>
        <w:rPr>
          <w:rFonts w:ascii="Arial" w:hAnsi="Arial" w:cs="Arial"/>
          <w:color w:val="000000"/>
          <w:kern w:val="2"/>
        </w:rPr>
      </w:pPr>
      <w:r w:rsidRPr="004168EA">
        <w:rPr>
          <w:rFonts w:ascii="Arial" w:hAnsi="Arial" w:cs="Arial"/>
          <w:color w:val="000000"/>
          <w:kern w:val="2"/>
        </w:rPr>
        <w:t>1) органы местного самоуправления</w:t>
      </w:r>
      <w:r w:rsidRPr="004168EA">
        <w:rPr>
          <w:rFonts w:ascii="Arial" w:hAnsi="Arial" w:cs="Arial"/>
          <w:color w:val="000000"/>
        </w:rPr>
        <w:t>, осуществляющие исполнительно-распорядительные полномочия,</w:t>
      </w:r>
      <w:r w:rsidRPr="004168EA">
        <w:rPr>
          <w:rFonts w:ascii="Arial" w:hAnsi="Arial" w:cs="Arial"/>
          <w:color w:val="000000"/>
          <w:kern w:val="2"/>
        </w:rPr>
        <w:t xml:space="preserve"> иных муниципальных образований.</w:t>
      </w:r>
    </w:p>
    <w:p w:rsidR="0094739C" w:rsidRPr="004168EA" w:rsidRDefault="0094739C" w:rsidP="0094739C">
      <w:pPr>
        <w:keepNext/>
        <w:keepLines/>
        <w:autoSpaceDE w:val="0"/>
        <w:autoSpaceDN w:val="0"/>
        <w:jc w:val="center"/>
        <w:outlineLvl w:val="2"/>
        <w:rPr>
          <w:rFonts w:ascii="Arial" w:hAnsi="Arial" w:cs="Arial"/>
          <w:kern w:val="2"/>
        </w:rPr>
      </w:pPr>
    </w:p>
    <w:p w:rsidR="0094739C" w:rsidRPr="004168EA" w:rsidRDefault="0094739C" w:rsidP="0094739C">
      <w:pPr>
        <w:keepNext/>
        <w:keepLines/>
        <w:autoSpaceDE w:val="0"/>
        <w:autoSpaceDN w:val="0"/>
        <w:jc w:val="center"/>
        <w:outlineLvl w:val="2"/>
        <w:rPr>
          <w:rFonts w:ascii="Arial" w:hAnsi="Arial" w:cs="Arial"/>
          <w:b/>
          <w:kern w:val="2"/>
        </w:rPr>
      </w:pPr>
      <w:r w:rsidRPr="004168EA">
        <w:rPr>
          <w:rFonts w:ascii="Arial" w:hAnsi="Arial" w:cs="Arial"/>
          <w:b/>
          <w:kern w:val="2"/>
        </w:rPr>
        <w:t>Глава 6. Описание результата предоставления муниципальной услуги</w:t>
      </w:r>
    </w:p>
    <w:p w:rsidR="0094739C" w:rsidRPr="004168EA" w:rsidRDefault="0094739C" w:rsidP="0094739C">
      <w:pPr>
        <w:keepNext/>
        <w:keepLines/>
        <w:autoSpaceDE w:val="0"/>
        <w:autoSpaceDN w:val="0"/>
        <w:adjustRightInd w:val="0"/>
        <w:ind w:firstLine="709"/>
        <w:jc w:val="both"/>
        <w:rPr>
          <w:rFonts w:ascii="Arial" w:hAnsi="Arial" w:cs="Arial"/>
          <w:b/>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23. Результатом предоставления муниципальной услуги является:</w:t>
      </w: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kern w:val="2"/>
        </w:rPr>
        <w:t xml:space="preserve">1) </w:t>
      </w:r>
      <w:r w:rsidRPr="004168EA">
        <w:rPr>
          <w:rFonts w:ascii="Arial" w:hAnsi="Arial" w:cs="Arial"/>
        </w:rPr>
        <w:t>решение о предоставлении муниципальной услуги;</w:t>
      </w:r>
    </w:p>
    <w:p w:rsidR="0094739C" w:rsidRPr="004168EA" w:rsidRDefault="0094739C" w:rsidP="0094739C">
      <w:pPr>
        <w:autoSpaceDE w:val="0"/>
        <w:autoSpaceDN w:val="0"/>
        <w:adjustRightInd w:val="0"/>
        <w:ind w:firstLine="709"/>
        <w:jc w:val="both"/>
        <w:rPr>
          <w:rFonts w:ascii="Arial" w:hAnsi="Arial" w:cs="Arial"/>
          <w:i/>
          <w:color w:val="00B050"/>
          <w:kern w:val="2"/>
        </w:rPr>
      </w:pPr>
      <w:r w:rsidRPr="004168EA">
        <w:rPr>
          <w:rFonts w:ascii="Arial" w:hAnsi="Arial" w:cs="Arial"/>
          <w:kern w:val="2"/>
        </w:rPr>
        <w:t xml:space="preserve">2) решение </w:t>
      </w:r>
      <w:r w:rsidRPr="004168EA">
        <w:rPr>
          <w:rFonts w:ascii="Arial" w:hAnsi="Arial" w:cs="Arial"/>
        </w:rPr>
        <w:t>об отказе в предоставлении муниципальной услуги.</w:t>
      </w:r>
      <w:r w:rsidRPr="004168EA">
        <w:rPr>
          <w:rFonts w:ascii="Arial" w:hAnsi="Arial" w:cs="Arial"/>
          <w:i/>
          <w:color w:val="00B050"/>
        </w:rPr>
        <w:t xml:space="preserve"> </w:t>
      </w:r>
    </w:p>
    <w:p w:rsidR="0094739C" w:rsidRPr="004168EA" w:rsidRDefault="0094739C" w:rsidP="0094739C">
      <w:pPr>
        <w:keepNext/>
        <w:keepLines/>
        <w:autoSpaceDE w:val="0"/>
        <w:autoSpaceDN w:val="0"/>
        <w:adjustRightInd w:val="0"/>
        <w:jc w:val="center"/>
        <w:outlineLvl w:val="2"/>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7. Срок предоставления муниципальной услуги, в том числе</w:t>
      </w:r>
      <w:r w:rsidRPr="004168EA">
        <w:rPr>
          <w:rFonts w:ascii="Arial" w:hAnsi="Arial" w:cs="Arial"/>
          <w:b/>
          <w:kern w:val="2"/>
        </w:rPr>
        <w:br/>
        <w:t>с учетом необходимости обращения в организации, участвующие</w:t>
      </w:r>
      <w:r w:rsidRPr="004168EA">
        <w:rPr>
          <w:rFonts w:ascii="Arial" w:hAnsi="Arial" w:cs="Arial"/>
          <w:b/>
          <w:kern w:val="2"/>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4739C" w:rsidRPr="004168EA" w:rsidRDefault="0094739C" w:rsidP="0094739C">
      <w:pPr>
        <w:keepNext/>
        <w:autoSpaceDE w:val="0"/>
        <w:autoSpaceDN w:val="0"/>
        <w:adjustRightInd w:val="0"/>
        <w:jc w:val="both"/>
        <w:rPr>
          <w:rFonts w:ascii="Arial" w:hAnsi="Arial" w:cs="Arial"/>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24. Срок предоставления муниципальной услуги о согласовании вывода в ремонт</w:t>
      </w:r>
      <w:r w:rsidRPr="0095672B">
        <w:rPr>
          <w:rFonts w:ascii="Arial" w:hAnsi="Arial" w:cs="Arial"/>
          <w:kern w:val="2"/>
        </w:rPr>
        <w:t xml:space="preserve"> </w:t>
      </w:r>
      <w:r>
        <w:rPr>
          <w:rFonts w:ascii="Arial" w:hAnsi="Arial" w:cs="Arial"/>
          <w:kern w:val="2"/>
        </w:rPr>
        <w:t>источников тепловой энергии,</w:t>
      </w:r>
      <w:r w:rsidRPr="004168EA">
        <w:rPr>
          <w:rFonts w:ascii="Arial" w:hAnsi="Arial" w:cs="Arial"/>
          <w:kern w:val="2"/>
        </w:rPr>
        <w:t xml:space="preserve"> тепловых сетей составляет 11 рабочих дней, срок предоставления муниципальной услуги о согласовании вывода из эксплуатации</w:t>
      </w:r>
      <w:r>
        <w:rPr>
          <w:rFonts w:ascii="Arial" w:hAnsi="Arial" w:cs="Arial"/>
          <w:kern w:val="2"/>
        </w:rPr>
        <w:t xml:space="preserve"> источников тепловой энергии,</w:t>
      </w:r>
      <w:r w:rsidRPr="004168EA">
        <w:rPr>
          <w:rFonts w:ascii="Arial" w:hAnsi="Arial" w:cs="Arial"/>
          <w:kern w:val="2"/>
        </w:rPr>
        <w:t xml:space="preserve"> тепловых сетей составляет не более 37 дней.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25. </w:t>
      </w:r>
      <w:r w:rsidRPr="004168EA">
        <w:rPr>
          <w:rFonts w:ascii="Arial" w:hAnsi="Arial" w:cs="Arial"/>
        </w:rPr>
        <w:t>Решение о предоставлении муниципальной услуги либо решение об отказе в предоставлении муниципальной услуги</w:t>
      </w:r>
      <w:r w:rsidRPr="004168EA">
        <w:rPr>
          <w:rFonts w:ascii="Arial" w:hAnsi="Arial" w:cs="Arial"/>
          <w:kern w:val="2"/>
        </w:rPr>
        <w:t xml:space="preserve"> направляется (выдается) заявителю или его представителю в течение трех календарных дней со дня принятия такого решения.</w:t>
      </w: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94739C" w:rsidRPr="004168EA" w:rsidRDefault="0094739C" w:rsidP="0094739C">
      <w:pPr>
        <w:autoSpaceDE w:val="0"/>
        <w:autoSpaceDN w:val="0"/>
        <w:adjustRightInd w:val="0"/>
        <w:ind w:firstLine="709"/>
        <w:jc w:val="both"/>
        <w:rPr>
          <w:rFonts w:ascii="Arial" w:hAnsi="Arial" w:cs="Arial"/>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8. Нормативные правовые акты, регулирующие</w:t>
      </w:r>
      <w:r w:rsidRPr="004168EA">
        <w:rPr>
          <w:rFonts w:ascii="Arial" w:hAnsi="Arial" w:cs="Arial"/>
          <w:b/>
          <w:kern w:val="2"/>
        </w:rPr>
        <w:br/>
        <w:t>предоставление муниципальной услуги</w:t>
      </w:r>
    </w:p>
    <w:p w:rsidR="0094739C" w:rsidRPr="004168EA" w:rsidRDefault="0094739C" w:rsidP="0094739C">
      <w:pPr>
        <w:keepNext/>
        <w:keepLines/>
        <w:autoSpaceDE w:val="0"/>
        <w:autoSpaceDN w:val="0"/>
        <w:adjustRightInd w:val="0"/>
        <w:jc w:val="center"/>
        <w:outlineLvl w:val="2"/>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и на Портале.</w:t>
      </w:r>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autoSpaceDE w:val="0"/>
        <w:autoSpaceDN w:val="0"/>
        <w:adjustRightInd w:val="0"/>
        <w:jc w:val="center"/>
        <w:rPr>
          <w:rFonts w:ascii="Arial" w:hAnsi="Arial" w:cs="Arial"/>
          <w:b/>
          <w:kern w:val="2"/>
        </w:rPr>
      </w:pPr>
      <w:r w:rsidRPr="004168EA">
        <w:rPr>
          <w:rFonts w:ascii="Arial" w:hAnsi="Arial" w:cs="Arial"/>
          <w:b/>
          <w:kern w:val="2"/>
        </w:rPr>
        <w:t>Глава 9. Исчерпывающий перечень документов, необходимых</w:t>
      </w:r>
      <w:r w:rsidRPr="004168EA">
        <w:rPr>
          <w:rFonts w:ascii="Arial" w:hAnsi="Arial" w:cs="Arial"/>
          <w:b/>
          <w:kern w:val="2"/>
        </w:rPr>
        <w:br/>
        <w:t>в соответствии с нормативными правовыми актами для предоставления муниципальной услуги и услуг, которые являются необходимыми</w:t>
      </w:r>
      <w:r w:rsidRPr="004168EA">
        <w:rPr>
          <w:rFonts w:ascii="Arial" w:hAnsi="Arial" w:cs="Arial"/>
          <w:b/>
          <w:kern w:val="2"/>
        </w:rPr>
        <w:br/>
        <w:t>и обязательными для предоставления муниципальной услуги,</w:t>
      </w:r>
    </w:p>
    <w:p w:rsidR="0094739C" w:rsidRPr="004168EA" w:rsidRDefault="0094739C" w:rsidP="0094739C">
      <w:pPr>
        <w:autoSpaceDE w:val="0"/>
        <w:autoSpaceDN w:val="0"/>
        <w:adjustRightInd w:val="0"/>
        <w:jc w:val="center"/>
        <w:rPr>
          <w:rFonts w:ascii="Arial" w:hAnsi="Arial" w:cs="Arial"/>
          <w:b/>
          <w:kern w:val="2"/>
        </w:rPr>
      </w:pPr>
      <w:r w:rsidRPr="004168EA">
        <w:rPr>
          <w:rFonts w:ascii="Arial" w:hAnsi="Arial" w:cs="Arial"/>
          <w:b/>
          <w:kern w:val="2"/>
        </w:rPr>
        <w:t>подлежащих представлению заявителем или его представителем,</w:t>
      </w:r>
    </w:p>
    <w:p w:rsidR="0094739C" w:rsidRPr="004168EA" w:rsidRDefault="0094739C" w:rsidP="0094739C">
      <w:pPr>
        <w:autoSpaceDE w:val="0"/>
        <w:autoSpaceDN w:val="0"/>
        <w:adjustRightInd w:val="0"/>
        <w:jc w:val="center"/>
        <w:rPr>
          <w:rFonts w:ascii="Arial" w:hAnsi="Arial" w:cs="Arial"/>
          <w:b/>
          <w:kern w:val="2"/>
        </w:rPr>
      </w:pPr>
      <w:r w:rsidRPr="004168EA">
        <w:rPr>
          <w:rFonts w:ascii="Arial" w:hAnsi="Arial" w:cs="Arial"/>
          <w:b/>
          <w:kern w:val="2"/>
        </w:rPr>
        <w:t>способы их получения заявителем или его представителем,</w:t>
      </w:r>
    </w:p>
    <w:p w:rsidR="0094739C" w:rsidRPr="004168EA" w:rsidRDefault="0094739C" w:rsidP="0094739C">
      <w:pPr>
        <w:autoSpaceDE w:val="0"/>
        <w:autoSpaceDN w:val="0"/>
        <w:adjustRightInd w:val="0"/>
        <w:jc w:val="center"/>
        <w:rPr>
          <w:rFonts w:ascii="Arial" w:hAnsi="Arial" w:cs="Arial"/>
          <w:b/>
          <w:kern w:val="2"/>
        </w:rPr>
      </w:pPr>
      <w:r w:rsidRPr="004168EA">
        <w:rPr>
          <w:rFonts w:ascii="Arial" w:hAnsi="Arial" w:cs="Arial"/>
          <w:b/>
          <w:kern w:val="2"/>
        </w:rPr>
        <w:t>в том числе в электронной форме, порядок их представления</w:t>
      </w:r>
    </w:p>
    <w:p w:rsidR="0094739C" w:rsidRPr="004168EA" w:rsidRDefault="0094739C" w:rsidP="0094739C">
      <w:pPr>
        <w:autoSpaceDE w:val="0"/>
        <w:autoSpaceDN w:val="0"/>
        <w:adjustRightInd w:val="0"/>
        <w:jc w:val="center"/>
        <w:rPr>
          <w:rFonts w:ascii="Arial" w:hAnsi="Arial" w:cs="Arial"/>
          <w:kern w:val="2"/>
        </w:rPr>
      </w:pPr>
    </w:p>
    <w:p w:rsidR="0094739C" w:rsidRPr="004168EA" w:rsidRDefault="0094739C" w:rsidP="0094739C">
      <w:pPr>
        <w:jc w:val="both"/>
        <w:rPr>
          <w:rFonts w:ascii="Arial" w:hAnsi="Arial" w:cs="Arial"/>
        </w:rPr>
      </w:pPr>
      <w:r w:rsidRPr="004168EA">
        <w:rPr>
          <w:rFonts w:ascii="Arial" w:hAnsi="Arial" w:cs="Arial"/>
          <w:kern w:val="2"/>
        </w:rPr>
        <w:t xml:space="preserve">27. </w:t>
      </w:r>
      <w:r w:rsidRPr="004168EA">
        <w:rPr>
          <w:rFonts w:ascii="Arial" w:hAnsi="Arial" w:cs="Arial"/>
        </w:rPr>
        <w:t>Документы, которые заявитель обязан предоставить для оказания муниципальной услуги, подлежащие представлению з</w:t>
      </w:r>
      <w:r>
        <w:rPr>
          <w:rFonts w:ascii="Arial" w:hAnsi="Arial" w:cs="Arial"/>
        </w:rPr>
        <w:t>аявителем, указаны в таблице 1.</w:t>
      </w:r>
    </w:p>
    <w:p w:rsidR="0094739C" w:rsidRPr="004168EA" w:rsidRDefault="0094739C" w:rsidP="0094739C">
      <w:pPr>
        <w:jc w:val="right"/>
        <w:rPr>
          <w:rFonts w:ascii="Arial" w:hAnsi="Arial" w:cs="Arial"/>
        </w:rPr>
      </w:pPr>
    </w:p>
    <w:p w:rsidR="0094739C" w:rsidRPr="004168EA" w:rsidRDefault="0094739C" w:rsidP="0094739C">
      <w:pPr>
        <w:jc w:val="right"/>
        <w:rPr>
          <w:rFonts w:ascii="Arial" w:hAnsi="Arial" w:cs="Arial"/>
        </w:rPr>
      </w:pPr>
      <w:r w:rsidRPr="004168EA">
        <w:rPr>
          <w:rFonts w:ascii="Arial" w:hAnsi="Arial" w:cs="Arial"/>
        </w:rPr>
        <w:t>Таблица 1</w:t>
      </w:r>
    </w:p>
    <w:p w:rsidR="0094739C" w:rsidRPr="004168EA" w:rsidRDefault="0094739C" w:rsidP="0094739C">
      <w:pPr>
        <w:autoSpaceDE w:val="0"/>
        <w:autoSpaceDN w:val="0"/>
        <w:adjustRightInd w:val="0"/>
        <w:rPr>
          <w:rFonts w:ascii="Arial" w:hAnsi="Arial" w:cs="Arial"/>
          <w:kern w:val="2"/>
        </w:rPr>
      </w:pPr>
    </w:p>
    <w:p w:rsidR="0094739C" w:rsidRPr="004168EA" w:rsidRDefault="0094739C" w:rsidP="0094739C">
      <w:pPr>
        <w:autoSpaceDE w:val="0"/>
        <w:autoSpaceDN w:val="0"/>
        <w:adjustRightInd w:val="0"/>
        <w:ind w:firstLine="709"/>
        <w:jc w:val="center"/>
        <w:rPr>
          <w:rFonts w:ascii="Arial" w:hAnsi="Arial" w:cs="Arial"/>
          <w:color w:val="FF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994"/>
        <w:gridCol w:w="3508"/>
      </w:tblGrid>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Категория и (или) наименование представляемого документа</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Форма представления</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Примечание</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Заявление</w:t>
            </w:r>
          </w:p>
        </w:tc>
        <w:tc>
          <w:tcPr>
            <w:tcW w:w="1994" w:type="dxa"/>
            <w:shd w:val="clear" w:color="auto" w:fill="auto"/>
          </w:tcPr>
          <w:p w:rsidR="0094739C" w:rsidRPr="004168EA" w:rsidRDefault="0094739C" w:rsidP="00AD05EB">
            <w:pPr>
              <w:jc w:val="both"/>
              <w:rPr>
                <w:rFonts w:ascii="Arial" w:hAnsi="Arial" w:cs="Arial"/>
              </w:rPr>
            </w:pPr>
          </w:p>
        </w:tc>
        <w:tc>
          <w:tcPr>
            <w:tcW w:w="3508" w:type="dxa"/>
            <w:shd w:val="clear" w:color="auto" w:fill="auto"/>
          </w:tcPr>
          <w:p w:rsidR="0094739C" w:rsidRPr="004168EA" w:rsidRDefault="0094739C" w:rsidP="00AD05EB">
            <w:pPr>
              <w:jc w:val="both"/>
              <w:rPr>
                <w:rFonts w:ascii="Arial" w:hAnsi="Arial" w:cs="Arial"/>
              </w:rPr>
            </w:pP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 xml:space="preserve">о согласовании вывода в ремонт </w:t>
            </w:r>
            <w:r>
              <w:rPr>
                <w:rFonts w:ascii="Arial" w:hAnsi="Arial" w:cs="Arial"/>
              </w:rPr>
              <w:t>источников тепловой энергии</w:t>
            </w:r>
            <w:proofErr w:type="gramStart"/>
            <w:r>
              <w:rPr>
                <w:rFonts w:ascii="Arial" w:hAnsi="Arial" w:cs="Arial"/>
              </w:rPr>
              <w:t>,</w:t>
            </w:r>
            <w:r w:rsidRPr="004168EA">
              <w:rPr>
                <w:rFonts w:ascii="Arial" w:hAnsi="Arial" w:cs="Arial"/>
              </w:rPr>
              <w:t>т</w:t>
            </w:r>
            <w:proofErr w:type="gramEnd"/>
            <w:r w:rsidRPr="004168EA">
              <w:rPr>
                <w:rFonts w:ascii="Arial" w:hAnsi="Arial" w:cs="Arial"/>
              </w:rPr>
              <w:t>епловых сетей-до 10 октября года, предшествующего году, в котором планируется проведение ремонтов</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Оформляется на бланке (приложение №1 к административному регламенту)</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о внесении изменений в сводный план ремонтов</w:t>
            </w:r>
            <w:r>
              <w:rPr>
                <w:rFonts w:ascii="Arial" w:hAnsi="Arial" w:cs="Arial"/>
              </w:rPr>
              <w:t xml:space="preserve"> источников тепловой энергии,</w:t>
            </w:r>
            <w:r w:rsidRPr="004168EA">
              <w:rPr>
                <w:rFonts w:ascii="Arial" w:hAnsi="Arial" w:cs="Arial"/>
              </w:rPr>
              <w:t xml:space="preserve"> тепловых сетей – не </w:t>
            </w:r>
            <w:proofErr w:type="gramStart"/>
            <w:r w:rsidRPr="004168EA">
              <w:rPr>
                <w:rFonts w:ascii="Arial" w:hAnsi="Arial" w:cs="Arial"/>
              </w:rPr>
              <w:t>позднее</w:t>
            </w:r>
            <w:proofErr w:type="gramEnd"/>
            <w:r w:rsidRPr="004168EA">
              <w:rPr>
                <w:rFonts w:ascii="Arial" w:hAnsi="Arial" w:cs="Arial"/>
              </w:rPr>
              <w:t xml:space="preserve"> чем за 10 дней до планируемого начала ремонтных работ</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Оформляется на бланке (приложение №2 к административному регламенту)</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 xml:space="preserve">о согласовании вывода </w:t>
            </w:r>
            <w:r>
              <w:rPr>
                <w:rFonts w:ascii="Arial" w:hAnsi="Arial" w:cs="Arial"/>
              </w:rPr>
              <w:t>источников тепловой энергии,</w:t>
            </w:r>
            <w:r w:rsidRPr="004168EA">
              <w:rPr>
                <w:rFonts w:ascii="Arial" w:hAnsi="Arial" w:cs="Arial"/>
              </w:rPr>
              <w:t xml:space="preserve"> тепловых сетей из эксплуатации – не позднее 8 месяцев до даты планируемого вывода из эксплуатации тепловых сетей</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Оформляется на бланке (приложение №3 к административному регламенту)</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 xml:space="preserve">Документ, удостоверяющий личность заявителя, </w:t>
            </w:r>
          </w:p>
          <w:p w:rsidR="0094739C" w:rsidRPr="004168EA" w:rsidRDefault="0094739C" w:rsidP="00AD05EB">
            <w:pPr>
              <w:tabs>
                <w:tab w:val="left" w:pos="0"/>
              </w:tabs>
              <w:jc w:val="both"/>
              <w:rPr>
                <w:rFonts w:ascii="Arial" w:hAnsi="Arial" w:cs="Arial"/>
              </w:rPr>
            </w:pPr>
            <w:r w:rsidRPr="004168EA">
              <w:rPr>
                <w:rFonts w:ascii="Arial" w:hAnsi="Arial" w:cs="Arial"/>
              </w:rPr>
              <w:t xml:space="preserve"> -паспорт гражданина Российской Федерации;</w:t>
            </w:r>
          </w:p>
          <w:p w:rsidR="0094739C" w:rsidRPr="004168EA" w:rsidRDefault="0094739C" w:rsidP="00AD05EB">
            <w:pPr>
              <w:tabs>
                <w:tab w:val="left" w:pos="0"/>
              </w:tabs>
              <w:jc w:val="both"/>
              <w:rPr>
                <w:rFonts w:ascii="Arial" w:hAnsi="Arial" w:cs="Arial"/>
              </w:rPr>
            </w:pPr>
            <w:r>
              <w:rPr>
                <w:rFonts w:ascii="Arial" w:hAnsi="Arial" w:cs="Arial"/>
              </w:rPr>
              <w:t xml:space="preserve"> </w:t>
            </w:r>
          </w:p>
          <w:p w:rsidR="0094739C" w:rsidRPr="004168EA" w:rsidRDefault="0094739C" w:rsidP="00AD05EB">
            <w:pPr>
              <w:tabs>
                <w:tab w:val="left" w:pos="0"/>
              </w:tabs>
              <w:jc w:val="both"/>
              <w:rPr>
                <w:rFonts w:ascii="Arial" w:hAnsi="Arial" w:cs="Arial"/>
              </w:rPr>
            </w:pP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Документ возвращается заявителю. Документ представляется только заявителем – гражданином или уполномоченным представителем по доверенности при личном приеме и не требуется в случае подачи заявления по почте</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Документ, устанавливающий право на</w:t>
            </w:r>
            <w:r>
              <w:rPr>
                <w:rFonts w:ascii="Arial" w:hAnsi="Arial" w:cs="Arial"/>
              </w:rPr>
              <w:t xml:space="preserve"> источники тепловой энергии,</w:t>
            </w:r>
            <w:r w:rsidRPr="004168EA">
              <w:rPr>
                <w:rFonts w:ascii="Arial" w:hAnsi="Arial" w:cs="Arial"/>
              </w:rPr>
              <w:t xml:space="preserve"> тепловые сети, из числа </w:t>
            </w:r>
            <w:proofErr w:type="gramStart"/>
            <w:r w:rsidRPr="004168EA">
              <w:rPr>
                <w:rFonts w:ascii="Arial" w:hAnsi="Arial" w:cs="Arial"/>
              </w:rPr>
              <w:t>следующих</w:t>
            </w:r>
            <w:proofErr w:type="gramEnd"/>
            <w:r w:rsidRPr="004168EA">
              <w:rPr>
                <w:rFonts w:ascii="Arial" w:hAnsi="Arial" w:cs="Arial"/>
                <w:b/>
              </w:rPr>
              <w:t>*</w:t>
            </w:r>
            <w:r w:rsidRPr="004168EA">
              <w:rPr>
                <w:rFonts w:ascii="Arial" w:hAnsi="Arial" w:cs="Arial"/>
              </w:rPr>
              <w:t>:</w:t>
            </w:r>
          </w:p>
          <w:p w:rsidR="0094739C" w:rsidRPr="004168EA" w:rsidRDefault="0094739C" w:rsidP="00AD05EB">
            <w:pPr>
              <w:jc w:val="both"/>
              <w:rPr>
                <w:rFonts w:ascii="Arial" w:hAnsi="Arial" w:cs="Arial"/>
              </w:rPr>
            </w:pPr>
            <w:r w:rsidRPr="004168EA">
              <w:rPr>
                <w:rFonts w:ascii="Arial" w:hAnsi="Arial" w:cs="Arial"/>
              </w:rPr>
              <w:t xml:space="preserve"> -договор аренды;</w:t>
            </w:r>
          </w:p>
          <w:p w:rsidR="0094739C" w:rsidRPr="004168EA" w:rsidRDefault="0094739C" w:rsidP="00AD05EB">
            <w:pPr>
              <w:jc w:val="both"/>
              <w:rPr>
                <w:rFonts w:ascii="Arial" w:hAnsi="Arial" w:cs="Arial"/>
              </w:rPr>
            </w:pPr>
            <w:r w:rsidRPr="004168EA">
              <w:rPr>
                <w:rFonts w:ascii="Arial" w:hAnsi="Arial" w:cs="Arial"/>
              </w:rPr>
              <w:t xml:space="preserve"> -договор купли-продажи, права по которому возникли до вступления в силу Федерального закона от 21.07.1997 №123-ФЗ «О государственной регистрации прав на недвижимое имущество и сделок с ним»;</w:t>
            </w:r>
          </w:p>
          <w:p w:rsidR="0094739C" w:rsidRPr="004168EA" w:rsidRDefault="0094739C" w:rsidP="00AD05EB">
            <w:pPr>
              <w:jc w:val="both"/>
              <w:rPr>
                <w:rFonts w:ascii="Arial" w:hAnsi="Arial" w:cs="Arial"/>
              </w:rPr>
            </w:pPr>
            <w:r w:rsidRPr="004168EA">
              <w:rPr>
                <w:rFonts w:ascii="Arial" w:hAnsi="Arial" w:cs="Arial"/>
              </w:rPr>
              <w:t xml:space="preserve"> - договор о предоставлении</w:t>
            </w:r>
            <w:r>
              <w:rPr>
                <w:rFonts w:ascii="Arial" w:hAnsi="Arial" w:cs="Arial"/>
              </w:rPr>
              <w:t xml:space="preserve"> источников тепловой энергии,</w:t>
            </w:r>
            <w:r w:rsidRPr="004168EA">
              <w:rPr>
                <w:rFonts w:ascii="Arial" w:hAnsi="Arial" w:cs="Arial"/>
              </w:rPr>
              <w:t xml:space="preserve"> тепловых сетей в безвозмездное пользование;</w:t>
            </w:r>
          </w:p>
          <w:p w:rsidR="0094739C" w:rsidRPr="004168EA" w:rsidRDefault="0094739C" w:rsidP="00AD05EB">
            <w:pPr>
              <w:jc w:val="both"/>
              <w:rPr>
                <w:rFonts w:ascii="Arial" w:hAnsi="Arial" w:cs="Arial"/>
              </w:rPr>
            </w:pPr>
            <w:r w:rsidRPr="004168EA">
              <w:rPr>
                <w:rFonts w:ascii="Arial" w:hAnsi="Arial" w:cs="Arial"/>
              </w:rPr>
              <w:t xml:space="preserve"> - соглашение о пользовании</w:t>
            </w:r>
            <w:r>
              <w:rPr>
                <w:rFonts w:ascii="Arial" w:hAnsi="Arial" w:cs="Arial"/>
              </w:rPr>
              <w:t xml:space="preserve"> источников тепловой энергии,</w:t>
            </w:r>
            <w:r w:rsidRPr="004168EA">
              <w:rPr>
                <w:rFonts w:ascii="Arial" w:hAnsi="Arial" w:cs="Arial"/>
              </w:rPr>
              <w:t xml:space="preserve"> тепловыми сетями;</w:t>
            </w:r>
          </w:p>
          <w:p w:rsidR="0094739C" w:rsidRPr="004168EA" w:rsidRDefault="0094739C" w:rsidP="00AD05EB">
            <w:pPr>
              <w:jc w:val="both"/>
              <w:rPr>
                <w:rFonts w:ascii="Arial" w:hAnsi="Arial" w:cs="Arial"/>
              </w:rPr>
            </w:pPr>
            <w:r w:rsidRPr="004168EA">
              <w:rPr>
                <w:rFonts w:ascii="Arial" w:hAnsi="Arial" w:cs="Arial"/>
              </w:rPr>
              <w:t xml:space="preserve"> - акт приема-передачи основных средств (форма №ОС-1);</w:t>
            </w:r>
          </w:p>
          <w:p w:rsidR="0094739C" w:rsidRPr="004168EA" w:rsidRDefault="0094739C" w:rsidP="00AD05EB">
            <w:pPr>
              <w:jc w:val="both"/>
              <w:rPr>
                <w:rFonts w:ascii="Arial" w:hAnsi="Arial" w:cs="Arial"/>
              </w:rPr>
            </w:pPr>
            <w:r w:rsidRPr="004168EA">
              <w:rPr>
                <w:rFonts w:ascii="Arial" w:hAnsi="Arial" w:cs="Arial"/>
              </w:rPr>
              <w:lastRenderedPageBreak/>
              <w:t xml:space="preserve"> - акт о приеме-сдаче отремонтированных, реконструируемых, модернизируемых объектов основных средств (форма №ОС-3)</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lastRenderedPageBreak/>
              <w:t>Копия с предъявлением подлинника или нотариально заверенная копия</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Документ представляется, если право на тепловые сети не зарегистрировано в Едином государственном реестре прав на недвижимое имущество и сделок с ним</w:t>
            </w:r>
          </w:p>
        </w:tc>
      </w:tr>
      <w:tr w:rsidR="0094739C" w:rsidRPr="004168EA" w:rsidTr="00AD05EB">
        <w:tc>
          <w:tcPr>
            <w:tcW w:w="9570" w:type="dxa"/>
            <w:gridSpan w:val="3"/>
            <w:shd w:val="clear" w:color="auto" w:fill="auto"/>
          </w:tcPr>
          <w:p w:rsidR="0094739C" w:rsidRPr="0095672B" w:rsidRDefault="0094739C" w:rsidP="00AD05EB">
            <w:pPr>
              <w:jc w:val="both"/>
              <w:rPr>
                <w:rFonts w:ascii="Arial" w:hAnsi="Arial" w:cs="Arial"/>
                <w:b/>
              </w:rPr>
            </w:pPr>
            <w:r w:rsidRPr="0095672B">
              <w:rPr>
                <w:rFonts w:ascii="Arial" w:hAnsi="Arial" w:cs="Arial"/>
                <w:b/>
              </w:rPr>
              <w:lastRenderedPageBreak/>
              <w:t>при выводе в ремонт источников тепловой энергии тепловых сетей</w:t>
            </w:r>
          </w:p>
        </w:tc>
      </w:tr>
      <w:tr w:rsidR="0094739C" w:rsidRPr="004168EA" w:rsidTr="00AD05EB">
        <w:tc>
          <w:tcPr>
            <w:tcW w:w="4068" w:type="dxa"/>
            <w:shd w:val="clear" w:color="auto" w:fill="auto"/>
          </w:tcPr>
          <w:p w:rsidR="0094739C" w:rsidRPr="004168EA" w:rsidRDefault="0094739C" w:rsidP="00AD05EB">
            <w:pPr>
              <w:jc w:val="both"/>
              <w:rPr>
                <w:rFonts w:ascii="Arial" w:hAnsi="Arial" w:cs="Arial"/>
                <w:b/>
              </w:rPr>
            </w:pPr>
            <w:r w:rsidRPr="004168EA">
              <w:rPr>
                <w:rFonts w:ascii="Arial" w:hAnsi="Arial" w:cs="Arial"/>
              </w:rPr>
              <w:t>График вывода</w:t>
            </w:r>
            <w:r>
              <w:rPr>
                <w:rFonts w:ascii="Arial" w:hAnsi="Arial" w:cs="Arial"/>
              </w:rPr>
              <w:t xml:space="preserve"> источников тепловой энергии</w:t>
            </w:r>
            <w:proofErr w:type="gramStart"/>
            <w:r w:rsidRPr="004168EA">
              <w:rPr>
                <w:rFonts w:ascii="Arial" w:hAnsi="Arial" w:cs="Arial"/>
              </w:rPr>
              <w:t xml:space="preserve"> </w:t>
            </w:r>
            <w:r>
              <w:rPr>
                <w:rFonts w:ascii="Arial" w:hAnsi="Arial" w:cs="Arial"/>
              </w:rPr>
              <w:t>,</w:t>
            </w:r>
            <w:proofErr w:type="gramEnd"/>
            <w:r w:rsidRPr="004168EA">
              <w:rPr>
                <w:rFonts w:ascii="Arial" w:hAnsi="Arial" w:cs="Arial"/>
              </w:rPr>
              <w:t>тепловых сетей в ремонт</w:t>
            </w:r>
            <w:r w:rsidRPr="004168EA">
              <w:rPr>
                <w:rFonts w:ascii="Arial" w:hAnsi="Arial" w:cs="Arial"/>
                <w:b/>
              </w:rPr>
              <w:t>**</w:t>
            </w:r>
          </w:p>
          <w:p w:rsidR="0094739C" w:rsidRPr="004168EA" w:rsidRDefault="0094739C" w:rsidP="00AD05EB">
            <w:pPr>
              <w:jc w:val="both"/>
              <w:rPr>
                <w:rFonts w:ascii="Arial" w:hAnsi="Arial" w:cs="Arial"/>
              </w:rPr>
            </w:pP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Разрабатывается собственником, законным владельцем тепловых сетей с указанием оборудования, выводимого в ремонт, сроков проведения ремонта, вида ремонта. Утверждается руководителем организации (при обращении юридического лица)</w:t>
            </w:r>
          </w:p>
        </w:tc>
      </w:tr>
      <w:tr w:rsidR="0094739C" w:rsidRPr="004168EA" w:rsidTr="00AD05EB">
        <w:tc>
          <w:tcPr>
            <w:tcW w:w="4068" w:type="dxa"/>
            <w:shd w:val="clear" w:color="auto" w:fill="auto"/>
          </w:tcPr>
          <w:p w:rsidR="0094739C" w:rsidRPr="004168EA" w:rsidRDefault="0094739C" w:rsidP="00AD05EB">
            <w:pPr>
              <w:jc w:val="both"/>
              <w:rPr>
                <w:rFonts w:ascii="Arial" w:hAnsi="Arial" w:cs="Arial"/>
                <w:b/>
              </w:rPr>
            </w:pPr>
            <w:r w:rsidRPr="004168EA">
              <w:rPr>
                <w:rFonts w:ascii="Arial" w:hAnsi="Arial" w:cs="Arial"/>
              </w:rPr>
              <w:t>Перечень объектов потребителей тепловой энергии с указанием места их нахождения, теплоснабжение которых может быть прекращено или ограничено (указать) в связи с выводом в ремонт</w:t>
            </w:r>
            <w:r>
              <w:rPr>
                <w:rFonts w:ascii="Arial" w:hAnsi="Arial" w:cs="Arial"/>
              </w:rPr>
              <w:t xml:space="preserve"> источников тепловой энергии,</w:t>
            </w:r>
            <w:r w:rsidRPr="004168EA">
              <w:rPr>
                <w:rFonts w:ascii="Arial" w:hAnsi="Arial" w:cs="Arial"/>
              </w:rPr>
              <w:t xml:space="preserve"> тепловых сетей</w:t>
            </w:r>
            <w:r w:rsidRPr="004168EA">
              <w:rPr>
                <w:rFonts w:ascii="Arial" w:hAnsi="Arial" w:cs="Arial"/>
                <w:b/>
              </w:rPr>
              <w:t>**</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Разрабатывается собственником, законным владельцем тепловых сетей в соответствии с перечнем заключенных с потребителями договоров о теплоснабжении и (или) договоров поставки тепловой энергии (мощности) теплоносителя</w:t>
            </w:r>
          </w:p>
        </w:tc>
      </w:tr>
      <w:tr w:rsidR="0094739C" w:rsidRPr="004168EA" w:rsidTr="00AD05EB">
        <w:tc>
          <w:tcPr>
            <w:tcW w:w="9570" w:type="dxa"/>
            <w:gridSpan w:val="3"/>
            <w:shd w:val="clear" w:color="auto" w:fill="auto"/>
          </w:tcPr>
          <w:p w:rsidR="0094739C" w:rsidRPr="0095672B" w:rsidRDefault="0094739C" w:rsidP="00AD05EB">
            <w:pPr>
              <w:jc w:val="both"/>
              <w:rPr>
                <w:rFonts w:ascii="Arial" w:hAnsi="Arial" w:cs="Arial"/>
                <w:b/>
              </w:rPr>
            </w:pPr>
            <w:r w:rsidRPr="0095672B">
              <w:rPr>
                <w:rFonts w:ascii="Arial" w:hAnsi="Arial" w:cs="Arial"/>
                <w:b/>
              </w:rPr>
              <w:t>при выводе из эксплуатации источников тепловой энергии тепловых сетей</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Документы, содержащие описание</w:t>
            </w:r>
            <w:r>
              <w:rPr>
                <w:rFonts w:ascii="Arial" w:hAnsi="Arial" w:cs="Arial"/>
              </w:rPr>
              <w:t xml:space="preserve"> источников тепловой энергии,</w:t>
            </w:r>
            <w:r w:rsidRPr="004168EA">
              <w:rPr>
                <w:rFonts w:ascii="Arial" w:hAnsi="Arial" w:cs="Arial"/>
              </w:rPr>
              <w:t xml:space="preserve"> тепловых сетей: справка о технико-экономических показателях объекта недвижимости, технический паспорт</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Копия с предъявлением подлинника или нотариально заверенная копия</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Выполняется организациями, имеющими соответствующее право осуществлять данный вид деятельности. Документ необходим для сопоставления технических параметров тепловых сетей данным схемы теплоснабжения.</w:t>
            </w:r>
          </w:p>
          <w:p w:rsidR="0094739C" w:rsidRPr="004168EA" w:rsidRDefault="0094739C" w:rsidP="00AD05EB">
            <w:pPr>
              <w:jc w:val="both"/>
              <w:rPr>
                <w:rFonts w:ascii="Arial" w:hAnsi="Arial" w:cs="Arial"/>
              </w:rPr>
            </w:pP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Категория и (или) наименование представляемого документа</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Форма представления</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Примечание</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Схемы, отображающие расположение сетей инженерно-технического обеспечения в границах земельного участка</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Копия с предъявлением подлинника или нотариально заверенная копия</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Выполняется организациями, имеющими соответствующее право осуществлять данный вид деятельности. Документ необходим для идентификации тепловых сетей с местоположением в схеме теплоснабжения.</w:t>
            </w:r>
          </w:p>
          <w:p w:rsidR="0094739C" w:rsidRPr="004168EA" w:rsidRDefault="0094739C" w:rsidP="00AD05EB">
            <w:pPr>
              <w:jc w:val="both"/>
              <w:rPr>
                <w:rFonts w:ascii="Arial" w:hAnsi="Arial" w:cs="Arial"/>
              </w:rPr>
            </w:pP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Перечень оборудования, выводимого из эксплуатации</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 xml:space="preserve">Оформляется собственником, законным </w:t>
            </w:r>
            <w:r w:rsidRPr="004168EA">
              <w:rPr>
                <w:rFonts w:ascii="Arial" w:hAnsi="Arial" w:cs="Arial"/>
              </w:rPr>
              <w:lastRenderedPageBreak/>
              <w:t>владельцем тепловых сетей</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lastRenderedPageBreak/>
              <w:t>Перечень потребителей тепловой энергии, теплоснабжение которых может быть прекращено или ограничено в связи с выводом из эксплуатации тепловых сетей</w:t>
            </w:r>
            <w:r w:rsidRPr="004168EA">
              <w:rPr>
                <w:rFonts w:ascii="Arial" w:hAnsi="Arial" w:cs="Arial"/>
                <w:b/>
              </w:rPr>
              <w:t>***</w:t>
            </w:r>
            <w:r w:rsidRPr="004168EA">
              <w:rPr>
                <w:rFonts w:ascii="Arial" w:hAnsi="Arial" w:cs="Arial"/>
              </w:rPr>
              <w:t xml:space="preserve"> </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Оформляется собственником, законным владельцем тепловых сетей в соответствии с перечнем заключенных с потребителями договоров о теплоснабжении и (или) договоров поставки тепловой энергии (мощности) теплоносителя.</w:t>
            </w:r>
          </w:p>
        </w:tc>
      </w:tr>
      <w:tr w:rsidR="0094739C" w:rsidRPr="004168EA" w:rsidTr="00AD05EB">
        <w:tc>
          <w:tcPr>
            <w:tcW w:w="4068" w:type="dxa"/>
            <w:shd w:val="clear" w:color="auto" w:fill="auto"/>
          </w:tcPr>
          <w:p w:rsidR="0094739C" w:rsidRPr="004168EA" w:rsidRDefault="0094739C" w:rsidP="00AD05EB">
            <w:pPr>
              <w:jc w:val="both"/>
              <w:rPr>
                <w:rFonts w:ascii="Arial" w:hAnsi="Arial" w:cs="Arial"/>
              </w:rPr>
            </w:pPr>
            <w:r w:rsidRPr="004168EA">
              <w:rPr>
                <w:rFonts w:ascii="Arial" w:hAnsi="Arial" w:cs="Arial"/>
              </w:rPr>
              <w:t>Документы, подтверждающие согласие потребителей тепловой энергии на вывод тепловых сетей из эксплуатации, из числа следующих: письменное согласие потребителя с выводом из эксплуатации тепловых сетей; протокол разногласий; уведомление о вручении почтового отправления потребителям</w:t>
            </w:r>
            <w:r w:rsidRPr="004168EA">
              <w:rPr>
                <w:rFonts w:ascii="Arial" w:hAnsi="Arial" w:cs="Arial"/>
                <w:b/>
              </w:rPr>
              <w:t>***</w:t>
            </w:r>
            <w:r w:rsidRPr="004168EA">
              <w:rPr>
                <w:rFonts w:ascii="Arial" w:hAnsi="Arial" w:cs="Arial"/>
              </w:rPr>
              <w:t>.</w:t>
            </w:r>
          </w:p>
        </w:tc>
        <w:tc>
          <w:tcPr>
            <w:tcW w:w="1994" w:type="dxa"/>
            <w:shd w:val="clear" w:color="auto" w:fill="auto"/>
          </w:tcPr>
          <w:p w:rsidR="0094739C" w:rsidRPr="004168EA" w:rsidRDefault="0094739C" w:rsidP="00AD05EB">
            <w:pPr>
              <w:jc w:val="both"/>
              <w:rPr>
                <w:rFonts w:ascii="Arial" w:hAnsi="Arial" w:cs="Arial"/>
              </w:rPr>
            </w:pPr>
            <w:r w:rsidRPr="004168EA">
              <w:rPr>
                <w:rFonts w:ascii="Arial" w:hAnsi="Arial" w:cs="Arial"/>
              </w:rPr>
              <w:t>Подлинник</w:t>
            </w:r>
          </w:p>
        </w:tc>
        <w:tc>
          <w:tcPr>
            <w:tcW w:w="3508" w:type="dxa"/>
            <w:shd w:val="clear" w:color="auto" w:fill="auto"/>
          </w:tcPr>
          <w:p w:rsidR="0094739C" w:rsidRPr="004168EA" w:rsidRDefault="0094739C" w:rsidP="00AD05EB">
            <w:pPr>
              <w:jc w:val="both"/>
              <w:rPr>
                <w:rFonts w:ascii="Arial" w:hAnsi="Arial" w:cs="Arial"/>
              </w:rPr>
            </w:pPr>
            <w:r w:rsidRPr="004168EA">
              <w:rPr>
                <w:rFonts w:ascii="Arial" w:hAnsi="Arial" w:cs="Arial"/>
              </w:rPr>
              <w:t>Оформляется собственником, законным владельцем тепловых сетей. Почтовые отправления выполняются за счет заявителя по расценкам, установленным организациями почтовой связи.</w:t>
            </w:r>
          </w:p>
          <w:p w:rsidR="0094739C" w:rsidRPr="004168EA" w:rsidRDefault="0094739C" w:rsidP="00AD05EB">
            <w:pPr>
              <w:jc w:val="both"/>
              <w:rPr>
                <w:rFonts w:ascii="Arial" w:hAnsi="Arial" w:cs="Arial"/>
              </w:rPr>
            </w:pPr>
          </w:p>
        </w:tc>
      </w:tr>
      <w:tr w:rsidR="0094739C" w:rsidRPr="004168EA" w:rsidTr="00AD05EB">
        <w:tc>
          <w:tcPr>
            <w:tcW w:w="9570" w:type="dxa"/>
            <w:gridSpan w:val="3"/>
            <w:shd w:val="clear" w:color="auto" w:fill="auto"/>
          </w:tcPr>
          <w:p w:rsidR="0094739C" w:rsidRPr="004168EA" w:rsidRDefault="0094739C" w:rsidP="00AD05EB">
            <w:pPr>
              <w:jc w:val="both"/>
              <w:rPr>
                <w:rFonts w:ascii="Arial" w:hAnsi="Arial" w:cs="Arial"/>
              </w:rPr>
            </w:pPr>
            <w:r w:rsidRPr="004168EA">
              <w:rPr>
                <w:rFonts w:ascii="Arial" w:hAnsi="Arial" w:cs="Arial"/>
                <w:b/>
              </w:rPr>
              <w:t xml:space="preserve">* </w:t>
            </w:r>
            <w:r w:rsidRPr="004168EA">
              <w:rPr>
                <w:rFonts w:ascii="Arial" w:hAnsi="Arial" w:cs="Arial"/>
              </w:rPr>
              <w:t>Документ включен в перечень документов, предъявляемых заявителем, утвержденный частью 6 статьи 7 Федерального закона от27.07.2010 № 210-ФЗ «Об организации предоставления государственных и муниципальных услуг»</w:t>
            </w:r>
          </w:p>
          <w:p w:rsidR="0094739C" w:rsidRPr="004168EA" w:rsidRDefault="0094739C" w:rsidP="00AD05EB">
            <w:pPr>
              <w:jc w:val="both"/>
              <w:rPr>
                <w:rFonts w:ascii="Arial" w:hAnsi="Arial" w:cs="Arial"/>
              </w:rPr>
            </w:pPr>
            <w:r w:rsidRPr="004168EA">
              <w:rPr>
                <w:rFonts w:ascii="Arial" w:hAnsi="Arial" w:cs="Arial"/>
                <w:b/>
              </w:rPr>
              <w:t xml:space="preserve">** </w:t>
            </w:r>
            <w:r w:rsidRPr="004168EA">
              <w:rPr>
                <w:rFonts w:ascii="Arial" w:hAnsi="Arial" w:cs="Arial"/>
              </w:rPr>
              <w:t>Документ включен в перечень документов, представляемых заявителем, утвержденный пунктом 6 раздела 2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94739C" w:rsidRPr="004168EA" w:rsidRDefault="0094739C" w:rsidP="00AD05EB">
            <w:pPr>
              <w:jc w:val="both"/>
              <w:rPr>
                <w:rFonts w:ascii="Arial" w:hAnsi="Arial" w:cs="Arial"/>
              </w:rPr>
            </w:pPr>
            <w:r w:rsidRPr="004168EA">
              <w:rPr>
                <w:rFonts w:ascii="Arial" w:hAnsi="Arial" w:cs="Arial"/>
                <w:b/>
              </w:rPr>
              <w:t xml:space="preserve">*** </w:t>
            </w:r>
            <w:r w:rsidRPr="004168EA">
              <w:rPr>
                <w:rFonts w:ascii="Arial" w:hAnsi="Arial" w:cs="Arial"/>
              </w:rPr>
              <w:t>Документ включен в перечень документов, представляемых заявителем, утвержденный пунктами 16, 17 раздела 3 Постановления Правительства Российской Федерации от 06.09.2012 №889 «О выводе в ремонт и из эксплуатации источников тепловой энергии и тепловых сетей»</w:t>
            </w:r>
          </w:p>
        </w:tc>
      </w:tr>
    </w:tbl>
    <w:p w:rsidR="0094739C" w:rsidRPr="004168EA" w:rsidRDefault="0094739C" w:rsidP="0094739C">
      <w:pPr>
        <w:autoSpaceDE w:val="0"/>
        <w:autoSpaceDN w:val="0"/>
        <w:adjustRightInd w:val="0"/>
        <w:ind w:firstLine="709"/>
        <w:jc w:val="center"/>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kern w:val="2"/>
        </w:rPr>
        <w:t>28. В случае направления заявления о предоставлении муниципальной услуги по почте правоустанавливающие документы предоставляются в виде нотариально заверенных копий.</w:t>
      </w:r>
    </w:p>
    <w:p w:rsidR="0094739C" w:rsidRPr="004168EA" w:rsidRDefault="0094739C" w:rsidP="0094739C">
      <w:pPr>
        <w:autoSpaceDE w:val="0"/>
        <w:autoSpaceDN w:val="0"/>
        <w:adjustRightInd w:val="0"/>
        <w:ind w:firstLine="709"/>
        <w:jc w:val="both"/>
        <w:rPr>
          <w:rFonts w:ascii="Arial" w:hAnsi="Arial" w:cs="Arial"/>
        </w:rPr>
      </w:pPr>
      <w:bookmarkStart w:id="4" w:name="Par8"/>
      <w:bookmarkStart w:id="5" w:name="Par11"/>
      <w:bookmarkStart w:id="6" w:name="Par12"/>
      <w:bookmarkEnd w:id="4"/>
      <w:bookmarkEnd w:id="5"/>
      <w:bookmarkEnd w:id="6"/>
      <w:r w:rsidRPr="004168EA">
        <w:rPr>
          <w:rFonts w:ascii="Arial" w:hAnsi="Arial" w:cs="Arial"/>
        </w:rPr>
        <w:t xml:space="preserve">29. </w:t>
      </w:r>
      <w:proofErr w:type="gramStart"/>
      <w:r w:rsidRPr="004168EA">
        <w:rPr>
          <w:rFonts w:ascii="Arial" w:hAnsi="Arial" w:cs="Arial"/>
        </w:rPr>
        <w:t>В соответствии с законодательством Российской Федерации допускается подача заявления с приложением документов, указанных в пункте 28 настоящего административного регламента, путем направления их в адрес администрации посредством факсимальной связи либо на адрес электронной почты администрации с последующим, в течение двух рабочих дней, представлением оригиналов заявления, заверенных копий документов и материалов, указанных в пункте 28 настоящего административного регламента, для их рассмотрения в</w:t>
      </w:r>
      <w:proofErr w:type="gramEnd"/>
      <w:r w:rsidRPr="004168EA">
        <w:rPr>
          <w:rFonts w:ascii="Arial" w:hAnsi="Arial" w:cs="Arial"/>
        </w:rPr>
        <w:t xml:space="preserve"> </w:t>
      </w:r>
      <w:proofErr w:type="gramStart"/>
      <w:r w:rsidRPr="004168EA">
        <w:rPr>
          <w:rFonts w:ascii="Arial" w:hAnsi="Arial" w:cs="Arial"/>
        </w:rPr>
        <w:t>соответствии</w:t>
      </w:r>
      <w:proofErr w:type="gramEnd"/>
      <w:r w:rsidRPr="004168EA">
        <w:rPr>
          <w:rFonts w:ascii="Arial" w:hAnsi="Arial" w:cs="Arial"/>
        </w:rPr>
        <w:t xml:space="preserve"> с настоящим административным регламентом.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30. Заявитель или его представитель представляет (направляет) заявление и документы, указанные в пункте 28 настоящего административного регламента, одним из следующих способов:</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путем личного обращения в администрацию;</w:t>
      </w:r>
    </w:p>
    <w:p w:rsidR="0094739C" w:rsidRPr="004168EA" w:rsidRDefault="0094739C" w:rsidP="0094739C">
      <w:pPr>
        <w:autoSpaceDE w:val="0"/>
        <w:autoSpaceDN w:val="0"/>
        <w:adjustRightInd w:val="0"/>
        <w:ind w:firstLine="709"/>
        <w:jc w:val="both"/>
        <w:rPr>
          <w:rFonts w:ascii="Arial" w:hAnsi="Arial" w:cs="Arial"/>
          <w:color w:val="000000"/>
          <w:kern w:val="2"/>
        </w:rPr>
      </w:pPr>
      <w:r w:rsidRPr="004168EA">
        <w:rPr>
          <w:rFonts w:ascii="Arial" w:hAnsi="Arial" w:cs="Arial"/>
          <w:kern w:val="2"/>
        </w:rPr>
        <w:t xml:space="preserve">2) </w:t>
      </w:r>
      <w:r w:rsidRPr="004168EA">
        <w:rPr>
          <w:rFonts w:ascii="Arial" w:hAnsi="Arial" w:cs="Arial"/>
          <w:color w:val="000000"/>
          <w:kern w:val="2"/>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lastRenderedPageBreak/>
        <w:t>3) через личный кабинет на Портале;</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путем направления на официальный адрес электронной почты администрации;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 через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31. </w:t>
      </w:r>
      <w:proofErr w:type="gramStart"/>
      <w:r w:rsidRPr="004168EA">
        <w:rPr>
          <w:rFonts w:ascii="Arial" w:hAnsi="Arial" w:cs="Arial"/>
          <w:kern w:val="2"/>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4168EA">
        <w:rPr>
          <w:rFonts w:ascii="Arial" w:hAnsi="Arial" w:cs="Arial"/>
          <w:kern w:val="2"/>
        </w:rPr>
        <w:noBreakHyphen/>
        <w:t>ФЗ</w:t>
      </w:r>
      <w:proofErr w:type="gramEnd"/>
      <w:r w:rsidRPr="004168EA">
        <w:rPr>
          <w:rFonts w:ascii="Arial" w:hAnsi="Arial" w:cs="Arial"/>
          <w:kern w:val="2"/>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4168EA">
        <w:rPr>
          <w:rFonts w:ascii="Arial" w:hAnsi="Arial" w:cs="Arial"/>
          <w:kern w:val="2"/>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4168EA">
        <w:rPr>
          <w:rFonts w:ascii="Arial" w:hAnsi="Arial" w:cs="Arial"/>
          <w:kern w:val="2"/>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4168EA">
        <w:rPr>
          <w:rFonts w:ascii="Arial" w:hAnsi="Arial" w:cs="Arial"/>
          <w:kern w:val="2"/>
        </w:rPr>
        <w:t xml:space="preserve"> представитель подает в МФЦ одновременно с комплексным запросом самостоятельно.</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32. При предоставлении муниципальной услуги администрация не вправе требовать от заявителей или их представителей документы, не указанные в пунктах 28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33. Требования к документам, представляемым заявителем</w:t>
      </w:r>
      <w:r w:rsidRPr="004168EA">
        <w:rPr>
          <w:rFonts w:ascii="Arial" w:hAnsi="Arial" w:cs="Arial"/>
        </w:rPr>
        <w:t xml:space="preserve"> </w:t>
      </w:r>
      <w:r w:rsidRPr="004168EA">
        <w:rPr>
          <w:rFonts w:ascii="Arial" w:hAnsi="Arial" w:cs="Arial"/>
          <w:kern w:val="2"/>
        </w:rPr>
        <w:t>или его представителем: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75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тексты документов должны быть написаны разборчиво;</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документы не должны иметь подчисток, приписок, зачеркнутых слов и не оговоренных в них исправлений;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документы не должны быть исполнены карандашом;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94739C" w:rsidRPr="004168EA" w:rsidRDefault="0094739C" w:rsidP="0094739C">
      <w:pPr>
        <w:keepNext/>
        <w:keepLines/>
        <w:autoSpaceDE w:val="0"/>
        <w:autoSpaceDN w:val="0"/>
        <w:adjustRightInd w:val="0"/>
        <w:jc w:val="center"/>
        <w:outlineLvl w:val="2"/>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10. Исчерпывающий перечень документов, необходимых</w:t>
      </w:r>
      <w:r w:rsidRPr="004168EA">
        <w:rPr>
          <w:rFonts w:ascii="Arial" w:hAnsi="Arial" w:cs="Arial"/>
          <w:b/>
          <w:kern w:val="2"/>
        </w:rPr>
        <w:br/>
        <w:t>в соответствии с нормативными правовыми актами для предоставления</w:t>
      </w:r>
      <w:r w:rsidRPr="004168EA">
        <w:rPr>
          <w:rFonts w:ascii="Arial" w:hAnsi="Arial" w:cs="Arial"/>
          <w:b/>
          <w:kern w:val="2"/>
        </w:rPr>
        <w:br/>
        <w:t>муниципальной услуги, которые находятся в распоряжении</w:t>
      </w: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государственных органов, органов местного самоуправления</w:t>
      </w:r>
      <w:r w:rsidRPr="004168EA">
        <w:rPr>
          <w:rFonts w:ascii="Arial" w:hAnsi="Arial" w:cs="Arial"/>
          <w:b/>
          <w:kern w:val="2"/>
        </w:rPr>
        <w:br/>
        <w:t>и иных органов, участвующих в предоставлении муниципальной</w:t>
      </w:r>
      <w:r w:rsidRPr="004168EA">
        <w:rPr>
          <w:rFonts w:ascii="Arial" w:hAnsi="Arial" w:cs="Arial"/>
          <w:b/>
          <w:kern w:val="2"/>
        </w:rPr>
        <w:br/>
        <w:t>услуги, и которые заявитель или его представитель вправе представить,</w:t>
      </w: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а также способы их получения заявителями или их представителями,</w:t>
      </w:r>
    </w:p>
    <w:p w:rsidR="0094739C" w:rsidRPr="004168EA" w:rsidRDefault="0094739C" w:rsidP="0094739C">
      <w:pPr>
        <w:keepNext/>
        <w:keepLines/>
        <w:autoSpaceDE w:val="0"/>
        <w:autoSpaceDN w:val="0"/>
        <w:adjustRightInd w:val="0"/>
        <w:jc w:val="center"/>
        <w:outlineLvl w:val="2"/>
        <w:rPr>
          <w:rFonts w:ascii="Arial" w:hAnsi="Arial" w:cs="Arial"/>
          <w:b/>
          <w:color w:val="FF0000"/>
          <w:kern w:val="2"/>
        </w:rPr>
      </w:pPr>
      <w:r w:rsidRPr="004168EA">
        <w:rPr>
          <w:rFonts w:ascii="Arial" w:hAnsi="Arial" w:cs="Arial"/>
          <w:b/>
          <w:kern w:val="2"/>
        </w:rPr>
        <w:t>в том числе в электронной форме, порядок их представления</w:t>
      </w:r>
    </w:p>
    <w:p w:rsidR="0094739C" w:rsidRPr="004168EA" w:rsidRDefault="0094739C" w:rsidP="0094739C">
      <w:pPr>
        <w:autoSpaceDE w:val="0"/>
        <w:autoSpaceDN w:val="0"/>
        <w:adjustRightInd w:val="0"/>
        <w:ind w:firstLine="709"/>
        <w:jc w:val="both"/>
        <w:rPr>
          <w:rFonts w:ascii="Arial" w:hAnsi="Arial" w:cs="Arial"/>
          <w:kern w:val="2"/>
        </w:rPr>
      </w:pPr>
      <w:bookmarkStart w:id="7" w:name="Par232"/>
      <w:bookmarkEnd w:id="7"/>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Pr>
          <w:rFonts w:ascii="Arial" w:hAnsi="Arial" w:cs="Arial"/>
          <w:kern w:val="2"/>
        </w:rPr>
        <w:t>Томской</w:t>
      </w:r>
      <w:r w:rsidRPr="004168EA">
        <w:rPr>
          <w:rFonts w:ascii="Arial" w:hAnsi="Arial" w:cs="Arial"/>
          <w:kern w:val="2"/>
        </w:rPr>
        <w:t xml:space="preserve"> области и иных органов, </w:t>
      </w:r>
      <w:r w:rsidRPr="004168EA">
        <w:rPr>
          <w:rFonts w:ascii="Arial" w:hAnsi="Arial" w:cs="Arial"/>
          <w:kern w:val="2"/>
        </w:rPr>
        <w:lastRenderedPageBreak/>
        <w:t>участвующих в предоставлении государственных или муниципальных услуг, и которые заявитель вправе представить, относится: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выписка из Единого государственного реестра прав на недвижимое имущество и сделок с ним о наличии (отсутствии) у заявителя права собственности на тепловые сети.</w:t>
      </w: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kern w:val="2"/>
        </w:rPr>
        <w:t xml:space="preserve">Заявитель вправе по собственной инициативе предоставить в уполномоченный орган свидетельство о государственной регистрации права собственности на тепловые сети в подлиннике или нотариально заверенную копию. </w:t>
      </w:r>
    </w:p>
    <w:p w:rsidR="0094739C" w:rsidRPr="004168EA" w:rsidRDefault="0094739C" w:rsidP="0094739C">
      <w:pPr>
        <w:keepNext/>
        <w:keepLines/>
        <w:autoSpaceDE w:val="0"/>
        <w:autoSpaceDN w:val="0"/>
        <w:adjustRightInd w:val="0"/>
        <w:jc w:val="center"/>
        <w:outlineLvl w:val="2"/>
        <w:rPr>
          <w:rFonts w:ascii="Arial" w:hAnsi="Arial" w:cs="Arial"/>
          <w:b/>
          <w:kern w:val="2"/>
        </w:rPr>
      </w:pPr>
    </w:p>
    <w:p w:rsidR="0094739C" w:rsidRPr="004168EA" w:rsidRDefault="0094739C" w:rsidP="0094739C">
      <w:pPr>
        <w:keepNext/>
        <w:keepLines/>
        <w:autoSpaceDE w:val="0"/>
        <w:autoSpaceDN w:val="0"/>
        <w:adjustRightInd w:val="0"/>
        <w:jc w:val="center"/>
        <w:outlineLvl w:val="2"/>
        <w:rPr>
          <w:rFonts w:ascii="Arial" w:eastAsia="Calibri" w:hAnsi="Arial" w:cs="Arial"/>
          <w:b/>
          <w:kern w:val="2"/>
        </w:rPr>
      </w:pPr>
      <w:r w:rsidRPr="004168EA">
        <w:rPr>
          <w:rFonts w:ascii="Arial" w:hAnsi="Arial" w:cs="Arial"/>
          <w:b/>
          <w:kern w:val="2"/>
        </w:rPr>
        <w:t xml:space="preserve">Глава 11. Запрет </w:t>
      </w:r>
      <w:r w:rsidRPr="004168EA">
        <w:rPr>
          <w:rFonts w:ascii="Arial" w:eastAsia="Calibri" w:hAnsi="Arial" w:cs="Arial"/>
          <w:b/>
          <w:kern w:val="2"/>
        </w:rPr>
        <w:t>требовать от заявителя</w:t>
      </w:r>
      <w:r w:rsidRPr="004168EA">
        <w:rPr>
          <w:rFonts w:ascii="Arial" w:eastAsia="Calibri" w:hAnsi="Arial" w:cs="Arial"/>
          <w:b/>
          <w:kern w:val="2"/>
        </w:rPr>
        <w:br/>
        <w:t>представления документов и информации</w:t>
      </w:r>
    </w:p>
    <w:p w:rsidR="0094739C" w:rsidRPr="004168EA" w:rsidRDefault="0094739C" w:rsidP="0094739C">
      <w:pPr>
        <w:keepNext/>
        <w:autoSpaceDE w:val="0"/>
        <w:autoSpaceDN w:val="0"/>
        <w:adjustRightInd w:val="0"/>
        <w:ind w:firstLine="709"/>
        <w:jc w:val="both"/>
        <w:rPr>
          <w:rFonts w:ascii="Arial" w:eastAsia="Calibri" w:hAnsi="Arial" w:cs="Arial"/>
          <w:kern w:val="2"/>
        </w:rPr>
      </w:pPr>
    </w:p>
    <w:p w:rsidR="0094739C" w:rsidRPr="004168EA" w:rsidRDefault="0094739C" w:rsidP="0094739C">
      <w:pPr>
        <w:autoSpaceDE w:val="0"/>
        <w:autoSpaceDN w:val="0"/>
        <w:adjustRightInd w:val="0"/>
        <w:ind w:firstLine="851"/>
        <w:jc w:val="both"/>
        <w:rPr>
          <w:rFonts w:ascii="Arial" w:hAnsi="Arial" w:cs="Arial"/>
          <w:kern w:val="2"/>
        </w:rPr>
      </w:pPr>
      <w:r w:rsidRPr="004168EA">
        <w:rPr>
          <w:rFonts w:ascii="Arial" w:hAnsi="Arial" w:cs="Arial"/>
          <w:kern w:val="2"/>
        </w:rPr>
        <w:t>35. Администрация при предоставлении муниципальной услуги не вправе требовать от заявителей или их представителей:</w:t>
      </w:r>
    </w:p>
    <w:p w:rsidR="0094739C" w:rsidRPr="004168EA" w:rsidRDefault="0094739C" w:rsidP="0094739C">
      <w:pPr>
        <w:autoSpaceDE w:val="0"/>
        <w:autoSpaceDN w:val="0"/>
        <w:adjustRightInd w:val="0"/>
        <w:ind w:firstLine="851"/>
        <w:jc w:val="both"/>
        <w:rPr>
          <w:rFonts w:ascii="Arial" w:hAnsi="Arial" w:cs="Arial"/>
          <w:kern w:val="2"/>
        </w:rPr>
      </w:pPr>
      <w:r w:rsidRPr="004168EA">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39C" w:rsidRPr="004168EA" w:rsidRDefault="0094739C" w:rsidP="0094739C">
      <w:pPr>
        <w:autoSpaceDE w:val="0"/>
        <w:autoSpaceDN w:val="0"/>
        <w:adjustRightInd w:val="0"/>
        <w:ind w:firstLine="851"/>
        <w:jc w:val="both"/>
        <w:rPr>
          <w:rFonts w:ascii="Arial" w:hAnsi="Arial" w:cs="Arial"/>
          <w:kern w:val="2"/>
        </w:rPr>
      </w:pPr>
      <w:proofErr w:type="gramStart"/>
      <w:r w:rsidRPr="004168EA">
        <w:rPr>
          <w:rFonts w:ascii="Arial" w:hAnsi="Arial" w:cs="Arial"/>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4168EA">
        <w:rPr>
          <w:rFonts w:ascii="Arial" w:hAnsi="Arial" w:cs="Arial"/>
          <w:kern w:val="2"/>
        </w:rPr>
        <w:t xml:space="preserve"> актами, за исключением документов, включенных в определенный частью 6 статьи 7 Федерального закона от 27 июля 2010 года № 210</w:t>
      </w:r>
      <w:r w:rsidRPr="004168EA">
        <w:rPr>
          <w:rFonts w:ascii="Arial" w:hAnsi="Arial" w:cs="Arial"/>
          <w:kern w:val="2"/>
        </w:rPr>
        <w:noBreakHyphen/>
        <w:t>ФЗ «Об организации предоставления государственных и муниципальных услуг» перечень документов;</w:t>
      </w:r>
    </w:p>
    <w:p w:rsidR="0094739C" w:rsidRPr="004168EA" w:rsidRDefault="0094739C" w:rsidP="0094739C">
      <w:pPr>
        <w:autoSpaceDE w:val="0"/>
        <w:autoSpaceDN w:val="0"/>
        <w:adjustRightInd w:val="0"/>
        <w:ind w:firstLine="851"/>
        <w:jc w:val="both"/>
        <w:rPr>
          <w:rFonts w:ascii="Arial" w:hAnsi="Arial" w:cs="Arial"/>
          <w:kern w:val="2"/>
        </w:rPr>
      </w:pPr>
      <w:r w:rsidRPr="004168EA">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4168EA">
        <w:rPr>
          <w:rFonts w:ascii="Arial" w:eastAsia="Calibri" w:hAnsi="Arial" w:cs="Arial"/>
        </w:rPr>
        <w:t xml:space="preserve">, предусмотренных пунктом 4 части 1 статьи 7 Федерального закона </w:t>
      </w:r>
      <w:r w:rsidRPr="004168EA">
        <w:rPr>
          <w:rFonts w:ascii="Arial" w:hAnsi="Arial" w:cs="Arial"/>
          <w:kern w:val="2"/>
        </w:rPr>
        <w:t>от 27 июля 2010 года № 210-ФЗ «Об организации предоставления государственных и муниципальных услуг».</w:t>
      </w:r>
    </w:p>
    <w:p w:rsidR="0094739C" w:rsidRPr="004168EA" w:rsidRDefault="0094739C" w:rsidP="0094739C">
      <w:pPr>
        <w:autoSpaceDE w:val="0"/>
        <w:autoSpaceDN w:val="0"/>
        <w:adjustRightInd w:val="0"/>
        <w:jc w:val="center"/>
        <w:rPr>
          <w:rFonts w:ascii="Arial" w:hAnsi="Arial" w:cs="Arial"/>
          <w:color w:val="FF0000"/>
          <w:kern w:val="2"/>
        </w:rPr>
      </w:pPr>
    </w:p>
    <w:p w:rsidR="0094739C" w:rsidRPr="004168EA" w:rsidRDefault="0094739C" w:rsidP="0094739C">
      <w:pPr>
        <w:keepNext/>
        <w:autoSpaceDE w:val="0"/>
        <w:autoSpaceDN w:val="0"/>
        <w:adjustRightInd w:val="0"/>
        <w:jc w:val="center"/>
        <w:rPr>
          <w:rFonts w:ascii="Arial" w:hAnsi="Arial" w:cs="Arial"/>
          <w:b/>
          <w:kern w:val="2"/>
        </w:rPr>
      </w:pPr>
      <w:r w:rsidRPr="004168EA">
        <w:rPr>
          <w:rFonts w:ascii="Arial" w:hAnsi="Arial" w:cs="Arial"/>
          <w:b/>
          <w:kern w:val="2"/>
        </w:rPr>
        <w:t>Глава 12. Исчерпывающий перечень оснований для отказа в приеме документов, необходимых для предоставления муниципальной услуги</w:t>
      </w:r>
    </w:p>
    <w:p w:rsidR="0094739C" w:rsidRPr="004168EA" w:rsidRDefault="0094739C" w:rsidP="0094739C">
      <w:pPr>
        <w:keepNext/>
        <w:autoSpaceDE w:val="0"/>
        <w:autoSpaceDN w:val="0"/>
        <w:adjustRightInd w:val="0"/>
        <w:jc w:val="center"/>
        <w:rPr>
          <w:rFonts w:ascii="Arial" w:hAnsi="Arial" w:cs="Arial"/>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36. Основаниями для отказа в приеме документов являются: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непредставление заявителем или его представителем хотя бы одного из документов, указанных в пунктах 28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несоответствие представленных заявителем или его представителем документов требованиям, указанным в пункте 34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37.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lastRenderedPageBreak/>
        <w:t>38.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keepNext/>
        <w:autoSpaceDE w:val="0"/>
        <w:autoSpaceDN w:val="0"/>
        <w:adjustRightInd w:val="0"/>
        <w:jc w:val="center"/>
        <w:rPr>
          <w:rFonts w:ascii="Arial" w:hAnsi="Arial" w:cs="Arial"/>
          <w:b/>
          <w:kern w:val="2"/>
        </w:rPr>
      </w:pPr>
      <w:r w:rsidRPr="004168EA">
        <w:rPr>
          <w:rFonts w:ascii="Arial" w:hAnsi="Arial" w:cs="Arial"/>
          <w:b/>
          <w:kern w:val="2"/>
        </w:rPr>
        <w:t>Глава 13. Исчерпывающий перечень оснований для приостановления</w:t>
      </w:r>
    </w:p>
    <w:p w:rsidR="0094739C" w:rsidRPr="004168EA" w:rsidRDefault="0094739C" w:rsidP="0094739C">
      <w:pPr>
        <w:keepNext/>
        <w:autoSpaceDE w:val="0"/>
        <w:autoSpaceDN w:val="0"/>
        <w:adjustRightInd w:val="0"/>
        <w:jc w:val="center"/>
        <w:rPr>
          <w:rFonts w:ascii="Arial" w:hAnsi="Arial" w:cs="Arial"/>
          <w:b/>
          <w:kern w:val="2"/>
        </w:rPr>
      </w:pPr>
      <w:r w:rsidRPr="004168EA">
        <w:rPr>
          <w:rFonts w:ascii="Arial" w:hAnsi="Arial" w:cs="Arial"/>
          <w:b/>
          <w:kern w:val="2"/>
        </w:rPr>
        <w:t>или отказа в предоставлении муниципальной услуги</w:t>
      </w:r>
    </w:p>
    <w:p w:rsidR="0094739C" w:rsidRPr="004168EA" w:rsidRDefault="0094739C" w:rsidP="0094739C">
      <w:pPr>
        <w:keepNext/>
        <w:autoSpaceDE w:val="0"/>
        <w:autoSpaceDN w:val="0"/>
        <w:adjustRightInd w:val="0"/>
        <w:jc w:val="center"/>
        <w:rPr>
          <w:rFonts w:ascii="Arial" w:hAnsi="Arial" w:cs="Arial"/>
          <w:kern w:val="2"/>
        </w:rPr>
      </w:pPr>
    </w:p>
    <w:p w:rsidR="0094739C" w:rsidRPr="004168EA" w:rsidRDefault="0094739C" w:rsidP="0094739C">
      <w:pPr>
        <w:widowControl w:val="0"/>
        <w:suppressAutoHyphens/>
        <w:autoSpaceDE w:val="0"/>
        <w:ind w:firstLine="709"/>
        <w:jc w:val="both"/>
        <w:rPr>
          <w:rFonts w:ascii="Arial" w:eastAsia="Arial" w:hAnsi="Arial" w:cs="Arial"/>
          <w:lang w:eastAsia="ar-SA"/>
        </w:rPr>
      </w:pPr>
      <w:r w:rsidRPr="004168EA">
        <w:rPr>
          <w:rFonts w:ascii="Arial" w:hAnsi="Arial" w:cs="Arial"/>
          <w:kern w:val="2"/>
        </w:rPr>
        <w:t xml:space="preserve">39. </w:t>
      </w:r>
      <w:r w:rsidRPr="004168EA">
        <w:rPr>
          <w:rFonts w:ascii="Arial" w:eastAsia="Arial" w:hAnsi="Arial" w:cs="Arial"/>
          <w:lang w:eastAsia="ar-SA"/>
        </w:rPr>
        <w:t xml:space="preserve">Основания для приостановления предоставления муниципальной услуги законодательством Российской Федерации и </w:t>
      </w:r>
      <w:r>
        <w:rPr>
          <w:rFonts w:ascii="Arial" w:eastAsia="Arial" w:hAnsi="Arial" w:cs="Arial"/>
          <w:lang w:eastAsia="ar-SA"/>
        </w:rPr>
        <w:t>Томской</w:t>
      </w:r>
      <w:r w:rsidRPr="004168EA">
        <w:rPr>
          <w:rFonts w:ascii="Arial" w:eastAsia="Arial" w:hAnsi="Arial" w:cs="Arial"/>
          <w:lang w:eastAsia="ar-SA"/>
        </w:rPr>
        <w:t xml:space="preserve"> области не предусмотрены.</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40. Основания для отказа в предоставлении муниципальной услуги являются: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поступление от заявителя письменного заявления о прекращении рассмотрения его заявления, о приостановлении предоставления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2) </w:t>
      </w:r>
      <w:proofErr w:type="gramStart"/>
      <w:r w:rsidRPr="004168EA">
        <w:rPr>
          <w:rFonts w:ascii="Arial" w:hAnsi="Arial" w:cs="Arial"/>
          <w:kern w:val="2"/>
        </w:rPr>
        <w:t>не соответствие</w:t>
      </w:r>
      <w:proofErr w:type="gramEnd"/>
      <w:r w:rsidRPr="004168EA">
        <w:rPr>
          <w:rFonts w:ascii="Arial" w:hAnsi="Arial" w:cs="Arial"/>
          <w:kern w:val="2"/>
        </w:rPr>
        <w:t xml:space="preserve"> заявителя требованиям, указанным в главе 2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истек срок действия документов (доверенности, удостоверения личности);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вывод в ремонт и из эксплуатации тепловых сетей в отопительный период приводит к прекращению или ограничению теплоснабжения потребителей.</w:t>
      </w:r>
    </w:p>
    <w:p w:rsidR="0094739C" w:rsidRPr="004168EA" w:rsidRDefault="0094739C" w:rsidP="0094739C">
      <w:pPr>
        <w:keepNext/>
        <w:keepLines/>
        <w:autoSpaceDE w:val="0"/>
        <w:autoSpaceDN w:val="0"/>
        <w:adjustRightInd w:val="0"/>
        <w:jc w:val="center"/>
        <w:outlineLvl w:val="2"/>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14. Перечень услуг, которые являются необходимыми</w:t>
      </w:r>
      <w:r w:rsidRPr="004168EA">
        <w:rPr>
          <w:rFonts w:ascii="Arial" w:hAnsi="Arial" w:cs="Arial"/>
          <w:b/>
          <w:kern w:val="2"/>
        </w:rPr>
        <w:br/>
        <w:t xml:space="preserve">и обязательными для предоставления муниципальной услуги, </w:t>
      </w:r>
    </w:p>
    <w:p w:rsidR="0094739C" w:rsidRPr="004168EA" w:rsidRDefault="0094739C" w:rsidP="0094739C">
      <w:pPr>
        <w:keepNext/>
        <w:keepLines/>
        <w:autoSpaceDE w:val="0"/>
        <w:autoSpaceDN w:val="0"/>
        <w:adjustRightInd w:val="0"/>
        <w:jc w:val="center"/>
        <w:outlineLvl w:val="2"/>
        <w:rPr>
          <w:rFonts w:ascii="Arial" w:hAnsi="Arial" w:cs="Arial"/>
          <w:b/>
          <w:kern w:val="2"/>
        </w:rPr>
      </w:pPr>
      <w:proofErr w:type="gramStart"/>
      <w:r w:rsidRPr="004168EA">
        <w:rPr>
          <w:rFonts w:ascii="Arial" w:hAnsi="Arial" w:cs="Arial"/>
          <w:b/>
          <w:kern w:val="2"/>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94739C" w:rsidRPr="004168EA" w:rsidRDefault="0094739C" w:rsidP="0094739C">
      <w:pPr>
        <w:keepNext/>
        <w:keepLines/>
        <w:autoSpaceDE w:val="0"/>
        <w:autoSpaceDN w:val="0"/>
        <w:adjustRightInd w:val="0"/>
        <w:ind w:firstLine="720"/>
        <w:jc w:val="both"/>
        <w:rPr>
          <w:rFonts w:ascii="Arial" w:hAnsi="Arial" w:cs="Arial"/>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41. Перечень услуг, которые являются необходимыми и обязательными для предоставления муниципальной услуги по выводу из эксплуатации тепловых сетей: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изготовление схем, отображающих расположение сетей инженерно-технического обеспечения в границах земельного участка;</w:t>
      </w: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kern w:val="2"/>
        </w:rPr>
        <w:t>2) подготовка документов, содержащих описание объекта недвижимости (справки о технико-экономических показателях объекта недвижимости).</w:t>
      </w:r>
    </w:p>
    <w:p w:rsidR="0094739C" w:rsidRPr="004168EA" w:rsidRDefault="0094739C" w:rsidP="0094739C">
      <w:pPr>
        <w:autoSpaceDE w:val="0"/>
        <w:autoSpaceDN w:val="0"/>
        <w:adjustRightInd w:val="0"/>
        <w:ind w:firstLine="709"/>
        <w:jc w:val="both"/>
        <w:rPr>
          <w:rFonts w:ascii="Arial" w:hAnsi="Arial" w:cs="Arial"/>
          <w:bCs/>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15. Порядок, размер и основания взимания</w:t>
      </w: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государственной пошлины или иной платы,</w:t>
      </w: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взимаемой за предоставление муниципальной услуги</w:t>
      </w:r>
    </w:p>
    <w:p w:rsidR="0094739C" w:rsidRPr="004168EA" w:rsidRDefault="0094739C" w:rsidP="0094739C">
      <w:pPr>
        <w:keepNext/>
        <w:keepLines/>
        <w:autoSpaceDE w:val="0"/>
        <w:autoSpaceDN w:val="0"/>
        <w:adjustRightInd w:val="0"/>
        <w:ind w:firstLine="720"/>
        <w:jc w:val="both"/>
        <w:rPr>
          <w:rFonts w:ascii="Arial" w:hAnsi="Arial" w:cs="Arial"/>
          <w:color w:val="FF0000"/>
          <w:kern w:val="2"/>
        </w:rPr>
      </w:pPr>
      <w:bookmarkStart w:id="8" w:name="Par277"/>
      <w:bookmarkEnd w:id="8"/>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42. Муниципальная услуга предоставляется без взимания государственной пошлины или иной платы.</w:t>
      </w:r>
    </w:p>
    <w:p w:rsidR="0094739C" w:rsidRPr="004168EA" w:rsidRDefault="0094739C" w:rsidP="0094739C">
      <w:pPr>
        <w:ind w:firstLine="720"/>
        <w:jc w:val="both"/>
        <w:rPr>
          <w:rFonts w:ascii="Arial" w:hAnsi="Arial" w:cs="Arial"/>
          <w:kern w:val="2"/>
        </w:rPr>
      </w:pPr>
      <w:r w:rsidRPr="004168EA">
        <w:rPr>
          <w:rFonts w:ascii="Arial" w:hAnsi="Arial" w:cs="Arial"/>
          <w:kern w:val="2"/>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94739C" w:rsidRPr="004168EA" w:rsidRDefault="0094739C" w:rsidP="0094739C">
      <w:pPr>
        <w:ind w:firstLine="720"/>
        <w:jc w:val="both"/>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16. Порядок, размер и основания взимания платы</w:t>
      </w:r>
      <w:r w:rsidRPr="004168EA">
        <w:rPr>
          <w:rFonts w:ascii="Arial" w:hAnsi="Arial" w:cs="Arial"/>
          <w:b/>
          <w:kern w:val="2"/>
        </w:rPr>
        <w:br/>
        <w:t>за предоставление услуг, которые являются необходимыми</w:t>
      </w:r>
      <w:r w:rsidRPr="004168EA">
        <w:rPr>
          <w:rFonts w:ascii="Arial" w:hAnsi="Arial" w:cs="Arial"/>
          <w:b/>
          <w:kern w:val="2"/>
        </w:rPr>
        <w:br/>
        <w:t>и обязательными для предоставления муниципальной услуги,</w:t>
      </w:r>
      <w:r w:rsidRPr="004168EA">
        <w:rPr>
          <w:rFonts w:ascii="Arial" w:hAnsi="Arial" w:cs="Arial"/>
          <w:b/>
          <w:kern w:val="2"/>
        </w:rPr>
        <w:br/>
        <w:t>включая информацию о методике расчета размера такой платы</w:t>
      </w:r>
    </w:p>
    <w:p w:rsidR="0094739C" w:rsidRPr="004168EA" w:rsidRDefault="0094739C" w:rsidP="0094739C">
      <w:pPr>
        <w:keepNext/>
        <w:keepLines/>
        <w:autoSpaceDE w:val="0"/>
        <w:autoSpaceDN w:val="0"/>
        <w:adjustRightInd w:val="0"/>
        <w:ind w:firstLine="720"/>
        <w:jc w:val="center"/>
        <w:outlineLvl w:val="2"/>
        <w:rPr>
          <w:rFonts w:ascii="Arial" w:hAnsi="Arial" w:cs="Arial"/>
          <w:color w:val="FF0000"/>
          <w:kern w:val="2"/>
        </w:rPr>
      </w:pPr>
    </w:p>
    <w:p w:rsidR="0094739C" w:rsidRPr="004168EA" w:rsidRDefault="0094739C" w:rsidP="0094739C">
      <w:pPr>
        <w:ind w:firstLine="720"/>
        <w:jc w:val="both"/>
        <w:rPr>
          <w:rFonts w:ascii="Arial" w:hAnsi="Arial" w:cs="Arial"/>
          <w:kern w:val="2"/>
        </w:rPr>
      </w:pPr>
      <w:r w:rsidRPr="004168EA">
        <w:rPr>
          <w:rFonts w:ascii="Arial" w:hAnsi="Arial" w:cs="Arial"/>
          <w:kern w:val="2"/>
        </w:rPr>
        <w:t>44. Плата за услуги, которые являются необходимыми и обязательными для предоставления муниципальной услуги, отсутствует.</w:t>
      </w:r>
    </w:p>
    <w:p w:rsidR="0094739C" w:rsidRPr="004168EA" w:rsidRDefault="0094739C" w:rsidP="0094739C">
      <w:pPr>
        <w:ind w:firstLine="720"/>
        <w:jc w:val="both"/>
        <w:rPr>
          <w:rFonts w:ascii="Arial" w:hAnsi="Arial" w:cs="Arial"/>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bookmarkStart w:id="9" w:name="Par285"/>
      <w:bookmarkEnd w:id="9"/>
      <w:r w:rsidRPr="004168EA">
        <w:rPr>
          <w:rFonts w:ascii="Arial" w:hAnsi="Arial" w:cs="Arial"/>
          <w:b/>
          <w:kern w:val="2"/>
        </w:rPr>
        <w:lastRenderedPageBreak/>
        <w:t>Глава 17. Максимальный срок ожидания в очереди</w:t>
      </w:r>
      <w:r w:rsidRPr="004168EA">
        <w:rPr>
          <w:rFonts w:ascii="Arial" w:hAnsi="Arial" w:cs="Arial"/>
          <w:b/>
          <w:kern w:val="2"/>
        </w:rPr>
        <w:br/>
        <w:t>при подаче заявления и при получении</w:t>
      </w:r>
      <w:r w:rsidRPr="004168EA">
        <w:rPr>
          <w:rFonts w:ascii="Arial" w:hAnsi="Arial" w:cs="Arial"/>
          <w:b/>
          <w:kern w:val="2"/>
        </w:rPr>
        <w:br/>
        <w:t>результата предоставления такой услуги</w:t>
      </w:r>
    </w:p>
    <w:p w:rsidR="0094739C" w:rsidRPr="004168EA" w:rsidRDefault="0094739C" w:rsidP="0094739C">
      <w:pPr>
        <w:keepNext/>
        <w:keepLines/>
        <w:autoSpaceDE w:val="0"/>
        <w:autoSpaceDN w:val="0"/>
        <w:adjustRightInd w:val="0"/>
        <w:jc w:val="center"/>
        <w:outlineLvl w:val="2"/>
        <w:rPr>
          <w:rFonts w:ascii="Arial" w:hAnsi="Arial" w:cs="Arial"/>
          <w:kern w:val="2"/>
        </w:rPr>
      </w:pPr>
    </w:p>
    <w:p w:rsidR="0094739C" w:rsidRPr="004168EA" w:rsidRDefault="0094739C" w:rsidP="0094739C">
      <w:pPr>
        <w:ind w:firstLine="720"/>
        <w:jc w:val="both"/>
        <w:rPr>
          <w:rFonts w:ascii="Arial" w:hAnsi="Arial" w:cs="Arial"/>
          <w:kern w:val="2"/>
        </w:rPr>
      </w:pPr>
      <w:r w:rsidRPr="004168EA">
        <w:rPr>
          <w:rFonts w:ascii="Arial" w:hAnsi="Arial" w:cs="Arial"/>
          <w:kern w:val="2"/>
        </w:rPr>
        <w:t>45. Максимальное время ожидания в очереди при подаче заявления и документов не должно превышать 15 минут.</w:t>
      </w:r>
    </w:p>
    <w:p w:rsidR="0094739C" w:rsidRPr="004168EA" w:rsidRDefault="0094739C" w:rsidP="0094739C">
      <w:pPr>
        <w:ind w:firstLine="720"/>
        <w:jc w:val="both"/>
        <w:rPr>
          <w:rFonts w:ascii="Arial" w:hAnsi="Arial" w:cs="Arial"/>
          <w:kern w:val="2"/>
        </w:rPr>
      </w:pPr>
      <w:r w:rsidRPr="004168EA">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94739C" w:rsidRPr="004168EA" w:rsidRDefault="0094739C" w:rsidP="0094739C">
      <w:pPr>
        <w:jc w:val="center"/>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18. Срок и порядок регистрации заявления,</w:t>
      </w:r>
      <w:r w:rsidRPr="004168EA">
        <w:rPr>
          <w:rFonts w:ascii="Arial" w:hAnsi="Arial" w:cs="Arial"/>
          <w:b/>
          <w:kern w:val="2"/>
        </w:rPr>
        <w:br/>
        <w:t>в том числе в электронной форме</w:t>
      </w:r>
    </w:p>
    <w:p w:rsidR="0094739C" w:rsidRPr="004168EA" w:rsidRDefault="0094739C" w:rsidP="0094739C">
      <w:pPr>
        <w:keepNext/>
        <w:keepLines/>
        <w:ind w:firstLine="709"/>
        <w:jc w:val="both"/>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47.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49. Днем регистрации документов является день их по</w:t>
      </w:r>
      <w:r>
        <w:rPr>
          <w:rFonts w:ascii="Arial" w:hAnsi="Arial" w:cs="Arial"/>
          <w:kern w:val="2"/>
        </w:rPr>
        <w:t>ступления в администрацию (до 17</w:t>
      </w:r>
      <w:r w:rsidRPr="004168EA">
        <w:rPr>
          <w:rFonts w:ascii="Arial" w:hAnsi="Arial" w:cs="Arial"/>
          <w:kern w:val="2"/>
        </w:rPr>
        <w:t>-00). При поступлении документов</w:t>
      </w:r>
      <w:r>
        <w:rPr>
          <w:rFonts w:ascii="Arial" w:hAnsi="Arial" w:cs="Arial"/>
          <w:kern w:val="2"/>
        </w:rPr>
        <w:t xml:space="preserve"> после 17</w:t>
      </w:r>
      <w:r w:rsidRPr="004168EA">
        <w:rPr>
          <w:rFonts w:ascii="Arial" w:hAnsi="Arial" w:cs="Arial"/>
          <w:kern w:val="2"/>
        </w:rPr>
        <w:t>-00 их регистрация происходит следующим рабочим днем.</w:t>
      </w:r>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19. Требования к помещениям, в которых</w:t>
      </w:r>
      <w:r w:rsidRPr="004168EA">
        <w:rPr>
          <w:rFonts w:ascii="Arial" w:hAnsi="Arial" w:cs="Arial"/>
          <w:b/>
          <w:kern w:val="2"/>
        </w:rPr>
        <w:br/>
        <w:t>предоставляется муниципальная услуга</w:t>
      </w:r>
    </w:p>
    <w:p w:rsidR="0094739C" w:rsidRPr="004168EA" w:rsidRDefault="0094739C" w:rsidP="0094739C">
      <w:pPr>
        <w:keepNext/>
        <w:keepLines/>
        <w:autoSpaceDE w:val="0"/>
        <w:autoSpaceDN w:val="0"/>
        <w:ind w:firstLine="709"/>
        <w:jc w:val="both"/>
        <w:rPr>
          <w:rFonts w:ascii="Arial" w:hAnsi="Arial" w:cs="Arial"/>
          <w:color w:val="FF0000"/>
          <w:kern w:val="2"/>
        </w:rPr>
      </w:pP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51. Администрация обеспечивает инвалидам (включая инвалидов, использующих кресла-коляски и собак-проводников):</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4739C" w:rsidRPr="004168EA" w:rsidRDefault="0094739C" w:rsidP="0094739C">
      <w:pPr>
        <w:autoSpaceDE w:val="0"/>
        <w:autoSpaceDN w:val="0"/>
        <w:ind w:firstLine="709"/>
        <w:jc w:val="both"/>
        <w:rPr>
          <w:rFonts w:ascii="Arial" w:hAnsi="Arial" w:cs="Arial"/>
          <w:kern w:val="2"/>
        </w:rPr>
      </w:pPr>
      <w:proofErr w:type="gramStart"/>
      <w:r w:rsidRPr="004168EA">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lastRenderedPageBreak/>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58. Места для заполнения документов оборудуются информационными стендами, стульями и столами для возможности оформления документов.</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4739C" w:rsidRPr="004168EA" w:rsidRDefault="0094739C" w:rsidP="0094739C">
      <w:pPr>
        <w:autoSpaceDE w:val="0"/>
        <w:autoSpaceDN w:val="0"/>
        <w:adjustRightInd w:val="0"/>
        <w:ind w:firstLine="709"/>
        <w:jc w:val="both"/>
        <w:rPr>
          <w:rFonts w:ascii="Arial" w:hAnsi="Arial" w:cs="Arial"/>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20. Показатели доступности и качества муниципальной услуги,</w:t>
      </w: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 xml:space="preserve">в том числе количество взаимодействий заявителя с </w:t>
      </w:r>
      <w:proofErr w:type="gramStart"/>
      <w:r w:rsidRPr="004168EA">
        <w:rPr>
          <w:rFonts w:ascii="Arial" w:hAnsi="Arial" w:cs="Arial"/>
          <w:b/>
          <w:kern w:val="2"/>
        </w:rPr>
        <w:t>должностными</w:t>
      </w:r>
      <w:proofErr w:type="gramEnd"/>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лицами при предоставлении муниципальной услуги и их</w:t>
      </w:r>
    </w:p>
    <w:p w:rsidR="0094739C" w:rsidRPr="004168EA" w:rsidRDefault="0094739C" w:rsidP="0094739C">
      <w:pPr>
        <w:keepNext/>
        <w:keepLines/>
        <w:autoSpaceDE w:val="0"/>
        <w:autoSpaceDN w:val="0"/>
        <w:adjustRightInd w:val="0"/>
        <w:jc w:val="center"/>
        <w:outlineLvl w:val="2"/>
        <w:rPr>
          <w:rFonts w:ascii="Arial" w:hAnsi="Arial" w:cs="Arial"/>
          <w:b/>
          <w:kern w:val="2"/>
        </w:rPr>
      </w:pPr>
      <w:proofErr w:type="gramStart"/>
      <w:r w:rsidRPr="004168EA">
        <w:rPr>
          <w:rFonts w:ascii="Arial" w:hAnsi="Arial" w:cs="Arial"/>
          <w:b/>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94739C" w:rsidRPr="004168EA" w:rsidRDefault="0094739C" w:rsidP="0094739C">
      <w:pPr>
        <w:keepNext/>
        <w:keepLines/>
        <w:autoSpaceDE w:val="0"/>
        <w:autoSpaceDN w:val="0"/>
        <w:adjustRightInd w:val="0"/>
        <w:jc w:val="center"/>
        <w:outlineLvl w:val="2"/>
        <w:rPr>
          <w:rFonts w:ascii="Arial" w:hAnsi="Arial" w:cs="Arial"/>
          <w:b/>
          <w:kern w:val="2"/>
        </w:rPr>
      </w:pPr>
      <w:proofErr w:type="gramStart"/>
      <w:r w:rsidRPr="004168EA">
        <w:rPr>
          <w:rFonts w:ascii="Arial" w:hAnsi="Arial" w:cs="Arial"/>
          <w:b/>
          <w:kern w:val="2"/>
        </w:rPr>
        <w:t>числе</w:t>
      </w:r>
      <w:proofErr w:type="gramEnd"/>
      <w:r w:rsidRPr="004168EA">
        <w:rPr>
          <w:rFonts w:ascii="Arial" w:hAnsi="Arial" w:cs="Arial"/>
          <w:b/>
          <w:kern w:val="2"/>
        </w:rPr>
        <w:t xml:space="preserve"> в полном объеме), посредством комплексного запроса</w:t>
      </w:r>
    </w:p>
    <w:p w:rsidR="0094739C" w:rsidRPr="004168EA" w:rsidRDefault="0094739C" w:rsidP="0094739C">
      <w:pPr>
        <w:keepNext/>
        <w:keepLines/>
        <w:autoSpaceDE w:val="0"/>
        <w:autoSpaceDN w:val="0"/>
        <w:ind w:firstLine="709"/>
        <w:jc w:val="both"/>
        <w:rPr>
          <w:rFonts w:ascii="Arial" w:hAnsi="Arial" w:cs="Arial"/>
          <w:kern w:val="2"/>
        </w:rPr>
      </w:pP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60. Основными показателями доступности и качества муниципальной услуги являются:</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1) соблюдение требований к местам предоставления муниципальной услуги, их транспортной доступности;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2) возможность представления заявления и документов, необходимых для предоставления муниципальной услуги, через МФЦ;</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3) среднее время ожидания в очереди при подаче документов;</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5) количество взаимодействий заявителя или его представителя с должностными лицами, их продолжительность;</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6) возможность получения информации о ходе предоставления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для подачи документов, необходимых для предоставления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для получения результата предоставления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lastRenderedPageBreak/>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4168EA">
        <w:rPr>
          <w:rFonts w:ascii="Arial" w:hAnsi="Arial" w:cs="Arial"/>
          <w:color w:val="FF0000"/>
          <w:kern w:val="2"/>
        </w:rPr>
        <w:t xml:space="preserve"> </w:t>
      </w:r>
      <w:r w:rsidRPr="004168EA">
        <w:rPr>
          <w:rFonts w:ascii="Arial" w:hAnsi="Arial" w:cs="Arial"/>
          <w:kern w:val="2"/>
        </w:rPr>
        <w:t>пункте 64 настоящего административного регламента видов взаимодействия.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7–16 настоящего административного регламента.</w:t>
      </w:r>
    </w:p>
    <w:p w:rsidR="0094739C" w:rsidRPr="004168EA" w:rsidRDefault="0094739C" w:rsidP="0094739C">
      <w:pPr>
        <w:autoSpaceDE w:val="0"/>
        <w:autoSpaceDN w:val="0"/>
        <w:adjustRightInd w:val="0"/>
        <w:ind w:firstLine="720"/>
        <w:jc w:val="center"/>
        <w:outlineLvl w:val="2"/>
        <w:rPr>
          <w:rFonts w:ascii="Arial" w:hAnsi="Arial" w:cs="Arial"/>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color w:val="000000"/>
          <w:kern w:val="2"/>
        </w:rPr>
      </w:pPr>
      <w:r w:rsidRPr="004168EA">
        <w:rPr>
          <w:rFonts w:ascii="Arial" w:hAnsi="Arial" w:cs="Arial"/>
          <w:b/>
          <w:kern w:val="2"/>
        </w:rPr>
        <w:t xml:space="preserve">Глава 21. </w:t>
      </w:r>
      <w:r w:rsidRPr="004168EA">
        <w:rPr>
          <w:rFonts w:ascii="Arial" w:hAnsi="Arial" w:cs="Arial"/>
          <w:b/>
          <w:color w:val="000000"/>
          <w:kern w:val="2"/>
        </w:rPr>
        <w:t>Иные требования, в том числе учитывающие</w:t>
      </w:r>
      <w:r w:rsidRPr="004168EA">
        <w:rPr>
          <w:rFonts w:ascii="Arial" w:hAnsi="Arial" w:cs="Arial"/>
          <w:b/>
          <w:color w:val="000000"/>
          <w:kern w:val="2"/>
        </w:rPr>
        <w:br/>
        <w:t xml:space="preserve">особенности предоставления муниципальной услуги в МФЦ </w:t>
      </w:r>
      <w:r w:rsidRPr="004168EA">
        <w:rPr>
          <w:rFonts w:ascii="Arial" w:hAnsi="Arial" w:cs="Arial"/>
          <w:b/>
          <w:color w:val="000000"/>
          <w:kern w:val="2"/>
        </w:rPr>
        <w:br/>
        <w:t>и по экстерриториальному принципу, а также особенности</w:t>
      </w:r>
      <w:r w:rsidRPr="004168EA">
        <w:rPr>
          <w:rFonts w:ascii="Arial" w:hAnsi="Arial" w:cs="Arial"/>
          <w:b/>
          <w:color w:val="000000"/>
          <w:kern w:val="2"/>
        </w:rPr>
        <w:br/>
        <w:t>предоставления муниципальной услуги в электронной форме</w:t>
      </w:r>
    </w:p>
    <w:p w:rsidR="0094739C" w:rsidRPr="004168EA" w:rsidRDefault="0094739C" w:rsidP="0094739C">
      <w:pPr>
        <w:keepNext/>
        <w:keepLines/>
        <w:autoSpaceDE w:val="0"/>
        <w:autoSpaceDN w:val="0"/>
        <w:adjustRightInd w:val="0"/>
        <w:ind w:firstLine="720"/>
        <w:jc w:val="center"/>
        <w:outlineLvl w:val="2"/>
        <w:rPr>
          <w:rFonts w:ascii="Arial" w:hAnsi="Arial" w:cs="Arial"/>
          <w:b/>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67.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прием заявления и документов, представленных заявителем или его представителем, в том числе комплексного запроса;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обработка заявления и представленных документов, в том числе комплексного запроса;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направление заявления и документов, представленных заявителем или его представителем, в администрацию;</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94739C" w:rsidRPr="004168EA" w:rsidRDefault="0094739C" w:rsidP="0094739C">
      <w:pPr>
        <w:autoSpaceDE w:val="0"/>
        <w:autoSpaceDN w:val="0"/>
        <w:adjustRightInd w:val="0"/>
        <w:ind w:firstLine="709"/>
        <w:jc w:val="both"/>
        <w:rPr>
          <w:rFonts w:ascii="Arial" w:eastAsia="Calibri" w:hAnsi="Arial" w:cs="Arial"/>
          <w:i/>
          <w:kern w:val="2"/>
        </w:rPr>
      </w:pPr>
      <w:r w:rsidRPr="004168EA">
        <w:rPr>
          <w:rFonts w:ascii="Arial" w:hAnsi="Arial" w:cs="Arial"/>
          <w:kern w:val="2"/>
        </w:rPr>
        <w:t xml:space="preserve">68. </w:t>
      </w:r>
      <w:r w:rsidRPr="004168EA">
        <w:rPr>
          <w:rFonts w:ascii="Arial" w:eastAsia="Calibri" w:hAnsi="Arial" w:cs="Arial"/>
          <w:kern w:val="2"/>
        </w:rPr>
        <w:t>Предоставление муниципальной услуги в электронной форме осуществляется в соответствии с планом перехода на предоставление в элект</w:t>
      </w:r>
      <w:r>
        <w:rPr>
          <w:rFonts w:ascii="Arial" w:eastAsia="Calibri" w:hAnsi="Arial" w:cs="Arial"/>
          <w:kern w:val="2"/>
        </w:rPr>
        <w:t>ронном виде муниципальных услуг</w:t>
      </w:r>
      <w:r w:rsidRPr="004168EA">
        <w:rPr>
          <w:rFonts w:ascii="Arial" w:eastAsia="Calibri" w:hAnsi="Arial" w:cs="Arial"/>
          <w:kern w:val="2"/>
        </w:rPr>
        <w:t xml:space="preserve"> </w:t>
      </w:r>
    </w:p>
    <w:p w:rsidR="0094739C" w:rsidRPr="004168EA" w:rsidRDefault="0094739C" w:rsidP="0094739C">
      <w:pPr>
        <w:tabs>
          <w:tab w:val="left" w:pos="-142"/>
          <w:tab w:val="left" w:pos="0"/>
        </w:tabs>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I этап – возможность получения информации о муниципальной услуге посредством Портала;</w:t>
      </w:r>
    </w:p>
    <w:p w:rsidR="0094739C" w:rsidRPr="004168EA" w:rsidRDefault="0094739C" w:rsidP="0094739C">
      <w:pPr>
        <w:tabs>
          <w:tab w:val="left" w:pos="-142"/>
          <w:tab w:val="left" w:pos="0"/>
        </w:tabs>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II этап</w:t>
      </w:r>
      <w:r w:rsidRPr="004168EA">
        <w:rPr>
          <w:rFonts w:ascii="Arial" w:eastAsia="Calibri" w:hAnsi="Arial" w:cs="Arial"/>
          <w:i/>
          <w:kern w:val="2"/>
        </w:rPr>
        <w:t xml:space="preserve"> </w:t>
      </w:r>
      <w:r w:rsidRPr="004168EA">
        <w:rPr>
          <w:rFonts w:ascii="Arial" w:eastAsia="Calibri" w:hAnsi="Arial" w:cs="Arial"/>
          <w:kern w:val="2"/>
        </w:rPr>
        <w:t>– возможность копирования и заполнения в электронном виде форм запроса и иных документов, необходимых для получения муниципальной услуги, размещенных на Портале;</w:t>
      </w:r>
    </w:p>
    <w:p w:rsidR="0094739C" w:rsidRPr="004168EA" w:rsidRDefault="0094739C" w:rsidP="0094739C">
      <w:pPr>
        <w:tabs>
          <w:tab w:val="left" w:pos="-142"/>
          <w:tab w:val="left" w:pos="0"/>
        </w:tabs>
        <w:autoSpaceDE w:val="0"/>
        <w:autoSpaceDN w:val="0"/>
        <w:adjustRightInd w:val="0"/>
        <w:ind w:firstLine="709"/>
        <w:jc w:val="both"/>
        <w:rPr>
          <w:rFonts w:ascii="Arial" w:eastAsia="Calibri" w:hAnsi="Arial" w:cs="Arial"/>
          <w:kern w:val="2"/>
        </w:rPr>
      </w:pPr>
      <w:r w:rsidRPr="004168EA">
        <w:rPr>
          <w:rFonts w:ascii="Arial" w:eastAsia="Calibri" w:hAnsi="Arial" w:cs="Arial"/>
          <w:kern w:val="2"/>
        </w:rPr>
        <w:lastRenderedPageBreak/>
        <w:t>III этап – возможность в целях получения муниципальной услуги представления документов в электронном виде с использованием Портала;</w:t>
      </w:r>
    </w:p>
    <w:p w:rsidR="0094739C" w:rsidRPr="004168EA" w:rsidRDefault="0094739C" w:rsidP="0094739C">
      <w:pPr>
        <w:tabs>
          <w:tab w:val="left" w:pos="-142"/>
          <w:tab w:val="left" w:pos="0"/>
        </w:tabs>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 xml:space="preserve">IV этап – возможность </w:t>
      </w:r>
      <w:proofErr w:type="gramStart"/>
      <w:r w:rsidRPr="004168EA">
        <w:rPr>
          <w:rFonts w:ascii="Arial" w:eastAsia="Calibri" w:hAnsi="Arial" w:cs="Arial"/>
          <w:kern w:val="2"/>
        </w:rPr>
        <w:t>осуществления мониторинга хода предоставления муниципальной услуги</w:t>
      </w:r>
      <w:proofErr w:type="gramEnd"/>
      <w:r w:rsidRPr="004168EA">
        <w:rPr>
          <w:rFonts w:ascii="Arial" w:eastAsia="Calibri" w:hAnsi="Arial" w:cs="Arial"/>
          <w:kern w:val="2"/>
        </w:rPr>
        <w:t xml:space="preserve"> с использованием Портала;</w:t>
      </w:r>
    </w:p>
    <w:p w:rsidR="0094739C" w:rsidRPr="004168EA" w:rsidRDefault="0094739C" w:rsidP="0094739C">
      <w:pPr>
        <w:tabs>
          <w:tab w:val="left" w:pos="-142"/>
          <w:tab w:val="left" w:pos="0"/>
        </w:tabs>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V эта</w:t>
      </w:r>
      <w:proofErr w:type="gramStart"/>
      <w:r w:rsidRPr="004168EA">
        <w:rPr>
          <w:rFonts w:ascii="Arial" w:eastAsia="Calibri" w:hAnsi="Arial" w:cs="Arial"/>
          <w:kern w:val="2"/>
        </w:rPr>
        <w:t>п–</w:t>
      </w:r>
      <w:proofErr w:type="gramEnd"/>
      <w:r w:rsidRPr="004168EA">
        <w:rPr>
          <w:rFonts w:ascii="Arial" w:eastAsia="Calibri" w:hAnsi="Arial" w:cs="Arial"/>
          <w:kern w:val="2"/>
        </w:rPr>
        <w:t xml:space="preserve"> возможность получения результата предоставления муниципальной услуги в электронном виде с использованием Портала.</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hAnsi="Arial" w:cs="Arial"/>
          <w:kern w:val="2"/>
        </w:rPr>
        <w:t xml:space="preserve">69. </w:t>
      </w:r>
      <w:proofErr w:type="gramStart"/>
      <w:r w:rsidRPr="004168EA">
        <w:rPr>
          <w:rFonts w:ascii="Arial" w:eastAsia="Calibri" w:hAnsi="Arial" w:cs="Arial"/>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71.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4168EA">
        <w:rPr>
          <w:rFonts w:ascii="Arial" w:eastAsia="Calibri" w:hAnsi="Arial" w:cs="Arial"/>
          <w:kern w:val="2"/>
          <w:lang w:val="en-US"/>
        </w:rPr>
        <w:t>odt</w:t>
      </w:r>
      <w:r w:rsidRPr="004168EA">
        <w:rPr>
          <w:rFonts w:ascii="Arial" w:eastAsia="Calibri" w:hAnsi="Arial" w:cs="Arial"/>
          <w:kern w:val="2"/>
        </w:rPr>
        <w:t xml:space="preserve">, txt, xls, xlsx, </w:t>
      </w:r>
      <w:r w:rsidRPr="004168EA">
        <w:rPr>
          <w:rFonts w:ascii="Arial" w:eastAsia="Calibri" w:hAnsi="Arial" w:cs="Arial"/>
          <w:kern w:val="2"/>
          <w:lang w:val="en-US"/>
        </w:rPr>
        <w:t>ods</w:t>
      </w:r>
      <w:r w:rsidRPr="004168EA">
        <w:rPr>
          <w:rFonts w:ascii="Arial" w:eastAsia="Calibri" w:hAnsi="Arial" w:cs="Arial"/>
          <w:kern w:val="2"/>
        </w:rPr>
        <w:t>, rtf.</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168EA">
        <w:rPr>
          <w:rFonts w:ascii="Arial" w:eastAsia="Calibri" w:hAnsi="Arial" w:cs="Arial"/>
          <w:kern w:val="2"/>
          <w:lang w:val="en-US"/>
        </w:rPr>
        <w:t>pdf</w:t>
      </w:r>
      <w:r w:rsidRPr="004168EA">
        <w:rPr>
          <w:rFonts w:ascii="Arial" w:eastAsia="Calibri" w:hAnsi="Arial" w:cs="Arial"/>
          <w:kern w:val="2"/>
        </w:rPr>
        <w:t xml:space="preserve">, </w:t>
      </w:r>
      <w:r w:rsidRPr="004168EA">
        <w:rPr>
          <w:rFonts w:ascii="Arial" w:eastAsia="Calibri" w:hAnsi="Arial" w:cs="Arial"/>
          <w:kern w:val="2"/>
          <w:lang w:val="en-US"/>
        </w:rPr>
        <w:t>tif</w:t>
      </w:r>
      <w:r w:rsidRPr="004168EA">
        <w:rPr>
          <w:rFonts w:ascii="Arial" w:eastAsia="Calibri" w:hAnsi="Arial" w:cs="Arial"/>
          <w:kern w:val="2"/>
        </w:rPr>
        <w:t>.</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72. При обращении за предоставлением муниципальной услуги в электронной форме заявитель</w:t>
      </w:r>
      <w:r w:rsidRPr="004168EA">
        <w:rPr>
          <w:rFonts w:ascii="Arial" w:hAnsi="Arial" w:cs="Arial"/>
          <w:kern w:val="2"/>
        </w:rPr>
        <w:t xml:space="preserve"> </w:t>
      </w:r>
      <w:r w:rsidRPr="004168EA">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Усиленная квалифицированная электронная подпись должна соответствовать следующим требованиям:</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w:t>
      </w:r>
    </w:p>
    <w:p w:rsidR="0094739C" w:rsidRPr="004168EA" w:rsidRDefault="0094739C" w:rsidP="0094739C">
      <w:pPr>
        <w:autoSpaceDE w:val="0"/>
        <w:autoSpaceDN w:val="0"/>
        <w:adjustRightInd w:val="0"/>
        <w:jc w:val="both"/>
        <w:rPr>
          <w:rFonts w:ascii="Arial" w:eastAsia="Calibri" w:hAnsi="Arial" w:cs="Arial"/>
          <w:kern w:val="2"/>
        </w:rPr>
      </w:pPr>
      <w:r w:rsidRPr="004168EA">
        <w:rPr>
          <w:rFonts w:ascii="Arial" w:eastAsia="Calibri" w:hAnsi="Arial" w:cs="Arial"/>
          <w:kern w:val="2"/>
        </w:rPr>
        <w:t>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4739C" w:rsidRPr="004168EA" w:rsidRDefault="0094739C" w:rsidP="0094739C">
      <w:pPr>
        <w:autoSpaceDE w:val="0"/>
        <w:autoSpaceDN w:val="0"/>
        <w:adjustRightInd w:val="0"/>
        <w:ind w:firstLine="709"/>
        <w:jc w:val="both"/>
        <w:rPr>
          <w:rFonts w:ascii="Arial" w:eastAsia="Calibri" w:hAnsi="Arial" w:cs="Arial"/>
          <w:kern w:val="2"/>
        </w:rPr>
      </w:pPr>
      <w:r w:rsidRPr="004168EA">
        <w:rPr>
          <w:rFonts w:ascii="Arial" w:eastAsia="Calibri" w:hAnsi="Arial" w:cs="Arial"/>
          <w:kern w:val="2"/>
        </w:rPr>
        <w:t xml:space="preserve">4) усиленная квалифицированная электронная подпись используется с учетом ограничений, содержащихся в квалифицированном сертификате лица, </w:t>
      </w:r>
      <w:r w:rsidRPr="004168EA">
        <w:rPr>
          <w:rFonts w:ascii="Arial" w:eastAsia="Calibri" w:hAnsi="Arial" w:cs="Arial"/>
          <w:kern w:val="2"/>
        </w:rPr>
        <w:lastRenderedPageBreak/>
        <w:t>подписывающего запрос и прилагаемые к нему документы (если такие ограничения установлены).</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73. </w:t>
      </w:r>
      <w:proofErr w:type="gramStart"/>
      <w:r w:rsidRPr="004168EA">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keepNext/>
        <w:keepLines/>
        <w:autoSpaceDE w:val="0"/>
        <w:autoSpaceDN w:val="0"/>
        <w:adjustRightInd w:val="0"/>
        <w:jc w:val="center"/>
        <w:rPr>
          <w:rFonts w:ascii="Arial" w:hAnsi="Arial" w:cs="Arial"/>
          <w:b/>
          <w:kern w:val="2"/>
        </w:rPr>
      </w:pPr>
      <w:r w:rsidRPr="004168EA">
        <w:rPr>
          <w:rFonts w:ascii="Arial" w:hAnsi="Arial" w:cs="Arial"/>
          <w:b/>
          <w:kern w:val="2"/>
        </w:rPr>
        <w:t>РАЗДЕЛ III. СОСТАВ, ПОСЛЕДОВАТЕЛЬНОСТЬ И СРОКИ ВЫПОЛНЕНИЯ АДМИНИСТРАТИВНЫХ ПРОЦЕДУР,</w:t>
      </w:r>
      <w:r w:rsidRPr="004168EA">
        <w:rPr>
          <w:rFonts w:ascii="Arial" w:hAnsi="Arial" w:cs="Arial"/>
          <w:b/>
          <w:kern w:val="2"/>
        </w:rPr>
        <w:br/>
        <w:t>ТРЕБОВАНИЯ К ПОРЯДКУ ИХ ВЫПОЛНЕНИЯ, В ТОМ ЧИСЛЕ ОСОБЕННОСТИ ВЫПОЛНЕНИЯ АДМИНИСТРАТИВНЫХ ПРОЦЕДУР</w:t>
      </w:r>
      <w:r w:rsidRPr="004168EA">
        <w:rPr>
          <w:rFonts w:ascii="Arial" w:hAnsi="Arial" w:cs="Arial"/>
          <w:b/>
          <w:kern w:val="2"/>
        </w:rPr>
        <w:br/>
        <w:t>В ЭЛЕКТРОННОЙ ФОРМЕ, А ТАКЖЕ ОСОБЕННОСТИ ВЫПОЛНЕНИЯ АДМИНИСТРАТИВНЫХ ПРОЦЕДУР В МФЦ</w:t>
      </w:r>
    </w:p>
    <w:p w:rsidR="0094739C" w:rsidRPr="004168EA" w:rsidRDefault="0094739C" w:rsidP="0094739C">
      <w:pPr>
        <w:keepNext/>
        <w:keepLines/>
        <w:autoSpaceDE w:val="0"/>
        <w:autoSpaceDN w:val="0"/>
        <w:adjustRightInd w:val="0"/>
        <w:ind w:firstLine="709"/>
        <w:jc w:val="both"/>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bookmarkStart w:id="10" w:name="Par343"/>
      <w:bookmarkEnd w:id="10"/>
      <w:r w:rsidRPr="004168EA">
        <w:rPr>
          <w:rFonts w:ascii="Arial" w:hAnsi="Arial" w:cs="Arial"/>
          <w:b/>
          <w:kern w:val="2"/>
        </w:rPr>
        <w:t>Глава 22. Состав и последовательность административных процедур</w:t>
      </w:r>
    </w:p>
    <w:p w:rsidR="0094739C" w:rsidRPr="004168EA" w:rsidRDefault="0094739C" w:rsidP="0094739C">
      <w:pPr>
        <w:keepNext/>
        <w:keepLines/>
        <w:autoSpaceDE w:val="0"/>
        <w:autoSpaceDN w:val="0"/>
        <w:adjustRightInd w:val="0"/>
        <w:ind w:firstLine="709"/>
        <w:jc w:val="both"/>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74. Предоставление муниципальной услуги включает в себя следующие административные процедуры:</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прием, регистрация заявления и документов, представленных заявителем или его представителем;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2) рассмотрение представленных документов, принятие решения о включении или об отказе во включении сведений об объекте (объектах) ремонта в проект сводного плана, принятие решения о согласовании или об отказе в согласовании вывода из эксплуатации </w:t>
      </w:r>
      <w:r>
        <w:rPr>
          <w:rFonts w:ascii="Arial" w:hAnsi="Arial" w:cs="Arial"/>
          <w:kern w:val="2"/>
        </w:rPr>
        <w:t xml:space="preserve">источников тепловой энергии, </w:t>
      </w:r>
      <w:r w:rsidRPr="004168EA">
        <w:rPr>
          <w:rFonts w:ascii="Arial" w:hAnsi="Arial" w:cs="Arial"/>
          <w:kern w:val="2"/>
        </w:rPr>
        <w:t>тепловых сетей;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3) утверждение сводного плана ремонтов </w:t>
      </w:r>
      <w:r>
        <w:rPr>
          <w:rFonts w:ascii="Arial" w:hAnsi="Arial" w:cs="Arial"/>
          <w:kern w:val="2"/>
        </w:rPr>
        <w:t>источников тепловой энергии,</w:t>
      </w:r>
      <w:r w:rsidRPr="004168EA">
        <w:rPr>
          <w:rFonts w:ascii="Arial" w:hAnsi="Arial" w:cs="Arial"/>
          <w:kern w:val="2"/>
        </w:rPr>
        <w:t xml:space="preserve"> тепловых сетей</w:t>
      </w:r>
      <w:r w:rsidRPr="004168EA">
        <w:rPr>
          <w:rFonts w:ascii="Arial" w:hAnsi="Arial" w:cs="Arial"/>
        </w:rPr>
        <w:t>;</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выдача (направление) заявителю или его представителю уведомление о согласовании или об отказе в согласовании вывода</w:t>
      </w:r>
      <w:r w:rsidRPr="00596C46">
        <w:rPr>
          <w:rFonts w:ascii="Arial" w:hAnsi="Arial" w:cs="Arial"/>
          <w:kern w:val="2"/>
        </w:rPr>
        <w:t xml:space="preserve"> </w:t>
      </w:r>
      <w:r>
        <w:rPr>
          <w:rFonts w:ascii="Arial" w:hAnsi="Arial" w:cs="Arial"/>
          <w:kern w:val="2"/>
        </w:rPr>
        <w:t>источников тепловой энергии,</w:t>
      </w:r>
      <w:r w:rsidRPr="004168EA">
        <w:rPr>
          <w:rFonts w:ascii="Arial" w:hAnsi="Arial" w:cs="Arial"/>
          <w:kern w:val="2"/>
        </w:rPr>
        <w:t xml:space="preserve"> тепловых сетей в ремонт или из эксплуатации;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 внесение изменений в сводный план ремонтов</w:t>
      </w:r>
      <w:r w:rsidRPr="00596C46">
        <w:rPr>
          <w:rFonts w:ascii="Arial" w:hAnsi="Arial" w:cs="Arial"/>
          <w:kern w:val="2"/>
        </w:rPr>
        <w:t xml:space="preserve"> </w:t>
      </w:r>
      <w:r>
        <w:rPr>
          <w:rFonts w:ascii="Arial" w:hAnsi="Arial" w:cs="Arial"/>
          <w:kern w:val="2"/>
        </w:rPr>
        <w:t>источников тепловой энергии,</w:t>
      </w:r>
      <w:r w:rsidRPr="004168EA">
        <w:rPr>
          <w:rFonts w:ascii="Arial" w:hAnsi="Arial" w:cs="Arial"/>
          <w:kern w:val="2"/>
        </w:rPr>
        <w:t xml:space="preserve"> тепловых сетей и выдача заявителю уведомления о согласовании или об отказе в согласовании внесения изменений в сводный план.</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 порядок предоставления муниципальной услуги в виде блок-схемы представлен в приложениях № 6,7.</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75. В электронной форме при предоставлении муниципальной услуги осуществляются следующие административные процедуры (действия):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прием, регистрация заявления и документов, представленных заявителем или его представителем;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76. При предоставлении муниципальной услуги МФЦ выполняет следующие действия: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прием заявления и документов, представленных заявителем или его представителем, в том числе комплексного запроса;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обработка заявления и представленных документов, в том числе комплексного запроса;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lastRenderedPageBreak/>
        <w:t>4) направление заявления и документов, представленных заявителем или его представителем, в администрацию;</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23. Прием, регистрация заявления и документов,</w:t>
      </w:r>
    </w:p>
    <w:p w:rsidR="0094739C" w:rsidRPr="004168EA" w:rsidRDefault="0094739C" w:rsidP="0094739C">
      <w:pPr>
        <w:keepNext/>
        <w:keepLines/>
        <w:autoSpaceDE w:val="0"/>
        <w:autoSpaceDN w:val="0"/>
        <w:adjustRightInd w:val="0"/>
        <w:jc w:val="center"/>
        <w:outlineLvl w:val="2"/>
        <w:rPr>
          <w:rFonts w:ascii="Arial" w:hAnsi="Arial" w:cs="Arial"/>
          <w:b/>
          <w:kern w:val="2"/>
        </w:rPr>
      </w:pPr>
      <w:proofErr w:type="gramStart"/>
      <w:r w:rsidRPr="004168EA">
        <w:rPr>
          <w:rFonts w:ascii="Arial" w:hAnsi="Arial" w:cs="Arial"/>
          <w:b/>
          <w:kern w:val="2"/>
        </w:rPr>
        <w:t>представленных</w:t>
      </w:r>
      <w:proofErr w:type="gramEnd"/>
      <w:r w:rsidRPr="004168EA">
        <w:rPr>
          <w:rFonts w:ascii="Arial" w:hAnsi="Arial" w:cs="Arial"/>
          <w:b/>
          <w:kern w:val="2"/>
        </w:rPr>
        <w:t xml:space="preserve"> заявителем или его представителем</w:t>
      </w:r>
    </w:p>
    <w:p w:rsidR="0094739C" w:rsidRPr="004168EA" w:rsidRDefault="0094739C" w:rsidP="0094739C">
      <w:pPr>
        <w:keepNext/>
        <w:keepLines/>
        <w:autoSpaceDE w:val="0"/>
        <w:autoSpaceDN w:val="0"/>
        <w:adjustRightInd w:val="0"/>
        <w:jc w:val="both"/>
        <w:rPr>
          <w:rFonts w:ascii="Arial" w:hAnsi="Arial" w:cs="Arial"/>
          <w:color w:val="FF0000"/>
          <w:kern w:val="2"/>
        </w:rPr>
      </w:pPr>
      <w:bookmarkStart w:id="11" w:name="Par355"/>
      <w:bookmarkEnd w:id="11"/>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77.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94739C" w:rsidRPr="004168EA" w:rsidRDefault="0094739C" w:rsidP="0094739C">
      <w:pPr>
        <w:autoSpaceDE w:val="0"/>
        <w:autoSpaceDN w:val="0"/>
        <w:ind w:firstLine="709"/>
        <w:jc w:val="both"/>
        <w:rPr>
          <w:rFonts w:ascii="Arial" w:hAnsi="Arial" w:cs="Arial"/>
          <w:i/>
          <w:kern w:val="2"/>
        </w:rPr>
      </w:pPr>
      <w:r w:rsidRPr="004168EA">
        <w:rPr>
          <w:rFonts w:ascii="Arial" w:hAnsi="Arial" w:cs="Arial"/>
          <w:kern w:val="2"/>
        </w:rPr>
        <w:t>78.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94739C" w:rsidRPr="004168EA" w:rsidRDefault="0094739C" w:rsidP="0094739C">
      <w:pPr>
        <w:autoSpaceDE w:val="0"/>
        <w:autoSpaceDN w:val="0"/>
        <w:ind w:firstLine="709"/>
        <w:jc w:val="both"/>
        <w:rPr>
          <w:rFonts w:ascii="Arial" w:hAnsi="Arial" w:cs="Arial"/>
          <w:i/>
          <w:kern w:val="2"/>
        </w:rPr>
      </w:pPr>
      <w:r w:rsidRPr="004168EA">
        <w:rPr>
          <w:rFonts w:ascii="Arial" w:hAnsi="Arial" w:cs="Arial"/>
          <w:kern w:val="2"/>
        </w:rPr>
        <w:t>79.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w:t>
      </w:r>
      <w:r w:rsidRPr="004168EA">
        <w:rPr>
          <w:rFonts w:ascii="Arial" w:hAnsi="Arial" w:cs="Arial"/>
          <w:i/>
          <w:kern w:val="2"/>
        </w:rPr>
        <w:t>.</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 xml:space="preserve">Срок регистрации представленных в </w:t>
      </w:r>
      <w:r w:rsidRPr="004168EA">
        <w:rPr>
          <w:rFonts w:ascii="Arial" w:hAnsi="Arial" w:cs="Arial"/>
        </w:rPr>
        <w:t xml:space="preserve">администрацию </w:t>
      </w:r>
      <w:r w:rsidRPr="004168EA">
        <w:rPr>
          <w:rFonts w:ascii="Arial" w:hAnsi="Arial" w:cs="Arial"/>
          <w:kern w:val="2"/>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4168EA">
        <w:rPr>
          <w:rFonts w:ascii="Arial" w:hAnsi="Arial" w:cs="Arial"/>
        </w:rPr>
        <w:t>администрацией</w:t>
      </w:r>
      <w:r w:rsidRPr="004168EA">
        <w:rPr>
          <w:rFonts w:ascii="Arial" w:hAnsi="Arial" w:cs="Arial"/>
          <w:kern w:val="2"/>
        </w:rPr>
        <w:t xml:space="preserve"> указанных документов.</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 xml:space="preserve">80. Должностное лицо </w:t>
      </w:r>
      <w:r w:rsidRPr="004168EA">
        <w:rPr>
          <w:rFonts w:ascii="Arial" w:hAnsi="Arial" w:cs="Arial"/>
        </w:rPr>
        <w:t>администрации</w:t>
      </w:r>
      <w:r w:rsidRPr="004168EA">
        <w:rPr>
          <w:rFonts w:ascii="Arial" w:hAnsi="Arial" w:cs="Arial"/>
          <w:kern w:val="2"/>
        </w:rPr>
        <w:t xml:space="preserve">, ответственное за прием и регистрацию документов, изготавливает и заверяет копии с оригиналов документов, </w:t>
      </w:r>
      <w:r w:rsidRPr="004168EA">
        <w:rPr>
          <w:rFonts w:ascii="Arial" w:hAnsi="Arial" w:cs="Arial"/>
        </w:rPr>
        <w:t>указанных пункте 27 настоящего административного регламента</w:t>
      </w:r>
      <w:r w:rsidRPr="004168EA">
        <w:rPr>
          <w:rFonts w:ascii="Arial" w:hAnsi="Arial" w:cs="Arial"/>
          <w:kern w:val="2"/>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3) в случае, если заявление представлялось через МФЦ, – направляет оригиналы документов в МФЦ для передачи заявителю или его представителю.</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 xml:space="preserve">81. Должностное лицо </w:t>
      </w:r>
      <w:r w:rsidRPr="004168EA">
        <w:rPr>
          <w:rFonts w:ascii="Arial" w:hAnsi="Arial" w:cs="Arial"/>
        </w:rPr>
        <w:t>администрации</w:t>
      </w:r>
      <w:r w:rsidRPr="004168EA">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33 </w:t>
      </w:r>
      <w:r w:rsidRPr="004168EA">
        <w:rPr>
          <w:rFonts w:ascii="Arial" w:hAnsi="Arial" w:cs="Arial"/>
        </w:rPr>
        <w:t>настоящего административного регламента</w:t>
      </w:r>
      <w:r w:rsidRPr="004168EA">
        <w:rPr>
          <w:rFonts w:ascii="Arial" w:hAnsi="Arial" w:cs="Arial"/>
          <w:kern w:val="2"/>
        </w:rPr>
        <w:t xml:space="preserve">, </w:t>
      </w:r>
      <w:r w:rsidRPr="004168EA">
        <w:rPr>
          <w:rFonts w:ascii="Arial" w:hAnsi="Arial" w:cs="Arial"/>
        </w:rPr>
        <w:t>не позднее трех рабочих дней со дня получения заявления и документов</w:t>
      </w:r>
      <w:r w:rsidRPr="004168EA">
        <w:rPr>
          <w:rFonts w:ascii="Arial" w:hAnsi="Arial" w:cs="Arial"/>
          <w:kern w:val="2"/>
        </w:rPr>
        <w:t>.</w:t>
      </w:r>
    </w:p>
    <w:p w:rsidR="0094739C" w:rsidRPr="004168EA" w:rsidRDefault="0094739C" w:rsidP="0094739C">
      <w:pPr>
        <w:autoSpaceDE w:val="0"/>
        <w:autoSpaceDN w:val="0"/>
        <w:adjustRightInd w:val="0"/>
        <w:ind w:firstLine="720"/>
        <w:jc w:val="both"/>
        <w:rPr>
          <w:rFonts w:ascii="Arial" w:hAnsi="Arial" w:cs="Arial"/>
          <w:kern w:val="2"/>
        </w:rPr>
      </w:pPr>
      <w:r w:rsidRPr="004168EA">
        <w:rPr>
          <w:rFonts w:ascii="Arial" w:hAnsi="Arial" w:cs="Arial"/>
          <w:kern w:val="2"/>
        </w:rPr>
        <w:t xml:space="preserve">82. </w:t>
      </w:r>
      <w:proofErr w:type="gramStart"/>
      <w:r w:rsidRPr="004168EA">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w:t>
      </w:r>
      <w:r w:rsidRPr="004168EA">
        <w:rPr>
          <w:rFonts w:ascii="Arial" w:hAnsi="Arial" w:cs="Arial"/>
        </w:rPr>
        <w:t>администрации</w:t>
      </w:r>
      <w:r w:rsidRPr="004168EA">
        <w:rPr>
          <w:rFonts w:ascii="Arial" w:hAnsi="Arial" w:cs="Arial"/>
          <w:kern w:val="2"/>
        </w:rPr>
        <w:t>, ответственным за прием и регистрацию документов, в ходе проверки, предусмотренной пунктом 83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73 настоящего административного регламента.</w:t>
      </w:r>
      <w:proofErr w:type="gramEnd"/>
    </w:p>
    <w:p w:rsidR="0094739C" w:rsidRPr="004168EA" w:rsidRDefault="0094739C" w:rsidP="0094739C">
      <w:pPr>
        <w:autoSpaceDE w:val="0"/>
        <w:autoSpaceDN w:val="0"/>
        <w:adjustRightInd w:val="0"/>
        <w:ind w:firstLine="720"/>
        <w:jc w:val="both"/>
        <w:rPr>
          <w:rFonts w:ascii="Arial" w:hAnsi="Arial" w:cs="Arial"/>
          <w:kern w:val="2"/>
        </w:rPr>
      </w:pPr>
      <w:r w:rsidRPr="004168EA">
        <w:rPr>
          <w:rFonts w:ascii="Arial" w:hAnsi="Arial" w:cs="Arial"/>
          <w:kern w:val="2"/>
        </w:rPr>
        <w:lastRenderedPageBreak/>
        <w:t xml:space="preserve">83. </w:t>
      </w:r>
      <w:proofErr w:type="gramStart"/>
      <w:r w:rsidRPr="004168EA">
        <w:rPr>
          <w:rFonts w:ascii="Arial" w:hAnsi="Arial" w:cs="Arial"/>
          <w:kern w:val="2"/>
        </w:rPr>
        <w:t xml:space="preserve">Проверка усиленной квалифицированной электронной подписи может осуществляться должностным лицом </w:t>
      </w:r>
      <w:r w:rsidRPr="004168EA">
        <w:rPr>
          <w:rFonts w:ascii="Arial" w:hAnsi="Arial" w:cs="Arial"/>
        </w:rPr>
        <w:t>администрации</w:t>
      </w:r>
      <w:r w:rsidRPr="004168EA">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94739C" w:rsidRPr="004168EA" w:rsidRDefault="0094739C" w:rsidP="0094739C">
      <w:pPr>
        <w:autoSpaceDE w:val="0"/>
        <w:autoSpaceDN w:val="0"/>
        <w:adjustRightInd w:val="0"/>
        <w:ind w:firstLine="720"/>
        <w:jc w:val="both"/>
        <w:rPr>
          <w:rFonts w:ascii="Arial" w:hAnsi="Arial" w:cs="Arial"/>
          <w:kern w:val="2"/>
        </w:rPr>
      </w:pPr>
      <w:r w:rsidRPr="004168EA">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4739C" w:rsidRPr="004168EA" w:rsidRDefault="0094739C" w:rsidP="0094739C">
      <w:pPr>
        <w:autoSpaceDE w:val="0"/>
        <w:autoSpaceDN w:val="0"/>
        <w:ind w:firstLine="720"/>
        <w:jc w:val="both"/>
        <w:rPr>
          <w:rFonts w:ascii="Arial" w:hAnsi="Arial" w:cs="Arial"/>
          <w:kern w:val="2"/>
        </w:rPr>
      </w:pPr>
      <w:r w:rsidRPr="004168EA">
        <w:rPr>
          <w:rFonts w:ascii="Arial" w:hAnsi="Arial" w:cs="Arial"/>
          <w:kern w:val="2"/>
        </w:rPr>
        <w:t xml:space="preserve">84. В случае выявления в представленных документах хотя бы одного из обстоятельств, предусмотренных пунктом 36 </w:t>
      </w:r>
      <w:r w:rsidRPr="004168EA">
        <w:rPr>
          <w:rFonts w:ascii="Arial" w:hAnsi="Arial" w:cs="Arial"/>
        </w:rPr>
        <w:t>настоящего административного регламента,</w:t>
      </w:r>
      <w:r w:rsidRPr="004168EA">
        <w:rPr>
          <w:rFonts w:ascii="Arial" w:hAnsi="Arial" w:cs="Arial"/>
          <w:kern w:val="2"/>
        </w:rPr>
        <w:t xml:space="preserve"> должностное лицо </w:t>
      </w:r>
      <w:r w:rsidRPr="004168EA">
        <w:rPr>
          <w:rFonts w:ascii="Arial" w:hAnsi="Arial" w:cs="Arial"/>
        </w:rPr>
        <w:t>администрации</w:t>
      </w:r>
      <w:r w:rsidRPr="004168EA">
        <w:rPr>
          <w:rFonts w:ascii="Arial" w:hAnsi="Arial" w:cs="Arial"/>
          <w:kern w:val="2"/>
        </w:rPr>
        <w:t>, ответственное за прием и регистрацию документов, не позднее срока, предусмотренного пунктом 83 настоящего административного регламента, принимает решение об отказе в приеме документов.</w:t>
      </w:r>
    </w:p>
    <w:p w:rsidR="0094739C" w:rsidRPr="004168EA" w:rsidRDefault="0094739C" w:rsidP="0094739C">
      <w:pPr>
        <w:autoSpaceDE w:val="0"/>
        <w:autoSpaceDN w:val="0"/>
        <w:ind w:firstLine="720"/>
        <w:jc w:val="both"/>
        <w:rPr>
          <w:rFonts w:ascii="Arial" w:hAnsi="Arial" w:cs="Arial"/>
          <w:kern w:val="2"/>
        </w:rPr>
      </w:pPr>
      <w:r w:rsidRPr="004168EA">
        <w:rPr>
          <w:rFonts w:ascii="Arial" w:hAnsi="Arial" w:cs="Arial"/>
        </w:rPr>
        <w:t xml:space="preserve">85. В случае отказа в приеме документов, поданных путем личного обращения, </w:t>
      </w:r>
      <w:r w:rsidRPr="004168EA">
        <w:rPr>
          <w:rFonts w:ascii="Arial" w:hAnsi="Arial" w:cs="Arial"/>
          <w:kern w:val="2"/>
        </w:rPr>
        <w:t xml:space="preserve">должностное лицо </w:t>
      </w:r>
      <w:r w:rsidRPr="004168EA">
        <w:rPr>
          <w:rFonts w:ascii="Arial" w:hAnsi="Arial" w:cs="Arial"/>
        </w:rPr>
        <w:t>администрации</w:t>
      </w:r>
      <w:r w:rsidRPr="004168EA">
        <w:rPr>
          <w:rFonts w:ascii="Arial" w:hAnsi="Arial" w:cs="Arial"/>
          <w:kern w:val="2"/>
        </w:rPr>
        <w:t>, ответственное за прием и регистрацию документов,</w:t>
      </w:r>
      <w:r w:rsidRPr="004168EA">
        <w:rPr>
          <w:rFonts w:ascii="Arial" w:hAnsi="Arial" w:cs="Arial"/>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94739C" w:rsidRPr="004168EA" w:rsidRDefault="0094739C" w:rsidP="0094739C">
      <w:pPr>
        <w:autoSpaceDE w:val="0"/>
        <w:autoSpaceDN w:val="0"/>
        <w:adjustRightInd w:val="0"/>
        <w:ind w:firstLine="720"/>
        <w:jc w:val="both"/>
        <w:rPr>
          <w:rFonts w:ascii="Arial" w:hAnsi="Arial" w:cs="Arial"/>
        </w:rPr>
      </w:pPr>
      <w:proofErr w:type="gramStart"/>
      <w:r w:rsidRPr="004168EA">
        <w:rPr>
          <w:rFonts w:ascii="Arial" w:hAnsi="Arial" w:cs="Arial"/>
        </w:rPr>
        <w:t xml:space="preserve">В случае отказа в приеме документов, поданных через организации почтовой связи, </w:t>
      </w:r>
      <w:r w:rsidRPr="004168EA">
        <w:rPr>
          <w:rFonts w:ascii="Arial" w:hAnsi="Arial" w:cs="Arial"/>
          <w:kern w:val="2"/>
        </w:rPr>
        <w:t>должностное лицо</w:t>
      </w:r>
      <w:r w:rsidRPr="004168EA">
        <w:rPr>
          <w:rFonts w:ascii="Arial" w:hAnsi="Arial" w:cs="Arial"/>
        </w:rPr>
        <w:t xml:space="preserve"> администрации</w:t>
      </w:r>
      <w:r w:rsidRPr="004168EA">
        <w:rPr>
          <w:rFonts w:ascii="Arial" w:hAnsi="Arial" w:cs="Arial"/>
          <w:kern w:val="2"/>
        </w:rPr>
        <w:t>, ответственное за прием и регистрацию документов</w:t>
      </w:r>
      <w:r w:rsidRPr="004168EA">
        <w:rPr>
          <w:rFonts w:ascii="Arial" w:hAnsi="Arial" w:cs="Arial"/>
        </w:rPr>
        <w:t>,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roofErr w:type="gramEnd"/>
    </w:p>
    <w:p w:rsidR="0094739C" w:rsidRPr="004168EA" w:rsidRDefault="0094739C" w:rsidP="0094739C">
      <w:pPr>
        <w:autoSpaceDE w:val="0"/>
        <w:autoSpaceDN w:val="0"/>
        <w:adjustRightInd w:val="0"/>
        <w:ind w:firstLine="720"/>
        <w:jc w:val="both"/>
        <w:rPr>
          <w:rFonts w:ascii="Arial" w:hAnsi="Arial" w:cs="Arial"/>
        </w:rPr>
      </w:pPr>
      <w:proofErr w:type="gramStart"/>
      <w:r w:rsidRPr="004168EA">
        <w:rPr>
          <w:rFonts w:ascii="Arial" w:hAnsi="Arial" w:cs="Arial"/>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168EA">
        <w:rPr>
          <w:rFonts w:ascii="Arial" w:hAnsi="Arial" w:cs="Arial"/>
          <w:kern w:val="2"/>
        </w:rPr>
        <w:t xml:space="preserve">должностное лицо </w:t>
      </w:r>
      <w:r w:rsidRPr="004168EA">
        <w:rPr>
          <w:rFonts w:ascii="Arial" w:hAnsi="Arial" w:cs="Arial"/>
        </w:rPr>
        <w:t>администрации</w:t>
      </w:r>
      <w:r w:rsidRPr="004168EA">
        <w:rPr>
          <w:rFonts w:ascii="Arial" w:hAnsi="Arial" w:cs="Arial"/>
          <w:kern w:val="2"/>
        </w:rPr>
        <w:t>, ответственное за прием и регистрацию документов</w:t>
      </w:r>
      <w:r w:rsidRPr="004168EA">
        <w:rPr>
          <w:rFonts w:ascii="Arial" w:hAnsi="Arial" w:cs="Arial"/>
        </w:rPr>
        <w:t>, направляет уведомление об отказе в приеме документов на адрес электронной почты, с которого поступили заявление</w:t>
      </w:r>
      <w:proofErr w:type="gramEnd"/>
      <w:r w:rsidRPr="004168EA">
        <w:rPr>
          <w:rFonts w:ascii="Arial" w:hAnsi="Arial" w:cs="Arial"/>
        </w:rPr>
        <w:t xml:space="preserve"> и документы.</w:t>
      </w:r>
    </w:p>
    <w:p w:rsidR="0094739C" w:rsidRPr="004168EA" w:rsidRDefault="0094739C" w:rsidP="0094739C">
      <w:pPr>
        <w:autoSpaceDE w:val="0"/>
        <w:autoSpaceDN w:val="0"/>
        <w:adjustRightInd w:val="0"/>
        <w:ind w:firstLine="720"/>
        <w:jc w:val="both"/>
        <w:rPr>
          <w:rFonts w:ascii="Arial" w:hAnsi="Arial" w:cs="Arial"/>
        </w:rPr>
      </w:pPr>
      <w:r w:rsidRPr="004168EA">
        <w:rPr>
          <w:rFonts w:ascii="Arial" w:hAnsi="Arial" w:cs="Arial"/>
        </w:rPr>
        <w:t xml:space="preserve">В случае отказа в приеме документов, поданных через МФЦ, </w:t>
      </w:r>
      <w:r w:rsidRPr="004168EA">
        <w:rPr>
          <w:rFonts w:ascii="Arial" w:hAnsi="Arial" w:cs="Arial"/>
          <w:kern w:val="2"/>
        </w:rPr>
        <w:t xml:space="preserve">должностное лицо </w:t>
      </w:r>
      <w:r w:rsidRPr="004168EA">
        <w:rPr>
          <w:rFonts w:ascii="Arial" w:hAnsi="Arial" w:cs="Arial"/>
        </w:rPr>
        <w:t>администрации</w:t>
      </w:r>
      <w:r w:rsidRPr="004168EA">
        <w:rPr>
          <w:rFonts w:ascii="Arial" w:hAnsi="Arial" w:cs="Arial"/>
          <w:kern w:val="2"/>
        </w:rPr>
        <w:t>, ответственное за прием и регистрацию документов</w:t>
      </w:r>
      <w:r w:rsidRPr="004168EA">
        <w:rPr>
          <w:rFonts w:ascii="Arial" w:hAnsi="Arial" w:cs="Arial"/>
        </w:rPr>
        <w:t>,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86. </w:t>
      </w:r>
      <w:proofErr w:type="gramStart"/>
      <w:r w:rsidRPr="004168EA">
        <w:rPr>
          <w:rFonts w:ascii="Arial" w:hAnsi="Arial" w:cs="Arial"/>
          <w:kern w:val="2"/>
        </w:rPr>
        <w:t xml:space="preserve">При отсутствии в представленных заявителем или его представителем документах оснований, предусмотренных пунктом 37 </w:t>
      </w:r>
      <w:r w:rsidRPr="004168EA">
        <w:rPr>
          <w:rFonts w:ascii="Arial" w:hAnsi="Arial" w:cs="Arial"/>
        </w:rPr>
        <w:t>настоящего административного регламента</w:t>
      </w:r>
      <w:r w:rsidRPr="004168EA">
        <w:rPr>
          <w:rFonts w:ascii="Arial" w:hAnsi="Arial" w:cs="Arial"/>
          <w:kern w:val="2"/>
        </w:rPr>
        <w:t xml:space="preserve">, должностное лицо </w:t>
      </w:r>
      <w:r w:rsidRPr="004168EA">
        <w:rPr>
          <w:rFonts w:ascii="Arial" w:hAnsi="Arial" w:cs="Arial"/>
        </w:rPr>
        <w:t>администрации</w:t>
      </w:r>
      <w:r w:rsidRPr="004168EA">
        <w:rPr>
          <w:rFonts w:ascii="Arial" w:hAnsi="Arial" w:cs="Arial"/>
          <w:kern w:val="2"/>
        </w:rPr>
        <w:t xml:space="preserve">, ответственное за прием и регистрацию документов, не позднее срока, предусмотренного пунктом 83 настоящего административного регламента, принимает решение о передаче представленных документов должностному лицу </w:t>
      </w:r>
      <w:r w:rsidRPr="004168EA">
        <w:rPr>
          <w:rFonts w:ascii="Arial" w:hAnsi="Arial" w:cs="Arial"/>
        </w:rPr>
        <w:t>администрации</w:t>
      </w:r>
      <w:r w:rsidRPr="004168EA">
        <w:rPr>
          <w:rFonts w:ascii="Arial" w:hAnsi="Arial" w:cs="Arial"/>
          <w:kern w:val="2"/>
        </w:rPr>
        <w:t>, ответственному за предоставление муниципальной услуги.</w:t>
      </w:r>
      <w:proofErr w:type="gramEnd"/>
    </w:p>
    <w:p w:rsidR="0094739C" w:rsidRPr="004168EA" w:rsidRDefault="0094739C" w:rsidP="0094739C">
      <w:pPr>
        <w:autoSpaceDE w:val="0"/>
        <w:autoSpaceDN w:val="0"/>
        <w:ind w:firstLine="709"/>
        <w:jc w:val="both"/>
        <w:rPr>
          <w:rFonts w:ascii="Arial" w:hAnsi="Arial" w:cs="Arial"/>
          <w:kern w:val="2"/>
        </w:rPr>
      </w:pPr>
      <w:r w:rsidRPr="004168EA">
        <w:rPr>
          <w:rFonts w:ascii="Arial" w:hAnsi="Arial" w:cs="Arial"/>
          <w:kern w:val="2"/>
        </w:rPr>
        <w:t xml:space="preserve">87. В случае принятия указанного в пункте 88 </w:t>
      </w:r>
      <w:r w:rsidRPr="004168EA">
        <w:rPr>
          <w:rFonts w:ascii="Arial" w:hAnsi="Arial" w:cs="Arial"/>
        </w:rPr>
        <w:t>настоящего административного регламента</w:t>
      </w:r>
      <w:r w:rsidRPr="004168EA">
        <w:rPr>
          <w:rFonts w:ascii="Arial" w:hAnsi="Arial" w:cs="Arial"/>
          <w:kern w:val="2"/>
        </w:rPr>
        <w:t xml:space="preserve"> решения должностное лицо </w:t>
      </w:r>
      <w:r w:rsidRPr="004168EA">
        <w:rPr>
          <w:rFonts w:ascii="Arial" w:hAnsi="Arial" w:cs="Arial"/>
        </w:rPr>
        <w:t>администрации</w:t>
      </w:r>
      <w:r w:rsidRPr="004168EA">
        <w:rPr>
          <w:rFonts w:ascii="Arial" w:hAnsi="Arial" w:cs="Arial"/>
          <w:kern w:val="2"/>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w:t>
      </w:r>
      <w:proofErr w:type="gramStart"/>
      <w:r w:rsidRPr="004168EA">
        <w:rPr>
          <w:rFonts w:ascii="Arial" w:hAnsi="Arial" w:cs="Arial"/>
          <w:kern w:val="2"/>
        </w:rPr>
        <w:t xml:space="preserve">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w:t>
      </w:r>
      <w:r w:rsidRPr="004168EA">
        <w:rPr>
          <w:rFonts w:ascii="Arial" w:hAnsi="Arial" w:cs="Arial"/>
          <w:kern w:val="2"/>
        </w:rPr>
        <w:lastRenderedPageBreak/>
        <w:t xml:space="preserve">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4168EA">
        <w:rPr>
          <w:rFonts w:ascii="Arial" w:hAnsi="Arial" w:cs="Arial"/>
        </w:rPr>
        <w:t>администрацией</w:t>
      </w:r>
      <w:r w:rsidRPr="004168EA">
        <w:rPr>
          <w:rFonts w:ascii="Arial" w:hAnsi="Arial" w:cs="Arial"/>
          <w:kern w:val="2"/>
        </w:rPr>
        <w:t xml:space="preserve"> документов.</w:t>
      </w:r>
      <w:proofErr w:type="gramEnd"/>
      <w:r w:rsidRPr="004168EA">
        <w:rPr>
          <w:rFonts w:ascii="Arial" w:hAnsi="Arial" w:cs="Arial"/>
          <w:kern w:val="2"/>
        </w:rPr>
        <w:t xml:space="preserve"> Второй экземпляр расписки приобщается к представленным в </w:t>
      </w:r>
      <w:r w:rsidRPr="004168EA">
        <w:rPr>
          <w:rFonts w:ascii="Arial" w:hAnsi="Arial" w:cs="Arial"/>
        </w:rPr>
        <w:t>администрацию</w:t>
      </w:r>
      <w:r w:rsidRPr="004168EA">
        <w:rPr>
          <w:rFonts w:ascii="Arial" w:hAnsi="Arial" w:cs="Arial"/>
          <w:kern w:val="2"/>
        </w:rPr>
        <w:t xml:space="preserve"> документам.</w:t>
      </w:r>
    </w:p>
    <w:p w:rsidR="0094739C" w:rsidRPr="004168EA" w:rsidRDefault="0094739C" w:rsidP="0094739C">
      <w:pPr>
        <w:autoSpaceDE w:val="0"/>
        <w:autoSpaceDN w:val="0"/>
        <w:ind w:firstLine="709"/>
        <w:jc w:val="both"/>
        <w:rPr>
          <w:rFonts w:ascii="Arial" w:hAnsi="Arial" w:cs="Arial"/>
          <w:kern w:val="2"/>
        </w:rPr>
      </w:pPr>
      <w:proofErr w:type="gramStart"/>
      <w:r w:rsidRPr="004168EA">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4168EA">
        <w:rPr>
          <w:rFonts w:ascii="Arial" w:hAnsi="Arial" w:cs="Arial"/>
        </w:rPr>
        <w:t>администрации</w:t>
      </w:r>
      <w:r w:rsidRPr="004168EA">
        <w:rPr>
          <w:rFonts w:ascii="Arial" w:hAnsi="Arial" w:cs="Arial"/>
          <w:kern w:val="2"/>
        </w:rPr>
        <w:t xml:space="preserve">, ответственное за прием и регистрацию документов, направляет заявителю или его представителю уведомление о поступлении в </w:t>
      </w:r>
      <w:r w:rsidRPr="004168EA">
        <w:rPr>
          <w:rFonts w:ascii="Arial" w:hAnsi="Arial" w:cs="Arial"/>
        </w:rPr>
        <w:t>администрацию</w:t>
      </w:r>
      <w:r w:rsidRPr="004168EA">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4168EA">
        <w:rPr>
          <w:rFonts w:ascii="Arial" w:hAnsi="Arial" w:cs="Arial"/>
        </w:rPr>
        <w:t>администрацию</w:t>
      </w:r>
      <w:r w:rsidRPr="004168EA">
        <w:rPr>
          <w:rFonts w:ascii="Arial" w:hAnsi="Arial" w:cs="Arial"/>
          <w:kern w:val="2"/>
        </w:rPr>
        <w:t xml:space="preserve"> документов через Портал) или на адрес электронной почты, указанный в запросе</w:t>
      </w:r>
      <w:proofErr w:type="gramEnd"/>
      <w:r w:rsidRPr="004168EA">
        <w:rPr>
          <w:rFonts w:ascii="Arial" w:hAnsi="Arial" w:cs="Arial"/>
          <w:kern w:val="2"/>
        </w:rPr>
        <w:t xml:space="preserve"> (в случае поступления заявления и документов на адрес электронный почты </w:t>
      </w:r>
      <w:r w:rsidRPr="004168EA">
        <w:rPr>
          <w:rFonts w:ascii="Arial" w:hAnsi="Arial" w:cs="Arial"/>
        </w:rPr>
        <w:t>администрации</w:t>
      </w:r>
      <w:r w:rsidRPr="004168EA">
        <w:rPr>
          <w:rFonts w:ascii="Arial" w:hAnsi="Arial" w:cs="Arial"/>
          <w:kern w:val="2"/>
        </w:rPr>
        <w:t xml:space="preserve">) в течение трех рабочих дней со дня получения </w:t>
      </w:r>
      <w:r w:rsidRPr="004168EA">
        <w:rPr>
          <w:rFonts w:ascii="Arial" w:hAnsi="Arial" w:cs="Arial"/>
        </w:rPr>
        <w:t>администрацией</w:t>
      </w:r>
      <w:r w:rsidRPr="004168EA">
        <w:rPr>
          <w:rFonts w:ascii="Arial" w:hAnsi="Arial" w:cs="Arial"/>
          <w:kern w:val="2"/>
        </w:rPr>
        <w:t xml:space="preserve"> документов.</w:t>
      </w:r>
    </w:p>
    <w:p w:rsidR="0094739C" w:rsidRPr="004168EA" w:rsidRDefault="0094739C" w:rsidP="0094739C">
      <w:pPr>
        <w:autoSpaceDE w:val="0"/>
        <w:autoSpaceDN w:val="0"/>
        <w:ind w:firstLine="709"/>
        <w:jc w:val="both"/>
        <w:rPr>
          <w:rFonts w:ascii="Arial" w:hAnsi="Arial" w:cs="Arial"/>
        </w:rPr>
      </w:pPr>
      <w:r w:rsidRPr="004168EA">
        <w:rPr>
          <w:rFonts w:ascii="Arial" w:hAnsi="Arial" w:cs="Arial"/>
          <w:kern w:val="2"/>
        </w:rPr>
        <w:t xml:space="preserve">88. Результатом административной процедуры является прием и регистрация </w:t>
      </w:r>
      <w:r w:rsidRPr="004168EA">
        <w:rPr>
          <w:rFonts w:ascii="Arial" w:hAnsi="Arial" w:cs="Arial"/>
        </w:rPr>
        <w:t xml:space="preserve">представленных заявителем или его представителем документов </w:t>
      </w:r>
      <w:r w:rsidRPr="004168EA">
        <w:rPr>
          <w:rFonts w:ascii="Arial" w:hAnsi="Arial" w:cs="Arial"/>
          <w:kern w:val="2"/>
        </w:rPr>
        <w:t xml:space="preserve">и их </w:t>
      </w:r>
      <w:r w:rsidRPr="004168EA">
        <w:rPr>
          <w:rFonts w:ascii="Arial" w:hAnsi="Arial" w:cs="Arial"/>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94739C" w:rsidRPr="004168EA" w:rsidRDefault="0094739C" w:rsidP="0094739C">
      <w:pPr>
        <w:autoSpaceDE w:val="0"/>
        <w:autoSpaceDN w:val="0"/>
        <w:ind w:firstLine="709"/>
        <w:jc w:val="both"/>
        <w:rPr>
          <w:rFonts w:ascii="Arial" w:hAnsi="Arial" w:cs="Arial"/>
        </w:rPr>
      </w:pPr>
      <w:r w:rsidRPr="004168EA">
        <w:rPr>
          <w:rFonts w:ascii="Arial" w:hAnsi="Arial" w:cs="Arial"/>
          <w:kern w:val="2"/>
        </w:rPr>
        <w:t>89. </w:t>
      </w:r>
      <w:proofErr w:type="gramStart"/>
      <w:r w:rsidRPr="004168EA">
        <w:rPr>
          <w:rFonts w:ascii="Arial" w:hAnsi="Arial" w:cs="Arial"/>
          <w:kern w:val="2"/>
        </w:rPr>
        <w:t xml:space="preserve">Способом фиксации результата административной процедуры является регистрация должностным лицом </w:t>
      </w:r>
      <w:r w:rsidRPr="004168EA">
        <w:rPr>
          <w:rFonts w:ascii="Arial" w:hAnsi="Arial" w:cs="Arial"/>
        </w:rPr>
        <w:t>администрации</w:t>
      </w:r>
      <w:r w:rsidRPr="004168EA">
        <w:rPr>
          <w:rFonts w:ascii="Arial" w:hAnsi="Arial" w:cs="Arial"/>
          <w:kern w:val="2"/>
        </w:rPr>
        <w:t xml:space="preserve">,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w:t>
      </w:r>
      <w:r w:rsidRPr="004168EA">
        <w:rPr>
          <w:rFonts w:ascii="Arial" w:hAnsi="Arial" w:cs="Arial"/>
        </w:rPr>
        <w:t>администрации</w:t>
      </w:r>
      <w:r w:rsidRPr="004168EA">
        <w:rPr>
          <w:rFonts w:ascii="Arial" w:hAnsi="Arial" w:cs="Arial"/>
          <w:kern w:val="2"/>
        </w:rPr>
        <w:t xml:space="preserve">, ответственному за предоставление муниципальной услуги, в журнале входящей корреспонденции, </w:t>
      </w:r>
      <w:r w:rsidRPr="004168EA">
        <w:rPr>
          <w:rFonts w:ascii="Arial" w:hAnsi="Arial" w:cs="Arial"/>
        </w:rPr>
        <w:t>либо уведомления об отказе в приеме представленных документов в журнале исходящей корреспонденции.</w:t>
      </w:r>
      <w:proofErr w:type="gramEnd"/>
    </w:p>
    <w:p w:rsidR="0094739C" w:rsidRPr="004168EA" w:rsidRDefault="0094739C" w:rsidP="0094739C">
      <w:pPr>
        <w:autoSpaceDE w:val="0"/>
        <w:autoSpaceDN w:val="0"/>
        <w:ind w:firstLine="709"/>
        <w:jc w:val="both"/>
        <w:rPr>
          <w:rFonts w:ascii="Arial" w:hAnsi="Arial" w:cs="Arial"/>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 xml:space="preserve">Глава 24. Принятие </w:t>
      </w:r>
      <w:proofErr w:type="gramStart"/>
      <w:r w:rsidRPr="004168EA">
        <w:rPr>
          <w:rFonts w:ascii="Arial" w:hAnsi="Arial" w:cs="Arial"/>
          <w:b/>
          <w:kern w:val="2"/>
        </w:rPr>
        <w:t>решения утверждения сводного плана ремонтов тепловых сетей</w:t>
      </w:r>
      <w:proofErr w:type="gramEnd"/>
    </w:p>
    <w:p w:rsidR="0094739C" w:rsidRPr="004168EA" w:rsidRDefault="0094739C" w:rsidP="0094739C">
      <w:pPr>
        <w:keepNext/>
        <w:keepLines/>
        <w:autoSpaceDE w:val="0"/>
        <w:autoSpaceDN w:val="0"/>
        <w:adjustRightInd w:val="0"/>
        <w:ind w:firstLine="709"/>
        <w:jc w:val="both"/>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90. Основанием для начала административной процедуры является представление на утверждение проекта сводного плана.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91. Проект сводного плана до 7 ноября года, предшествующего планируемому, направляется подавшим заявки владельцам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 и единой теплоснабжающей организации для рассмотрения и представления предложений.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92. Проект сводного плана направляется заявителю по адресу электронной почты, в письменной форме по почтовому адресу или выдается заявителю на руки в соответствии с указанным в заявлении способом получения информации.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93. Предложения (при их наличии) принимаются администрацией в письменном виде по почте или при личном обращении заявления (его представителя) в срок до 20 ноября года, предшествующего планируемому году. По итогам рассмотрения предложений вносятся изменения в проект сводного плана.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Одновременно должностное лицо администрации готовит проекты уведомлений о согласовании или при наличии оснований для отказа в согласовании вывода в ремонт, указанных в пункте 36 настоящего административного регламента, об отказе в согласовании вывода тепловых сетей в ремонт всем заявителям.</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94. Результатом выполнения административной процедуры является утвержденный сводный план ремонтов и подписание уведомлений о согласовании или об отказе в согласовании вывода в ремонт подавшим заявки владельцам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95. Максимальная продолжительность административной процедуры вывода в ремонт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 xml:space="preserve">тепловых сетей составляет 31 день с момента предоставления проекта сводного плана на утверждение, административной </w:t>
      </w:r>
      <w:r w:rsidRPr="004168EA">
        <w:rPr>
          <w:rFonts w:ascii="Arial" w:hAnsi="Arial" w:cs="Arial"/>
          <w:kern w:val="2"/>
        </w:rPr>
        <w:lastRenderedPageBreak/>
        <w:t>процедуры вывода из эксплуатации</w:t>
      </w:r>
      <w:r w:rsidRPr="00596C46">
        <w:rPr>
          <w:rFonts w:ascii="Arial" w:hAnsi="Arial" w:cs="Arial"/>
          <w:kern w:val="2"/>
        </w:rPr>
        <w:t xml:space="preserve"> </w:t>
      </w:r>
      <w:r>
        <w:rPr>
          <w:rFonts w:ascii="Arial" w:hAnsi="Arial" w:cs="Arial"/>
          <w:kern w:val="2"/>
        </w:rPr>
        <w:t>источников тепловой энергии,</w:t>
      </w:r>
      <w:r w:rsidRPr="004168EA">
        <w:rPr>
          <w:rFonts w:ascii="Arial" w:hAnsi="Arial" w:cs="Arial"/>
          <w:kern w:val="2"/>
        </w:rPr>
        <w:t xml:space="preserve"> тепловых сетей составляет семь дней.</w:t>
      </w:r>
    </w:p>
    <w:p w:rsidR="0094739C" w:rsidRPr="004168EA" w:rsidRDefault="0094739C" w:rsidP="0094739C">
      <w:pPr>
        <w:keepLines/>
        <w:autoSpaceDE w:val="0"/>
        <w:autoSpaceDN w:val="0"/>
        <w:adjustRightInd w:val="0"/>
        <w:jc w:val="center"/>
        <w:outlineLvl w:val="2"/>
        <w:rPr>
          <w:rFonts w:ascii="Arial" w:hAnsi="Arial" w:cs="Arial"/>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 xml:space="preserve">Глава 25. Выдача заявителю уведомления о согласовании или об отказе в согласовании вывода тепловых сетей в ремонт и из эксплуатации </w:t>
      </w:r>
    </w:p>
    <w:p w:rsidR="0094739C" w:rsidRPr="004168EA" w:rsidRDefault="0094739C" w:rsidP="0094739C">
      <w:pPr>
        <w:keepNext/>
        <w:keepLines/>
        <w:autoSpaceDE w:val="0"/>
        <w:autoSpaceDN w:val="0"/>
        <w:adjustRightInd w:val="0"/>
        <w:jc w:val="center"/>
        <w:outlineLvl w:val="2"/>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96. Основанием для начала административного действия является поступление должностному лицу администрации уведомления о согласовании или об отказе в согласовании вывода в ремонт и из эксплуатации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97. Должностное лицо администрации выполняет следующие административные действия: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регистрирует уведомление в журнале выдачи уведомлений;</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направляет заявителю уведомление в письменной форме по почтовому адресу и утвержденный сводный план ремонтов по адресу электронной почты или выдает уведомление на руки в соответствии с указанным в заявлении способом получения информации в течени</w:t>
      </w:r>
      <w:proofErr w:type="gramStart"/>
      <w:r w:rsidRPr="004168EA">
        <w:rPr>
          <w:rFonts w:ascii="Arial" w:hAnsi="Arial" w:cs="Arial"/>
          <w:kern w:val="2"/>
        </w:rPr>
        <w:t>и</w:t>
      </w:r>
      <w:proofErr w:type="gramEnd"/>
      <w:r w:rsidRPr="004168EA">
        <w:rPr>
          <w:rFonts w:ascii="Arial" w:hAnsi="Arial" w:cs="Arial"/>
          <w:kern w:val="2"/>
        </w:rPr>
        <w:t xml:space="preserve"> трех рабочих дней со дня утверждения сводного плана.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98. Если заявителем выбран способ получения документа лично, то выдача подготовленного уведомления производится при предъявлении документа, удостоверяющего личность, и (при необходимости), подтверждающего полномочия представителя.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В случае неявки заявителя (представителя заявителя) администрации отправляет уведомление по почтовому адресу, указанному в заявлении, по истечении 15 дней со дня регистрации уведомления. </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99. При выдаче уведомления об отказе в согласовании вывода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 в ремонт и из эксплуатации заявителю возвращается комплект документов, который был представлен для получения муниципальной услуги, с указанием в уведомлении причин возврата.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100. Заявитель вправе отозвать свое заявление в любой момент рассмотрения документов до регистрации подготовленного уведомления о принятом решении.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Отзыв заявления о предоставлении муниципальной услуги оформляется в виде заявления, которое может быть представлено заявителем лично или направлено по почте. При этом заявление о согласовании вывода в ремонт или из эксплуатации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 остается в администрации, а комплект документов возвращается заявителю.</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101. Результатом выполнения административной процедуры является выдача уведомления о согласовании или об отказе в согласовании вывода </w:t>
      </w:r>
      <w:r>
        <w:rPr>
          <w:rFonts w:ascii="Arial" w:hAnsi="Arial" w:cs="Arial"/>
          <w:kern w:val="2"/>
        </w:rPr>
        <w:t>источников тепловой энергии</w:t>
      </w:r>
      <w:proofErr w:type="gramStart"/>
      <w:r w:rsidRPr="004168EA">
        <w:rPr>
          <w:rFonts w:ascii="Arial" w:hAnsi="Arial" w:cs="Arial"/>
          <w:kern w:val="2"/>
        </w:rPr>
        <w:t xml:space="preserve"> </w:t>
      </w:r>
      <w:r>
        <w:rPr>
          <w:rFonts w:ascii="Arial" w:hAnsi="Arial" w:cs="Arial"/>
          <w:kern w:val="2"/>
        </w:rPr>
        <w:t>,</w:t>
      </w:r>
      <w:proofErr w:type="gramEnd"/>
      <w:r w:rsidRPr="004168EA">
        <w:rPr>
          <w:rFonts w:ascii="Arial" w:hAnsi="Arial" w:cs="Arial"/>
          <w:kern w:val="2"/>
        </w:rPr>
        <w:t>тепловых сетей в ремонт или из эксплуатации.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102. Максимальная продолжительность данной административной процедуры составляет три дня.</w:t>
      </w:r>
    </w:p>
    <w:p w:rsidR="0094739C" w:rsidRPr="004168EA" w:rsidRDefault="0094739C" w:rsidP="0094739C">
      <w:pPr>
        <w:autoSpaceDE w:val="0"/>
        <w:autoSpaceDN w:val="0"/>
        <w:adjustRightInd w:val="0"/>
        <w:ind w:firstLine="709"/>
        <w:jc w:val="both"/>
        <w:rPr>
          <w:rFonts w:ascii="Arial" w:hAnsi="Arial" w:cs="Arial"/>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26. Выдача (направление) заявителю или его представителю</w:t>
      </w:r>
      <w:r w:rsidRPr="004168EA">
        <w:rPr>
          <w:rFonts w:ascii="Arial" w:hAnsi="Arial" w:cs="Arial"/>
          <w:b/>
          <w:kern w:val="2"/>
        </w:rPr>
        <w:br/>
        <w:t xml:space="preserve">результата муниципальной услуги </w:t>
      </w:r>
    </w:p>
    <w:p w:rsidR="0094739C" w:rsidRPr="004168EA" w:rsidRDefault="0094739C" w:rsidP="0094739C">
      <w:pPr>
        <w:keepNext/>
        <w:keepLines/>
        <w:autoSpaceDE w:val="0"/>
        <w:autoSpaceDN w:val="0"/>
        <w:adjustRightInd w:val="0"/>
        <w:ind w:firstLine="709"/>
        <w:jc w:val="both"/>
        <w:rPr>
          <w:rFonts w:ascii="Arial" w:hAnsi="Arial" w:cs="Arial"/>
          <w:kern w:val="2"/>
        </w:rPr>
      </w:pPr>
    </w:p>
    <w:p w:rsidR="0094739C" w:rsidRPr="004168EA" w:rsidRDefault="0094739C" w:rsidP="0094739C">
      <w:pPr>
        <w:autoSpaceDE w:val="0"/>
        <w:autoSpaceDN w:val="0"/>
        <w:adjustRightInd w:val="0"/>
        <w:ind w:firstLine="709"/>
        <w:jc w:val="both"/>
        <w:rPr>
          <w:rFonts w:ascii="Arial" w:hAnsi="Arial" w:cs="Arial"/>
        </w:rPr>
      </w:pPr>
      <w:r w:rsidRPr="004168EA">
        <w:rPr>
          <w:rFonts w:ascii="Arial" w:hAnsi="Arial" w:cs="Arial"/>
          <w:kern w:val="2"/>
        </w:rPr>
        <w:t>103. Основанием для начала административного действия является подача заявления о внесении изменений в сводный план (приложение №2) с представлением документов, указанных в пункте 27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104. Заявителя о результатах рассмотрения информирует администрация по телефону.</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105. Если по результатам рассмотрения принято решение об отказе в предоставлении муниципальной услуги, то заявителю направляется письмо с указанием причин отказа.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lastRenderedPageBreak/>
        <w:t>106. Должностное лицо администрации по результатам проверки представленных документов выполняет следующие административные действия:</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вносит изменения в сводный план, готовит новый проект сводного плана, утверждение которого осуществляется в порядке, указанном в главе 28 настоящего административного регламента;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готовит уведомление о согласовании или об отказе в согласовании внесения изменений в сводный план;</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3) регистрирует уведомление с использованием автоматизированной системы документационного обеспечения администрации;</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4) направляет заявителю уведомление в письменной форме по почтовому адресу и утвержденный сводный план ремонтов с внесенными изменениями по адресу электронной почты или выдает уведомление на руки в соответствии с указанным в заявлении способом получения информации в течение трех рабочих дней со дня утвержденного сводного плана.</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 xml:space="preserve">107. При личном получении </w:t>
      </w:r>
      <w:r w:rsidRPr="004168EA">
        <w:rPr>
          <w:rFonts w:ascii="Arial" w:hAnsi="Arial" w:cs="Arial"/>
        </w:rPr>
        <w:t xml:space="preserve">решения о предоставлении муниципальной услуги или уведомления об отказе в предоставлении муниципальной услуги </w:t>
      </w:r>
      <w:r w:rsidRPr="004168EA">
        <w:rPr>
          <w:rFonts w:ascii="Arial" w:hAnsi="Arial" w:cs="Arial"/>
          <w:kern w:val="2"/>
        </w:rPr>
        <w:t>заявитель или его представитель расписывается в их получении.</w:t>
      </w:r>
    </w:p>
    <w:p w:rsidR="0094739C" w:rsidRPr="004168EA" w:rsidRDefault="0094739C" w:rsidP="0094739C">
      <w:pPr>
        <w:ind w:firstLine="709"/>
        <w:jc w:val="both"/>
        <w:outlineLvl w:val="0"/>
        <w:rPr>
          <w:rFonts w:ascii="Arial" w:hAnsi="Arial" w:cs="Arial"/>
        </w:rPr>
      </w:pPr>
      <w:r w:rsidRPr="004168EA">
        <w:rPr>
          <w:rFonts w:ascii="Arial" w:hAnsi="Arial" w:cs="Arial"/>
        </w:rPr>
        <w:t>Выдача подготовленного документа производится при предъявлении документа, удостоверяющего личность, и (при необходимости) документа, подтверждающего полномочия представителя.</w:t>
      </w:r>
    </w:p>
    <w:p w:rsidR="0094739C" w:rsidRPr="004168EA" w:rsidRDefault="0094739C" w:rsidP="0094739C">
      <w:pPr>
        <w:ind w:firstLine="709"/>
        <w:jc w:val="both"/>
        <w:outlineLvl w:val="0"/>
        <w:rPr>
          <w:rFonts w:ascii="Arial" w:hAnsi="Arial" w:cs="Arial"/>
        </w:rPr>
      </w:pPr>
      <w:r w:rsidRPr="004168EA">
        <w:rPr>
          <w:rFonts w:ascii="Arial" w:hAnsi="Arial" w:cs="Arial"/>
        </w:rPr>
        <w:t>В случае неявки заявителя (представителя заявителя) в установленный срок документ направляется заказным письмом с уведомлением о вручении.</w:t>
      </w:r>
    </w:p>
    <w:p w:rsidR="0094739C" w:rsidRPr="004168EA" w:rsidRDefault="0094739C" w:rsidP="0094739C">
      <w:pPr>
        <w:ind w:firstLine="709"/>
        <w:jc w:val="both"/>
        <w:outlineLvl w:val="0"/>
        <w:rPr>
          <w:rFonts w:ascii="Arial" w:hAnsi="Arial" w:cs="Arial"/>
        </w:rPr>
      </w:pPr>
      <w:r w:rsidRPr="004168EA">
        <w:rPr>
          <w:rFonts w:ascii="Arial" w:hAnsi="Arial" w:cs="Arial"/>
        </w:rPr>
        <w:t>108. При выборе заявителем способа получения документа по почте ему направляется заказное письмо с уведомлением о вручении.</w:t>
      </w:r>
    </w:p>
    <w:p w:rsidR="0094739C" w:rsidRPr="004168EA" w:rsidRDefault="0094739C" w:rsidP="0094739C">
      <w:pPr>
        <w:ind w:firstLine="709"/>
        <w:jc w:val="both"/>
        <w:outlineLvl w:val="0"/>
        <w:rPr>
          <w:rFonts w:ascii="Arial" w:hAnsi="Arial" w:cs="Arial"/>
        </w:rPr>
      </w:pPr>
      <w:r w:rsidRPr="004168EA">
        <w:rPr>
          <w:rFonts w:ascii="Arial" w:hAnsi="Arial" w:cs="Arial"/>
        </w:rPr>
        <w:t>Дополнительно должностное лицо администрации сообщает заявителю (представителю заявителя) по телефону информацию, указанную в уведомлении.</w:t>
      </w:r>
    </w:p>
    <w:p w:rsidR="0094739C" w:rsidRPr="004168EA" w:rsidRDefault="0094739C" w:rsidP="0094739C">
      <w:pPr>
        <w:ind w:firstLine="709"/>
        <w:jc w:val="both"/>
        <w:outlineLvl w:val="0"/>
        <w:rPr>
          <w:rFonts w:ascii="Arial" w:hAnsi="Arial" w:cs="Arial"/>
        </w:rPr>
      </w:pPr>
      <w:r w:rsidRPr="004168EA">
        <w:rPr>
          <w:rFonts w:ascii="Arial" w:hAnsi="Arial" w:cs="Arial"/>
        </w:rPr>
        <w:t>109. Измененный сводный план направляется подавшим заявки собственникам тепловых сетей в течение трех рабочих дней со дня утверждения измененного сводного плана ремонтов тепловых сетей.</w:t>
      </w:r>
    </w:p>
    <w:p w:rsidR="0094739C" w:rsidRPr="004168EA" w:rsidRDefault="0094739C" w:rsidP="0094739C">
      <w:pPr>
        <w:ind w:firstLine="709"/>
        <w:jc w:val="both"/>
        <w:outlineLvl w:val="0"/>
        <w:rPr>
          <w:rFonts w:ascii="Arial" w:hAnsi="Arial" w:cs="Arial"/>
        </w:rPr>
      </w:pPr>
      <w:r w:rsidRPr="004168EA">
        <w:rPr>
          <w:rFonts w:ascii="Arial" w:hAnsi="Arial" w:cs="Arial"/>
        </w:rPr>
        <w:t xml:space="preserve">110. Результатом выполнения административной процедуры является выдача подписанного главой </w:t>
      </w:r>
      <w:r>
        <w:rPr>
          <w:rFonts w:ascii="Arial" w:hAnsi="Arial" w:cs="Arial"/>
        </w:rPr>
        <w:t>Молчановского</w:t>
      </w:r>
      <w:r w:rsidRPr="004168EA">
        <w:rPr>
          <w:rFonts w:ascii="Arial" w:hAnsi="Arial" w:cs="Arial"/>
        </w:rPr>
        <w:t xml:space="preserve"> </w:t>
      </w:r>
      <w:r>
        <w:rPr>
          <w:rFonts w:ascii="Arial" w:hAnsi="Arial" w:cs="Arial"/>
        </w:rPr>
        <w:t>сельского поселения</w:t>
      </w:r>
      <w:r w:rsidRPr="004168EA">
        <w:rPr>
          <w:rFonts w:ascii="Arial" w:hAnsi="Arial" w:cs="Arial"/>
        </w:rPr>
        <w:t xml:space="preserve"> уведомления о согласовании внесения изменений или об отказе согласования внесения изменений.</w:t>
      </w:r>
    </w:p>
    <w:p w:rsidR="0094739C" w:rsidRPr="004168EA" w:rsidRDefault="0094739C" w:rsidP="0094739C">
      <w:pPr>
        <w:ind w:firstLine="709"/>
        <w:jc w:val="both"/>
        <w:outlineLvl w:val="0"/>
        <w:rPr>
          <w:rFonts w:ascii="Arial" w:hAnsi="Arial" w:cs="Arial"/>
        </w:rPr>
      </w:pPr>
      <w:r w:rsidRPr="004168EA">
        <w:rPr>
          <w:rFonts w:ascii="Arial" w:hAnsi="Arial" w:cs="Arial"/>
        </w:rPr>
        <w:t>111. Общий срок выполнения административной процедуры составляет пять рабочих дней со дня поступления заявления.</w:t>
      </w:r>
    </w:p>
    <w:p w:rsidR="0094739C" w:rsidRPr="004168EA" w:rsidRDefault="0094739C" w:rsidP="0094739C">
      <w:pPr>
        <w:autoSpaceDE w:val="0"/>
        <w:autoSpaceDN w:val="0"/>
        <w:adjustRightInd w:val="0"/>
        <w:jc w:val="both"/>
        <w:rPr>
          <w:rFonts w:ascii="Arial" w:hAnsi="Arial" w:cs="Arial"/>
          <w:color w:val="FF0000"/>
          <w:kern w:val="2"/>
        </w:rPr>
      </w:pPr>
    </w:p>
    <w:p w:rsidR="0094739C" w:rsidRPr="004168EA" w:rsidRDefault="0094739C" w:rsidP="0094739C">
      <w:pPr>
        <w:keepNext/>
        <w:keepLines/>
        <w:autoSpaceDE w:val="0"/>
        <w:autoSpaceDN w:val="0"/>
        <w:adjustRightInd w:val="0"/>
        <w:jc w:val="center"/>
        <w:outlineLvl w:val="2"/>
        <w:rPr>
          <w:rFonts w:ascii="Arial" w:hAnsi="Arial" w:cs="Arial"/>
          <w:b/>
          <w:kern w:val="2"/>
        </w:rPr>
      </w:pPr>
      <w:r w:rsidRPr="004168EA">
        <w:rPr>
          <w:rFonts w:ascii="Arial" w:hAnsi="Arial" w:cs="Arial"/>
          <w:b/>
          <w:kern w:val="2"/>
        </w:rPr>
        <w:t>Глава 27. Особенности выполнения административных действий в МФЦ</w:t>
      </w:r>
    </w:p>
    <w:p w:rsidR="0094739C" w:rsidRPr="004168EA" w:rsidRDefault="0094739C" w:rsidP="0094739C">
      <w:pPr>
        <w:keepNext/>
        <w:keepLines/>
        <w:autoSpaceDE w:val="0"/>
        <w:autoSpaceDN w:val="0"/>
        <w:adjustRightInd w:val="0"/>
        <w:ind w:firstLine="709"/>
        <w:jc w:val="center"/>
        <w:rPr>
          <w:rFonts w:ascii="Arial" w:hAnsi="Arial" w:cs="Arial"/>
          <w:color w:val="FF0000"/>
          <w:kern w:val="2"/>
        </w:rPr>
      </w:pP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112.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113. Информация, указанная в пункте 114 настоящего административного регламента, предоставляется МФЦ:</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1) при личном обращении заявителя или его представителя в МФЦ или при поступлении обращений в МФЦ, в том числе через официальный сайт МФЦ в сети «Интернет»;</w:t>
      </w:r>
    </w:p>
    <w:p w:rsidR="0094739C" w:rsidRPr="004168EA" w:rsidRDefault="0094739C" w:rsidP="0094739C">
      <w:pPr>
        <w:autoSpaceDE w:val="0"/>
        <w:autoSpaceDN w:val="0"/>
        <w:adjustRightInd w:val="0"/>
        <w:ind w:firstLine="709"/>
        <w:jc w:val="both"/>
        <w:rPr>
          <w:rFonts w:ascii="Arial" w:hAnsi="Arial" w:cs="Arial"/>
          <w:kern w:val="2"/>
        </w:rPr>
      </w:pPr>
      <w:r w:rsidRPr="004168EA">
        <w:rPr>
          <w:rFonts w:ascii="Arial" w:hAnsi="Arial" w:cs="Arial"/>
          <w:kern w:val="2"/>
        </w:rPr>
        <w:t>2) с использованием информации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114. МФЦ предоставляет информацию:</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 по общим вопросам предоставления государственных и муниципальных услуг в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lastRenderedPageBreak/>
        <w:t>2) по вопросам, указанным в пункте 9 настоящего административного регламента;</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3) о ходе рассмотрения запроса о предоставлении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4) о порядке предоставления государственных и (или) муниципальных услуг посредством комплексного запроса, в том числе:</w:t>
      </w:r>
    </w:p>
    <w:p w:rsidR="0094739C" w:rsidRPr="00B44E0B" w:rsidRDefault="0094739C" w:rsidP="0094739C">
      <w:pPr>
        <w:autoSpaceDE w:val="0"/>
        <w:autoSpaceDN w:val="0"/>
        <w:adjustRightInd w:val="0"/>
        <w:ind w:firstLine="720"/>
        <w:jc w:val="both"/>
        <w:rPr>
          <w:rFonts w:ascii="Arial" w:hAnsi="Arial" w:cs="Arial"/>
          <w:kern w:val="2"/>
        </w:rPr>
      </w:pPr>
      <w:r w:rsidRPr="00B44E0B">
        <w:rPr>
          <w:rFonts w:ascii="Arial" w:hAnsi="Arial" w:cs="Arial"/>
          <w:kern w:val="2"/>
        </w:rPr>
        <w:t>а) исчерпывающий перечень государственных и (или) муниципальных услуг, организация предоставления которых необходима заявителю;</w:t>
      </w:r>
    </w:p>
    <w:p w:rsidR="0094739C" w:rsidRPr="00B44E0B" w:rsidRDefault="0094739C" w:rsidP="0094739C">
      <w:pPr>
        <w:autoSpaceDE w:val="0"/>
        <w:autoSpaceDN w:val="0"/>
        <w:adjustRightInd w:val="0"/>
        <w:ind w:firstLine="720"/>
        <w:jc w:val="both"/>
        <w:rPr>
          <w:rFonts w:ascii="Arial" w:hAnsi="Arial" w:cs="Arial"/>
          <w:kern w:val="2"/>
        </w:rPr>
      </w:pPr>
      <w:proofErr w:type="gramStart"/>
      <w:r w:rsidRPr="00B44E0B">
        <w:rPr>
          <w:rFonts w:ascii="Arial" w:hAnsi="Arial" w:cs="Arial"/>
          <w:kern w:val="2"/>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B44E0B">
        <w:rPr>
          <w:rFonts w:ascii="Arial" w:hAnsi="Arial" w:cs="Arial"/>
          <w:kern w:val="2"/>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94739C" w:rsidRPr="00B44E0B" w:rsidRDefault="0094739C" w:rsidP="0094739C">
      <w:pPr>
        <w:autoSpaceDE w:val="0"/>
        <w:autoSpaceDN w:val="0"/>
        <w:adjustRightInd w:val="0"/>
        <w:ind w:firstLine="720"/>
        <w:jc w:val="both"/>
        <w:rPr>
          <w:rFonts w:ascii="Arial" w:hAnsi="Arial" w:cs="Arial"/>
          <w:kern w:val="2"/>
        </w:rPr>
      </w:pPr>
      <w:r w:rsidRPr="00B44E0B">
        <w:rPr>
          <w:rFonts w:ascii="Arial" w:hAnsi="Arial" w:cs="Arial"/>
          <w:kern w:val="2"/>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4739C" w:rsidRPr="00B44E0B" w:rsidRDefault="0094739C" w:rsidP="0094739C">
      <w:pPr>
        <w:autoSpaceDE w:val="0"/>
        <w:autoSpaceDN w:val="0"/>
        <w:adjustRightInd w:val="0"/>
        <w:ind w:firstLine="720"/>
        <w:jc w:val="both"/>
        <w:rPr>
          <w:rFonts w:ascii="Arial" w:hAnsi="Arial" w:cs="Arial"/>
          <w:kern w:val="2"/>
        </w:rPr>
      </w:pPr>
      <w:r w:rsidRPr="00B44E0B">
        <w:rPr>
          <w:rFonts w:ascii="Arial" w:hAnsi="Arial" w:cs="Arial"/>
          <w:kern w:val="2"/>
        </w:rPr>
        <w:t>г) перечень результатов государственных и (или) муниципальных услуг, входящих в комплексный запрос.</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115. Прием заявителей или их представителей в МФЦ осуществляется как по предварительной записи, так и в порядке «живой» очереди в зале ожидания МФЦ.</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Предварительная запись на прием в МФЦ осуществляется по телефону или через официальный сайт МФЦ в сети «Интернет».</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116. В случае подачи заявления посредством МФЦ (за исключением случая, предусмотренного пунктом 121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определяет предмет обращения;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2) устанавливает личность заявителя или личность и полномочия представителя заявителя;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3) проводит проверку правильности заполнения формы заявления;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4) проводит проверку полноты пакета документов и соответствия документов требованиям, указанным в пункте 27 настоящего административного регламента;</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6) направляет пакет документов в администрацию:</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а) в электронном виде (в составе пакетов электронных дел) – в день обращения заявителя или его представителя в МФЦ;</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B44E0B">
        <w:rPr>
          <w:rFonts w:ascii="Arial" w:hAnsi="Arial" w:cs="Arial"/>
          <w:kern w:val="2"/>
        </w:rPr>
        <w:t xml:space="preserve"> заявителя или его представителя в МФЦ).</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117.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27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lastRenderedPageBreak/>
        <w:t>118.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Каждый экземпляр расписки подписывается работником МФЦ и заявителем или его представителем.</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119.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устанавливает личность заявителя или личность и полномочия представителя заявителя;</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B44E0B">
        <w:rPr>
          <w:rFonts w:ascii="Arial" w:hAnsi="Arial" w:cs="Arial"/>
          <w:kern w:val="2"/>
        </w:rPr>
        <w:t>запроса</w:t>
      </w:r>
      <w:proofErr w:type="gramEnd"/>
      <w:r w:rsidRPr="00B44E0B">
        <w:rPr>
          <w:rFonts w:ascii="Arial" w:hAnsi="Arial" w:cs="Arial"/>
          <w:kern w:val="2"/>
        </w:rPr>
        <w:t xml:space="preserve"> возможно получить исключительно в МФЦ;</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w:t>
      </w:r>
      <w:r w:rsidRPr="00B44E0B">
        <w:rPr>
          <w:rFonts w:ascii="Arial" w:hAnsi="Arial" w:cs="Arial"/>
          <w:kern w:val="2"/>
        </w:rPr>
        <w:lastRenderedPageBreak/>
        <w:t>услуг в многофункциональных центрах предоставления государственных и муниципальных услуг и порядка хранения соответствующих запросов»;</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120.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121 настоящего административного регламента.</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121. В случае подачи заявителем или его представителем заявления об исправлении технической ошибки, указанного в пункте 125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устанавливает личность заявителя или личность и полномочия представителя заявителя;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3) направляет заявление об исправлении технической ошибки в администрацию:</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а) в электронном виде – в день обращения заявителя или его представителя в МФЦ;</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B44E0B">
        <w:rPr>
          <w:rFonts w:ascii="Arial" w:hAnsi="Arial" w:cs="Arial"/>
          <w:kern w:val="2"/>
        </w:rPr>
        <w:t xml:space="preserve"> заявителя или его представителя в МФЦ).</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122. </w:t>
      </w:r>
      <w:proofErr w:type="gramStart"/>
      <w:r w:rsidRPr="00B44E0B">
        <w:rPr>
          <w:rFonts w:ascii="Arial" w:hAnsi="Arial" w:cs="Arial"/>
          <w:kern w:val="2"/>
        </w:rPr>
        <w:t xml:space="preserve">При получении МФЦ акта о </w:t>
      </w:r>
      <w:r w:rsidRPr="00B44E0B">
        <w:rPr>
          <w:rFonts w:ascii="Arial" w:hAnsi="Arial" w:cs="Arial"/>
        </w:rPr>
        <w:t>принятии гражданина на учет или акта об отказе в принятии гражданина на учет</w:t>
      </w:r>
      <w:r w:rsidRPr="00B44E0B">
        <w:rPr>
          <w:rFonts w:ascii="Arial" w:hAnsi="Arial" w:cs="Arial"/>
          <w:kern w:val="2"/>
        </w:rPr>
        <w:t>, или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w:t>
      </w:r>
      <w:proofErr w:type="gramEnd"/>
      <w:r w:rsidRPr="00B44E0B">
        <w:rPr>
          <w:rFonts w:ascii="Arial" w:hAnsi="Arial" w:cs="Arial"/>
          <w:kern w:val="2"/>
        </w:rPr>
        <w:t xml:space="preserve"> телефонного звонка или посредством </w:t>
      </w:r>
      <w:r w:rsidRPr="00B44E0B">
        <w:rPr>
          <w:rFonts w:ascii="Arial" w:hAnsi="Arial" w:cs="Arial"/>
          <w:kern w:val="2"/>
          <w:lang w:val="en-US"/>
        </w:rPr>
        <w:t>SMS</w:t>
      </w:r>
      <w:r w:rsidRPr="00B44E0B">
        <w:rPr>
          <w:rFonts w:ascii="Arial" w:hAnsi="Arial" w:cs="Arial"/>
          <w:kern w:val="2"/>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После выдачи акта </w:t>
      </w:r>
      <w:r w:rsidRPr="00B44E0B">
        <w:rPr>
          <w:rFonts w:ascii="Arial" w:hAnsi="Arial" w:cs="Arial"/>
        </w:rPr>
        <w:t>о принятии гражданина на учет или акта об отказе в принятии гражданина на учет</w:t>
      </w:r>
      <w:r w:rsidRPr="00B44E0B">
        <w:rPr>
          <w:rFonts w:ascii="Arial" w:hAnsi="Arial" w:cs="Arial"/>
          <w:kern w:val="2"/>
        </w:rPr>
        <w:t>, или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94739C" w:rsidRPr="00B44E0B" w:rsidRDefault="0094739C" w:rsidP="0094739C">
      <w:pPr>
        <w:autoSpaceDE w:val="0"/>
        <w:autoSpaceDN w:val="0"/>
        <w:ind w:firstLine="709"/>
        <w:jc w:val="both"/>
        <w:rPr>
          <w:rFonts w:ascii="Arial" w:hAnsi="Arial" w:cs="Arial"/>
          <w:color w:val="FF0000"/>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lastRenderedPageBreak/>
        <w:t>Глава 28. Исправление допущенных опечаток и ошибок в выданных</w:t>
      </w:r>
      <w:r w:rsidRPr="00B44E0B">
        <w:rPr>
          <w:rFonts w:ascii="Arial" w:hAnsi="Arial" w:cs="Arial"/>
          <w:b/>
          <w:kern w:val="2"/>
          <w:highlight w:val="yellow"/>
        </w:rPr>
        <w:br/>
      </w:r>
      <w:r w:rsidRPr="00B44E0B">
        <w:rPr>
          <w:rFonts w:ascii="Arial" w:hAnsi="Arial" w:cs="Arial"/>
          <w:b/>
          <w:kern w:val="2"/>
        </w:rPr>
        <w:t>в результате предоставления муниципальной услуги документах</w:t>
      </w:r>
    </w:p>
    <w:p w:rsidR="0094739C" w:rsidRPr="00B44E0B" w:rsidRDefault="0094739C" w:rsidP="0094739C">
      <w:pPr>
        <w:keepNext/>
        <w:keepLines/>
        <w:autoSpaceDE w:val="0"/>
        <w:autoSpaceDN w:val="0"/>
        <w:adjustRightInd w:val="0"/>
        <w:jc w:val="center"/>
        <w:outlineLvl w:val="2"/>
        <w:rPr>
          <w:rFonts w:ascii="Arial" w:hAnsi="Arial" w:cs="Arial"/>
          <w:color w:val="FF0000"/>
          <w:kern w:val="2"/>
        </w:rPr>
      </w:pP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123. Основанием для исправления допущенных опечаток и ошибок в выданном в результате предоставления муниципальной услуги </w:t>
      </w:r>
      <w:r w:rsidRPr="00B44E0B">
        <w:rPr>
          <w:rFonts w:ascii="Arial" w:hAnsi="Arial" w:cs="Arial"/>
        </w:rPr>
        <w:t>решении о принятии гражданина на учет или решении об отказе в принятии гражданина на учет</w:t>
      </w:r>
      <w:r w:rsidRPr="00B44E0B">
        <w:rPr>
          <w:rFonts w:ascii="Arial" w:hAnsi="Arial" w:cs="Arial"/>
          <w:kern w:val="2"/>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124. Заявление об исправлении технической ошибки подается заявителем или его представителем в администрацию одним из способов, указанным в пункте 30 настоящего административного регламента. </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w:t>
      </w:r>
      <w:proofErr w:type="gramStart"/>
      <w:r w:rsidRPr="00B44E0B">
        <w:rPr>
          <w:rFonts w:ascii="Arial" w:hAnsi="Arial" w:cs="Arial"/>
          <w:kern w:val="2"/>
        </w:rPr>
        <w:t>.</w:t>
      </w:r>
      <w:proofErr w:type="gramEnd"/>
      <w:r w:rsidRPr="00B44E0B">
        <w:rPr>
          <w:rFonts w:ascii="Arial" w:hAnsi="Arial" w:cs="Arial"/>
          <w:kern w:val="2"/>
        </w:rPr>
        <w:t xml:space="preserve"> </w:t>
      </w:r>
      <w:proofErr w:type="gramStart"/>
      <w:r w:rsidRPr="00B44E0B">
        <w:rPr>
          <w:rFonts w:ascii="Arial" w:hAnsi="Arial" w:cs="Arial"/>
          <w:kern w:val="2"/>
        </w:rPr>
        <w:t>о</w:t>
      </w:r>
      <w:proofErr w:type="gramEnd"/>
      <w:r w:rsidRPr="00B44E0B">
        <w:rPr>
          <w:rFonts w:ascii="Arial" w:hAnsi="Arial" w:cs="Arial"/>
          <w:kern w:val="2"/>
        </w:rPr>
        <w:t>тветственному за предоставление муниципальной услуги.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126. </w:t>
      </w:r>
      <w:proofErr w:type="gramStart"/>
      <w:r w:rsidRPr="00B44E0B">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об исправлении технической ошибки;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2) об отсутствии технической ошибки.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127. Критерием принятия решения, указанного в пункте 128 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128. В случае принятия решения, указанного в подпункте 1 пункта 126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129. </w:t>
      </w:r>
      <w:proofErr w:type="gramStart"/>
      <w:r w:rsidRPr="00B44E0B">
        <w:rPr>
          <w:rFonts w:ascii="Arial" w:hAnsi="Arial" w:cs="Arial"/>
          <w:kern w:val="2"/>
        </w:rPr>
        <w:t>В случае принятия решения, указанного в подпункте 2 пункта 126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130. </w:t>
      </w:r>
      <w:proofErr w:type="gramStart"/>
      <w:r w:rsidRPr="00B44E0B">
        <w:rPr>
          <w:rFonts w:ascii="Arial" w:hAnsi="Arial" w:cs="Arial"/>
          <w:kern w:val="2"/>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131. Глава администрации немедленно после подписания документа, указанного в пункте 134 настоящего административного регламента, передает его:</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94739C" w:rsidRPr="00B44E0B" w:rsidRDefault="0094739C" w:rsidP="0094739C">
      <w:pPr>
        <w:autoSpaceDE w:val="0"/>
        <w:autoSpaceDN w:val="0"/>
        <w:ind w:firstLine="709"/>
        <w:jc w:val="both"/>
        <w:rPr>
          <w:rFonts w:ascii="Arial" w:hAnsi="Arial" w:cs="Arial"/>
          <w:color w:val="FF0000"/>
          <w:kern w:val="2"/>
        </w:rPr>
      </w:pPr>
      <w:r w:rsidRPr="00B44E0B">
        <w:rPr>
          <w:rFonts w:ascii="Arial" w:hAnsi="Arial" w:cs="Arial"/>
          <w:kern w:val="2"/>
        </w:rPr>
        <w:t>132. </w:t>
      </w:r>
      <w:proofErr w:type="gramStart"/>
      <w:r w:rsidRPr="00B44E0B">
        <w:rPr>
          <w:rFonts w:ascii="Arial" w:hAnsi="Arial" w:cs="Arial"/>
          <w:kern w:val="2"/>
        </w:rPr>
        <w:t xml:space="preserve">Должностное лицо администрации, ответственное за предоставление муниципальной услуги, в течение одного рабочего дня со дня получения им решения об </w:t>
      </w:r>
      <w:r w:rsidRPr="00B44E0B">
        <w:rPr>
          <w:rFonts w:ascii="Arial" w:hAnsi="Arial" w:cs="Arial"/>
          <w:kern w:val="2"/>
        </w:rPr>
        <w:lastRenderedPageBreak/>
        <w:t>исправлении технической ошибки производит соответствующую отметку,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 xml:space="preserve">133. </w:t>
      </w:r>
      <w:proofErr w:type="gramStart"/>
      <w:r w:rsidRPr="00B44E0B">
        <w:rPr>
          <w:rFonts w:ascii="Arial" w:hAnsi="Arial" w:cs="Arial"/>
          <w:kern w:val="2"/>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124 или 125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В случае</w:t>
      </w:r>
      <w:proofErr w:type="gramStart"/>
      <w:r w:rsidRPr="00B44E0B">
        <w:rPr>
          <w:rFonts w:ascii="Arial" w:hAnsi="Arial" w:cs="Arial"/>
          <w:kern w:val="2"/>
        </w:rPr>
        <w:t>,</w:t>
      </w:r>
      <w:proofErr w:type="gramEnd"/>
      <w:r w:rsidRPr="00B44E0B">
        <w:rPr>
          <w:rFonts w:ascii="Arial" w:hAnsi="Arial" w:cs="Arial"/>
          <w:kern w:val="2"/>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124 или 125 настоящего административного регламента направляет указанный документ в МФЦ. </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134.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4739C" w:rsidRPr="00B44E0B" w:rsidRDefault="0094739C" w:rsidP="0094739C">
      <w:pPr>
        <w:autoSpaceDE w:val="0"/>
        <w:autoSpaceDN w:val="0"/>
        <w:ind w:firstLine="709"/>
        <w:jc w:val="both"/>
        <w:rPr>
          <w:rFonts w:ascii="Arial" w:hAnsi="Arial" w:cs="Arial"/>
          <w:kern w:val="2"/>
        </w:rPr>
      </w:pPr>
      <w:r w:rsidRPr="00B44E0B">
        <w:rPr>
          <w:rFonts w:ascii="Arial" w:hAnsi="Arial" w:cs="Arial"/>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94739C" w:rsidRPr="00B44E0B" w:rsidRDefault="0094739C" w:rsidP="0094739C">
      <w:pPr>
        <w:autoSpaceDE w:val="0"/>
        <w:autoSpaceDN w:val="0"/>
        <w:ind w:firstLine="709"/>
        <w:jc w:val="both"/>
        <w:rPr>
          <w:rFonts w:ascii="Arial" w:hAnsi="Arial" w:cs="Arial"/>
          <w:kern w:val="2"/>
        </w:rPr>
      </w:pPr>
      <w:proofErr w:type="gramStart"/>
      <w:r w:rsidRPr="00B44E0B">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4739C" w:rsidRPr="00B44E0B" w:rsidRDefault="0094739C" w:rsidP="0094739C">
      <w:pPr>
        <w:autoSpaceDE w:val="0"/>
        <w:autoSpaceDN w:val="0"/>
        <w:adjustRightInd w:val="0"/>
        <w:ind w:firstLine="709"/>
        <w:jc w:val="both"/>
        <w:rPr>
          <w:rFonts w:ascii="Arial" w:hAnsi="Arial" w:cs="Arial"/>
          <w:color w:val="FF0000"/>
          <w:kern w:val="2"/>
        </w:rPr>
      </w:pPr>
      <w:r w:rsidRPr="00B44E0B">
        <w:rPr>
          <w:rFonts w:ascii="Arial" w:hAnsi="Arial" w:cs="Arial"/>
          <w:kern w:val="2"/>
        </w:rPr>
        <w:t>135. </w:t>
      </w:r>
      <w:proofErr w:type="gramStart"/>
      <w:r w:rsidRPr="00B44E0B">
        <w:rPr>
          <w:rFonts w:ascii="Arial" w:hAnsi="Arial" w:cs="Arial"/>
          <w:kern w:val="2"/>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w:t>
      </w:r>
      <w:proofErr w:type="gramEnd"/>
      <w:r w:rsidRPr="00B44E0B">
        <w:rPr>
          <w:rFonts w:ascii="Arial" w:hAnsi="Arial" w:cs="Arial"/>
          <w:kern w:val="2"/>
        </w:rPr>
        <w:t xml:space="preserve"> или его представителем</w:t>
      </w:r>
      <w:r w:rsidRPr="00B44E0B">
        <w:rPr>
          <w:rFonts w:ascii="Arial" w:hAnsi="Arial" w:cs="Arial"/>
          <w:color w:val="FF0000"/>
          <w:kern w:val="2"/>
        </w:rPr>
        <w:t>.</w:t>
      </w:r>
    </w:p>
    <w:p w:rsidR="0094739C" w:rsidRPr="004168EA" w:rsidRDefault="0094739C" w:rsidP="0094739C">
      <w:pPr>
        <w:autoSpaceDE w:val="0"/>
        <w:autoSpaceDN w:val="0"/>
        <w:adjustRightInd w:val="0"/>
        <w:ind w:firstLine="709"/>
        <w:jc w:val="both"/>
        <w:rPr>
          <w:rFonts w:ascii="Arial" w:hAnsi="Arial" w:cs="Arial"/>
          <w:color w:val="FF0000"/>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 xml:space="preserve">РАЗДЕЛ IV. ФОРМЫ </w:t>
      </w:r>
      <w:proofErr w:type="gramStart"/>
      <w:r w:rsidRPr="00B44E0B">
        <w:rPr>
          <w:rFonts w:ascii="Arial" w:hAnsi="Arial" w:cs="Arial"/>
          <w:b/>
          <w:kern w:val="2"/>
        </w:rPr>
        <w:t>КОНТРОЛЯ ЗА</w:t>
      </w:r>
      <w:proofErr w:type="gramEnd"/>
      <w:r w:rsidRPr="00B44E0B">
        <w:rPr>
          <w:rFonts w:ascii="Arial" w:hAnsi="Arial" w:cs="Arial"/>
          <w:b/>
          <w:kern w:val="2"/>
        </w:rPr>
        <w:t xml:space="preserve"> ПРЕДОСТАВЛЕНИЕМ МУНИЦИПАЛЬНОЙ УСЛУГИ</w:t>
      </w:r>
    </w:p>
    <w:p w:rsidR="0094739C" w:rsidRPr="00B44E0B" w:rsidRDefault="0094739C" w:rsidP="0094739C">
      <w:pPr>
        <w:keepNext/>
        <w:keepLines/>
        <w:autoSpaceDE w:val="0"/>
        <w:autoSpaceDN w:val="0"/>
        <w:adjustRightInd w:val="0"/>
        <w:ind w:firstLine="720"/>
        <w:jc w:val="center"/>
        <w:outlineLvl w:val="2"/>
        <w:rPr>
          <w:rFonts w:ascii="Arial" w:hAnsi="Arial" w:cs="Arial"/>
          <w:b/>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bookmarkStart w:id="12" w:name="Par413"/>
      <w:bookmarkEnd w:id="12"/>
      <w:r w:rsidRPr="00B44E0B">
        <w:rPr>
          <w:rFonts w:ascii="Arial" w:hAnsi="Arial" w:cs="Arial"/>
          <w:b/>
          <w:kern w:val="2"/>
        </w:rPr>
        <w:t xml:space="preserve">Глава 29. Порядок осуществления текущего </w:t>
      </w:r>
      <w:proofErr w:type="gramStart"/>
      <w:r w:rsidRPr="00B44E0B">
        <w:rPr>
          <w:rFonts w:ascii="Arial" w:hAnsi="Arial" w:cs="Arial"/>
          <w:b/>
          <w:kern w:val="2"/>
        </w:rPr>
        <w:t>контроля за</w:t>
      </w:r>
      <w:proofErr w:type="gramEnd"/>
      <w:r w:rsidRPr="00B44E0B">
        <w:rPr>
          <w:rFonts w:ascii="Arial" w:hAnsi="Arial" w:cs="Arial"/>
          <w:b/>
          <w:kern w:val="2"/>
        </w:rPr>
        <w:t xml:space="preserve"> соблюдением</w:t>
      </w:r>
      <w:r w:rsidRPr="00B44E0B">
        <w:rPr>
          <w:rFonts w:ascii="Arial" w:hAnsi="Arial" w:cs="Arial"/>
          <w:b/>
          <w:kern w:val="2"/>
        </w:rPr>
        <w:br/>
        <w:t>и исполнением ответственными должностными лицами положений настоящего административного регламента и иных нормативных</w:t>
      </w:r>
      <w:r w:rsidRPr="00B44E0B">
        <w:rPr>
          <w:rFonts w:ascii="Arial" w:hAnsi="Arial" w:cs="Arial"/>
          <w:b/>
          <w:kern w:val="2"/>
        </w:rPr>
        <w:br/>
        <w:t>правовых актов, устанавливающих требования к предоставлению муниципальной услуги, а также за принятием ими решений</w:t>
      </w:r>
    </w:p>
    <w:p w:rsidR="0094739C" w:rsidRPr="00B44E0B" w:rsidRDefault="0094739C" w:rsidP="0094739C">
      <w:pPr>
        <w:keepNext/>
        <w:keepLines/>
        <w:autoSpaceDE w:val="0"/>
        <w:autoSpaceDN w:val="0"/>
        <w:adjustRightInd w:val="0"/>
        <w:ind w:firstLine="720"/>
        <w:jc w:val="center"/>
        <w:outlineLvl w:val="2"/>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 xml:space="preserve">136. Текущий </w:t>
      </w:r>
      <w:proofErr w:type="gramStart"/>
      <w:r w:rsidRPr="00B44E0B">
        <w:rPr>
          <w:rFonts w:ascii="Arial" w:hAnsi="Arial" w:cs="Arial"/>
          <w:kern w:val="2"/>
          <w:lang w:eastAsia="ko-KR"/>
        </w:rPr>
        <w:t>контроль за</w:t>
      </w:r>
      <w:proofErr w:type="gramEnd"/>
      <w:r w:rsidRPr="00B44E0B">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lang w:eastAsia="ko-KR"/>
        </w:rPr>
        <w:t>137. </w:t>
      </w:r>
      <w:r w:rsidRPr="00B44E0B">
        <w:rPr>
          <w:rFonts w:ascii="Arial" w:hAnsi="Arial" w:cs="Arial"/>
          <w:kern w:val="2"/>
        </w:rPr>
        <w:t>Основными задачами текущего контроля являются:</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lastRenderedPageBreak/>
        <w:t>1) обеспечение своевременного и качественного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2) выявление нарушений в сроках и качестве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4) принятие мер по надлежащему предоставлению муниципальной услуги.</w:t>
      </w: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138. Текущий контроль осуществляется на постоянной основе.</w:t>
      </w:r>
    </w:p>
    <w:p w:rsidR="0094739C" w:rsidRPr="00B44E0B" w:rsidRDefault="0094739C" w:rsidP="0094739C">
      <w:pPr>
        <w:autoSpaceDE w:val="0"/>
        <w:autoSpaceDN w:val="0"/>
        <w:adjustRightInd w:val="0"/>
        <w:ind w:firstLine="709"/>
        <w:jc w:val="both"/>
        <w:rPr>
          <w:rFonts w:ascii="Arial" w:hAnsi="Arial" w:cs="Arial"/>
          <w:kern w:val="2"/>
          <w:lang w:eastAsia="ko-KR"/>
        </w:rPr>
      </w:pP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Глава 30. Порядок и периодичность осуществления плановых</w:t>
      </w:r>
      <w:r w:rsidRPr="00B44E0B">
        <w:rPr>
          <w:rFonts w:ascii="Arial" w:hAnsi="Arial" w:cs="Arial"/>
          <w:b/>
          <w:kern w:val="2"/>
        </w:rPr>
        <w:br/>
        <w:t>и внеплановых проверок полноты и качества предоставления</w:t>
      </w:r>
      <w:r w:rsidRPr="00B44E0B">
        <w:rPr>
          <w:rFonts w:ascii="Arial" w:hAnsi="Arial" w:cs="Arial"/>
          <w:b/>
          <w:kern w:val="2"/>
        </w:rPr>
        <w:br/>
        <w:t xml:space="preserve">муниципальной услуги, в том числе порядок и формы </w:t>
      </w:r>
      <w:proofErr w:type="gramStart"/>
      <w:r w:rsidRPr="00B44E0B">
        <w:rPr>
          <w:rFonts w:ascii="Arial" w:hAnsi="Arial" w:cs="Arial"/>
          <w:b/>
          <w:kern w:val="2"/>
        </w:rPr>
        <w:t>контроля</w:t>
      </w:r>
      <w:r w:rsidRPr="00B44E0B">
        <w:rPr>
          <w:rFonts w:ascii="Arial" w:hAnsi="Arial" w:cs="Arial"/>
          <w:b/>
          <w:kern w:val="2"/>
        </w:rPr>
        <w:br/>
        <w:t>за</w:t>
      </w:r>
      <w:proofErr w:type="gramEnd"/>
      <w:r w:rsidRPr="00B44E0B">
        <w:rPr>
          <w:rFonts w:ascii="Arial" w:hAnsi="Arial" w:cs="Arial"/>
          <w:b/>
          <w:kern w:val="2"/>
        </w:rPr>
        <w:t xml:space="preserve"> полнотой и качеством предоставления муниципальной услуги</w:t>
      </w:r>
    </w:p>
    <w:p w:rsidR="0094739C" w:rsidRPr="00B44E0B" w:rsidRDefault="0094739C" w:rsidP="0094739C">
      <w:pPr>
        <w:keepNext/>
        <w:keepLines/>
        <w:autoSpaceDE w:val="0"/>
        <w:autoSpaceDN w:val="0"/>
        <w:adjustRightInd w:val="0"/>
        <w:jc w:val="center"/>
        <w:outlineLvl w:val="2"/>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 xml:space="preserve">139. </w:t>
      </w:r>
      <w:proofErr w:type="gramStart"/>
      <w:r w:rsidRPr="00B44E0B">
        <w:rPr>
          <w:rFonts w:ascii="Arial" w:hAnsi="Arial" w:cs="Arial"/>
          <w:kern w:val="2"/>
          <w:lang w:eastAsia="ko-KR"/>
        </w:rPr>
        <w:t>Контроль за</w:t>
      </w:r>
      <w:proofErr w:type="gramEnd"/>
      <w:r w:rsidRPr="00B44E0B">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4739C" w:rsidRPr="00B44E0B" w:rsidRDefault="0094739C" w:rsidP="0094739C">
      <w:pPr>
        <w:tabs>
          <w:tab w:val="num" w:pos="1715"/>
        </w:tabs>
        <w:autoSpaceDE w:val="0"/>
        <w:autoSpaceDN w:val="0"/>
        <w:adjustRightInd w:val="0"/>
        <w:ind w:firstLine="709"/>
        <w:jc w:val="both"/>
        <w:rPr>
          <w:rFonts w:ascii="Arial" w:hAnsi="Arial" w:cs="Arial"/>
          <w:kern w:val="2"/>
        </w:rPr>
      </w:pPr>
      <w:bookmarkStart w:id="13" w:name="Par427"/>
      <w:bookmarkEnd w:id="13"/>
      <w:r w:rsidRPr="00B44E0B">
        <w:rPr>
          <w:rFonts w:ascii="Arial" w:hAnsi="Arial" w:cs="Arial"/>
          <w:kern w:val="2"/>
        </w:rPr>
        <w:t>140.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4739C" w:rsidRPr="00B44E0B" w:rsidRDefault="0094739C" w:rsidP="0094739C">
      <w:pPr>
        <w:tabs>
          <w:tab w:val="num" w:pos="1715"/>
        </w:tabs>
        <w:autoSpaceDE w:val="0"/>
        <w:autoSpaceDN w:val="0"/>
        <w:adjustRightInd w:val="0"/>
        <w:ind w:firstLine="709"/>
        <w:jc w:val="both"/>
        <w:rPr>
          <w:rFonts w:ascii="Arial" w:hAnsi="Arial" w:cs="Arial"/>
          <w:kern w:val="2"/>
        </w:rPr>
      </w:pPr>
      <w:r w:rsidRPr="00B44E0B">
        <w:rPr>
          <w:rFonts w:ascii="Arial" w:hAnsi="Arial" w:cs="Arial"/>
          <w:kern w:val="2"/>
        </w:rPr>
        <w:t xml:space="preserve">141. </w:t>
      </w:r>
      <w:proofErr w:type="gramStart"/>
      <w:r w:rsidRPr="00B44E0B">
        <w:rPr>
          <w:rFonts w:ascii="Arial" w:hAnsi="Arial" w:cs="Arial"/>
          <w:kern w:val="2"/>
        </w:rPr>
        <w:t>Контроль за</w:t>
      </w:r>
      <w:proofErr w:type="gramEnd"/>
      <w:r w:rsidRPr="00B44E0B">
        <w:rPr>
          <w:rFonts w:ascii="Arial" w:hAnsi="Arial" w:cs="Arial"/>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4739C" w:rsidRPr="00B44E0B" w:rsidRDefault="0094739C" w:rsidP="0094739C">
      <w:pPr>
        <w:tabs>
          <w:tab w:val="num" w:pos="1715"/>
        </w:tabs>
        <w:autoSpaceDE w:val="0"/>
        <w:autoSpaceDN w:val="0"/>
        <w:adjustRightInd w:val="0"/>
        <w:ind w:firstLine="709"/>
        <w:jc w:val="both"/>
        <w:rPr>
          <w:rFonts w:ascii="Arial" w:hAnsi="Arial" w:cs="Arial"/>
          <w:kern w:val="2"/>
        </w:rPr>
      </w:pPr>
      <w:r w:rsidRPr="00B44E0B">
        <w:rPr>
          <w:rFonts w:ascii="Arial" w:hAnsi="Arial" w:cs="Arial"/>
          <w:kern w:val="2"/>
        </w:rPr>
        <w:t>142.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4739C" w:rsidRPr="00B44E0B" w:rsidRDefault="0094739C" w:rsidP="0094739C">
      <w:pPr>
        <w:tabs>
          <w:tab w:val="num" w:pos="1715"/>
        </w:tabs>
        <w:autoSpaceDE w:val="0"/>
        <w:autoSpaceDN w:val="0"/>
        <w:adjustRightInd w:val="0"/>
        <w:ind w:firstLine="709"/>
        <w:jc w:val="both"/>
        <w:rPr>
          <w:rFonts w:ascii="Arial" w:hAnsi="Arial" w:cs="Arial"/>
          <w:kern w:val="2"/>
        </w:rPr>
      </w:pPr>
      <w:r w:rsidRPr="00B44E0B">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 июля 2010 года № 210-ФЗ «Об организации предоставления государственных и муниципальных услуг».</w:t>
      </w:r>
    </w:p>
    <w:p w:rsidR="0094739C" w:rsidRPr="00B44E0B" w:rsidRDefault="0094739C" w:rsidP="0094739C">
      <w:pPr>
        <w:tabs>
          <w:tab w:val="num" w:pos="1715"/>
        </w:tabs>
        <w:autoSpaceDE w:val="0"/>
        <w:autoSpaceDN w:val="0"/>
        <w:adjustRightInd w:val="0"/>
        <w:ind w:firstLine="709"/>
        <w:jc w:val="both"/>
        <w:rPr>
          <w:rFonts w:ascii="Arial" w:hAnsi="Arial" w:cs="Arial"/>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bookmarkStart w:id="14" w:name="Par439"/>
      <w:bookmarkEnd w:id="14"/>
      <w:r w:rsidRPr="00B44E0B">
        <w:rPr>
          <w:rFonts w:ascii="Arial" w:hAnsi="Arial" w:cs="Arial"/>
          <w:b/>
          <w:kern w:val="2"/>
        </w:rPr>
        <w:t>Глава 31. Ответственность должностных лиц администрации</w:t>
      </w:r>
      <w:r w:rsidRPr="00B44E0B">
        <w:rPr>
          <w:rFonts w:ascii="Arial" w:hAnsi="Arial" w:cs="Arial"/>
          <w:b/>
          <w:kern w:val="2"/>
        </w:rPr>
        <w:br/>
        <w:t>за решения и действия (бездействие), принимаемые (осуществляемые)</w:t>
      </w:r>
      <w:r w:rsidRPr="00B44E0B">
        <w:rPr>
          <w:rFonts w:ascii="Arial" w:hAnsi="Arial" w:cs="Arial"/>
          <w:b/>
          <w:kern w:val="2"/>
        </w:rPr>
        <w:br/>
        <w:t>ими в ходе предоставления муниципальной услуги</w:t>
      </w:r>
    </w:p>
    <w:p w:rsidR="0094739C" w:rsidRPr="00B44E0B" w:rsidRDefault="0094739C" w:rsidP="0094739C">
      <w:pPr>
        <w:keepNext/>
        <w:keepLines/>
        <w:autoSpaceDE w:val="0"/>
        <w:autoSpaceDN w:val="0"/>
        <w:adjustRightInd w:val="0"/>
        <w:jc w:val="center"/>
        <w:outlineLvl w:val="2"/>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143.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144.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4739C" w:rsidRPr="00B44E0B" w:rsidRDefault="0094739C" w:rsidP="0094739C">
      <w:pPr>
        <w:autoSpaceDE w:val="0"/>
        <w:autoSpaceDN w:val="0"/>
        <w:adjustRightInd w:val="0"/>
        <w:ind w:firstLine="709"/>
        <w:jc w:val="both"/>
        <w:rPr>
          <w:rFonts w:ascii="Arial" w:hAnsi="Arial" w:cs="Arial"/>
          <w:kern w:val="2"/>
          <w:lang w:eastAsia="ko-KR"/>
        </w:rPr>
      </w:pPr>
    </w:p>
    <w:p w:rsidR="0094739C" w:rsidRPr="00B44E0B" w:rsidRDefault="0094739C" w:rsidP="0094739C">
      <w:pPr>
        <w:keepNext/>
        <w:autoSpaceDE w:val="0"/>
        <w:autoSpaceDN w:val="0"/>
        <w:adjustRightInd w:val="0"/>
        <w:jc w:val="center"/>
        <w:outlineLvl w:val="2"/>
        <w:rPr>
          <w:rFonts w:ascii="Arial" w:hAnsi="Arial" w:cs="Arial"/>
          <w:b/>
          <w:kern w:val="2"/>
        </w:rPr>
      </w:pPr>
      <w:bookmarkStart w:id="15" w:name="Par447"/>
      <w:bookmarkEnd w:id="15"/>
      <w:r w:rsidRPr="00B44E0B">
        <w:rPr>
          <w:rFonts w:ascii="Arial" w:hAnsi="Arial" w:cs="Arial"/>
          <w:b/>
          <w:kern w:val="2"/>
        </w:rPr>
        <w:lastRenderedPageBreak/>
        <w:t>Глава 32. Положения, характеризующие требования к порядку</w:t>
      </w:r>
      <w:r w:rsidRPr="00B44E0B">
        <w:rPr>
          <w:rFonts w:ascii="Arial" w:hAnsi="Arial" w:cs="Arial"/>
          <w:b/>
          <w:kern w:val="2"/>
        </w:rPr>
        <w:br/>
        <w:t xml:space="preserve">и формам </w:t>
      </w:r>
      <w:proofErr w:type="gramStart"/>
      <w:r w:rsidRPr="00B44E0B">
        <w:rPr>
          <w:rFonts w:ascii="Arial" w:hAnsi="Arial" w:cs="Arial"/>
          <w:b/>
          <w:kern w:val="2"/>
        </w:rPr>
        <w:t>контроля за</w:t>
      </w:r>
      <w:proofErr w:type="gramEnd"/>
      <w:r w:rsidRPr="00B44E0B">
        <w:rPr>
          <w:rFonts w:ascii="Arial" w:hAnsi="Arial" w:cs="Arial"/>
          <w:b/>
          <w:kern w:val="2"/>
        </w:rPr>
        <w:t xml:space="preserve"> предоставлением муниципальной услуги,</w:t>
      </w:r>
      <w:r w:rsidRPr="00B44E0B">
        <w:rPr>
          <w:rFonts w:ascii="Arial" w:hAnsi="Arial" w:cs="Arial"/>
          <w:b/>
          <w:kern w:val="2"/>
        </w:rPr>
        <w:br/>
        <w:t>в том числе со стороны граждан, их объединений и организаций</w:t>
      </w:r>
    </w:p>
    <w:p w:rsidR="0094739C" w:rsidRPr="00B44E0B" w:rsidRDefault="0094739C" w:rsidP="0094739C">
      <w:pPr>
        <w:keepNext/>
        <w:autoSpaceDE w:val="0"/>
        <w:autoSpaceDN w:val="0"/>
        <w:adjustRightInd w:val="0"/>
        <w:jc w:val="center"/>
        <w:outlineLvl w:val="2"/>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lang w:eastAsia="ko-KR"/>
        </w:rPr>
        <w:t>145. </w:t>
      </w:r>
      <w:proofErr w:type="gramStart"/>
      <w:r w:rsidRPr="00B44E0B">
        <w:rPr>
          <w:rFonts w:ascii="Arial" w:hAnsi="Arial" w:cs="Arial"/>
          <w:kern w:val="2"/>
        </w:rPr>
        <w:t>Контроль за</w:t>
      </w:r>
      <w:proofErr w:type="gramEnd"/>
      <w:r w:rsidRPr="00B44E0B">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3) некорректного поведения должностных лиц</w:t>
      </w:r>
      <w:r w:rsidRPr="00B44E0B">
        <w:rPr>
          <w:rFonts w:ascii="Arial" w:hAnsi="Arial" w:cs="Arial"/>
          <w:kern w:val="2"/>
          <w:lang w:eastAsia="ko-KR"/>
        </w:rPr>
        <w:t xml:space="preserve"> администрации</w:t>
      </w:r>
      <w:r w:rsidRPr="00B44E0B">
        <w:rPr>
          <w:rFonts w:ascii="Arial" w:hAnsi="Arial" w:cs="Arial"/>
          <w:kern w:val="2"/>
        </w:rPr>
        <w:t>, нарушения правил служебной этики при предоставлении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146. Информацию, указанную в пункте 143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 xml:space="preserve">147. </w:t>
      </w:r>
      <w:proofErr w:type="gramStart"/>
      <w:r w:rsidRPr="00B44E0B">
        <w:rPr>
          <w:rFonts w:ascii="Arial" w:hAnsi="Arial" w:cs="Arial"/>
          <w:kern w:val="2"/>
          <w:lang w:eastAsia="ko-KR"/>
        </w:rPr>
        <w:t>Контроль за</w:t>
      </w:r>
      <w:proofErr w:type="gramEnd"/>
      <w:r w:rsidRPr="00B44E0B">
        <w:rPr>
          <w:rFonts w:ascii="Arial" w:hAnsi="Arial" w:cs="Arial"/>
          <w:kern w:val="2"/>
          <w:lang w:eastAsia="ko-KR"/>
        </w:rPr>
        <w:t xml:space="preserve"> предоставлением муниципальной услуги </w:t>
      </w:r>
      <w:r w:rsidRPr="00B44E0B">
        <w:rPr>
          <w:rFonts w:ascii="Arial" w:hAnsi="Arial" w:cs="Arial"/>
          <w:kern w:val="2"/>
        </w:rPr>
        <w:t>со стороны граждан, их объединений и организаций</w:t>
      </w:r>
      <w:r w:rsidRPr="00B44E0B">
        <w:rPr>
          <w:rFonts w:ascii="Arial" w:hAnsi="Arial" w:cs="Arial"/>
          <w:kern w:val="2"/>
          <w:lang w:eastAsia="ko-KR"/>
        </w:rPr>
        <w:t xml:space="preserve"> осуществляется в соответствии с действующим законодательством.</w:t>
      </w:r>
    </w:p>
    <w:p w:rsidR="0094739C" w:rsidRPr="00B44E0B" w:rsidRDefault="0094739C" w:rsidP="0094739C">
      <w:pPr>
        <w:autoSpaceDE w:val="0"/>
        <w:autoSpaceDN w:val="0"/>
        <w:adjustRightInd w:val="0"/>
        <w:ind w:firstLine="709"/>
        <w:jc w:val="both"/>
        <w:rPr>
          <w:rFonts w:ascii="Arial" w:hAnsi="Arial" w:cs="Arial"/>
          <w:kern w:val="2"/>
          <w:lang w:eastAsia="ko-KR"/>
        </w:rPr>
      </w:pPr>
      <w:r w:rsidRPr="00B44E0B">
        <w:rPr>
          <w:rFonts w:ascii="Arial" w:hAnsi="Arial" w:cs="Arial"/>
          <w:kern w:val="2"/>
          <w:lang w:eastAsia="ko-KR"/>
        </w:rPr>
        <w:t xml:space="preserve">148. </w:t>
      </w:r>
      <w:r w:rsidRPr="00B44E0B">
        <w:rPr>
          <w:rFonts w:ascii="Arial" w:hAnsi="Arial" w:cs="Arial"/>
          <w:kern w:val="2"/>
        </w:rPr>
        <w:t>Срок рассмотрения обращений со стороны граждан, их объединений и организаций, содержащих информацию, указанную в пункте 142 настоящего административного регламента, составляет 30 календарных дней с момента их регистрации.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Днем регистрации обращения является день его по</w:t>
      </w:r>
      <w:r>
        <w:rPr>
          <w:rFonts w:ascii="Arial" w:hAnsi="Arial" w:cs="Arial"/>
          <w:kern w:val="2"/>
        </w:rPr>
        <w:t>ступления в администрацию (до 17</w:t>
      </w:r>
      <w:r w:rsidRPr="00B44E0B">
        <w:rPr>
          <w:rFonts w:ascii="Arial" w:hAnsi="Arial" w:cs="Arial"/>
          <w:kern w:val="2"/>
        </w:rPr>
        <w:t>-00). Пр</w:t>
      </w:r>
      <w:r>
        <w:rPr>
          <w:rFonts w:ascii="Arial" w:hAnsi="Arial" w:cs="Arial"/>
          <w:kern w:val="2"/>
        </w:rPr>
        <w:t>и поступлении обращения после 17</w:t>
      </w:r>
      <w:r w:rsidRPr="00B44E0B">
        <w:rPr>
          <w:rFonts w:ascii="Arial" w:hAnsi="Arial" w:cs="Arial"/>
          <w:kern w:val="2"/>
        </w:rPr>
        <w:t>-00 его регистрация происходит следующим рабочим днем.</w:t>
      </w:r>
    </w:p>
    <w:p w:rsidR="0094739C" w:rsidRPr="00B44E0B" w:rsidRDefault="0094739C" w:rsidP="0094739C">
      <w:pPr>
        <w:autoSpaceDE w:val="0"/>
        <w:autoSpaceDN w:val="0"/>
        <w:adjustRightInd w:val="0"/>
        <w:jc w:val="both"/>
        <w:rPr>
          <w:rFonts w:ascii="Arial" w:hAnsi="Arial" w:cs="Arial"/>
          <w:kern w:val="2"/>
        </w:rPr>
      </w:pPr>
    </w:p>
    <w:p w:rsidR="0094739C" w:rsidRPr="00B44E0B" w:rsidRDefault="0094739C" w:rsidP="0094739C">
      <w:pPr>
        <w:keepNext/>
        <w:autoSpaceDE w:val="0"/>
        <w:autoSpaceDN w:val="0"/>
        <w:adjustRightInd w:val="0"/>
        <w:jc w:val="center"/>
        <w:rPr>
          <w:rFonts w:ascii="Arial" w:hAnsi="Arial" w:cs="Arial"/>
          <w:b/>
          <w:kern w:val="2"/>
        </w:rPr>
      </w:pPr>
      <w:r w:rsidRPr="00B44E0B">
        <w:rPr>
          <w:rFonts w:ascii="Arial" w:hAnsi="Arial" w:cs="Arial"/>
          <w:b/>
          <w:kern w:val="2"/>
        </w:rPr>
        <w:t>РАЗДЕЛ V. ДОСУДЕБНЫЙ (ВНЕСУДЕБНЫЙ) ПОРЯДОК</w:t>
      </w:r>
      <w:r w:rsidRPr="00B44E0B">
        <w:rPr>
          <w:rFonts w:ascii="Arial" w:hAnsi="Arial" w:cs="Arial"/>
          <w:b/>
          <w:kern w:val="2"/>
        </w:rPr>
        <w:br/>
        <w:t>ОБЖАЛОВАНИЯ РЕШЕНИЙ И ДЕЙСТВИЙ (БЕЗДЕЙСТВИЯ) АДМИНИСТРАЦИИ ЛИБО ЕЕ МУНИЦИПАЛЬНОГО</w:t>
      </w:r>
    </w:p>
    <w:p w:rsidR="0094739C" w:rsidRPr="00B44E0B" w:rsidRDefault="0094739C" w:rsidP="0094739C">
      <w:pPr>
        <w:keepNext/>
        <w:autoSpaceDE w:val="0"/>
        <w:autoSpaceDN w:val="0"/>
        <w:adjustRightInd w:val="0"/>
        <w:jc w:val="center"/>
        <w:rPr>
          <w:rFonts w:ascii="Arial" w:hAnsi="Arial" w:cs="Arial"/>
          <w:b/>
          <w:kern w:val="2"/>
        </w:rPr>
      </w:pPr>
      <w:r w:rsidRPr="00B44E0B">
        <w:rPr>
          <w:rFonts w:ascii="Arial" w:hAnsi="Arial" w:cs="Arial"/>
          <w:b/>
          <w:kern w:val="2"/>
        </w:rPr>
        <w:t>СЛУЖАЩЕГО, МФЦ, РАБОТНИКА МФЦ</w:t>
      </w:r>
    </w:p>
    <w:p w:rsidR="0094739C" w:rsidRPr="00B44E0B" w:rsidRDefault="0094739C" w:rsidP="0094739C">
      <w:pPr>
        <w:keepNext/>
        <w:autoSpaceDE w:val="0"/>
        <w:autoSpaceDN w:val="0"/>
        <w:adjustRightInd w:val="0"/>
        <w:jc w:val="center"/>
        <w:rPr>
          <w:rFonts w:ascii="Arial" w:hAnsi="Arial" w:cs="Arial"/>
          <w:kern w:val="2"/>
        </w:rPr>
      </w:pPr>
    </w:p>
    <w:p w:rsidR="0094739C" w:rsidRPr="00B44E0B" w:rsidRDefault="0094739C" w:rsidP="0094739C">
      <w:pPr>
        <w:keepNext/>
        <w:autoSpaceDE w:val="0"/>
        <w:autoSpaceDN w:val="0"/>
        <w:adjustRightInd w:val="0"/>
        <w:ind w:firstLine="709"/>
        <w:jc w:val="center"/>
        <w:rPr>
          <w:rFonts w:ascii="Arial" w:hAnsi="Arial" w:cs="Arial"/>
          <w:b/>
          <w:kern w:val="2"/>
        </w:rPr>
      </w:pPr>
      <w:r w:rsidRPr="00B44E0B">
        <w:rPr>
          <w:rFonts w:ascii="Arial" w:hAnsi="Arial" w:cs="Arial"/>
          <w:b/>
          <w:kern w:val="2"/>
        </w:rPr>
        <w:t xml:space="preserve">Глава 33. </w:t>
      </w:r>
      <w:proofErr w:type="gramStart"/>
      <w:r w:rsidRPr="00B44E0B">
        <w:rPr>
          <w:rFonts w:ascii="Arial" w:hAnsi="Arial" w:cs="Arial"/>
          <w:b/>
          <w:kern w:val="2"/>
        </w:rPr>
        <w:t>Информация для заинтересованных лиц</w:t>
      </w:r>
      <w:r w:rsidRPr="00B44E0B">
        <w:rPr>
          <w:rFonts w:ascii="Arial" w:hAnsi="Arial" w:cs="Arial"/>
          <w:b/>
          <w:kern w:val="2"/>
        </w:rPr>
        <w:br/>
        <w:t>об их праве на досудебное (внесудебное) обжалование действий (бездействия) и (или) решений, принятых (осуществленных)</w:t>
      </w:r>
      <w:r w:rsidRPr="00B44E0B">
        <w:rPr>
          <w:rFonts w:ascii="Arial" w:hAnsi="Arial" w:cs="Arial"/>
          <w:b/>
          <w:kern w:val="2"/>
        </w:rPr>
        <w:br/>
        <w:t>в ходе предоставления муниципальной услуги</w:t>
      </w:r>
      <w:proofErr w:type="gramEnd"/>
    </w:p>
    <w:p w:rsidR="0094739C" w:rsidRPr="00B44E0B" w:rsidRDefault="0094739C" w:rsidP="0094739C">
      <w:pPr>
        <w:keepNext/>
        <w:autoSpaceDE w:val="0"/>
        <w:autoSpaceDN w:val="0"/>
        <w:adjustRightInd w:val="0"/>
        <w:ind w:firstLine="709"/>
        <w:jc w:val="center"/>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149.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150. Заявитель или его представитель может обратиться с жалобой, в том числе в следующих случаях:</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 нарушение срока регистрации заявления о предоставлении муниципальной услуги, комплексного запроса;</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2) нарушение срока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44E0B">
        <w:rPr>
          <w:rFonts w:ascii="Arial" w:hAnsi="Arial" w:cs="Arial"/>
          <w:kern w:val="2"/>
        </w:rPr>
        <w:lastRenderedPageBreak/>
        <w:t>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5) отказ в предоставлении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4739C" w:rsidRPr="00B44E0B" w:rsidRDefault="0094739C" w:rsidP="0094739C">
      <w:pPr>
        <w:autoSpaceDE w:val="0"/>
        <w:autoSpaceDN w:val="0"/>
        <w:adjustRightInd w:val="0"/>
        <w:ind w:firstLine="709"/>
        <w:jc w:val="both"/>
        <w:rPr>
          <w:rFonts w:ascii="Arial" w:hAnsi="Arial" w:cs="Arial"/>
          <w:kern w:val="2"/>
        </w:rPr>
      </w:pPr>
      <w:proofErr w:type="gramStart"/>
      <w:r w:rsidRPr="00B44E0B">
        <w:rPr>
          <w:rFonts w:ascii="Arial" w:hAnsi="Arial" w:cs="Arial"/>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8) нарушение срока или порядка выдачи документов по результатам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9) приостановление предоставления муниципальной услуги;</w:t>
      </w:r>
    </w:p>
    <w:p w:rsidR="0094739C" w:rsidRPr="00B44E0B" w:rsidRDefault="0094739C" w:rsidP="0094739C">
      <w:pPr>
        <w:autoSpaceDE w:val="0"/>
        <w:autoSpaceDN w:val="0"/>
        <w:adjustRightInd w:val="0"/>
        <w:ind w:firstLine="709"/>
        <w:jc w:val="both"/>
        <w:rPr>
          <w:rFonts w:ascii="Arial" w:hAnsi="Arial" w:cs="Arial"/>
          <w:kern w:val="2"/>
        </w:rPr>
      </w:pPr>
      <w:proofErr w:type="gramStart"/>
      <w:r w:rsidRPr="00B44E0B">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B44E0B">
        <w:rPr>
          <w:rFonts w:ascii="Arial" w:hAnsi="Arial" w:cs="Arial"/>
          <w:kern w:val="2"/>
        </w:rPr>
        <w:noBreakHyphen/>
        <w:t>ФЗ «Об организации предоставления государственных и муниципальных услуг».</w:t>
      </w:r>
      <w:proofErr w:type="gramEnd"/>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151. В случаях, указанных в подпунктах 2, 5, 7, 9 и 10 пункта 150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152. Рассмотрение жалобы осуществляется в порядке и сроки, установленные статьей 11</w:t>
      </w:r>
      <w:r w:rsidRPr="00B44E0B">
        <w:rPr>
          <w:rFonts w:ascii="Arial" w:hAnsi="Arial" w:cs="Arial"/>
          <w:kern w:val="2"/>
          <w:vertAlign w:val="superscript"/>
        </w:rPr>
        <w:t>2</w:t>
      </w:r>
      <w:r w:rsidRPr="00B44E0B">
        <w:rPr>
          <w:rFonts w:ascii="Arial" w:hAnsi="Arial" w:cs="Arial"/>
          <w:kern w:val="2"/>
        </w:rPr>
        <w:t xml:space="preserve"> Федерального закона от 27 июля 2010 года № 210</w:t>
      </w:r>
      <w:r w:rsidRPr="00B44E0B">
        <w:rPr>
          <w:rFonts w:ascii="Arial" w:hAnsi="Arial" w:cs="Arial"/>
          <w:kern w:val="2"/>
        </w:rPr>
        <w:noBreakHyphen/>
        <w:t>ФЗ «Об организации предоставления государственных и муниципальных услуг».</w:t>
      </w:r>
    </w:p>
    <w:p w:rsidR="0094739C" w:rsidRPr="00B44E0B" w:rsidRDefault="0094739C" w:rsidP="0094739C">
      <w:pPr>
        <w:keepNext/>
        <w:keepLines/>
        <w:autoSpaceDE w:val="0"/>
        <w:autoSpaceDN w:val="0"/>
        <w:adjustRightInd w:val="0"/>
        <w:outlineLvl w:val="2"/>
        <w:rPr>
          <w:rFonts w:ascii="Arial" w:hAnsi="Arial" w:cs="Arial"/>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Глава 34. Органы государственной власти, органы местного самоуправления, организации и уполномоченные на рассмотрение жалобы лица,</w:t>
      </w: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которым может быть направлена жалоба заявителя или</w:t>
      </w: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его представителя в досудебном (внесудебном) порядке</w:t>
      </w:r>
    </w:p>
    <w:p w:rsidR="0094739C" w:rsidRPr="00B44E0B" w:rsidRDefault="0094739C" w:rsidP="0094739C">
      <w:pPr>
        <w:keepNext/>
        <w:keepLines/>
        <w:autoSpaceDE w:val="0"/>
        <w:autoSpaceDN w:val="0"/>
        <w:adjustRightInd w:val="0"/>
        <w:jc w:val="both"/>
        <w:rPr>
          <w:rFonts w:ascii="Arial" w:hAnsi="Arial" w:cs="Arial"/>
          <w:b/>
          <w:kern w:val="2"/>
        </w:rPr>
      </w:pP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153. Жалобы на решения и действия (бездействие) главы администрации подаются главе администрации.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154. Жалобы на решения и действия (бездействие) должностных лиц и муниципальных служащих администрации подаются главе администрации.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155. Жалобы на решения и действия (бездействие) работника МФЦ подаются руководителю этого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 xml:space="preserve">156. Жалобы на решения и действия (бездействие) МФЦ </w:t>
      </w:r>
      <w:r>
        <w:rPr>
          <w:rFonts w:ascii="Arial" w:hAnsi="Arial" w:cs="Arial"/>
          <w:kern w:val="2"/>
        </w:rPr>
        <w:t>в департаменты Томской области.</w:t>
      </w:r>
    </w:p>
    <w:p w:rsidR="0094739C" w:rsidRPr="00B44E0B" w:rsidRDefault="0094739C" w:rsidP="0094739C">
      <w:pPr>
        <w:autoSpaceDE w:val="0"/>
        <w:autoSpaceDN w:val="0"/>
        <w:adjustRightInd w:val="0"/>
        <w:jc w:val="center"/>
        <w:outlineLvl w:val="0"/>
        <w:rPr>
          <w:rFonts w:ascii="Arial" w:hAnsi="Arial" w:cs="Arial"/>
          <w:b/>
          <w:bCs/>
          <w:kern w:val="2"/>
        </w:rPr>
      </w:pP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Глава 35. Способы информирования заявителей или их представителей</w:t>
      </w:r>
    </w:p>
    <w:p w:rsidR="0094739C" w:rsidRPr="00B44E0B" w:rsidRDefault="0094739C" w:rsidP="0094739C">
      <w:pPr>
        <w:keepNext/>
        <w:keepLines/>
        <w:autoSpaceDE w:val="0"/>
        <w:autoSpaceDN w:val="0"/>
        <w:adjustRightInd w:val="0"/>
        <w:jc w:val="center"/>
        <w:outlineLvl w:val="2"/>
        <w:rPr>
          <w:rFonts w:ascii="Arial" w:hAnsi="Arial" w:cs="Arial"/>
          <w:b/>
          <w:kern w:val="2"/>
        </w:rPr>
      </w:pPr>
      <w:r w:rsidRPr="00B44E0B">
        <w:rPr>
          <w:rFonts w:ascii="Arial" w:hAnsi="Arial" w:cs="Arial"/>
          <w:b/>
          <w:kern w:val="2"/>
        </w:rPr>
        <w:t>о порядке подачи и рассмотрения жалобы, в том числе с использованием</w:t>
      </w:r>
      <w:r w:rsidRPr="00B44E0B">
        <w:rPr>
          <w:rFonts w:ascii="Arial" w:hAnsi="Arial" w:cs="Arial"/>
          <w:b/>
          <w:kern w:val="2"/>
        </w:rPr>
        <w:br/>
        <w:t>единого портала государственных и муниципальных услуг (функций)</w:t>
      </w:r>
    </w:p>
    <w:p w:rsidR="0094739C" w:rsidRPr="00B44E0B" w:rsidRDefault="0094739C" w:rsidP="0094739C">
      <w:pPr>
        <w:keepNext/>
        <w:keepLines/>
        <w:autoSpaceDE w:val="0"/>
        <w:autoSpaceDN w:val="0"/>
        <w:adjustRightInd w:val="0"/>
        <w:jc w:val="center"/>
        <w:outlineLvl w:val="2"/>
        <w:rPr>
          <w:rFonts w:ascii="Arial" w:hAnsi="Arial" w:cs="Arial"/>
          <w:kern w:val="2"/>
        </w:rPr>
      </w:pP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157. Информацию о порядке подачи и рассмотрения жалобы заявитель и его представитель могут получить:</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 на информационных стендах, расположенных в помещениях, занимаемых администрацией, или в помещениях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lastRenderedPageBreak/>
        <w:t>2) на официальном сайте администрации, сайте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3) на Портале;</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4) лично у муниципального служащего администрации, у работников МФЦ;</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5) путем обращения заявителя или его представителя в администрацию, МФЦ с использованием средств телефонной связи;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6) путем обращения заявителя или его представителя через организации почтовой связи в администрацию;</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7) по электронной почте администрации.</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158.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13–15 настоящего административного регламента.</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 xml:space="preserve">161. В случае установления в ходе или по результатам </w:t>
      </w:r>
      <w:proofErr w:type="gramStart"/>
      <w:r w:rsidRPr="00B44E0B">
        <w:rPr>
          <w:rFonts w:ascii="Arial" w:hAnsi="Arial" w:cs="Arial"/>
          <w:kern w:val="2"/>
        </w:rPr>
        <w:t>рассмотрения жалобы признаков состава административного правонарушения</w:t>
      </w:r>
      <w:proofErr w:type="gramEnd"/>
      <w:r w:rsidRPr="00B44E0B">
        <w:rPr>
          <w:rFonts w:ascii="Arial" w:hAnsi="Arial" w:cs="Arial"/>
          <w:kern w:val="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39C" w:rsidRPr="00B44E0B" w:rsidRDefault="0094739C" w:rsidP="0094739C">
      <w:pPr>
        <w:autoSpaceDE w:val="0"/>
        <w:autoSpaceDN w:val="0"/>
        <w:adjustRightInd w:val="0"/>
        <w:ind w:firstLine="709"/>
        <w:jc w:val="both"/>
        <w:rPr>
          <w:rFonts w:ascii="Arial" w:hAnsi="Arial" w:cs="Arial"/>
          <w:kern w:val="2"/>
        </w:rPr>
      </w:pPr>
      <w:r w:rsidRPr="00B44E0B">
        <w:rPr>
          <w:rFonts w:ascii="Arial" w:hAnsi="Arial" w:cs="Arial"/>
          <w:kern w:val="2"/>
        </w:rPr>
        <w:t>162. Информация, содержащаяся в настоящем разделе, подлежит размещению на Портале.</w:t>
      </w:r>
    </w:p>
    <w:p w:rsidR="0094739C" w:rsidRPr="00B44E0B" w:rsidRDefault="0094739C" w:rsidP="0094739C">
      <w:pPr>
        <w:autoSpaceDE w:val="0"/>
        <w:autoSpaceDN w:val="0"/>
        <w:adjustRightInd w:val="0"/>
        <w:jc w:val="both"/>
        <w:outlineLvl w:val="0"/>
        <w:rPr>
          <w:rFonts w:ascii="Arial" w:hAnsi="Arial" w:cs="Arial"/>
          <w:b/>
          <w:bCs/>
        </w:rPr>
      </w:pPr>
    </w:p>
    <w:p w:rsidR="0094739C" w:rsidRPr="00B44E0B" w:rsidRDefault="0094739C" w:rsidP="0094739C">
      <w:pPr>
        <w:tabs>
          <w:tab w:val="left" w:pos="4644"/>
        </w:tabs>
        <w:ind w:left="4395"/>
        <w:rPr>
          <w:rFonts w:ascii="Arial" w:hAnsi="Arial" w:cs="Arial"/>
        </w:rPr>
      </w:pPr>
    </w:p>
    <w:p w:rsidR="0094739C" w:rsidRPr="00D94ABB" w:rsidRDefault="0094739C" w:rsidP="0094739C">
      <w:pPr>
        <w:rPr>
          <w:rFonts w:ascii="Arial" w:eastAsia="Calibri" w:hAnsi="Arial" w:cs="Arial"/>
          <w:lang w:eastAsia="en-US"/>
        </w:rPr>
      </w:pPr>
    </w:p>
    <w:p w:rsidR="0094739C" w:rsidRPr="00D94ABB" w:rsidRDefault="0094739C" w:rsidP="0094739C">
      <w:pPr>
        <w:tabs>
          <w:tab w:val="left" w:pos="4644"/>
        </w:tabs>
        <w:ind w:left="4395"/>
        <w:jc w:val="right"/>
        <w:rPr>
          <w:rFonts w:ascii="Arial" w:hAnsi="Arial" w:cs="Arial"/>
        </w:rPr>
      </w:pPr>
      <w:r w:rsidRPr="00D94ABB">
        <w:rPr>
          <w:rFonts w:ascii="Arial" w:hAnsi="Arial" w:cs="Arial"/>
        </w:rPr>
        <w:t xml:space="preserve">Приложение №1 </w:t>
      </w:r>
    </w:p>
    <w:p w:rsidR="0094739C" w:rsidRPr="00D94ABB" w:rsidRDefault="0094739C" w:rsidP="0094739C">
      <w:pPr>
        <w:tabs>
          <w:tab w:val="left" w:pos="4644"/>
        </w:tabs>
        <w:ind w:left="4395"/>
        <w:jc w:val="right"/>
        <w:rPr>
          <w:rFonts w:ascii="Arial" w:hAnsi="Arial" w:cs="Arial"/>
        </w:rPr>
      </w:pPr>
    </w:p>
    <w:p w:rsidR="0094739C" w:rsidRPr="00D94ABB" w:rsidRDefault="0094739C" w:rsidP="0094739C">
      <w:pPr>
        <w:ind w:left="4395"/>
        <w:jc w:val="right"/>
        <w:rPr>
          <w:rFonts w:ascii="Arial" w:hAnsi="Arial" w:cs="Arial"/>
        </w:rPr>
      </w:pPr>
      <w:r w:rsidRPr="00D94ABB">
        <w:rPr>
          <w:rFonts w:ascii="Arial" w:hAnsi="Arial" w:cs="Arial"/>
        </w:rPr>
        <w:t>Главе Молчановского сельского поселения ____________________________________</w:t>
      </w:r>
    </w:p>
    <w:p w:rsidR="0094739C" w:rsidRPr="00D94ABB" w:rsidRDefault="0094739C" w:rsidP="0094739C">
      <w:pPr>
        <w:ind w:left="4395"/>
        <w:jc w:val="right"/>
        <w:rPr>
          <w:rFonts w:ascii="Arial" w:hAnsi="Arial" w:cs="Arial"/>
        </w:rPr>
      </w:pPr>
      <w:r w:rsidRPr="00D94ABB">
        <w:rPr>
          <w:rFonts w:ascii="Arial" w:hAnsi="Arial" w:cs="Arial"/>
        </w:rPr>
        <w:t>от ___________________________________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i/>
        </w:rPr>
      </w:pPr>
      <w:proofErr w:type="gramStart"/>
      <w:r w:rsidRPr="00D94ABB">
        <w:rPr>
          <w:rFonts w:ascii="Arial" w:hAnsi="Arial" w:cs="Arial"/>
        </w:rPr>
        <w:t>(</w:t>
      </w:r>
      <w:r w:rsidRPr="00D94ABB">
        <w:rPr>
          <w:rFonts w:ascii="Arial" w:hAnsi="Arial" w:cs="Arial"/>
          <w:i/>
        </w:rPr>
        <w:t xml:space="preserve">ФИО заявителя полностью/полное </w:t>
      </w:r>
      <w:proofErr w:type="gramEnd"/>
    </w:p>
    <w:p w:rsidR="0094739C" w:rsidRPr="00D94ABB" w:rsidRDefault="0094739C" w:rsidP="0094739C">
      <w:pPr>
        <w:ind w:left="4395"/>
        <w:jc w:val="right"/>
        <w:rPr>
          <w:rFonts w:ascii="Arial" w:hAnsi="Arial" w:cs="Arial"/>
          <w:i/>
        </w:rPr>
      </w:pPr>
      <w:proofErr w:type="gramStart"/>
      <w:r w:rsidRPr="00D94ABB">
        <w:rPr>
          <w:rFonts w:ascii="Arial" w:hAnsi="Arial" w:cs="Arial"/>
          <w:i/>
        </w:rPr>
        <w:t>наименованиеюридического лица</w:t>
      </w:r>
      <w:r w:rsidRPr="00D94ABB">
        <w:rPr>
          <w:rFonts w:ascii="Arial" w:hAnsi="Arial" w:cs="Arial"/>
        </w:rPr>
        <w:t>)</w:t>
      </w:r>
      <w:proofErr w:type="gramEnd"/>
    </w:p>
    <w:p w:rsidR="0094739C" w:rsidRPr="00D94ABB" w:rsidRDefault="0094739C" w:rsidP="0094739C">
      <w:pPr>
        <w:ind w:left="4395"/>
        <w:jc w:val="right"/>
        <w:rPr>
          <w:rFonts w:ascii="Arial" w:hAnsi="Arial" w:cs="Arial"/>
        </w:rPr>
      </w:pPr>
      <w:r w:rsidRPr="00D94ABB">
        <w:rPr>
          <w:rFonts w:ascii="Arial" w:hAnsi="Arial" w:cs="Arial"/>
        </w:rPr>
        <w:t>проживающег</w:t>
      </w:r>
      <w:proofErr w:type="gramStart"/>
      <w:r w:rsidRPr="00D94ABB">
        <w:rPr>
          <w:rFonts w:ascii="Arial" w:hAnsi="Arial" w:cs="Arial"/>
        </w:rPr>
        <w:t>о(</w:t>
      </w:r>
      <w:proofErr w:type="gramEnd"/>
      <w:r w:rsidRPr="00D94ABB">
        <w:rPr>
          <w:rFonts w:ascii="Arial" w:hAnsi="Arial" w:cs="Arial"/>
        </w:rPr>
        <w:t>ей)/расположенного по</w:t>
      </w:r>
    </w:p>
    <w:p w:rsidR="0094739C" w:rsidRPr="00D94ABB" w:rsidRDefault="0094739C" w:rsidP="0094739C">
      <w:pPr>
        <w:ind w:left="4395"/>
        <w:jc w:val="right"/>
        <w:rPr>
          <w:rFonts w:ascii="Arial" w:hAnsi="Arial" w:cs="Arial"/>
        </w:rPr>
      </w:pPr>
      <w:r w:rsidRPr="00D94ABB">
        <w:rPr>
          <w:rFonts w:ascii="Arial" w:hAnsi="Arial" w:cs="Arial"/>
        </w:rPr>
        <w:t>адресу: 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rPr>
      </w:pPr>
      <w:r w:rsidRPr="00D94ABB">
        <w:rPr>
          <w:rFonts w:ascii="Arial" w:hAnsi="Arial" w:cs="Arial"/>
        </w:rPr>
        <w:t>Паспортные данные (реквизиты):________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 контактный телефон ___________________</w:t>
      </w:r>
    </w:p>
    <w:p w:rsidR="0094739C" w:rsidRPr="00D94ABB" w:rsidRDefault="0094739C" w:rsidP="0094739C">
      <w:pPr>
        <w:ind w:left="4395"/>
        <w:jc w:val="both"/>
        <w:rPr>
          <w:rFonts w:ascii="Arial" w:hAnsi="Arial" w:cs="Arial"/>
        </w:rPr>
      </w:pPr>
    </w:p>
    <w:p w:rsidR="0094739C" w:rsidRPr="00D94ABB" w:rsidRDefault="0094739C" w:rsidP="0094739C">
      <w:pPr>
        <w:ind w:left="4395"/>
        <w:jc w:val="center"/>
        <w:rPr>
          <w:rFonts w:ascii="Arial" w:hAnsi="Arial" w:cs="Arial"/>
          <w:b/>
        </w:rPr>
      </w:pPr>
    </w:p>
    <w:p w:rsidR="0094739C" w:rsidRPr="00D94ABB" w:rsidRDefault="0094739C" w:rsidP="0094739C">
      <w:pPr>
        <w:ind w:firstLine="709"/>
        <w:jc w:val="center"/>
        <w:rPr>
          <w:rFonts w:ascii="Arial" w:hAnsi="Arial" w:cs="Arial"/>
          <w:b/>
        </w:rPr>
      </w:pPr>
      <w:r w:rsidRPr="00D94ABB">
        <w:rPr>
          <w:rFonts w:ascii="Arial" w:hAnsi="Arial" w:cs="Arial"/>
          <w:b/>
        </w:rPr>
        <w:t>ФОРМА</w:t>
      </w:r>
    </w:p>
    <w:p w:rsidR="0094739C" w:rsidRPr="00D94ABB" w:rsidRDefault="0094739C" w:rsidP="0094739C">
      <w:pPr>
        <w:ind w:firstLine="709"/>
        <w:jc w:val="center"/>
        <w:rPr>
          <w:rFonts w:ascii="Arial" w:hAnsi="Arial" w:cs="Arial"/>
        </w:rPr>
      </w:pPr>
      <w:r w:rsidRPr="00D94ABB">
        <w:rPr>
          <w:rFonts w:ascii="Arial" w:hAnsi="Arial" w:cs="Arial"/>
          <w:b/>
        </w:rPr>
        <w:t xml:space="preserve">заявления о согласовании вывода </w:t>
      </w:r>
      <w:r>
        <w:rPr>
          <w:rFonts w:ascii="Arial" w:hAnsi="Arial" w:cs="Arial"/>
          <w:b/>
        </w:rPr>
        <w:t>источников тепловой энергии</w:t>
      </w:r>
      <w:proofErr w:type="gramStart"/>
      <w:r>
        <w:rPr>
          <w:rFonts w:ascii="Arial" w:hAnsi="Arial" w:cs="Arial"/>
          <w:b/>
        </w:rPr>
        <w:t>,</w:t>
      </w:r>
      <w:r w:rsidRPr="00D94ABB">
        <w:rPr>
          <w:rFonts w:ascii="Arial" w:hAnsi="Arial" w:cs="Arial"/>
          <w:b/>
        </w:rPr>
        <w:t>т</w:t>
      </w:r>
      <w:proofErr w:type="gramEnd"/>
      <w:r w:rsidRPr="00D94ABB">
        <w:rPr>
          <w:rFonts w:ascii="Arial" w:hAnsi="Arial" w:cs="Arial"/>
          <w:b/>
        </w:rPr>
        <w:t>епловых сетей в ремонт</w:t>
      </w:r>
    </w:p>
    <w:p w:rsidR="0094739C" w:rsidRPr="00D94ABB" w:rsidRDefault="0094739C" w:rsidP="0094739C">
      <w:pPr>
        <w:ind w:firstLine="709"/>
        <w:rPr>
          <w:rFonts w:ascii="Arial" w:hAnsi="Arial" w:cs="Arial"/>
        </w:rPr>
      </w:pPr>
    </w:p>
    <w:p w:rsidR="0094739C" w:rsidRPr="00D94ABB" w:rsidRDefault="0094739C" w:rsidP="0094739C">
      <w:pPr>
        <w:tabs>
          <w:tab w:val="left" w:pos="8931"/>
        </w:tabs>
        <w:ind w:firstLine="709"/>
        <w:jc w:val="center"/>
        <w:rPr>
          <w:rFonts w:ascii="Arial" w:hAnsi="Arial" w:cs="Arial"/>
          <w:b/>
        </w:rPr>
      </w:pPr>
      <w:r w:rsidRPr="00D94ABB">
        <w:rPr>
          <w:rFonts w:ascii="Arial" w:hAnsi="Arial" w:cs="Arial"/>
          <w:b/>
        </w:rPr>
        <w:t xml:space="preserve">ЗАЯВЛЕНИЕ </w:t>
      </w:r>
    </w:p>
    <w:p w:rsidR="0094739C" w:rsidRPr="00D94ABB" w:rsidRDefault="0094739C" w:rsidP="0094739C">
      <w:pPr>
        <w:tabs>
          <w:tab w:val="left" w:pos="8931"/>
        </w:tabs>
        <w:ind w:firstLine="709"/>
        <w:jc w:val="center"/>
        <w:rPr>
          <w:rFonts w:ascii="Arial" w:hAnsi="Arial" w:cs="Arial"/>
        </w:rPr>
      </w:pPr>
    </w:p>
    <w:tbl>
      <w:tblPr>
        <w:tblpPr w:leftFromText="180" w:rightFromText="180" w:vertAnchor="text" w:tblpXSpec="center" w:tblpY="1"/>
        <w:tblOverlap w:val="never"/>
        <w:tblW w:w="9781" w:type="dxa"/>
        <w:jc w:val="center"/>
        <w:tblCellMar>
          <w:left w:w="0" w:type="dxa"/>
          <w:right w:w="0" w:type="dxa"/>
        </w:tblCellMar>
        <w:tblLook w:val="04A0" w:firstRow="1" w:lastRow="0" w:firstColumn="1" w:lastColumn="0" w:noHBand="0" w:noVBand="1"/>
      </w:tblPr>
      <w:tblGrid>
        <w:gridCol w:w="1570"/>
        <w:gridCol w:w="2479"/>
        <w:gridCol w:w="1890"/>
        <w:gridCol w:w="3842"/>
      </w:tblGrid>
      <w:tr w:rsidR="0094739C" w:rsidRPr="00D94ABB" w:rsidTr="00AD05EB">
        <w:trPr>
          <w:trHeight w:val="227"/>
          <w:jc w:val="center"/>
        </w:trPr>
        <w:tc>
          <w:tcPr>
            <w:tcW w:w="3036" w:type="pct"/>
            <w:gridSpan w:val="3"/>
            <w:shd w:val="clear" w:color="auto" w:fill="auto"/>
          </w:tcPr>
          <w:p w:rsidR="0094739C" w:rsidRPr="00D94ABB" w:rsidRDefault="0094739C" w:rsidP="00AD05EB">
            <w:pPr>
              <w:tabs>
                <w:tab w:val="left" w:pos="8931"/>
              </w:tabs>
              <w:ind w:firstLine="709"/>
              <w:rPr>
                <w:rFonts w:ascii="Arial" w:hAnsi="Arial" w:cs="Arial"/>
              </w:rPr>
            </w:pPr>
            <w:r w:rsidRPr="00D94ABB">
              <w:rPr>
                <w:rFonts w:ascii="Arial" w:hAnsi="Arial" w:cs="Arial"/>
              </w:rPr>
              <w:t>Прошу согласовать вывод в ремонт</w:t>
            </w:r>
          </w:p>
        </w:tc>
        <w:tc>
          <w:tcPr>
            <w:tcW w:w="1964" w:type="pct"/>
            <w:tcBorders>
              <w:bottom w:val="single" w:sz="4" w:space="0" w:color="auto"/>
            </w:tcBorders>
            <w:shd w:val="clear" w:color="auto" w:fill="auto"/>
          </w:tcPr>
          <w:p w:rsidR="0094739C" w:rsidRPr="00D94ABB" w:rsidRDefault="0094739C" w:rsidP="00AD05EB">
            <w:pPr>
              <w:tabs>
                <w:tab w:val="left" w:pos="8931"/>
              </w:tabs>
              <w:jc w:val="both"/>
              <w:rPr>
                <w:rFonts w:ascii="Arial" w:hAnsi="Arial" w:cs="Arial"/>
              </w:rPr>
            </w:pPr>
          </w:p>
        </w:tc>
      </w:tr>
      <w:tr w:rsidR="0094739C" w:rsidRPr="00D94ABB" w:rsidTr="00AD05EB">
        <w:trPr>
          <w:trHeight w:val="227"/>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top w:val="single" w:sz="4" w:space="0" w:color="auto"/>
            </w:tcBorders>
            <w:shd w:val="clear" w:color="auto" w:fill="auto"/>
          </w:tcPr>
          <w:p w:rsidR="0094739C" w:rsidRPr="00D94ABB" w:rsidRDefault="0094739C" w:rsidP="00AD05EB">
            <w:pPr>
              <w:tabs>
                <w:tab w:val="left" w:pos="8931"/>
              </w:tabs>
              <w:ind w:firstLine="709"/>
              <w:jc w:val="center"/>
              <w:rPr>
                <w:rFonts w:ascii="Arial" w:hAnsi="Arial" w:cs="Arial"/>
              </w:rPr>
            </w:pPr>
            <w:r w:rsidRPr="00D94ABB">
              <w:rPr>
                <w:rFonts w:ascii="Arial" w:hAnsi="Arial" w:cs="Arial"/>
              </w:rPr>
              <w:t>(наименование объекта, функциональное назначение)</w:t>
            </w:r>
          </w:p>
        </w:tc>
      </w:tr>
      <w:tr w:rsidR="0094739C" w:rsidRPr="00D94ABB" w:rsidTr="00AD05EB">
        <w:trPr>
          <w:trHeight w:val="80"/>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top w:val="single" w:sz="4" w:space="0" w:color="auto"/>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top w:val="single" w:sz="4" w:space="0" w:color="auto"/>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2070" w:type="pct"/>
            <w:gridSpan w:val="2"/>
            <w:tcBorders>
              <w:top w:val="single" w:sz="4" w:space="0" w:color="auto"/>
            </w:tcBorders>
            <w:shd w:val="clear" w:color="auto" w:fill="auto"/>
          </w:tcPr>
          <w:p w:rsidR="0094739C" w:rsidRPr="00D94ABB" w:rsidRDefault="0094739C" w:rsidP="00AD05EB">
            <w:pPr>
              <w:tabs>
                <w:tab w:val="left" w:pos="8931"/>
              </w:tabs>
              <w:rPr>
                <w:rFonts w:ascii="Arial" w:hAnsi="Arial" w:cs="Arial"/>
              </w:rPr>
            </w:pPr>
            <w:r w:rsidRPr="00D94ABB">
              <w:rPr>
                <w:rFonts w:ascii="Arial" w:hAnsi="Arial" w:cs="Arial"/>
              </w:rPr>
              <w:t>расположенног</w:t>
            </w:r>
            <w:proofErr w:type="gramStart"/>
            <w:r w:rsidRPr="00D94ABB">
              <w:rPr>
                <w:rFonts w:ascii="Arial" w:hAnsi="Arial" w:cs="Arial"/>
              </w:rPr>
              <w:t>о(</w:t>
            </w:r>
            <w:proofErr w:type="gramEnd"/>
            <w:r w:rsidRPr="00D94ABB">
              <w:rPr>
                <w:rFonts w:ascii="Arial" w:hAnsi="Arial" w:cs="Arial"/>
              </w:rPr>
              <w:t>ой) по адресу:</w:t>
            </w:r>
          </w:p>
        </w:tc>
        <w:tc>
          <w:tcPr>
            <w:tcW w:w="2930" w:type="pct"/>
            <w:gridSpan w:val="2"/>
            <w:tcBorders>
              <w:top w:val="single" w:sz="4" w:space="0" w:color="auto"/>
              <w:left w:val="nil"/>
              <w:bottom w:val="single" w:sz="4" w:space="0" w:color="auto"/>
            </w:tcBorders>
            <w:shd w:val="clear" w:color="auto" w:fill="auto"/>
          </w:tcPr>
          <w:p w:rsidR="0094739C" w:rsidRPr="00D94ABB" w:rsidRDefault="0094739C" w:rsidP="00AD05EB">
            <w:pPr>
              <w:tabs>
                <w:tab w:val="left" w:pos="8931"/>
              </w:tabs>
              <w:ind w:firstLine="709"/>
              <w:jc w:val="right"/>
              <w:rPr>
                <w:rFonts w:ascii="Arial" w:hAnsi="Arial" w:cs="Arial"/>
              </w:rPr>
            </w:pPr>
          </w:p>
        </w:tc>
      </w:tr>
      <w:tr w:rsidR="0094739C" w:rsidRPr="00D94ABB" w:rsidTr="00AD05EB">
        <w:trPr>
          <w:trHeight w:val="227"/>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right"/>
              <w:rPr>
                <w:rFonts w:ascii="Arial" w:hAnsi="Arial" w:cs="Arial"/>
              </w:rPr>
            </w:pPr>
            <w:r w:rsidRPr="00D94ABB">
              <w:rPr>
                <w:rFonts w:ascii="Arial" w:hAnsi="Arial" w:cs="Arial"/>
              </w:rPr>
              <w:t>,</w:t>
            </w:r>
          </w:p>
        </w:tc>
      </w:tr>
      <w:tr w:rsidR="0094739C" w:rsidRPr="00D94ABB" w:rsidTr="00AD05EB">
        <w:trPr>
          <w:trHeight w:val="227"/>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top w:val="single" w:sz="4" w:space="0" w:color="auto"/>
            </w:tcBorders>
            <w:shd w:val="clear" w:color="auto" w:fill="auto"/>
          </w:tcPr>
          <w:p w:rsidR="0094739C" w:rsidRPr="00D94ABB" w:rsidRDefault="0094739C" w:rsidP="00AD05EB">
            <w:pPr>
              <w:tabs>
                <w:tab w:val="left" w:pos="8931"/>
              </w:tabs>
              <w:ind w:firstLine="709"/>
              <w:jc w:val="center"/>
              <w:rPr>
                <w:rFonts w:ascii="Arial" w:hAnsi="Arial" w:cs="Arial"/>
              </w:rPr>
            </w:pPr>
            <w:r w:rsidRPr="00D94ABB">
              <w:rPr>
                <w:rFonts w:ascii="Arial" w:hAnsi="Arial" w:cs="Arial"/>
              </w:rPr>
              <w:t>(число, месяц, год вывода в ремонт)</w:t>
            </w:r>
          </w:p>
        </w:tc>
      </w:tr>
      <w:tr w:rsidR="0094739C" w:rsidRPr="00D94ABB" w:rsidTr="00AD05EB">
        <w:trPr>
          <w:trHeight w:val="80"/>
          <w:jc w:val="center"/>
        </w:trPr>
        <w:tc>
          <w:tcPr>
            <w:tcW w:w="803" w:type="pct"/>
            <w:shd w:val="clear" w:color="auto" w:fill="auto"/>
          </w:tcPr>
          <w:p w:rsidR="0094739C" w:rsidRPr="00D94ABB" w:rsidRDefault="0094739C" w:rsidP="00AD05EB">
            <w:pPr>
              <w:tabs>
                <w:tab w:val="left" w:pos="8931"/>
              </w:tabs>
              <w:ind w:firstLine="709"/>
              <w:rPr>
                <w:rFonts w:ascii="Arial" w:hAnsi="Arial" w:cs="Arial"/>
              </w:rPr>
            </w:pPr>
          </w:p>
        </w:tc>
        <w:tc>
          <w:tcPr>
            <w:tcW w:w="4197" w:type="pct"/>
            <w:gridSpan w:val="3"/>
            <w:tcBorders>
              <w:left w:val="nil"/>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803" w:type="pct"/>
            <w:shd w:val="clear" w:color="auto" w:fill="auto"/>
          </w:tcPr>
          <w:p w:rsidR="0094739C" w:rsidRPr="00D94ABB" w:rsidRDefault="0094739C" w:rsidP="00AD05EB">
            <w:pPr>
              <w:tabs>
                <w:tab w:val="left" w:pos="8931"/>
              </w:tabs>
              <w:rPr>
                <w:rFonts w:ascii="Arial" w:hAnsi="Arial" w:cs="Arial"/>
              </w:rPr>
            </w:pPr>
            <w:r w:rsidRPr="00D94ABB">
              <w:rPr>
                <w:rFonts w:ascii="Arial" w:hAnsi="Arial" w:cs="Arial"/>
              </w:rPr>
              <w:t>по причине</w:t>
            </w:r>
          </w:p>
        </w:tc>
        <w:tc>
          <w:tcPr>
            <w:tcW w:w="4197" w:type="pct"/>
            <w:gridSpan w:val="3"/>
            <w:tcBorders>
              <w:left w:val="nil"/>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top w:val="single" w:sz="4" w:space="0" w:color="auto"/>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r w:rsidR="0094739C" w:rsidRPr="00D94ABB" w:rsidTr="00AD05EB">
        <w:trPr>
          <w:trHeight w:val="227"/>
          <w:jc w:val="center"/>
        </w:trPr>
        <w:tc>
          <w:tcPr>
            <w:tcW w:w="5000" w:type="pct"/>
            <w:gridSpan w:val="4"/>
            <w:tcBorders>
              <w:bottom w:val="single" w:sz="4" w:space="0" w:color="auto"/>
            </w:tcBorders>
            <w:shd w:val="clear" w:color="auto" w:fill="auto"/>
          </w:tcPr>
          <w:p w:rsidR="0094739C" w:rsidRPr="00D94ABB" w:rsidRDefault="0094739C" w:rsidP="00AD05EB">
            <w:pPr>
              <w:tabs>
                <w:tab w:val="left" w:pos="8931"/>
              </w:tabs>
              <w:ind w:firstLine="709"/>
              <w:jc w:val="both"/>
              <w:rPr>
                <w:rFonts w:ascii="Arial" w:hAnsi="Arial" w:cs="Arial"/>
              </w:rPr>
            </w:pPr>
          </w:p>
        </w:tc>
      </w:tr>
    </w:tbl>
    <w:p w:rsidR="0094739C" w:rsidRPr="00D94ABB" w:rsidRDefault="0094739C" w:rsidP="0094739C">
      <w:pPr>
        <w:rPr>
          <w:rFonts w:ascii="Arial" w:hAnsi="Arial" w:cs="Arial"/>
        </w:rPr>
      </w:pPr>
      <w:r w:rsidRPr="00D94ABB">
        <w:rPr>
          <w:rFonts w:ascii="Arial" w:hAnsi="Arial" w:cs="Arial"/>
        </w:rPr>
        <w:t xml:space="preserve">Документы готов получить (отметить </w:t>
      </w:r>
      <w:proofErr w:type="gramStart"/>
      <w:r w:rsidRPr="00D94ABB">
        <w:rPr>
          <w:rFonts w:ascii="Arial" w:hAnsi="Arial" w:cs="Arial"/>
        </w:rPr>
        <w:t>нужное</w:t>
      </w:r>
      <w:proofErr w:type="gramEnd"/>
      <w:r w:rsidRPr="00D94ABB">
        <w:rPr>
          <w:rFonts w:ascii="Arial" w:hAnsi="Arial" w:cs="Arial"/>
        </w:rPr>
        <w:t xml:space="preserve"> </w:t>
      </w:r>
      <w:r w:rsidRPr="00D94ABB">
        <w:rPr>
          <w:rFonts w:ascii="Arial" w:hAnsi="Arial" w:cs="Arial"/>
        </w:rPr>
        <w:sym w:font="Wingdings 2" w:char="F052"/>
      </w:r>
      <w:r w:rsidRPr="00D94ABB">
        <w:rPr>
          <w:rFonts w:ascii="Arial" w:hAnsi="Arial" w:cs="Arial"/>
        </w:rPr>
        <w:t>):</w:t>
      </w:r>
    </w:p>
    <w:p w:rsidR="0094739C" w:rsidRPr="00D94ABB" w:rsidRDefault="0094739C" w:rsidP="0094739C">
      <w:pPr>
        <w:ind w:firstLine="709"/>
        <w:jc w:val="both"/>
        <w:rPr>
          <w:rFonts w:ascii="Arial" w:hAnsi="Arial" w:cs="Arial"/>
        </w:rPr>
      </w:pPr>
    </w:p>
    <w:p w:rsidR="0094739C" w:rsidRPr="00D94ABB" w:rsidRDefault="0094739C" w:rsidP="0094739C">
      <w:pPr>
        <w:jc w:val="both"/>
        <w:rPr>
          <w:rFonts w:ascii="Arial" w:hAnsi="Arial" w:cs="Arial"/>
        </w:rPr>
      </w:pPr>
      <w:r w:rsidRPr="00D94ABB">
        <w:rPr>
          <w:rFonts w:ascii="Arial" w:hAnsi="Arial" w:cs="Arial"/>
        </w:rPr>
        <w:sym w:font="Wingdings 2" w:char="F0A3"/>
      </w:r>
      <w:r w:rsidRPr="00D94ABB">
        <w:rPr>
          <w:rFonts w:ascii="Arial" w:hAnsi="Arial" w:cs="Arial"/>
        </w:rPr>
        <w:t xml:space="preserve">  лично в руки;</w:t>
      </w:r>
    </w:p>
    <w:p w:rsidR="0094739C" w:rsidRPr="00D94ABB" w:rsidRDefault="0094739C" w:rsidP="0094739C">
      <w:pPr>
        <w:tabs>
          <w:tab w:val="left" w:pos="567"/>
        </w:tabs>
        <w:jc w:val="both"/>
        <w:rPr>
          <w:rFonts w:ascii="Arial" w:hAnsi="Arial" w:cs="Arial"/>
        </w:rPr>
      </w:pPr>
      <w:r w:rsidRPr="00D94ABB">
        <w:rPr>
          <w:rFonts w:ascii="Arial" w:hAnsi="Arial" w:cs="Arial"/>
        </w:rPr>
        <w:sym w:font="Wingdings 2" w:char="F0A3"/>
      </w:r>
      <w:r w:rsidRPr="00D94ABB">
        <w:rPr>
          <w:rFonts w:ascii="Arial" w:hAnsi="Arial" w:cs="Arial"/>
        </w:rPr>
        <w:t xml:space="preserve">  почтой по адресу:________________________________________________.</w:t>
      </w:r>
    </w:p>
    <w:p w:rsidR="0094739C" w:rsidRPr="00D94ABB" w:rsidRDefault="0094739C" w:rsidP="0094739C">
      <w:pPr>
        <w:jc w:val="both"/>
        <w:rPr>
          <w:rFonts w:ascii="Arial" w:hAnsi="Arial" w:cs="Arial"/>
        </w:rPr>
      </w:pPr>
    </w:p>
    <w:tbl>
      <w:tblPr>
        <w:tblW w:w="4891" w:type="pct"/>
        <w:tblInd w:w="108" w:type="dxa"/>
        <w:tblLook w:val="04A0" w:firstRow="1" w:lastRow="0" w:firstColumn="1" w:lastColumn="0" w:noHBand="0" w:noVBand="1"/>
      </w:tblPr>
      <w:tblGrid>
        <w:gridCol w:w="1789"/>
        <w:gridCol w:w="8128"/>
      </w:tblGrid>
      <w:tr w:rsidR="0094739C" w:rsidRPr="00D94ABB" w:rsidTr="00AD05EB">
        <w:tc>
          <w:tcPr>
            <w:tcW w:w="902" w:type="pct"/>
          </w:tcPr>
          <w:p w:rsidR="0094739C" w:rsidRPr="00D94ABB" w:rsidRDefault="0094739C" w:rsidP="00AD05EB">
            <w:pPr>
              <w:ind w:left="-108"/>
              <w:rPr>
                <w:rFonts w:ascii="Arial" w:hAnsi="Arial" w:cs="Arial"/>
              </w:rPr>
            </w:pPr>
            <w:r w:rsidRPr="00D94ABB">
              <w:rPr>
                <w:rFonts w:ascii="Arial" w:hAnsi="Arial" w:cs="Arial"/>
              </w:rPr>
              <w:t xml:space="preserve">Приложение: </w:t>
            </w:r>
          </w:p>
        </w:tc>
        <w:tc>
          <w:tcPr>
            <w:tcW w:w="4098" w:type="pct"/>
          </w:tcPr>
          <w:p w:rsidR="0094739C" w:rsidRPr="00D94ABB" w:rsidRDefault="0094739C" w:rsidP="00AD05EB">
            <w:pPr>
              <w:ind w:right="-1"/>
              <w:jc w:val="both"/>
              <w:rPr>
                <w:rFonts w:ascii="Arial" w:hAnsi="Arial" w:cs="Arial"/>
              </w:rPr>
            </w:pPr>
          </w:p>
          <w:p w:rsidR="0094739C" w:rsidRPr="00D94ABB" w:rsidRDefault="0094739C" w:rsidP="00AD05EB">
            <w:pPr>
              <w:ind w:right="-1"/>
              <w:jc w:val="both"/>
              <w:rPr>
                <w:rFonts w:ascii="Arial" w:hAnsi="Arial" w:cs="Arial"/>
              </w:rPr>
            </w:pPr>
            <w:r w:rsidRPr="00D94ABB">
              <w:rPr>
                <w:rFonts w:ascii="Arial" w:hAnsi="Arial" w:cs="Arial"/>
              </w:rPr>
              <w:t xml:space="preserve">1. Правоустанавливающий документ на объект </w:t>
            </w:r>
            <w:proofErr w:type="gramStart"/>
            <w:r w:rsidRPr="00D94ABB">
              <w:rPr>
                <w:rFonts w:ascii="Arial" w:hAnsi="Arial" w:cs="Arial"/>
              </w:rPr>
              <w:t>недвижимого</w:t>
            </w:r>
            <w:proofErr w:type="gramEnd"/>
          </w:p>
        </w:tc>
      </w:tr>
      <w:tr w:rsidR="0094739C" w:rsidRPr="00D94ABB" w:rsidTr="00AD05EB">
        <w:tc>
          <w:tcPr>
            <w:tcW w:w="902" w:type="pct"/>
          </w:tcPr>
          <w:p w:rsidR="0094739C" w:rsidRPr="00D94ABB" w:rsidRDefault="0094739C" w:rsidP="00AD05EB">
            <w:pPr>
              <w:ind w:left="-108" w:firstLine="709"/>
              <w:jc w:val="both"/>
              <w:rPr>
                <w:rFonts w:ascii="Arial" w:hAnsi="Arial" w:cs="Arial"/>
              </w:rPr>
            </w:pPr>
          </w:p>
        </w:tc>
        <w:tc>
          <w:tcPr>
            <w:tcW w:w="4098" w:type="pct"/>
          </w:tcPr>
          <w:p w:rsidR="0094739C" w:rsidRPr="00D94ABB" w:rsidRDefault="0094739C" w:rsidP="00AD05EB">
            <w:pPr>
              <w:tabs>
                <w:tab w:val="left" w:pos="7830"/>
              </w:tabs>
              <w:jc w:val="both"/>
              <w:rPr>
                <w:rFonts w:ascii="Arial" w:hAnsi="Arial" w:cs="Arial"/>
              </w:rPr>
            </w:pPr>
            <w:r w:rsidRPr="00D94ABB">
              <w:rPr>
                <w:rFonts w:ascii="Arial" w:hAnsi="Arial" w:cs="Arial"/>
              </w:rPr>
              <w:t>имущества* ___________________________на ___ л. в ___ экз.</w:t>
            </w:r>
          </w:p>
          <w:p w:rsidR="0094739C" w:rsidRPr="00D94ABB" w:rsidRDefault="0094739C" w:rsidP="00AD05EB">
            <w:pPr>
              <w:rPr>
                <w:rFonts w:ascii="Arial" w:hAnsi="Arial" w:cs="Arial"/>
              </w:rPr>
            </w:pPr>
            <w:r w:rsidRPr="00D94ABB">
              <w:rPr>
                <w:rFonts w:ascii="Arial" w:hAnsi="Arial" w:cs="Arial"/>
              </w:rPr>
              <w:t xml:space="preserve">                                         (наименование)</w:t>
            </w:r>
          </w:p>
          <w:p w:rsidR="0094739C" w:rsidRPr="00D94ABB" w:rsidRDefault="0094739C" w:rsidP="00AD05EB">
            <w:pPr>
              <w:jc w:val="both"/>
              <w:rPr>
                <w:rFonts w:ascii="Arial" w:hAnsi="Arial" w:cs="Arial"/>
              </w:rPr>
            </w:pPr>
          </w:p>
        </w:tc>
      </w:tr>
      <w:tr w:rsidR="0094739C" w:rsidRPr="00D94ABB" w:rsidTr="00AD05EB">
        <w:tc>
          <w:tcPr>
            <w:tcW w:w="902" w:type="pct"/>
          </w:tcPr>
          <w:p w:rsidR="0094739C" w:rsidRPr="00D94ABB" w:rsidRDefault="0094739C" w:rsidP="00AD05EB">
            <w:pPr>
              <w:ind w:firstLine="709"/>
              <w:jc w:val="both"/>
              <w:rPr>
                <w:rFonts w:ascii="Arial" w:hAnsi="Arial" w:cs="Arial"/>
              </w:rPr>
            </w:pPr>
            <w:r w:rsidRPr="00D94ABB">
              <w:rPr>
                <w:rFonts w:ascii="Arial" w:hAnsi="Arial" w:cs="Arial"/>
              </w:rPr>
              <w:t xml:space="preserve"> </w:t>
            </w:r>
          </w:p>
        </w:tc>
        <w:tc>
          <w:tcPr>
            <w:tcW w:w="4098" w:type="pct"/>
          </w:tcPr>
          <w:p w:rsidR="0094739C" w:rsidRPr="00D94ABB" w:rsidRDefault="0094739C" w:rsidP="00AD05EB">
            <w:pPr>
              <w:jc w:val="both"/>
              <w:rPr>
                <w:rFonts w:ascii="Arial" w:hAnsi="Arial" w:cs="Arial"/>
              </w:rPr>
            </w:pPr>
            <w:r w:rsidRPr="00D94ABB">
              <w:rPr>
                <w:rFonts w:ascii="Arial" w:hAnsi="Arial" w:cs="Arial"/>
              </w:rPr>
              <w:t>2. График вывода</w:t>
            </w:r>
            <w:r>
              <w:rPr>
                <w:rFonts w:ascii="Arial" w:hAnsi="Arial" w:cs="Arial"/>
                <w:kern w:val="2"/>
              </w:rPr>
              <w:t xml:space="preserve"> источников тепловой энергии,</w:t>
            </w:r>
            <w:r w:rsidRPr="00D94ABB">
              <w:rPr>
                <w:rFonts w:ascii="Arial" w:hAnsi="Arial" w:cs="Arial"/>
              </w:rPr>
              <w:t xml:space="preserve"> тепловой сети в ремонт, с указанием планируемых мероприятий и перечня оборудования, выводимого в ремонт, даты начала и окончания ремонтных работ на ___ л. в ___ экз.</w:t>
            </w:r>
          </w:p>
          <w:p w:rsidR="0094739C" w:rsidRPr="00D94ABB" w:rsidRDefault="0094739C" w:rsidP="00AD05EB">
            <w:pPr>
              <w:jc w:val="both"/>
              <w:rPr>
                <w:rFonts w:ascii="Arial" w:hAnsi="Arial" w:cs="Arial"/>
              </w:rPr>
            </w:pPr>
          </w:p>
        </w:tc>
      </w:tr>
      <w:tr w:rsidR="0094739C" w:rsidRPr="00D94ABB" w:rsidTr="00AD05EB">
        <w:tc>
          <w:tcPr>
            <w:tcW w:w="902" w:type="pct"/>
          </w:tcPr>
          <w:p w:rsidR="0094739C" w:rsidRPr="00D94ABB" w:rsidRDefault="0094739C" w:rsidP="00AD05EB">
            <w:pPr>
              <w:ind w:firstLine="709"/>
              <w:jc w:val="both"/>
              <w:rPr>
                <w:rFonts w:ascii="Arial" w:hAnsi="Arial" w:cs="Arial"/>
              </w:rPr>
            </w:pPr>
          </w:p>
        </w:tc>
        <w:tc>
          <w:tcPr>
            <w:tcW w:w="4098" w:type="pct"/>
          </w:tcPr>
          <w:p w:rsidR="0094739C" w:rsidRPr="00D94ABB" w:rsidRDefault="0094739C" w:rsidP="00AD05EB">
            <w:pPr>
              <w:jc w:val="both"/>
              <w:rPr>
                <w:rFonts w:ascii="Arial" w:hAnsi="Arial" w:cs="Arial"/>
              </w:rPr>
            </w:pPr>
            <w:r w:rsidRPr="00D94ABB">
              <w:rPr>
                <w:rFonts w:ascii="Arial" w:hAnsi="Arial" w:cs="Arial"/>
              </w:rPr>
              <w:t>3. Перечень объектов потребителей тепловой энергии, теплоснабжение которых может быть прекращено или ограничено в связи с выводом тепловых сетей в ремонт, на ___ л. в ___ экз.</w:t>
            </w:r>
          </w:p>
        </w:tc>
      </w:tr>
      <w:tr w:rsidR="0094739C" w:rsidRPr="00D94ABB" w:rsidTr="00AD05EB">
        <w:tc>
          <w:tcPr>
            <w:tcW w:w="902" w:type="pct"/>
          </w:tcPr>
          <w:p w:rsidR="0094739C" w:rsidRPr="00D94ABB" w:rsidRDefault="0094739C" w:rsidP="00AD05EB">
            <w:pPr>
              <w:ind w:firstLine="709"/>
              <w:jc w:val="both"/>
              <w:rPr>
                <w:rFonts w:ascii="Arial" w:hAnsi="Arial" w:cs="Arial"/>
              </w:rPr>
            </w:pPr>
          </w:p>
        </w:tc>
        <w:tc>
          <w:tcPr>
            <w:tcW w:w="4098" w:type="pct"/>
          </w:tcPr>
          <w:p w:rsidR="0094739C" w:rsidRPr="00D94ABB" w:rsidRDefault="0094739C" w:rsidP="00AD05EB">
            <w:pPr>
              <w:ind w:firstLine="709"/>
              <w:jc w:val="both"/>
              <w:rPr>
                <w:rFonts w:ascii="Arial" w:hAnsi="Arial" w:cs="Arial"/>
              </w:rPr>
            </w:pPr>
            <w:r w:rsidRPr="00D94ABB">
              <w:rPr>
                <w:rFonts w:ascii="Arial" w:hAnsi="Arial" w:cs="Arial"/>
              </w:rPr>
              <w:t xml:space="preserve"> </w:t>
            </w:r>
          </w:p>
        </w:tc>
      </w:tr>
    </w:tbl>
    <w:p w:rsidR="0094739C" w:rsidRPr="00D94ABB" w:rsidRDefault="0094739C" w:rsidP="0094739C">
      <w:pPr>
        <w:ind w:firstLine="709"/>
        <w:jc w:val="both"/>
        <w:rPr>
          <w:rFonts w:ascii="Arial" w:hAnsi="Arial" w:cs="Arial"/>
        </w:rPr>
      </w:pPr>
    </w:p>
    <w:p w:rsidR="0094739C" w:rsidRPr="00D94ABB" w:rsidRDefault="0094739C" w:rsidP="0094739C">
      <w:pPr>
        <w:ind w:firstLine="709"/>
        <w:jc w:val="both"/>
        <w:rPr>
          <w:rFonts w:ascii="Arial" w:hAnsi="Arial" w:cs="Arial"/>
        </w:rPr>
      </w:pPr>
    </w:p>
    <w:tbl>
      <w:tblPr>
        <w:tblW w:w="4945" w:type="pct"/>
        <w:tblInd w:w="108" w:type="dxa"/>
        <w:tblLook w:val="04A0" w:firstRow="1" w:lastRow="0" w:firstColumn="1" w:lastColumn="0" w:noHBand="0" w:noVBand="1"/>
      </w:tblPr>
      <w:tblGrid>
        <w:gridCol w:w="3647"/>
        <w:gridCol w:w="652"/>
        <w:gridCol w:w="2057"/>
        <w:gridCol w:w="588"/>
        <w:gridCol w:w="3082"/>
      </w:tblGrid>
      <w:tr w:rsidR="0094739C" w:rsidRPr="00D94ABB" w:rsidTr="00AD05EB">
        <w:tc>
          <w:tcPr>
            <w:tcW w:w="1819" w:type="pct"/>
            <w:tcBorders>
              <w:top w:val="nil"/>
              <w:left w:val="nil"/>
              <w:bottom w:val="single" w:sz="4" w:space="0" w:color="auto"/>
              <w:right w:val="nil"/>
            </w:tcBorders>
          </w:tcPr>
          <w:p w:rsidR="0094739C" w:rsidRPr="00D94ABB" w:rsidRDefault="0094739C" w:rsidP="00AD05EB">
            <w:pPr>
              <w:ind w:firstLine="709"/>
              <w:jc w:val="both"/>
              <w:rPr>
                <w:rFonts w:ascii="Arial" w:hAnsi="Arial" w:cs="Arial"/>
              </w:rPr>
            </w:pPr>
          </w:p>
        </w:tc>
        <w:tc>
          <w:tcPr>
            <w:tcW w:w="325" w:type="pct"/>
          </w:tcPr>
          <w:p w:rsidR="0094739C" w:rsidRPr="00D94ABB" w:rsidRDefault="0094739C" w:rsidP="00AD05EB">
            <w:pPr>
              <w:ind w:firstLine="709"/>
              <w:jc w:val="both"/>
              <w:rPr>
                <w:rFonts w:ascii="Arial" w:hAnsi="Arial" w:cs="Arial"/>
              </w:rPr>
            </w:pPr>
          </w:p>
        </w:tc>
        <w:tc>
          <w:tcPr>
            <w:tcW w:w="1026" w:type="pct"/>
            <w:tcBorders>
              <w:top w:val="nil"/>
              <w:left w:val="nil"/>
              <w:bottom w:val="single" w:sz="4" w:space="0" w:color="auto"/>
              <w:right w:val="nil"/>
            </w:tcBorders>
          </w:tcPr>
          <w:p w:rsidR="0094739C" w:rsidRPr="00D94ABB" w:rsidRDefault="0094739C" w:rsidP="00AD05EB">
            <w:pPr>
              <w:ind w:firstLine="709"/>
              <w:jc w:val="both"/>
              <w:rPr>
                <w:rFonts w:ascii="Arial" w:hAnsi="Arial" w:cs="Arial"/>
              </w:rPr>
            </w:pPr>
          </w:p>
        </w:tc>
        <w:tc>
          <w:tcPr>
            <w:tcW w:w="293" w:type="pct"/>
          </w:tcPr>
          <w:p w:rsidR="0094739C" w:rsidRPr="00D94ABB" w:rsidRDefault="0094739C" w:rsidP="00AD05EB">
            <w:pPr>
              <w:ind w:firstLine="709"/>
              <w:jc w:val="both"/>
              <w:rPr>
                <w:rFonts w:ascii="Arial" w:hAnsi="Arial" w:cs="Arial"/>
              </w:rPr>
            </w:pPr>
          </w:p>
        </w:tc>
        <w:tc>
          <w:tcPr>
            <w:tcW w:w="1537" w:type="pct"/>
            <w:tcBorders>
              <w:top w:val="nil"/>
              <w:left w:val="nil"/>
              <w:bottom w:val="single" w:sz="4" w:space="0" w:color="auto"/>
              <w:right w:val="nil"/>
            </w:tcBorders>
          </w:tcPr>
          <w:p w:rsidR="0094739C" w:rsidRPr="00D94ABB" w:rsidRDefault="0094739C" w:rsidP="00AD05EB">
            <w:pPr>
              <w:ind w:right="-284" w:firstLine="709"/>
              <w:jc w:val="both"/>
              <w:rPr>
                <w:rFonts w:ascii="Arial" w:hAnsi="Arial" w:cs="Arial"/>
              </w:rPr>
            </w:pPr>
          </w:p>
        </w:tc>
      </w:tr>
      <w:tr w:rsidR="0094739C" w:rsidRPr="00D94ABB" w:rsidTr="00AD05EB">
        <w:tc>
          <w:tcPr>
            <w:tcW w:w="1819"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(наименование должности)</w:t>
            </w:r>
          </w:p>
        </w:tc>
        <w:tc>
          <w:tcPr>
            <w:tcW w:w="325" w:type="pct"/>
          </w:tcPr>
          <w:p w:rsidR="0094739C" w:rsidRPr="00D94ABB" w:rsidRDefault="0094739C" w:rsidP="00AD05EB">
            <w:pPr>
              <w:ind w:firstLine="709"/>
              <w:jc w:val="both"/>
              <w:rPr>
                <w:rFonts w:ascii="Arial" w:hAnsi="Arial" w:cs="Arial"/>
              </w:rPr>
            </w:pPr>
          </w:p>
        </w:tc>
        <w:tc>
          <w:tcPr>
            <w:tcW w:w="1026"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 xml:space="preserve">    (подпись)</w:t>
            </w:r>
          </w:p>
        </w:tc>
        <w:tc>
          <w:tcPr>
            <w:tcW w:w="293" w:type="pct"/>
          </w:tcPr>
          <w:p w:rsidR="0094739C" w:rsidRPr="00D94ABB" w:rsidRDefault="0094739C" w:rsidP="00AD05EB">
            <w:pPr>
              <w:ind w:firstLine="709"/>
              <w:jc w:val="both"/>
              <w:rPr>
                <w:rFonts w:ascii="Arial" w:hAnsi="Arial" w:cs="Arial"/>
              </w:rPr>
            </w:pPr>
          </w:p>
        </w:tc>
        <w:tc>
          <w:tcPr>
            <w:tcW w:w="1537"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(расшифровка подписи)</w:t>
            </w:r>
          </w:p>
        </w:tc>
      </w:tr>
      <w:tr w:rsidR="0094739C" w:rsidRPr="00D94ABB" w:rsidTr="00AD05EB">
        <w:trPr>
          <w:trHeight w:val="685"/>
        </w:trPr>
        <w:tc>
          <w:tcPr>
            <w:tcW w:w="1819" w:type="pct"/>
            <w:vAlign w:val="bottom"/>
          </w:tcPr>
          <w:p w:rsidR="0094739C" w:rsidRPr="00D94ABB" w:rsidRDefault="0094739C" w:rsidP="00AD05EB">
            <w:pPr>
              <w:ind w:firstLine="709"/>
              <w:jc w:val="right"/>
              <w:rPr>
                <w:rFonts w:ascii="Arial" w:hAnsi="Arial" w:cs="Arial"/>
              </w:rPr>
            </w:pPr>
            <w:r w:rsidRPr="00D94ABB">
              <w:rPr>
                <w:rFonts w:ascii="Arial" w:hAnsi="Arial" w:cs="Arial"/>
              </w:rPr>
              <w:t xml:space="preserve"> </w:t>
            </w:r>
          </w:p>
        </w:tc>
        <w:tc>
          <w:tcPr>
            <w:tcW w:w="325" w:type="pct"/>
          </w:tcPr>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tc>
        <w:tc>
          <w:tcPr>
            <w:tcW w:w="1026" w:type="pct"/>
            <w:vAlign w:val="bottom"/>
          </w:tcPr>
          <w:p w:rsidR="0094739C" w:rsidRPr="00D94ABB" w:rsidRDefault="0094739C" w:rsidP="00AD05EB">
            <w:pPr>
              <w:ind w:firstLine="709"/>
              <w:jc w:val="center"/>
              <w:rPr>
                <w:rFonts w:ascii="Arial" w:hAnsi="Arial" w:cs="Arial"/>
              </w:rPr>
            </w:pPr>
          </w:p>
        </w:tc>
        <w:tc>
          <w:tcPr>
            <w:tcW w:w="293" w:type="pct"/>
          </w:tcPr>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tc>
        <w:tc>
          <w:tcPr>
            <w:tcW w:w="1537" w:type="pct"/>
            <w:tcBorders>
              <w:top w:val="nil"/>
              <w:left w:val="nil"/>
              <w:bottom w:val="single" w:sz="4" w:space="0" w:color="auto"/>
              <w:right w:val="nil"/>
            </w:tcBorders>
          </w:tcPr>
          <w:p w:rsidR="0094739C" w:rsidRPr="00D94ABB" w:rsidRDefault="0094739C" w:rsidP="00AD05EB">
            <w:pPr>
              <w:ind w:firstLine="709"/>
              <w:jc w:val="center"/>
              <w:rPr>
                <w:rFonts w:ascii="Arial" w:hAnsi="Arial" w:cs="Arial"/>
              </w:rPr>
            </w:pPr>
          </w:p>
        </w:tc>
      </w:tr>
      <w:tr w:rsidR="0094739C" w:rsidRPr="00D94ABB" w:rsidTr="00AD05EB">
        <w:tc>
          <w:tcPr>
            <w:tcW w:w="1819" w:type="pct"/>
          </w:tcPr>
          <w:p w:rsidR="0094739C" w:rsidRPr="00D94ABB" w:rsidRDefault="0094739C" w:rsidP="00AD05EB">
            <w:pPr>
              <w:ind w:firstLine="709"/>
              <w:jc w:val="center"/>
              <w:rPr>
                <w:rFonts w:ascii="Arial" w:hAnsi="Arial" w:cs="Arial"/>
              </w:rPr>
            </w:pPr>
          </w:p>
        </w:tc>
        <w:tc>
          <w:tcPr>
            <w:tcW w:w="325" w:type="pct"/>
          </w:tcPr>
          <w:p w:rsidR="0094739C" w:rsidRPr="00D94ABB" w:rsidRDefault="0094739C" w:rsidP="00AD05EB">
            <w:pPr>
              <w:ind w:firstLine="709"/>
              <w:jc w:val="both"/>
              <w:rPr>
                <w:rFonts w:ascii="Arial" w:hAnsi="Arial" w:cs="Arial"/>
              </w:rPr>
            </w:pPr>
          </w:p>
        </w:tc>
        <w:tc>
          <w:tcPr>
            <w:tcW w:w="1026" w:type="pct"/>
          </w:tcPr>
          <w:p w:rsidR="0094739C" w:rsidRPr="00D94ABB" w:rsidRDefault="0094739C" w:rsidP="00AD05EB">
            <w:pPr>
              <w:ind w:firstLine="709"/>
              <w:jc w:val="center"/>
              <w:rPr>
                <w:rFonts w:ascii="Arial" w:hAnsi="Arial" w:cs="Arial"/>
              </w:rPr>
            </w:pPr>
          </w:p>
        </w:tc>
        <w:tc>
          <w:tcPr>
            <w:tcW w:w="293" w:type="pct"/>
          </w:tcPr>
          <w:p w:rsidR="0094739C" w:rsidRPr="00D94ABB" w:rsidRDefault="0094739C" w:rsidP="00AD05EB">
            <w:pPr>
              <w:ind w:firstLine="709"/>
              <w:jc w:val="both"/>
              <w:rPr>
                <w:rFonts w:ascii="Arial" w:hAnsi="Arial" w:cs="Arial"/>
              </w:rPr>
            </w:pPr>
          </w:p>
        </w:tc>
        <w:tc>
          <w:tcPr>
            <w:tcW w:w="1537"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(дата подачи заявления)</w:t>
            </w:r>
          </w:p>
        </w:tc>
      </w:tr>
    </w:tbl>
    <w:p w:rsidR="0094739C" w:rsidRPr="00D94ABB" w:rsidRDefault="0094739C" w:rsidP="0094739C">
      <w:pPr>
        <w:ind w:firstLine="709"/>
        <w:jc w:val="center"/>
        <w:rPr>
          <w:rFonts w:ascii="Arial" w:hAnsi="Arial" w:cs="Arial"/>
        </w:rPr>
      </w:pPr>
    </w:p>
    <w:p w:rsidR="0094739C" w:rsidRPr="00D94ABB" w:rsidRDefault="0094739C" w:rsidP="0094739C">
      <w:pPr>
        <w:ind w:firstLine="709"/>
        <w:jc w:val="center"/>
        <w:rPr>
          <w:rFonts w:ascii="Arial" w:hAnsi="Arial" w:cs="Arial"/>
        </w:rPr>
      </w:pPr>
    </w:p>
    <w:p w:rsidR="0094739C" w:rsidRPr="00D94ABB" w:rsidRDefault="0094739C" w:rsidP="0094739C">
      <w:pPr>
        <w:tabs>
          <w:tab w:val="left" w:pos="0"/>
        </w:tabs>
        <w:ind w:firstLine="709"/>
        <w:jc w:val="both"/>
        <w:rPr>
          <w:rFonts w:ascii="Arial" w:hAnsi="Arial" w:cs="Arial"/>
        </w:rPr>
      </w:pPr>
    </w:p>
    <w:p w:rsidR="0094739C" w:rsidRPr="00D94ABB" w:rsidRDefault="0094739C" w:rsidP="0094739C">
      <w:pPr>
        <w:ind w:left="2832" w:firstLine="709"/>
        <w:rPr>
          <w:rFonts w:ascii="Arial" w:hAnsi="Arial" w:cs="Arial"/>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tabs>
          <w:tab w:val="left" w:pos="4644"/>
        </w:tabs>
        <w:ind w:left="4678"/>
        <w:jc w:val="right"/>
        <w:rPr>
          <w:rFonts w:ascii="Arial" w:hAnsi="Arial" w:cs="Arial"/>
        </w:rPr>
      </w:pPr>
      <w:r w:rsidRPr="00D94ABB">
        <w:rPr>
          <w:rFonts w:ascii="Arial" w:hAnsi="Arial" w:cs="Arial"/>
        </w:rPr>
        <w:t xml:space="preserve">Приложение №2 </w:t>
      </w:r>
    </w:p>
    <w:p w:rsidR="0094739C" w:rsidRPr="00D94ABB" w:rsidRDefault="0094739C" w:rsidP="0094739C">
      <w:pPr>
        <w:ind w:left="4395"/>
        <w:jc w:val="right"/>
        <w:rPr>
          <w:rFonts w:ascii="Arial" w:hAnsi="Arial" w:cs="Arial"/>
        </w:rPr>
      </w:pPr>
      <w:r w:rsidRPr="00D94ABB">
        <w:rPr>
          <w:rFonts w:ascii="Arial" w:hAnsi="Arial" w:cs="Arial"/>
        </w:rPr>
        <w:t xml:space="preserve">Главе </w:t>
      </w:r>
      <w:r>
        <w:rPr>
          <w:rFonts w:ascii="Arial" w:hAnsi="Arial" w:cs="Arial"/>
        </w:rPr>
        <w:t>Молчановского сельского поселения</w:t>
      </w:r>
      <w:r w:rsidRPr="00D94ABB">
        <w:rPr>
          <w:rFonts w:ascii="Arial" w:hAnsi="Arial" w:cs="Arial"/>
        </w:rPr>
        <w:t xml:space="preserve"> ____________________________________</w:t>
      </w:r>
    </w:p>
    <w:p w:rsidR="0094739C" w:rsidRPr="00D94ABB" w:rsidRDefault="0094739C" w:rsidP="0094739C">
      <w:pPr>
        <w:ind w:left="4395"/>
        <w:jc w:val="right"/>
        <w:rPr>
          <w:rFonts w:ascii="Arial" w:hAnsi="Arial" w:cs="Arial"/>
        </w:rPr>
      </w:pPr>
      <w:r w:rsidRPr="00D94ABB">
        <w:rPr>
          <w:rFonts w:ascii="Arial" w:hAnsi="Arial" w:cs="Arial"/>
        </w:rPr>
        <w:t>от ___________________________________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i/>
        </w:rPr>
      </w:pPr>
      <w:proofErr w:type="gramStart"/>
      <w:r w:rsidRPr="00D94ABB">
        <w:rPr>
          <w:rFonts w:ascii="Arial" w:hAnsi="Arial" w:cs="Arial"/>
        </w:rPr>
        <w:t>(</w:t>
      </w:r>
      <w:r w:rsidRPr="00D94ABB">
        <w:rPr>
          <w:rFonts w:ascii="Arial" w:hAnsi="Arial" w:cs="Arial"/>
          <w:i/>
        </w:rPr>
        <w:t xml:space="preserve">ФИО заявителя полностью/полное </w:t>
      </w:r>
      <w:proofErr w:type="gramEnd"/>
    </w:p>
    <w:p w:rsidR="0094739C" w:rsidRPr="00D94ABB" w:rsidRDefault="0094739C" w:rsidP="0094739C">
      <w:pPr>
        <w:ind w:left="4395"/>
        <w:jc w:val="right"/>
        <w:rPr>
          <w:rFonts w:ascii="Arial" w:hAnsi="Arial" w:cs="Arial"/>
          <w:i/>
        </w:rPr>
      </w:pPr>
      <w:r w:rsidRPr="00D94ABB">
        <w:rPr>
          <w:rFonts w:ascii="Arial" w:hAnsi="Arial" w:cs="Arial"/>
          <w:i/>
        </w:rPr>
        <w:t>наименование юридического лица</w:t>
      </w:r>
      <w:r w:rsidRPr="00D94ABB">
        <w:rPr>
          <w:rFonts w:ascii="Arial" w:hAnsi="Arial" w:cs="Arial"/>
        </w:rPr>
        <w:t>)</w:t>
      </w:r>
    </w:p>
    <w:p w:rsidR="0094739C" w:rsidRPr="00D94ABB" w:rsidRDefault="0094739C" w:rsidP="0094739C">
      <w:pPr>
        <w:ind w:left="4395"/>
        <w:jc w:val="right"/>
        <w:rPr>
          <w:rFonts w:ascii="Arial" w:hAnsi="Arial" w:cs="Arial"/>
        </w:rPr>
      </w:pPr>
      <w:r w:rsidRPr="00D94ABB">
        <w:rPr>
          <w:rFonts w:ascii="Arial" w:hAnsi="Arial" w:cs="Arial"/>
        </w:rPr>
        <w:t>проживающег</w:t>
      </w:r>
      <w:proofErr w:type="gramStart"/>
      <w:r w:rsidRPr="00D94ABB">
        <w:rPr>
          <w:rFonts w:ascii="Arial" w:hAnsi="Arial" w:cs="Arial"/>
        </w:rPr>
        <w:t>о(</w:t>
      </w:r>
      <w:proofErr w:type="gramEnd"/>
      <w:r w:rsidRPr="00D94ABB">
        <w:rPr>
          <w:rFonts w:ascii="Arial" w:hAnsi="Arial" w:cs="Arial"/>
        </w:rPr>
        <w:t>ей)/расположенного по</w:t>
      </w:r>
    </w:p>
    <w:p w:rsidR="0094739C" w:rsidRPr="00D94ABB" w:rsidRDefault="0094739C" w:rsidP="0094739C">
      <w:pPr>
        <w:ind w:left="4395"/>
        <w:jc w:val="right"/>
        <w:rPr>
          <w:rFonts w:ascii="Arial" w:hAnsi="Arial" w:cs="Arial"/>
        </w:rPr>
      </w:pPr>
      <w:r w:rsidRPr="00D94ABB">
        <w:rPr>
          <w:rFonts w:ascii="Arial" w:hAnsi="Arial" w:cs="Arial"/>
        </w:rPr>
        <w:t>адресу: 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rPr>
      </w:pPr>
      <w:r w:rsidRPr="00D94ABB">
        <w:rPr>
          <w:rFonts w:ascii="Arial" w:hAnsi="Arial" w:cs="Arial"/>
        </w:rPr>
        <w:lastRenderedPageBreak/>
        <w:t>Паспортные данные (реквизиты):________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 контактный телефон __________________</w:t>
      </w:r>
    </w:p>
    <w:p w:rsidR="0094739C" w:rsidRPr="00D94ABB" w:rsidRDefault="0094739C" w:rsidP="0094739C">
      <w:pPr>
        <w:ind w:left="4395"/>
        <w:jc w:val="both"/>
        <w:rPr>
          <w:rFonts w:ascii="Arial" w:hAnsi="Arial" w:cs="Arial"/>
        </w:rPr>
      </w:pPr>
    </w:p>
    <w:p w:rsidR="0094739C" w:rsidRPr="00D94ABB" w:rsidRDefault="0094739C" w:rsidP="0094739C">
      <w:pPr>
        <w:ind w:firstLine="709"/>
        <w:jc w:val="center"/>
        <w:rPr>
          <w:rFonts w:ascii="Arial" w:hAnsi="Arial" w:cs="Arial"/>
          <w:b/>
        </w:rPr>
      </w:pPr>
    </w:p>
    <w:p w:rsidR="0094739C" w:rsidRPr="00F76B76" w:rsidRDefault="0094739C" w:rsidP="0094739C">
      <w:pPr>
        <w:ind w:firstLine="709"/>
        <w:jc w:val="center"/>
        <w:rPr>
          <w:rFonts w:ascii="Arial" w:hAnsi="Arial" w:cs="Arial"/>
          <w:b/>
        </w:rPr>
      </w:pPr>
      <w:r w:rsidRPr="00F76B76">
        <w:rPr>
          <w:rFonts w:ascii="Arial" w:hAnsi="Arial" w:cs="Arial"/>
          <w:b/>
        </w:rPr>
        <w:t>ФОРМА</w:t>
      </w:r>
    </w:p>
    <w:p w:rsidR="0094739C" w:rsidRPr="00F76B76" w:rsidRDefault="0094739C" w:rsidP="0094739C">
      <w:pPr>
        <w:jc w:val="center"/>
        <w:rPr>
          <w:rFonts w:ascii="Arial" w:hAnsi="Arial" w:cs="Arial"/>
          <w:b/>
        </w:rPr>
      </w:pPr>
      <w:r w:rsidRPr="00F76B76">
        <w:rPr>
          <w:rFonts w:ascii="Arial" w:hAnsi="Arial" w:cs="Arial"/>
          <w:b/>
        </w:rPr>
        <w:t xml:space="preserve">заявления о внесении изменений в сводный план ремонтов </w:t>
      </w:r>
      <w:r w:rsidRPr="00F76B76">
        <w:rPr>
          <w:rFonts w:ascii="Arial" w:hAnsi="Arial" w:cs="Arial"/>
          <w:b/>
          <w:kern w:val="2"/>
        </w:rPr>
        <w:t>источников тепловой энергии</w:t>
      </w:r>
      <w:r w:rsidRPr="00F76B76">
        <w:rPr>
          <w:rFonts w:ascii="Arial" w:hAnsi="Arial" w:cs="Arial"/>
          <w:b/>
        </w:rPr>
        <w:t xml:space="preserve"> тепловых сетей</w:t>
      </w:r>
    </w:p>
    <w:p w:rsidR="0094739C" w:rsidRPr="00F76B76" w:rsidRDefault="0094739C" w:rsidP="0094739C">
      <w:pPr>
        <w:ind w:firstLine="709"/>
        <w:rPr>
          <w:rFonts w:ascii="Arial" w:hAnsi="Arial" w:cs="Arial"/>
          <w:b/>
        </w:rPr>
      </w:pPr>
    </w:p>
    <w:p w:rsidR="0094739C" w:rsidRPr="00D94ABB" w:rsidRDefault="0094739C" w:rsidP="0094739C">
      <w:pPr>
        <w:tabs>
          <w:tab w:val="left" w:pos="8931"/>
        </w:tabs>
        <w:ind w:firstLine="709"/>
        <w:jc w:val="center"/>
        <w:rPr>
          <w:rFonts w:ascii="Arial" w:hAnsi="Arial" w:cs="Arial"/>
          <w:b/>
        </w:rPr>
      </w:pPr>
      <w:r w:rsidRPr="00D94ABB">
        <w:rPr>
          <w:rFonts w:ascii="Arial" w:hAnsi="Arial" w:cs="Arial"/>
          <w:b/>
        </w:rPr>
        <w:t xml:space="preserve">ЗАЯВЛЕНИЕ </w:t>
      </w:r>
    </w:p>
    <w:p w:rsidR="0094739C" w:rsidRPr="00D94ABB" w:rsidRDefault="0094739C" w:rsidP="0094739C">
      <w:pPr>
        <w:ind w:left="2832" w:firstLine="709"/>
        <w:rPr>
          <w:rFonts w:ascii="Arial" w:hAnsi="Arial" w:cs="Arial"/>
        </w:rPr>
      </w:pPr>
    </w:p>
    <w:tbl>
      <w:tblPr>
        <w:tblW w:w="9640" w:type="dxa"/>
        <w:tblLayout w:type="fixed"/>
        <w:tblCellMar>
          <w:left w:w="0" w:type="dxa"/>
          <w:right w:w="0" w:type="dxa"/>
        </w:tblCellMar>
        <w:tblLook w:val="04A0" w:firstRow="1" w:lastRow="0" w:firstColumn="1" w:lastColumn="0" w:noHBand="0" w:noVBand="1"/>
      </w:tblPr>
      <w:tblGrid>
        <w:gridCol w:w="150"/>
        <w:gridCol w:w="2118"/>
        <w:gridCol w:w="1842"/>
        <w:gridCol w:w="5530"/>
      </w:tblGrid>
      <w:tr w:rsidR="0094739C" w:rsidRPr="00D94ABB" w:rsidTr="00AD05EB">
        <w:trPr>
          <w:trHeight w:val="227"/>
        </w:trPr>
        <w:tc>
          <w:tcPr>
            <w:tcW w:w="9640" w:type="dxa"/>
            <w:gridSpan w:val="4"/>
            <w:shd w:val="clear" w:color="auto" w:fill="auto"/>
            <w:vAlign w:val="center"/>
          </w:tcPr>
          <w:p w:rsidR="0094739C" w:rsidRPr="00D94ABB" w:rsidRDefault="0094739C" w:rsidP="00AD05EB">
            <w:pPr>
              <w:ind w:firstLine="709"/>
              <w:jc w:val="both"/>
              <w:rPr>
                <w:rFonts w:ascii="Arial" w:hAnsi="Arial" w:cs="Arial"/>
              </w:rPr>
            </w:pPr>
            <w:r w:rsidRPr="00D94ABB">
              <w:rPr>
                <w:rFonts w:ascii="Arial" w:hAnsi="Arial" w:cs="Arial"/>
              </w:rPr>
              <w:t>Прошу внести в сводный план ремонтов тепловых сетей следующие изменения:</w:t>
            </w:r>
          </w:p>
        </w:tc>
      </w:tr>
      <w:tr w:rsidR="0094739C" w:rsidRPr="00D94ABB" w:rsidTr="00AD05EB">
        <w:trPr>
          <w:trHeight w:val="227"/>
        </w:trPr>
        <w:tc>
          <w:tcPr>
            <w:tcW w:w="9640" w:type="dxa"/>
            <w:gridSpan w:val="4"/>
            <w:tcBorders>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center"/>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right"/>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blPrEx>
          <w:jc w:val="center"/>
          <w:tblCellMar>
            <w:left w:w="108" w:type="dxa"/>
            <w:right w:w="108" w:type="dxa"/>
          </w:tblCellMar>
          <w:tblLook w:val="01E0" w:firstRow="1" w:lastRow="1" w:firstColumn="1" w:lastColumn="1" w:noHBand="0" w:noVBand="0"/>
        </w:tblPrEx>
        <w:trPr>
          <w:gridBefore w:val="1"/>
          <w:wBefore w:w="150" w:type="dxa"/>
          <w:trHeight w:val="227"/>
          <w:jc w:val="center"/>
        </w:trPr>
        <w:tc>
          <w:tcPr>
            <w:tcW w:w="9490" w:type="dxa"/>
            <w:gridSpan w:val="3"/>
            <w:tcBorders>
              <w:top w:val="single" w:sz="4" w:space="0" w:color="auto"/>
              <w:bottom w:val="single" w:sz="4" w:space="0" w:color="auto"/>
            </w:tcBorders>
            <w:vAlign w:val="center"/>
          </w:tcPr>
          <w:p w:rsidR="0094739C" w:rsidRPr="00D94ABB" w:rsidRDefault="0094739C" w:rsidP="00AD05EB">
            <w:pPr>
              <w:ind w:right="-113" w:firstLine="709"/>
              <w:jc w:val="right"/>
              <w:rPr>
                <w:rFonts w:ascii="Arial" w:hAnsi="Arial" w:cs="Arial"/>
              </w:rPr>
            </w:pPr>
          </w:p>
        </w:tc>
      </w:tr>
      <w:tr w:rsidR="0094739C" w:rsidRPr="00D94ABB" w:rsidTr="00AD05EB">
        <w:trPr>
          <w:trHeight w:val="227"/>
        </w:trPr>
        <w:tc>
          <w:tcPr>
            <w:tcW w:w="4110" w:type="dxa"/>
            <w:gridSpan w:val="3"/>
            <w:tcBorders>
              <w:top w:val="single" w:sz="4" w:space="0" w:color="auto"/>
            </w:tcBorders>
            <w:shd w:val="clear" w:color="auto" w:fill="auto"/>
            <w:vAlign w:val="center"/>
          </w:tcPr>
          <w:p w:rsidR="0094739C" w:rsidRPr="00D94ABB" w:rsidRDefault="0094739C" w:rsidP="00AD05EB">
            <w:pPr>
              <w:jc w:val="both"/>
              <w:rPr>
                <w:rFonts w:ascii="Arial" w:hAnsi="Arial" w:cs="Arial"/>
              </w:rPr>
            </w:pPr>
            <w:r w:rsidRPr="00D94ABB">
              <w:rPr>
                <w:rFonts w:ascii="Arial" w:hAnsi="Arial" w:cs="Arial"/>
              </w:rPr>
              <w:t>расположенног</w:t>
            </w:r>
            <w:proofErr w:type="gramStart"/>
            <w:r w:rsidRPr="00D94ABB">
              <w:rPr>
                <w:rFonts w:ascii="Arial" w:hAnsi="Arial" w:cs="Arial"/>
              </w:rPr>
              <w:t>о(</w:t>
            </w:r>
            <w:proofErr w:type="gramEnd"/>
            <w:r w:rsidRPr="00D94ABB">
              <w:rPr>
                <w:rFonts w:ascii="Arial" w:hAnsi="Arial" w:cs="Arial"/>
              </w:rPr>
              <w:t>ой) по адресу:</w:t>
            </w:r>
          </w:p>
        </w:tc>
        <w:tc>
          <w:tcPr>
            <w:tcW w:w="5530" w:type="dxa"/>
            <w:tcBorders>
              <w:top w:val="single" w:sz="4" w:space="0" w:color="auto"/>
              <w:left w:val="nil"/>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tcBorders>
              <w:bottom w:val="single" w:sz="4" w:space="0" w:color="auto"/>
            </w:tcBorders>
            <w:shd w:val="clear" w:color="auto" w:fill="auto"/>
            <w:vAlign w:val="center"/>
          </w:tcPr>
          <w:p w:rsidR="0094739C" w:rsidRPr="00D94ABB" w:rsidRDefault="0094739C" w:rsidP="00AD05EB">
            <w:pPr>
              <w:ind w:firstLine="709"/>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center"/>
              <w:rPr>
                <w:rFonts w:ascii="Arial" w:hAnsi="Arial" w:cs="Arial"/>
              </w:rPr>
            </w:pPr>
          </w:p>
        </w:tc>
      </w:tr>
      <w:tr w:rsidR="0094739C" w:rsidRPr="00D94ABB" w:rsidTr="00AD05EB">
        <w:tblPrEx>
          <w:jc w:val="center"/>
          <w:tblCellMar>
            <w:left w:w="108" w:type="dxa"/>
            <w:right w:w="108" w:type="dxa"/>
          </w:tblCellMar>
          <w:tblLook w:val="01E0" w:firstRow="1" w:lastRow="1" w:firstColumn="1" w:lastColumn="1" w:noHBand="0" w:noVBand="0"/>
        </w:tblPrEx>
        <w:trPr>
          <w:gridBefore w:val="1"/>
          <w:wBefore w:w="150" w:type="dxa"/>
          <w:trHeight w:val="227"/>
          <w:jc w:val="center"/>
        </w:trPr>
        <w:tc>
          <w:tcPr>
            <w:tcW w:w="9490" w:type="dxa"/>
            <w:gridSpan w:val="3"/>
            <w:tcBorders>
              <w:top w:val="single" w:sz="4" w:space="0" w:color="auto"/>
              <w:bottom w:val="single" w:sz="4" w:space="0" w:color="auto"/>
            </w:tcBorders>
            <w:vAlign w:val="center"/>
          </w:tcPr>
          <w:p w:rsidR="0094739C" w:rsidRPr="00D94ABB" w:rsidRDefault="0094739C" w:rsidP="00AD05EB">
            <w:pPr>
              <w:ind w:right="-113" w:firstLine="709"/>
              <w:jc w:val="right"/>
              <w:rPr>
                <w:rFonts w:ascii="Arial" w:hAnsi="Arial" w:cs="Arial"/>
              </w:rPr>
            </w:pPr>
          </w:p>
        </w:tc>
      </w:tr>
      <w:tr w:rsidR="0094739C" w:rsidRPr="00D94ABB" w:rsidTr="00AD05EB">
        <w:trPr>
          <w:trHeight w:val="227"/>
        </w:trPr>
        <w:tc>
          <w:tcPr>
            <w:tcW w:w="2268" w:type="dxa"/>
            <w:gridSpan w:val="2"/>
            <w:tcBorders>
              <w:top w:val="single" w:sz="4" w:space="0" w:color="auto"/>
            </w:tcBorders>
            <w:shd w:val="clear" w:color="auto" w:fill="auto"/>
            <w:vAlign w:val="center"/>
          </w:tcPr>
          <w:p w:rsidR="0094739C" w:rsidRPr="00D94ABB" w:rsidRDefault="0094739C" w:rsidP="00AD05EB">
            <w:pPr>
              <w:jc w:val="both"/>
              <w:rPr>
                <w:rFonts w:ascii="Arial" w:hAnsi="Arial" w:cs="Arial"/>
              </w:rPr>
            </w:pPr>
            <w:r w:rsidRPr="00D94ABB">
              <w:rPr>
                <w:rFonts w:ascii="Arial" w:hAnsi="Arial" w:cs="Arial"/>
              </w:rPr>
              <w:t>в связи с тем, что</w:t>
            </w:r>
          </w:p>
        </w:tc>
        <w:tc>
          <w:tcPr>
            <w:tcW w:w="7372" w:type="dxa"/>
            <w:gridSpan w:val="2"/>
            <w:tcBorders>
              <w:top w:val="single" w:sz="4" w:space="0" w:color="auto"/>
              <w:left w:val="nil"/>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shd w:val="clear" w:color="auto" w:fill="auto"/>
            <w:vAlign w:val="center"/>
          </w:tcPr>
          <w:p w:rsidR="0094739C" w:rsidRPr="00D94ABB" w:rsidRDefault="0094739C" w:rsidP="00AD05EB">
            <w:pPr>
              <w:ind w:firstLine="709"/>
              <w:jc w:val="center"/>
              <w:rPr>
                <w:rFonts w:ascii="Arial" w:hAnsi="Arial" w:cs="Arial"/>
              </w:rPr>
            </w:pPr>
            <w:r w:rsidRPr="00D94ABB">
              <w:rPr>
                <w:rFonts w:ascii="Arial" w:hAnsi="Arial" w:cs="Arial"/>
              </w:rPr>
              <w:t>(указать причину внесения изменений)</w:t>
            </w:r>
          </w:p>
        </w:tc>
      </w:tr>
      <w:tr w:rsidR="0094739C" w:rsidRPr="00D94ABB" w:rsidTr="00AD05EB">
        <w:trPr>
          <w:trHeight w:val="227"/>
        </w:trPr>
        <w:tc>
          <w:tcPr>
            <w:tcW w:w="9640" w:type="dxa"/>
            <w:gridSpan w:val="4"/>
            <w:tcBorders>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r w:rsidRPr="00D94ABB">
              <w:rPr>
                <w:rFonts w:ascii="Arial" w:hAnsi="Arial" w:cs="Arial"/>
              </w:rPr>
              <w:t xml:space="preserve"> </w:t>
            </w:r>
          </w:p>
        </w:tc>
      </w:tr>
      <w:tr w:rsidR="0094739C" w:rsidRPr="00D94ABB" w:rsidTr="00AD05EB">
        <w:trPr>
          <w:trHeight w:val="227"/>
        </w:trPr>
        <w:tc>
          <w:tcPr>
            <w:tcW w:w="9640"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blPrEx>
          <w:jc w:val="center"/>
          <w:tblCellMar>
            <w:left w:w="108" w:type="dxa"/>
            <w:right w:w="108" w:type="dxa"/>
          </w:tblCellMar>
          <w:tblLook w:val="01E0" w:firstRow="1" w:lastRow="1" w:firstColumn="1" w:lastColumn="1" w:noHBand="0" w:noVBand="0"/>
        </w:tblPrEx>
        <w:trPr>
          <w:gridBefore w:val="1"/>
          <w:wBefore w:w="150" w:type="dxa"/>
          <w:trHeight w:val="227"/>
          <w:jc w:val="center"/>
        </w:trPr>
        <w:tc>
          <w:tcPr>
            <w:tcW w:w="9490" w:type="dxa"/>
            <w:gridSpan w:val="3"/>
            <w:tcBorders>
              <w:top w:val="single" w:sz="4" w:space="0" w:color="auto"/>
              <w:bottom w:val="single" w:sz="4" w:space="0" w:color="auto"/>
            </w:tcBorders>
            <w:vAlign w:val="center"/>
          </w:tcPr>
          <w:p w:rsidR="0094739C" w:rsidRPr="00D94ABB" w:rsidRDefault="0094739C" w:rsidP="00AD05EB">
            <w:pPr>
              <w:ind w:right="-113" w:firstLine="709"/>
              <w:jc w:val="right"/>
              <w:rPr>
                <w:rFonts w:ascii="Arial" w:hAnsi="Arial" w:cs="Arial"/>
              </w:rPr>
            </w:pPr>
          </w:p>
        </w:tc>
      </w:tr>
    </w:tbl>
    <w:p w:rsidR="0094739C" w:rsidRPr="00D94ABB" w:rsidRDefault="0094739C" w:rsidP="0094739C">
      <w:pPr>
        <w:jc w:val="both"/>
        <w:rPr>
          <w:rFonts w:ascii="Arial" w:hAnsi="Arial" w:cs="Arial"/>
        </w:rPr>
      </w:pPr>
      <w:r w:rsidRPr="00D94ABB">
        <w:rPr>
          <w:rFonts w:ascii="Arial" w:hAnsi="Arial" w:cs="Arial"/>
        </w:rPr>
        <w:t xml:space="preserve">Документы готов получить (отметить </w:t>
      </w:r>
      <w:proofErr w:type="gramStart"/>
      <w:r w:rsidRPr="00D94ABB">
        <w:rPr>
          <w:rFonts w:ascii="Arial" w:hAnsi="Arial" w:cs="Arial"/>
        </w:rPr>
        <w:t>нужное</w:t>
      </w:r>
      <w:proofErr w:type="gramEnd"/>
      <w:r w:rsidRPr="00D94ABB">
        <w:rPr>
          <w:rFonts w:ascii="Arial" w:hAnsi="Arial" w:cs="Arial"/>
        </w:rPr>
        <w:t xml:space="preserve"> </w:t>
      </w:r>
      <w:r w:rsidRPr="00D94ABB">
        <w:rPr>
          <w:rFonts w:ascii="Arial" w:hAnsi="Arial" w:cs="Arial"/>
        </w:rPr>
        <w:sym w:font="Wingdings 2" w:char="F052"/>
      </w:r>
      <w:r w:rsidRPr="00D94ABB">
        <w:rPr>
          <w:rFonts w:ascii="Arial" w:hAnsi="Arial" w:cs="Arial"/>
        </w:rPr>
        <w:t>):</w:t>
      </w:r>
    </w:p>
    <w:p w:rsidR="0094739C" w:rsidRPr="00D94ABB" w:rsidRDefault="0094739C" w:rsidP="0094739C">
      <w:pPr>
        <w:ind w:firstLine="709"/>
        <w:jc w:val="both"/>
        <w:rPr>
          <w:rFonts w:ascii="Arial" w:hAnsi="Arial" w:cs="Arial"/>
        </w:rPr>
      </w:pPr>
    </w:p>
    <w:p w:rsidR="0094739C" w:rsidRPr="00D94ABB" w:rsidRDefault="0094739C" w:rsidP="0094739C">
      <w:pPr>
        <w:jc w:val="both"/>
        <w:rPr>
          <w:rFonts w:ascii="Arial" w:hAnsi="Arial" w:cs="Arial"/>
        </w:rPr>
      </w:pPr>
      <w:r w:rsidRPr="00D94ABB">
        <w:rPr>
          <w:rFonts w:ascii="Arial" w:hAnsi="Arial" w:cs="Arial"/>
        </w:rPr>
        <w:sym w:font="Wingdings 2" w:char="F0A3"/>
      </w:r>
      <w:r w:rsidRPr="00D94ABB">
        <w:rPr>
          <w:rFonts w:ascii="Arial" w:hAnsi="Arial" w:cs="Arial"/>
        </w:rPr>
        <w:tab/>
        <w:t>лично в руки;</w:t>
      </w:r>
    </w:p>
    <w:p w:rsidR="0094739C" w:rsidRPr="00D94ABB" w:rsidRDefault="0094739C" w:rsidP="0094739C">
      <w:pPr>
        <w:tabs>
          <w:tab w:val="left" w:pos="567"/>
        </w:tabs>
        <w:jc w:val="both"/>
        <w:rPr>
          <w:rFonts w:ascii="Arial" w:hAnsi="Arial" w:cs="Arial"/>
        </w:rPr>
      </w:pPr>
      <w:r w:rsidRPr="00D94ABB">
        <w:rPr>
          <w:rFonts w:ascii="Arial" w:hAnsi="Arial" w:cs="Arial"/>
        </w:rPr>
        <w:sym w:font="Wingdings 2" w:char="F0A3"/>
      </w:r>
      <w:r w:rsidRPr="00D94ABB">
        <w:rPr>
          <w:rFonts w:ascii="Arial" w:hAnsi="Arial" w:cs="Arial"/>
        </w:rPr>
        <w:tab/>
        <w:t xml:space="preserve">  почтой по адресу:________________________________________________.</w:t>
      </w:r>
    </w:p>
    <w:p w:rsidR="0094739C" w:rsidRPr="00D94ABB" w:rsidRDefault="0094739C" w:rsidP="0094739C">
      <w:pPr>
        <w:ind w:firstLine="709"/>
        <w:jc w:val="both"/>
        <w:rPr>
          <w:rFonts w:ascii="Arial" w:hAnsi="Arial" w:cs="Arial"/>
        </w:rPr>
      </w:pPr>
    </w:p>
    <w:p w:rsidR="0094739C" w:rsidRPr="00D94ABB" w:rsidRDefault="0094739C" w:rsidP="0094739C">
      <w:pPr>
        <w:ind w:firstLine="709"/>
        <w:jc w:val="both"/>
        <w:rPr>
          <w:rFonts w:ascii="Arial" w:hAnsi="Arial" w:cs="Arial"/>
        </w:rPr>
      </w:pPr>
    </w:p>
    <w:tbl>
      <w:tblPr>
        <w:tblW w:w="4891" w:type="pct"/>
        <w:tblInd w:w="108" w:type="dxa"/>
        <w:tblLook w:val="04A0" w:firstRow="1" w:lastRow="0" w:firstColumn="1" w:lastColumn="0" w:noHBand="0" w:noVBand="1"/>
      </w:tblPr>
      <w:tblGrid>
        <w:gridCol w:w="1860"/>
        <w:gridCol w:w="8057"/>
      </w:tblGrid>
      <w:tr w:rsidR="0094739C" w:rsidRPr="00D94ABB" w:rsidTr="00AD05EB">
        <w:tc>
          <w:tcPr>
            <w:tcW w:w="938" w:type="pct"/>
          </w:tcPr>
          <w:p w:rsidR="0094739C" w:rsidRPr="00D94ABB" w:rsidRDefault="0094739C" w:rsidP="00AD05EB">
            <w:pPr>
              <w:jc w:val="both"/>
              <w:rPr>
                <w:rFonts w:ascii="Arial" w:hAnsi="Arial" w:cs="Arial"/>
              </w:rPr>
            </w:pPr>
            <w:r w:rsidRPr="00D94ABB">
              <w:rPr>
                <w:rFonts w:ascii="Arial" w:hAnsi="Arial" w:cs="Arial"/>
              </w:rPr>
              <w:t xml:space="preserve">Приложение: </w:t>
            </w:r>
          </w:p>
        </w:tc>
        <w:tc>
          <w:tcPr>
            <w:tcW w:w="4062" w:type="pct"/>
          </w:tcPr>
          <w:p w:rsidR="0094739C" w:rsidRPr="00D94ABB" w:rsidRDefault="0094739C" w:rsidP="00AD05EB">
            <w:pPr>
              <w:ind w:right="-1"/>
              <w:jc w:val="both"/>
              <w:rPr>
                <w:rFonts w:ascii="Arial" w:hAnsi="Arial" w:cs="Arial"/>
              </w:rPr>
            </w:pPr>
            <w:r w:rsidRPr="00D94ABB">
              <w:rPr>
                <w:rFonts w:ascii="Arial" w:hAnsi="Arial" w:cs="Arial"/>
              </w:rPr>
              <w:t>1. Правоустанавливающий документ на объект недвижимого имущества *</w:t>
            </w: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jc w:val="both"/>
              <w:rPr>
                <w:rFonts w:ascii="Arial" w:hAnsi="Arial" w:cs="Arial"/>
              </w:rPr>
            </w:pPr>
            <w:r w:rsidRPr="00D94ABB">
              <w:rPr>
                <w:rFonts w:ascii="Arial" w:hAnsi="Arial" w:cs="Arial"/>
              </w:rPr>
              <w:t>_________________________________________ на ___ л. в ___ экз.</w:t>
            </w:r>
          </w:p>
          <w:p w:rsidR="0094739C" w:rsidRPr="00D94ABB" w:rsidRDefault="0094739C" w:rsidP="00AD05EB">
            <w:pPr>
              <w:jc w:val="both"/>
              <w:rPr>
                <w:rFonts w:ascii="Arial" w:hAnsi="Arial" w:cs="Arial"/>
              </w:rPr>
            </w:pPr>
            <w:r w:rsidRPr="00D94ABB">
              <w:rPr>
                <w:rFonts w:ascii="Arial" w:hAnsi="Arial" w:cs="Arial"/>
              </w:rPr>
              <w:t xml:space="preserve"> (наименование)</w:t>
            </w:r>
          </w:p>
          <w:p w:rsidR="0094739C" w:rsidRPr="00D94ABB" w:rsidRDefault="0094739C" w:rsidP="00AD05EB">
            <w:pPr>
              <w:jc w:val="both"/>
              <w:rPr>
                <w:rFonts w:ascii="Arial" w:hAnsi="Arial" w:cs="Arial"/>
              </w:rPr>
            </w:pPr>
          </w:p>
        </w:tc>
      </w:tr>
      <w:tr w:rsidR="0094739C" w:rsidRPr="00D94ABB" w:rsidTr="00AD05EB">
        <w:tc>
          <w:tcPr>
            <w:tcW w:w="938" w:type="pct"/>
          </w:tcPr>
          <w:p w:rsidR="0094739C" w:rsidRPr="00D94ABB" w:rsidRDefault="0094739C" w:rsidP="00AD05EB">
            <w:pPr>
              <w:ind w:firstLine="709"/>
              <w:jc w:val="both"/>
              <w:rPr>
                <w:rFonts w:ascii="Arial" w:hAnsi="Arial" w:cs="Arial"/>
              </w:rPr>
            </w:pPr>
            <w:r w:rsidRPr="00D94ABB">
              <w:rPr>
                <w:rFonts w:ascii="Arial" w:hAnsi="Arial" w:cs="Arial"/>
              </w:rPr>
              <w:t xml:space="preserve"> </w:t>
            </w:r>
          </w:p>
        </w:tc>
        <w:tc>
          <w:tcPr>
            <w:tcW w:w="4062" w:type="pct"/>
          </w:tcPr>
          <w:p w:rsidR="0094739C" w:rsidRPr="00D94ABB" w:rsidRDefault="0094739C" w:rsidP="00AD05EB">
            <w:pPr>
              <w:rPr>
                <w:rFonts w:ascii="Arial" w:hAnsi="Arial" w:cs="Arial"/>
              </w:rPr>
            </w:pPr>
            <w:r w:rsidRPr="00D94ABB">
              <w:rPr>
                <w:rFonts w:ascii="Arial" w:hAnsi="Arial" w:cs="Arial"/>
              </w:rPr>
              <w:t>2. График вывода</w:t>
            </w:r>
            <w:r>
              <w:rPr>
                <w:rFonts w:ascii="Arial" w:hAnsi="Arial" w:cs="Arial"/>
                <w:kern w:val="2"/>
              </w:rPr>
              <w:t xml:space="preserve"> источников тепловой энергии,</w:t>
            </w:r>
            <w:r w:rsidRPr="00D94ABB">
              <w:rPr>
                <w:rFonts w:ascii="Arial" w:hAnsi="Arial" w:cs="Arial"/>
              </w:rPr>
              <w:t xml:space="preserve"> тепловой сети в ремонт, с указанием планируемых мероприятий и перечня оборудования, выводимого в ремонт, даты начала и окончания ремонтных работ на ___ л. в ___ экз.</w:t>
            </w:r>
          </w:p>
          <w:p w:rsidR="0094739C" w:rsidRPr="00D94ABB" w:rsidRDefault="0094739C" w:rsidP="00AD05EB">
            <w:pPr>
              <w:jc w:val="both"/>
              <w:rPr>
                <w:rFonts w:ascii="Arial" w:hAnsi="Arial" w:cs="Arial"/>
              </w:rPr>
            </w:pP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rPr>
                <w:rFonts w:ascii="Arial" w:hAnsi="Arial" w:cs="Arial"/>
              </w:rPr>
            </w:pPr>
            <w:r w:rsidRPr="00D94ABB">
              <w:rPr>
                <w:rFonts w:ascii="Arial" w:hAnsi="Arial" w:cs="Arial"/>
              </w:rPr>
              <w:t>3. Схем</w:t>
            </w:r>
            <w:proofErr w:type="gramStart"/>
            <w:r w:rsidRPr="00D94ABB">
              <w:rPr>
                <w:rFonts w:ascii="Arial" w:hAnsi="Arial" w:cs="Arial"/>
              </w:rPr>
              <w:t>а(</w:t>
            </w:r>
            <w:proofErr w:type="gramEnd"/>
            <w:r w:rsidRPr="00D94ABB">
              <w:rPr>
                <w:rFonts w:ascii="Arial" w:hAnsi="Arial" w:cs="Arial"/>
              </w:rPr>
              <w:t>ы), отображающая (ие) расположение сетей инженерно-технического обеспечения в границах земельного участка:</w:t>
            </w:r>
          </w:p>
          <w:p w:rsidR="0094739C" w:rsidRPr="00D94ABB" w:rsidRDefault="0094739C" w:rsidP="00AD05EB">
            <w:pPr>
              <w:rPr>
                <w:rFonts w:ascii="Arial" w:hAnsi="Arial" w:cs="Arial"/>
              </w:rPr>
            </w:pPr>
            <w:r w:rsidRPr="00D94ABB">
              <w:rPr>
                <w:rFonts w:ascii="Arial" w:hAnsi="Arial" w:cs="Arial"/>
              </w:rPr>
              <w:t>__________________________________ на ____ л. ____ в ____ экз.</w:t>
            </w:r>
          </w:p>
          <w:p w:rsidR="0094739C" w:rsidRPr="00D94ABB" w:rsidRDefault="0094739C" w:rsidP="00AD05EB">
            <w:pPr>
              <w:rPr>
                <w:rFonts w:ascii="Arial" w:hAnsi="Arial" w:cs="Arial"/>
              </w:rPr>
            </w:pP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rPr>
                <w:rFonts w:ascii="Arial" w:hAnsi="Arial" w:cs="Arial"/>
              </w:rPr>
            </w:pPr>
            <w:r w:rsidRPr="00D94ABB">
              <w:rPr>
                <w:rFonts w:ascii="Arial" w:hAnsi="Arial" w:cs="Arial"/>
              </w:rPr>
              <w:t>4. Перечень оборудования, выводимого из эксплуатации, на ___л. в __ экз.</w:t>
            </w:r>
          </w:p>
          <w:p w:rsidR="0094739C" w:rsidRPr="00D94ABB" w:rsidRDefault="0094739C" w:rsidP="00AD05EB">
            <w:pPr>
              <w:rPr>
                <w:rFonts w:ascii="Arial" w:hAnsi="Arial" w:cs="Arial"/>
              </w:rPr>
            </w:pP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jc w:val="both"/>
              <w:rPr>
                <w:rFonts w:ascii="Arial" w:hAnsi="Arial" w:cs="Arial"/>
              </w:rPr>
            </w:pPr>
            <w:r w:rsidRPr="00D94ABB">
              <w:rPr>
                <w:rFonts w:ascii="Arial" w:hAnsi="Arial" w:cs="Arial"/>
              </w:rPr>
              <w:t>5. Перечень потребителей тепловой энергии, теплоснабжение которых может быть прекращено или ограничено в связи с выводом из эксплуатации тепловых сетей на ___ л. в ___ экз.</w:t>
            </w:r>
          </w:p>
          <w:p w:rsidR="0094739C" w:rsidRPr="00D94ABB" w:rsidRDefault="0094739C" w:rsidP="00AD05EB">
            <w:pPr>
              <w:jc w:val="both"/>
              <w:rPr>
                <w:rFonts w:ascii="Arial" w:hAnsi="Arial" w:cs="Arial"/>
              </w:rPr>
            </w:pP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jc w:val="both"/>
              <w:rPr>
                <w:rFonts w:ascii="Arial" w:hAnsi="Arial" w:cs="Arial"/>
              </w:rPr>
            </w:pPr>
            <w:r w:rsidRPr="00D94ABB">
              <w:rPr>
                <w:rFonts w:ascii="Arial" w:hAnsi="Arial" w:cs="Arial"/>
              </w:rPr>
              <w:t xml:space="preserve"> 6. Документы, подтверждающие согласие потребителей тепловой энергии на вывод тепловых сетей из эксплуатации:</w:t>
            </w:r>
          </w:p>
          <w:p w:rsidR="0094739C" w:rsidRPr="00D94ABB" w:rsidRDefault="0094739C" w:rsidP="00AD05EB">
            <w:pPr>
              <w:jc w:val="both"/>
              <w:rPr>
                <w:rFonts w:ascii="Arial" w:hAnsi="Arial" w:cs="Arial"/>
              </w:rPr>
            </w:pPr>
            <w:r w:rsidRPr="00D94ABB">
              <w:rPr>
                <w:rFonts w:ascii="Arial" w:hAnsi="Arial" w:cs="Arial"/>
              </w:rPr>
              <w:t>__________________________________ на ____ л. ____ в _____ экз.</w:t>
            </w:r>
          </w:p>
        </w:tc>
      </w:tr>
    </w:tbl>
    <w:p w:rsidR="0094739C" w:rsidRPr="00D94ABB" w:rsidRDefault="0094739C" w:rsidP="0094739C">
      <w:pPr>
        <w:ind w:firstLine="709"/>
        <w:jc w:val="both"/>
        <w:rPr>
          <w:rFonts w:ascii="Arial" w:hAnsi="Arial" w:cs="Arial"/>
        </w:rPr>
      </w:pPr>
    </w:p>
    <w:p w:rsidR="0094739C" w:rsidRPr="00D94ABB" w:rsidRDefault="0094739C" w:rsidP="0094739C">
      <w:pPr>
        <w:ind w:firstLine="709"/>
        <w:jc w:val="both"/>
        <w:rPr>
          <w:rFonts w:ascii="Arial" w:hAnsi="Arial" w:cs="Arial"/>
        </w:rPr>
      </w:pPr>
    </w:p>
    <w:p w:rsidR="0094739C" w:rsidRPr="00D94ABB" w:rsidRDefault="0094739C" w:rsidP="0094739C">
      <w:pPr>
        <w:ind w:firstLine="709"/>
        <w:jc w:val="both"/>
        <w:rPr>
          <w:rFonts w:ascii="Arial" w:hAnsi="Arial" w:cs="Arial"/>
        </w:rPr>
      </w:pPr>
    </w:p>
    <w:tbl>
      <w:tblPr>
        <w:tblW w:w="4891" w:type="pct"/>
        <w:tblInd w:w="108" w:type="dxa"/>
        <w:tblLook w:val="04A0" w:firstRow="1" w:lastRow="0" w:firstColumn="1" w:lastColumn="0" w:noHBand="0" w:noVBand="1"/>
      </w:tblPr>
      <w:tblGrid>
        <w:gridCol w:w="3554"/>
        <w:gridCol w:w="660"/>
        <w:gridCol w:w="2087"/>
        <w:gridCol w:w="595"/>
        <w:gridCol w:w="3021"/>
      </w:tblGrid>
      <w:tr w:rsidR="0094739C" w:rsidRPr="00D94ABB" w:rsidTr="00AD05EB">
        <w:tc>
          <w:tcPr>
            <w:tcW w:w="1792" w:type="pct"/>
            <w:tcBorders>
              <w:top w:val="nil"/>
              <w:left w:val="nil"/>
              <w:bottom w:val="single" w:sz="4" w:space="0" w:color="auto"/>
              <w:right w:val="nil"/>
            </w:tcBorders>
          </w:tcPr>
          <w:p w:rsidR="0094739C" w:rsidRPr="00D94ABB" w:rsidRDefault="0094739C" w:rsidP="00AD05EB">
            <w:pPr>
              <w:ind w:firstLine="709"/>
              <w:jc w:val="both"/>
              <w:rPr>
                <w:rFonts w:ascii="Arial" w:hAnsi="Arial" w:cs="Arial"/>
              </w:rPr>
            </w:pPr>
          </w:p>
        </w:tc>
        <w:tc>
          <w:tcPr>
            <w:tcW w:w="333" w:type="pct"/>
          </w:tcPr>
          <w:p w:rsidR="0094739C" w:rsidRPr="00D94ABB" w:rsidRDefault="0094739C" w:rsidP="00AD05EB">
            <w:pPr>
              <w:ind w:firstLine="709"/>
              <w:jc w:val="both"/>
              <w:rPr>
                <w:rFonts w:ascii="Arial" w:hAnsi="Arial" w:cs="Arial"/>
              </w:rPr>
            </w:pPr>
          </w:p>
        </w:tc>
        <w:tc>
          <w:tcPr>
            <w:tcW w:w="1052" w:type="pct"/>
            <w:tcBorders>
              <w:top w:val="nil"/>
              <w:left w:val="nil"/>
              <w:bottom w:val="single" w:sz="4" w:space="0" w:color="auto"/>
              <w:right w:val="nil"/>
            </w:tcBorders>
          </w:tcPr>
          <w:p w:rsidR="0094739C" w:rsidRPr="00D94ABB" w:rsidRDefault="0094739C" w:rsidP="00AD05EB">
            <w:pPr>
              <w:ind w:firstLine="709"/>
              <w:jc w:val="both"/>
              <w:rPr>
                <w:rFonts w:ascii="Arial" w:hAnsi="Arial" w:cs="Arial"/>
              </w:rPr>
            </w:pPr>
          </w:p>
        </w:tc>
        <w:tc>
          <w:tcPr>
            <w:tcW w:w="300" w:type="pct"/>
          </w:tcPr>
          <w:p w:rsidR="0094739C" w:rsidRPr="00D94ABB" w:rsidRDefault="0094739C" w:rsidP="00AD05EB">
            <w:pPr>
              <w:ind w:firstLine="709"/>
              <w:jc w:val="both"/>
              <w:rPr>
                <w:rFonts w:ascii="Arial" w:hAnsi="Arial" w:cs="Arial"/>
              </w:rPr>
            </w:pPr>
          </w:p>
        </w:tc>
        <w:tc>
          <w:tcPr>
            <w:tcW w:w="1523" w:type="pct"/>
            <w:tcBorders>
              <w:top w:val="nil"/>
              <w:left w:val="nil"/>
              <w:bottom w:val="single" w:sz="4" w:space="0" w:color="auto"/>
              <w:right w:val="nil"/>
            </w:tcBorders>
          </w:tcPr>
          <w:p w:rsidR="0094739C" w:rsidRPr="00D94ABB" w:rsidRDefault="0094739C" w:rsidP="00AD05EB">
            <w:pPr>
              <w:ind w:right="-284" w:firstLine="709"/>
              <w:jc w:val="both"/>
              <w:rPr>
                <w:rFonts w:ascii="Arial" w:hAnsi="Arial" w:cs="Arial"/>
              </w:rPr>
            </w:pPr>
          </w:p>
        </w:tc>
      </w:tr>
      <w:tr w:rsidR="0094739C" w:rsidRPr="00D94ABB" w:rsidTr="00AD05EB">
        <w:tc>
          <w:tcPr>
            <w:tcW w:w="1792"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(наименование должности)</w:t>
            </w:r>
          </w:p>
        </w:tc>
        <w:tc>
          <w:tcPr>
            <w:tcW w:w="333" w:type="pct"/>
          </w:tcPr>
          <w:p w:rsidR="0094739C" w:rsidRPr="00D94ABB" w:rsidRDefault="0094739C" w:rsidP="00AD05EB">
            <w:pPr>
              <w:ind w:firstLine="709"/>
              <w:jc w:val="both"/>
              <w:rPr>
                <w:rFonts w:ascii="Arial" w:hAnsi="Arial" w:cs="Arial"/>
              </w:rPr>
            </w:pPr>
          </w:p>
        </w:tc>
        <w:tc>
          <w:tcPr>
            <w:tcW w:w="1052" w:type="pct"/>
            <w:tcBorders>
              <w:top w:val="single" w:sz="4" w:space="0" w:color="auto"/>
              <w:left w:val="nil"/>
              <w:bottom w:val="nil"/>
              <w:right w:val="nil"/>
            </w:tcBorders>
          </w:tcPr>
          <w:p w:rsidR="0094739C" w:rsidRPr="00D94ABB" w:rsidRDefault="0094739C" w:rsidP="00AD05EB">
            <w:pPr>
              <w:ind w:firstLine="709"/>
              <w:jc w:val="center"/>
              <w:rPr>
                <w:rFonts w:ascii="Arial" w:hAnsi="Arial" w:cs="Arial"/>
              </w:rPr>
            </w:pPr>
            <w:r w:rsidRPr="00D94ABB">
              <w:rPr>
                <w:rFonts w:ascii="Arial" w:hAnsi="Arial" w:cs="Arial"/>
              </w:rPr>
              <w:t>(подпись)</w:t>
            </w:r>
          </w:p>
        </w:tc>
        <w:tc>
          <w:tcPr>
            <w:tcW w:w="300" w:type="pct"/>
          </w:tcPr>
          <w:p w:rsidR="0094739C" w:rsidRPr="00D94ABB" w:rsidRDefault="0094739C" w:rsidP="00AD05EB">
            <w:pPr>
              <w:ind w:firstLine="709"/>
              <w:jc w:val="both"/>
              <w:rPr>
                <w:rFonts w:ascii="Arial" w:hAnsi="Arial" w:cs="Arial"/>
              </w:rPr>
            </w:pPr>
          </w:p>
        </w:tc>
        <w:tc>
          <w:tcPr>
            <w:tcW w:w="1523"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(расшифровка подписи)</w:t>
            </w:r>
          </w:p>
        </w:tc>
      </w:tr>
      <w:tr w:rsidR="0094739C" w:rsidRPr="00D94ABB" w:rsidTr="00AD05EB">
        <w:trPr>
          <w:gridAfter w:val="1"/>
          <w:wAfter w:w="1523" w:type="pct"/>
          <w:trHeight w:val="685"/>
        </w:trPr>
        <w:tc>
          <w:tcPr>
            <w:tcW w:w="1792" w:type="pct"/>
            <w:vAlign w:val="bottom"/>
          </w:tcPr>
          <w:p w:rsidR="0094739C" w:rsidRPr="00D94ABB" w:rsidRDefault="0094739C" w:rsidP="00AD05EB">
            <w:pPr>
              <w:ind w:firstLine="709"/>
              <w:jc w:val="right"/>
              <w:rPr>
                <w:rFonts w:ascii="Arial" w:hAnsi="Arial" w:cs="Arial"/>
              </w:rPr>
            </w:pPr>
            <w:r w:rsidRPr="00D94ABB">
              <w:rPr>
                <w:rFonts w:ascii="Arial" w:hAnsi="Arial" w:cs="Arial"/>
              </w:rPr>
              <w:t xml:space="preserve"> </w:t>
            </w:r>
          </w:p>
        </w:tc>
        <w:tc>
          <w:tcPr>
            <w:tcW w:w="333" w:type="pct"/>
          </w:tcPr>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tc>
        <w:tc>
          <w:tcPr>
            <w:tcW w:w="1052" w:type="pct"/>
            <w:vAlign w:val="bottom"/>
          </w:tcPr>
          <w:p w:rsidR="0094739C" w:rsidRPr="00D94ABB" w:rsidRDefault="0094739C" w:rsidP="00AD05EB">
            <w:pPr>
              <w:ind w:firstLine="709"/>
              <w:jc w:val="center"/>
              <w:rPr>
                <w:rFonts w:ascii="Arial" w:hAnsi="Arial" w:cs="Arial"/>
              </w:rPr>
            </w:pPr>
          </w:p>
        </w:tc>
        <w:tc>
          <w:tcPr>
            <w:tcW w:w="300" w:type="pct"/>
          </w:tcPr>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p w:rsidR="0094739C" w:rsidRPr="00D94ABB" w:rsidRDefault="0094739C" w:rsidP="00AD05EB">
            <w:pPr>
              <w:ind w:firstLine="709"/>
              <w:jc w:val="both"/>
              <w:rPr>
                <w:rFonts w:ascii="Arial" w:hAnsi="Arial" w:cs="Arial"/>
              </w:rPr>
            </w:pPr>
          </w:p>
        </w:tc>
      </w:tr>
      <w:tr w:rsidR="0094739C" w:rsidRPr="00D94ABB" w:rsidTr="00AD05EB">
        <w:tc>
          <w:tcPr>
            <w:tcW w:w="1792" w:type="pct"/>
          </w:tcPr>
          <w:p w:rsidR="0094739C" w:rsidRPr="00D94ABB" w:rsidRDefault="0094739C" w:rsidP="00AD05EB">
            <w:pPr>
              <w:ind w:firstLine="709"/>
              <w:jc w:val="center"/>
              <w:rPr>
                <w:rFonts w:ascii="Arial" w:hAnsi="Arial" w:cs="Arial"/>
              </w:rPr>
            </w:pPr>
          </w:p>
        </w:tc>
        <w:tc>
          <w:tcPr>
            <w:tcW w:w="333" w:type="pct"/>
          </w:tcPr>
          <w:p w:rsidR="0094739C" w:rsidRPr="00D94ABB" w:rsidRDefault="0094739C" w:rsidP="00AD05EB">
            <w:pPr>
              <w:ind w:firstLine="709"/>
              <w:jc w:val="both"/>
              <w:rPr>
                <w:rFonts w:ascii="Arial" w:hAnsi="Arial" w:cs="Arial"/>
              </w:rPr>
            </w:pPr>
          </w:p>
        </w:tc>
        <w:tc>
          <w:tcPr>
            <w:tcW w:w="1052" w:type="pct"/>
          </w:tcPr>
          <w:p w:rsidR="0094739C" w:rsidRPr="00D94ABB" w:rsidRDefault="0094739C" w:rsidP="00AD05EB">
            <w:pPr>
              <w:ind w:firstLine="709"/>
              <w:jc w:val="center"/>
              <w:rPr>
                <w:rFonts w:ascii="Arial" w:hAnsi="Arial" w:cs="Arial"/>
              </w:rPr>
            </w:pPr>
          </w:p>
        </w:tc>
        <w:tc>
          <w:tcPr>
            <w:tcW w:w="300" w:type="pct"/>
          </w:tcPr>
          <w:p w:rsidR="0094739C" w:rsidRPr="00D94ABB" w:rsidRDefault="0094739C" w:rsidP="00AD05EB">
            <w:pPr>
              <w:ind w:firstLine="709"/>
              <w:jc w:val="both"/>
              <w:rPr>
                <w:rFonts w:ascii="Arial" w:hAnsi="Arial" w:cs="Arial"/>
              </w:rPr>
            </w:pPr>
          </w:p>
        </w:tc>
        <w:tc>
          <w:tcPr>
            <w:tcW w:w="1523"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(дата подачи заявления)</w:t>
            </w:r>
          </w:p>
        </w:tc>
      </w:tr>
    </w:tbl>
    <w:p w:rsidR="0094739C" w:rsidRPr="00D94ABB" w:rsidRDefault="0094739C" w:rsidP="0094739C">
      <w:pPr>
        <w:ind w:firstLine="709"/>
        <w:jc w:val="both"/>
        <w:rPr>
          <w:rFonts w:ascii="Arial" w:hAnsi="Arial" w:cs="Arial"/>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tabs>
          <w:tab w:val="left" w:pos="4395"/>
        </w:tabs>
        <w:ind w:left="4395"/>
        <w:jc w:val="right"/>
        <w:rPr>
          <w:rFonts w:ascii="Arial" w:hAnsi="Arial" w:cs="Arial"/>
        </w:rPr>
      </w:pPr>
      <w:r w:rsidRPr="00D94ABB">
        <w:rPr>
          <w:rFonts w:ascii="Arial" w:hAnsi="Arial" w:cs="Arial"/>
        </w:rPr>
        <w:t xml:space="preserve">Приложение №3 </w:t>
      </w:r>
    </w:p>
    <w:p w:rsidR="0094739C" w:rsidRPr="00D94ABB" w:rsidRDefault="0094739C" w:rsidP="0094739C">
      <w:pPr>
        <w:ind w:firstLine="709"/>
        <w:jc w:val="right"/>
        <w:rPr>
          <w:rFonts w:ascii="Arial" w:hAnsi="Arial" w:cs="Arial"/>
        </w:rPr>
      </w:pPr>
    </w:p>
    <w:p w:rsidR="0094739C" w:rsidRPr="00D94ABB" w:rsidRDefault="0094739C" w:rsidP="0094739C">
      <w:pPr>
        <w:ind w:left="4395"/>
        <w:jc w:val="right"/>
        <w:rPr>
          <w:rFonts w:ascii="Arial" w:hAnsi="Arial" w:cs="Arial"/>
        </w:rPr>
      </w:pPr>
      <w:r w:rsidRPr="00D94ABB">
        <w:rPr>
          <w:rFonts w:ascii="Arial" w:hAnsi="Arial" w:cs="Arial"/>
        </w:rPr>
        <w:t xml:space="preserve">Главе </w:t>
      </w:r>
      <w:r>
        <w:rPr>
          <w:rFonts w:ascii="Arial" w:hAnsi="Arial" w:cs="Arial"/>
        </w:rPr>
        <w:t>Молчановского сельского поселения</w:t>
      </w:r>
      <w:r w:rsidRPr="00D94ABB">
        <w:rPr>
          <w:rFonts w:ascii="Arial" w:hAnsi="Arial" w:cs="Arial"/>
        </w:rPr>
        <w:t xml:space="preserve"> ____________________________________</w:t>
      </w:r>
    </w:p>
    <w:p w:rsidR="0094739C" w:rsidRPr="00D94ABB" w:rsidRDefault="0094739C" w:rsidP="0094739C">
      <w:pPr>
        <w:ind w:left="4395"/>
        <w:jc w:val="right"/>
        <w:rPr>
          <w:rFonts w:ascii="Arial" w:hAnsi="Arial" w:cs="Arial"/>
        </w:rPr>
      </w:pPr>
      <w:r w:rsidRPr="00D94ABB">
        <w:rPr>
          <w:rFonts w:ascii="Arial" w:hAnsi="Arial" w:cs="Arial"/>
        </w:rPr>
        <w:t>от ___________________________________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i/>
        </w:rPr>
      </w:pPr>
      <w:proofErr w:type="gramStart"/>
      <w:r w:rsidRPr="00D94ABB">
        <w:rPr>
          <w:rFonts w:ascii="Arial" w:hAnsi="Arial" w:cs="Arial"/>
        </w:rPr>
        <w:t>(</w:t>
      </w:r>
      <w:r w:rsidRPr="00D94ABB">
        <w:rPr>
          <w:rFonts w:ascii="Arial" w:hAnsi="Arial" w:cs="Arial"/>
          <w:i/>
        </w:rPr>
        <w:t>ФИО заявителя полностью/полное</w:t>
      </w:r>
      <w:proofErr w:type="gramEnd"/>
    </w:p>
    <w:p w:rsidR="0094739C" w:rsidRPr="00D94ABB" w:rsidRDefault="0094739C" w:rsidP="0094739C">
      <w:pPr>
        <w:ind w:left="4395"/>
        <w:jc w:val="right"/>
        <w:rPr>
          <w:rFonts w:ascii="Arial" w:hAnsi="Arial" w:cs="Arial"/>
          <w:i/>
        </w:rPr>
      </w:pPr>
      <w:r w:rsidRPr="00D94ABB">
        <w:rPr>
          <w:rFonts w:ascii="Arial" w:hAnsi="Arial" w:cs="Arial"/>
          <w:i/>
        </w:rPr>
        <w:t xml:space="preserve"> наименование юридического лица</w:t>
      </w:r>
      <w:r w:rsidRPr="00D94ABB">
        <w:rPr>
          <w:rFonts w:ascii="Arial" w:hAnsi="Arial" w:cs="Arial"/>
        </w:rPr>
        <w:t>)</w:t>
      </w:r>
    </w:p>
    <w:p w:rsidR="0094739C" w:rsidRPr="00D94ABB" w:rsidRDefault="0094739C" w:rsidP="0094739C">
      <w:pPr>
        <w:ind w:left="4395"/>
        <w:jc w:val="right"/>
        <w:rPr>
          <w:rFonts w:ascii="Arial" w:hAnsi="Arial" w:cs="Arial"/>
        </w:rPr>
      </w:pPr>
      <w:r w:rsidRPr="00D94ABB">
        <w:rPr>
          <w:rFonts w:ascii="Arial" w:hAnsi="Arial" w:cs="Arial"/>
        </w:rPr>
        <w:t>проживающег</w:t>
      </w:r>
      <w:proofErr w:type="gramStart"/>
      <w:r w:rsidRPr="00D94ABB">
        <w:rPr>
          <w:rFonts w:ascii="Arial" w:hAnsi="Arial" w:cs="Arial"/>
        </w:rPr>
        <w:t>о(</w:t>
      </w:r>
      <w:proofErr w:type="gramEnd"/>
      <w:r w:rsidRPr="00D94ABB">
        <w:rPr>
          <w:rFonts w:ascii="Arial" w:hAnsi="Arial" w:cs="Arial"/>
        </w:rPr>
        <w:t>ей)/расположенного по</w:t>
      </w:r>
    </w:p>
    <w:p w:rsidR="0094739C" w:rsidRPr="00D94ABB" w:rsidRDefault="0094739C" w:rsidP="0094739C">
      <w:pPr>
        <w:ind w:left="4395"/>
        <w:jc w:val="right"/>
        <w:rPr>
          <w:rFonts w:ascii="Arial" w:hAnsi="Arial" w:cs="Arial"/>
        </w:rPr>
      </w:pPr>
      <w:r w:rsidRPr="00D94ABB">
        <w:rPr>
          <w:rFonts w:ascii="Arial" w:hAnsi="Arial" w:cs="Arial"/>
        </w:rPr>
        <w:t>адресу: ______________________________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w:t>
      </w:r>
    </w:p>
    <w:p w:rsidR="0094739C" w:rsidRPr="00D94ABB" w:rsidRDefault="0094739C" w:rsidP="0094739C">
      <w:pPr>
        <w:ind w:left="4395"/>
        <w:jc w:val="right"/>
        <w:rPr>
          <w:rFonts w:ascii="Arial" w:hAnsi="Arial" w:cs="Arial"/>
        </w:rPr>
      </w:pPr>
      <w:r w:rsidRPr="00D94ABB">
        <w:rPr>
          <w:rFonts w:ascii="Arial" w:hAnsi="Arial" w:cs="Arial"/>
        </w:rPr>
        <w:t>Паспортные данные (реквизиты):________</w:t>
      </w:r>
    </w:p>
    <w:p w:rsidR="0094739C" w:rsidRPr="00D94ABB" w:rsidRDefault="0094739C" w:rsidP="0094739C">
      <w:pPr>
        <w:ind w:left="4395"/>
        <w:jc w:val="right"/>
        <w:rPr>
          <w:rFonts w:ascii="Arial" w:hAnsi="Arial" w:cs="Arial"/>
        </w:rPr>
      </w:pPr>
      <w:r w:rsidRPr="00D94ABB">
        <w:rPr>
          <w:rFonts w:ascii="Arial" w:hAnsi="Arial" w:cs="Arial"/>
        </w:rPr>
        <w:t>_____________________________________ контактный телефон __________________</w:t>
      </w:r>
    </w:p>
    <w:p w:rsidR="0094739C" w:rsidRPr="00D94ABB" w:rsidRDefault="0094739C" w:rsidP="0094739C">
      <w:pPr>
        <w:ind w:firstLine="709"/>
        <w:jc w:val="center"/>
        <w:rPr>
          <w:rFonts w:ascii="Arial" w:hAnsi="Arial" w:cs="Arial"/>
          <w:b/>
        </w:rPr>
      </w:pPr>
    </w:p>
    <w:p w:rsidR="0094739C" w:rsidRPr="00F76B76" w:rsidRDefault="0094739C" w:rsidP="0094739C">
      <w:pPr>
        <w:ind w:firstLine="709"/>
        <w:jc w:val="center"/>
        <w:rPr>
          <w:rFonts w:ascii="Arial" w:hAnsi="Arial" w:cs="Arial"/>
          <w:b/>
        </w:rPr>
      </w:pPr>
      <w:r w:rsidRPr="00F76B76">
        <w:rPr>
          <w:rFonts w:ascii="Arial" w:hAnsi="Arial" w:cs="Arial"/>
          <w:b/>
        </w:rPr>
        <w:t>ФОРМА</w:t>
      </w:r>
    </w:p>
    <w:p w:rsidR="0094739C" w:rsidRPr="00F76B76" w:rsidRDefault="0094739C" w:rsidP="0094739C">
      <w:pPr>
        <w:jc w:val="center"/>
        <w:rPr>
          <w:rFonts w:ascii="Arial" w:hAnsi="Arial" w:cs="Arial"/>
          <w:b/>
        </w:rPr>
      </w:pPr>
      <w:r w:rsidRPr="00F76B76">
        <w:rPr>
          <w:rFonts w:ascii="Arial" w:hAnsi="Arial" w:cs="Arial"/>
          <w:b/>
        </w:rPr>
        <w:t xml:space="preserve">заявления о согласовании вывода из эксплуатации </w:t>
      </w:r>
      <w:r w:rsidRPr="00F76B76">
        <w:rPr>
          <w:rFonts w:ascii="Arial" w:hAnsi="Arial" w:cs="Arial"/>
          <w:b/>
          <w:kern w:val="2"/>
        </w:rPr>
        <w:t>источников тепловой энергии</w:t>
      </w:r>
      <w:proofErr w:type="gramStart"/>
      <w:r w:rsidRPr="00F76B76">
        <w:rPr>
          <w:rFonts w:ascii="Arial" w:hAnsi="Arial" w:cs="Arial"/>
          <w:b/>
        </w:rPr>
        <w:t xml:space="preserve"> </w:t>
      </w:r>
      <w:r>
        <w:rPr>
          <w:rFonts w:ascii="Arial" w:hAnsi="Arial" w:cs="Arial"/>
          <w:b/>
        </w:rPr>
        <w:t>,</w:t>
      </w:r>
      <w:proofErr w:type="gramEnd"/>
      <w:r w:rsidRPr="00F76B76">
        <w:rPr>
          <w:rFonts w:ascii="Arial" w:hAnsi="Arial" w:cs="Arial"/>
          <w:b/>
        </w:rPr>
        <w:t>тепловых сетей</w:t>
      </w:r>
    </w:p>
    <w:p w:rsidR="0094739C" w:rsidRPr="00D94ABB" w:rsidRDefault="0094739C" w:rsidP="0094739C">
      <w:pPr>
        <w:ind w:firstLine="709"/>
        <w:rPr>
          <w:rFonts w:ascii="Arial" w:hAnsi="Arial" w:cs="Arial"/>
        </w:rPr>
      </w:pPr>
    </w:p>
    <w:p w:rsidR="0094739C" w:rsidRPr="00D94ABB" w:rsidRDefault="0094739C" w:rsidP="0094739C">
      <w:pPr>
        <w:tabs>
          <w:tab w:val="left" w:pos="8931"/>
        </w:tabs>
        <w:ind w:firstLine="709"/>
        <w:jc w:val="center"/>
        <w:rPr>
          <w:rFonts w:ascii="Arial" w:hAnsi="Arial" w:cs="Arial"/>
          <w:b/>
        </w:rPr>
      </w:pPr>
      <w:r w:rsidRPr="00D94ABB">
        <w:rPr>
          <w:rFonts w:ascii="Arial" w:hAnsi="Arial" w:cs="Arial"/>
          <w:b/>
        </w:rPr>
        <w:t xml:space="preserve">ЗАЯВЛЕНИЕ </w:t>
      </w:r>
    </w:p>
    <w:p w:rsidR="0094739C" w:rsidRPr="00D94ABB" w:rsidRDefault="0094739C" w:rsidP="0094739C">
      <w:pPr>
        <w:ind w:left="2832" w:firstLine="709"/>
        <w:rPr>
          <w:rFonts w:ascii="Arial" w:hAnsi="Arial" w:cs="Arial"/>
        </w:rPr>
      </w:pPr>
    </w:p>
    <w:tbl>
      <w:tblPr>
        <w:tblW w:w="9626" w:type="dxa"/>
        <w:tblInd w:w="14" w:type="dxa"/>
        <w:tblLayout w:type="fixed"/>
        <w:tblCellMar>
          <w:left w:w="0" w:type="dxa"/>
          <w:right w:w="0" w:type="dxa"/>
        </w:tblCellMar>
        <w:tblLook w:val="04A0" w:firstRow="1" w:lastRow="0" w:firstColumn="1" w:lastColumn="0" w:noHBand="0" w:noVBand="1"/>
      </w:tblPr>
      <w:tblGrid>
        <w:gridCol w:w="129"/>
        <w:gridCol w:w="2125"/>
        <w:gridCol w:w="1842"/>
        <w:gridCol w:w="5530"/>
      </w:tblGrid>
      <w:tr w:rsidR="0094739C" w:rsidRPr="00D94ABB" w:rsidTr="00AD05EB">
        <w:trPr>
          <w:trHeight w:val="227"/>
        </w:trPr>
        <w:tc>
          <w:tcPr>
            <w:tcW w:w="9626" w:type="dxa"/>
            <w:gridSpan w:val="4"/>
            <w:shd w:val="clear" w:color="auto" w:fill="auto"/>
            <w:vAlign w:val="center"/>
          </w:tcPr>
          <w:p w:rsidR="0094739C" w:rsidRPr="00D94ABB" w:rsidRDefault="0094739C" w:rsidP="00AD05EB">
            <w:pPr>
              <w:ind w:firstLine="709"/>
              <w:rPr>
                <w:rFonts w:ascii="Arial" w:hAnsi="Arial" w:cs="Arial"/>
              </w:rPr>
            </w:pPr>
            <w:r w:rsidRPr="00D94ABB">
              <w:rPr>
                <w:rFonts w:ascii="Arial" w:hAnsi="Arial" w:cs="Arial"/>
              </w:rPr>
              <w:t>Прошу согласовать вывод из эксплуатации</w:t>
            </w:r>
          </w:p>
        </w:tc>
      </w:tr>
      <w:tr w:rsidR="0094739C" w:rsidRPr="00D94ABB" w:rsidTr="00AD05EB">
        <w:trPr>
          <w:trHeight w:val="227"/>
        </w:trPr>
        <w:tc>
          <w:tcPr>
            <w:tcW w:w="9626" w:type="dxa"/>
            <w:gridSpan w:val="4"/>
            <w:shd w:val="clear" w:color="auto" w:fill="auto"/>
            <w:vAlign w:val="center"/>
          </w:tcPr>
          <w:p w:rsidR="0094739C" w:rsidRPr="00D94ABB" w:rsidRDefault="0094739C" w:rsidP="00AD05EB">
            <w:pPr>
              <w:jc w:val="both"/>
              <w:rPr>
                <w:rFonts w:ascii="Arial" w:hAnsi="Arial" w:cs="Arial"/>
              </w:rPr>
            </w:pPr>
            <w:r w:rsidRPr="00D94ABB">
              <w:rPr>
                <w:rFonts w:ascii="Arial" w:hAnsi="Arial" w:cs="Arial"/>
              </w:rPr>
              <w:t>_______________________________________________________________________</w:t>
            </w:r>
          </w:p>
        </w:tc>
      </w:tr>
      <w:tr w:rsidR="0094739C" w:rsidRPr="00D94ABB" w:rsidTr="00AD05EB">
        <w:trPr>
          <w:trHeight w:val="227"/>
        </w:trPr>
        <w:tc>
          <w:tcPr>
            <w:tcW w:w="9626" w:type="dxa"/>
            <w:gridSpan w:val="4"/>
            <w:shd w:val="clear" w:color="auto" w:fill="auto"/>
            <w:vAlign w:val="center"/>
          </w:tcPr>
          <w:p w:rsidR="0094739C" w:rsidRPr="00D94ABB" w:rsidRDefault="0094739C" w:rsidP="00AD05EB">
            <w:pPr>
              <w:ind w:firstLine="709"/>
              <w:jc w:val="center"/>
              <w:rPr>
                <w:rFonts w:ascii="Arial" w:hAnsi="Arial" w:cs="Arial"/>
              </w:rPr>
            </w:pPr>
            <w:r w:rsidRPr="00D94ABB">
              <w:rPr>
                <w:rFonts w:ascii="Arial" w:hAnsi="Arial" w:cs="Arial"/>
              </w:rPr>
              <w:t>(наименование объекта, функциональное назначение)</w:t>
            </w:r>
          </w:p>
        </w:tc>
      </w:tr>
      <w:tr w:rsidR="0094739C" w:rsidRPr="00D94ABB" w:rsidTr="00AD05EB">
        <w:trPr>
          <w:trHeight w:val="227"/>
        </w:trPr>
        <w:tc>
          <w:tcPr>
            <w:tcW w:w="4096" w:type="dxa"/>
            <w:gridSpan w:val="3"/>
            <w:tcBorders>
              <w:top w:val="single" w:sz="4" w:space="0" w:color="auto"/>
            </w:tcBorders>
            <w:shd w:val="clear" w:color="auto" w:fill="auto"/>
            <w:vAlign w:val="center"/>
          </w:tcPr>
          <w:p w:rsidR="0094739C" w:rsidRPr="00D94ABB" w:rsidRDefault="0094739C" w:rsidP="00AD05EB">
            <w:pPr>
              <w:jc w:val="both"/>
              <w:rPr>
                <w:rFonts w:ascii="Arial" w:hAnsi="Arial" w:cs="Arial"/>
              </w:rPr>
            </w:pPr>
            <w:r w:rsidRPr="00D94ABB">
              <w:rPr>
                <w:rFonts w:ascii="Arial" w:hAnsi="Arial" w:cs="Arial"/>
              </w:rPr>
              <w:t>расположенног</w:t>
            </w:r>
            <w:proofErr w:type="gramStart"/>
            <w:r w:rsidRPr="00D94ABB">
              <w:rPr>
                <w:rFonts w:ascii="Arial" w:hAnsi="Arial" w:cs="Arial"/>
              </w:rPr>
              <w:t>о(</w:t>
            </w:r>
            <w:proofErr w:type="gramEnd"/>
            <w:r w:rsidRPr="00D94ABB">
              <w:rPr>
                <w:rFonts w:ascii="Arial" w:hAnsi="Arial" w:cs="Arial"/>
              </w:rPr>
              <w:t>ой) по адресу:</w:t>
            </w:r>
          </w:p>
        </w:tc>
        <w:tc>
          <w:tcPr>
            <w:tcW w:w="5530" w:type="dxa"/>
            <w:tcBorders>
              <w:top w:val="single" w:sz="4" w:space="0" w:color="auto"/>
              <w:left w:val="nil"/>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26" w:type="dxa"/>
            <w:gridSpan w:val="4"/>
            <w:tcBorders>
              <w:bottom w:val="single" w:sz="4" w:space="0" w:color="auto"/>
            </w:tcBorders>
            <w:shd w:val="clear" w:color="auto" w:fill="auto"/>
            <w:vAlign w:val="center"/>
          </w:tcPr>
          <w:p w:rsidR="0094739C" w:rsidRPr="00D94ABB" w:rsidRDefault="0094739C" w:rsidP="00AD05EB">
            <w:pPr>
              <w:ind w:firstLine="709"/>
              <w:rPr>
                <w:rFonts w:ascii="Arial" w:hAnsi="Arial" w:cs="Arial"/>
              </w:rPr>
            </w:pPr>
          </w:p>
        </w:tc>
      </w:tr>
      <w:tr w:rsidR="0094739C" w:rsidRPr="00D94ABB" w:rsidTr="00AD05EB">
        <w:trPr>
          <w:trHeight w:val="227"/>
        </w:trPr>
        <w:tc>
          <w:tcPr>
            <w:tcW w:w="9626"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center"/>
              <w:rPr>
                <w:rFonts w:ascii="Arial" w:hAnsi="Arial" w:cs="Arial"/>
              </w:rPr>
            </w:pPr>
          </w:p>
        </w:tc>
      </w:tr>
      <w:tr w:rsidR="0094739C" w:rsidRPr="00D94ABB" w:rsidTr="00AD05EB">
        <w:tblPrEx>
          <w:jc w:val="center"/>
          <w:tblCellMar>
            <w:left w:w="108" w:type="dxa"/>
            <w:right w:w="108" w:type="dxa"/>
          </w:tblCellMar>
          <w:tblLook w:val="01E0" w:firstRow="1" w:lastRow="1" w:firstColumn="1" w:lastColumn="1" w:noHBand="0" w:noVBand="0"/>
        </w:tblPrEx>
        <w:trPr>
          <w:gridBefore w:val="1"/>
          <w:wBefore w:w="129" w:type="dxa"/>
          <w:trHeight w:val="227"/>
          <w:jc w:val="center"/>
        </w:trPr>
        <w:tc>
          <w:tcPr>
            <w:tcW w:w="9497" w:type="dxa"/>
            <w:gridSpan w:val="3"/>
            <w:tcBorders>
              <w:top w:val="single" w:sz="4" w:space="0" w:color="auto"/>
              <w:bottom w:val="single" w:sz="4" w:space="0" w:color="auto"/>
            </w:tcBorders>
            <w:vAlign w:val="center"/>
          </w:tcPr>
          <w:p w:rsidR="0094739C" w:rsidRPr="00D94ABB" w:rsidRDefault="0094739C" w:rsidP="00AD05EB">
            <w:pPr>
              <w:ind w:right="-113" w:firstLine="709"/>
              <w:jc w:val="center"/>
              <w:rPr>
                <w:rFonts w:ascii="Arial" w:hAnsi="Arial" w:cs="Arial"/>
              </w:rPr>
            </w:pPr>
            <w:r w:rsidRPr="00D94ABB">
              <w:rPr>
                <w:rFonts w:ascii="Arial" w:hAnsi="Arial" w:cs="Arial"/>
              </w:rPr>
              <w:t>(число, месяц, год вывода из эксплуатации)</w:t>
            </w:r>
          </w:p>
        </w:tc>
      </w:tr>
      <w:tr w:rsidR="0094739C" w:rsidRPr="00D94ABB" w:rsidTr="00AD05EB">
        <w:trPr>
          <w:trHeight w:val="227"/>
        </w:trPr>
        <w:tc>
          <w:tcPr>
            <w:tcW w:w="2254" w:type="dxa"/>
            <w:gridSpan w:val="2"/>
            <w:tcBorders>
              <w:top w:val="single" w:sz="4" w:space="0" w:color="auto"/>
            </w:tcBorders>
            <w:shd w:val="clear" w:color="auto" w:fill="auto"/>
            <w:vAlign w:val="center"/>
          </w:tcPr>
          <w:p w:rsidR="0094739C" w:rsidRPr="00D94ABB" w:rsidRDefault="0094739C" w:rsidP="00AD05EB">
            <w:pPr>
              <w:jc w:val="both"/>
              <w:rPr>
                <w:rFonts w:ascii="Arial" w:hAnsi="Arial" w:cs="Arial"/>
              </w:rPr>
            </w:pPr>
            <w:r w:rsidRPr="00D94ABB">
              <w:rPr>
                <w:rFonts w:ascii="Arial" w:hAnsi="Arial" w:cs="Arial"/>
              </w:rPr>
              <w:t>в связи с тем, что</w:t>
            </w:r>
          </w:p>
        </w:tc>
        <w:tc>
          <w:tcPr>
            <w:tcW w:w="7372" w:type="dxa"/>
            <w:gridSpan w:val="2"/>
            <w:tcBorders>
              <w:top w:val="single" w:sz="4" w:space="0" w:color="auto"/>
              <w:left w:val="nil"/>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26" w:type="dxa"/>
            <w:gridSpan w:val="4"/>
            <w:shd w:val="clear" w:color="auto" w:fill="auto"/>
            <w:vAlign w:val="center"/>
          </w:tcPr>
          <w:p w:rsidR="0094739C" w:rsidRPr="00D94ABB" w:rsidRDefault="0094739C" w:rsidP="00AD05EB">
            <w:pPr>
              <w:ind w:firstLine="709"/>
              <w:jc w:val="center"/>
              <w:rPr>
                <w:rFonts w:ascii="Arial" w:hAnsi="Arial" w:cs="Arial"/>
              </w:rPr>
            </w:pPr>
            <w:r w:rsidRPr="00D94ABB">
              <w:rPr>
                <w:rFonts w:ascii="Arial" w:hAnsi="Arial" w:cs="Arial"/>
              </w:rPr>
              <w:t>(указать причину вывода)</w:t>
            </w:r>
          </w:p>
        </w:tc>
      </w:tr>
      <w:tr w:rsidR="0094739C" w:rsidRPr="00D94ABB" w:rsidTr="00AD05EB">
        <w:trPr>
          <w:trHeight w:val="227"/>
        </w:trPr>
        <w:tc>
          <w:tcPr>
            <w:tcW w:w="9626" w:type="dxa"/>
            <w:gridSpan w:val="4"/>
            <w:tcBorders>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p>
        </w:tc>
      </w:tr>
      <w:tr w:rsidR="0094739C" w:rsidRPr="00D94ABB" w:rsidTr="00AD05EB">
        <w:trPr>
          <w:trHeight w:val="227"/>
        </w:trPr>
        <w:tc>
          <w:tcPr>
            <w:tcW w:w="9626" w:type="dxa"/>
            <w:gridSpan w:val="4"/>
            <w:tcBorders>
              <w:top w:val="single" w:sz="4" w:space="0" w:color="auto"/>
              <w:bottom w:val="single" w:sz="4" w:space="0" w:color="auto"/>
            </w:tcBorders>
            <w:shd w:val="clear" w:color="auto" w:fill="auto"/>
            <w:vAlign w:val="center"/>
          </w:tcPr>
          <w:p w:rsidR="0094739C" w:rsidRPr="00D94ABB" w:rsidRDefault="0094739C" w:rsidP="00AD05EB">
            <w:pPr>
              <w:ind w:firstLine="709"/>
              <w:jc w:val="both"/>
              <w:rPr>
                <w:rFonts w:ascii="Arial" w:hAnsi="Arial" w:cs="Arial"/>
              </w:rPr>
            </w:pPr>
            <w:r w:rsidRPr="00D94ABB">
              <w:rPr>
                <w:rFonts w:ascii="Arial" w:hAnsi="Arial" w:cs="Arial"/>
              </w:rPr>
              <w:t xml:space="preserve"> </w:t>
            </w:r>
          </w:p>
        </w:tc>
      </w:tr>
    </w:tbl>
    <w:p w:rsidR="0094739C" w:rsidRPr="00D94ABB" w:rsidRDefault="0094739C" w:rsidP="0094739C">
      <w:pPr>
        <w:jc w:val="both"/>
        <w:rPr>
          <w:rFonts w:ascii="Arial" w:hAnsi="Arial" w:cs="Arial"/>
        </w:rPr>
      </w:pPr>
      <w:r w:rsidRPr="00D94ABB">
        <w:rPr>
          <w:rFonts w:ascii="Arial" w:hAnsi="Arial" w:cs="Arial"/>
        </w:rPr>
        <w:t xml:space="preserve">Документы готов получить (отметить </w:t>
      </w:r>
      <w:proofErr w:type="gramStart"/>
      <w:r w:rsidRPr="00D94ABB">
        <w:rPr>
          <w:rFonts w:ascii="Arial" w:hAnsi="Arial" w:cs="Arial"/>
        </w:rPr>
        <w:t>нужное</w:t>
      </w:r>
      <w:proofErr w:type="gramEnd"/>
      <w:r w:rsidRPr="00D94ABB">
        <w:rPr>
          <w:rFonts w:ascii="Arial" w:hAnsi="Arial" w:cs="Arial"/>
        </w:rPr>
        <w:t xml:space="preserve"> </w:t>
      </w:r>
      <w:r w:rsidRPr="00D94ABB">
        <w:rPr>
          <w:rFonts w:ascii="Arial" w:hAnsi="Arial" w:cs="Arial"/>
        </w:rPr>
        <w:sym w:font="Wingdings 2" w:char="F052"/>
      </w:r>
      <w:r w:rsidRPr="00D94ABB">
        <w:rPr>
          <w:rFonts w:ascii="Arial" w:hAnsi="Arial" w:cs="Arial"/>
        </w:rPr>
        <w:t>):</w:t>
      </w:r>
    </w:p>
    <w:p w:rsidR="0094739C" w:rsidRPr="00D94ABB" w:rsidRDefault="0094739C" w:rsidP="0094739C">
      <w:pPr>
        <w:jc w:val="both"/>
        <w:rPr>
          <w:rFonts w:ascii="Arial" w:hAnsi="Arial" w:cs="Arial"/>
        </w:rPr>
      </w:pPr>
      <w:r w:rsidRPr="00D94ABB">
        <w:rPr>
          <w:rFonts w:ascii="Arial" w:hAnsi="Arial" w:cs="Arial"/>
        </w:rPr>
        <w:sym w:font="Wingdings 2" w:char="F0A3"/>
      </w:r>
      <w:r w:rsidRPr="00D94ABB">
        <w:rPr>
          <w:rFonts w:ascii="Arial" w:hAnsi="Arial" w:cs="Arial"/>
        </w:rPr>
        <w:t xml:space="preserve">  лично в руки;</w:t>
      </w:r>
    </w:p>
    <w:p w:rsidR="0094739C" w:rsidRPr="00D94ABB" w:rsidRDefault="0094739C" w:rsidP="0094739C">
      <w:pPr>
        <w:tabs>
          <w:tab w:val="left" w:pos="567"/>
        </w:tabs>
        <w:jc w:val="both"/>
        <w:rPr>
          <w:rFonts w:ascii="Arial" w:hAnsi="Arial" w:cs="Arial"/>
        </w:rPr>
      </w:pPr>
      <w:r w:rsidRPr="00D94ABB">
        <w:rPr>
          <w:rFonts w:ascii="Arial" w:hAnsi="Arial" w:cs="Arial"/>
        </w:rPr>
        <w:sym w:font="Wingdings 2" w:char="F0A3"/>
      </w:r>
      <w:r w:rsidRPr="00D94ABB">
        <w:rPr>
          <w:rFonts w:ascii="Arial" w:hAnsi="Arial" w:cs="Arial"/>
        </w:rPr>
        <w:t xml:space="preserve"> почтой по адресу:________________________________________________.</w:t>
      </w:r>
    </w:p>
    <w:tbl>
      <w:tblPr>
        <w:tblW w:w="4891" w:type="pct"/>
        <w:tblInd w:w="108" w:type="dxa"/>
        <w:tblLook w:val="04A0" w:firstRow="1" w:lastRow="0" w:firstColumn="1" w:lastColumn="0" w:noHBand="0" w:noVBand="1"/>
      </w:tblPr>
      <w:tblGrid>
        <w:gridCol w:w="1860"/>
        <w:gridCol w:w="8057"/>
      </w:tblGrid>
      <w:tr w:rsidR="0094739C" w:rsidRPr="00D94ABB" w:rsidTr="00AD05EB">
        <w:tc>
          <w:tcPr>
            <w:tcW w:w="938" w:type="pct"/>
          </w:tcPr>
          <w:p w:rsidR="0094739C" w:rsidRPr="00D94ABB" w:rsidRDefault="0094739C" w:rsidP="00AD05EB">
            <w:pPr>
              <w:jc w:val="both"/>
              <w:rPr>
                <w:rFonts w:ascii="Arial" w:hAnsi="Arial" w:cs="Arial"/>
              </w:rPr>
            </w:pPr>
            <w:r w:rsidRPr="00D94ABB">
              <w:rPr>
                <w:rFonts w:ascii="Arial" w:hAnsi="Arial" w:cs="Arial"/>
              </w:rPr>
              <w:t xml:space="preserve">Приложение: </w:t>
            </w:r>
          </w:p>
        </w:tc>
        <w:tc>
          <w:tcPr>
            <w:tcW w:w="4062" w:type="pct"/>
          </w:tcPr>
          <w:p w:rsidR="0094739C" w:rsidRPr="00D94ABB" w:rsidRDefault="0094739C" w:rsidP="00AD05EB">
            <w:pPr>
              <w:tabs>
                <w:tab w:val="left" w:pos="207"/>
                <w:tab w:val="left" w:pos="300"/>
                <w:tab w:val="left" w:pos="391"/>
              </w:tabs>
              <w:ind w:right="-1" w:firstLine="17"/>
              <w:jc w:val="both"/>
              <w:rPr>
                <w:rFonts w:ascii="Arial" w:hAnsi="Arial" w:cs="Arial"/>
              </w:rPr>
            </w:pPr>
            <w:r w:rsidRPr="00D94ABB">
              <w:rPr>
                <w:rFonts w:ascii="Arial" w:hAnsi="Arial" w:cs="Arial"/>
              </w:rPr>
              <w:t xml:space="preserve">1. Правоустанавливающий документ на объект </w:t>
            </w:r>
            <w:proofErr w:type="gramStart"/>
            <w:r w:rsidRPr="00D94ABB">
              <w:rPr>
                <w:rFonts w:ascii="Arial" w:hAnsi="Arial" w:cs="Arial"/>
              </w:rPr>
              <w:t>недвижимого</w:t>
            </w:r>
            <w:proofErr w:type="gramEnd"/>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tabs>
                <w:tab w:val="left" w:pos="207"/>
                <w:tab w:val="left" w:pos="300"/>
                <w:tab w:val="left" w:pos="391"/>
              </w:tabs>
              <w:ind w:firstLine="17"/>
              <w:jc w:val="both"/>
              <w:rPr>
                <w:rFonts w:ascii="Arial" w:hAnsi="Arial" w:cs="Arial"/>
              </w:rPr>
            </w:pPr>
            <w:r w:rsidRPr="00D94ABB">
              <w:rPr>
                <w:rFonts w:ascii="Arial" w:hAnsi="Arial" w:cs="Arial"/>
              </w:rPr>
              <w:t>имущества* _____________________ на ___ л. в ___ экз.</w:t>
            </w:r>
          </w:p>
          <w:p w:rsidR="0094739C" w:rsidRPr="00D94ABB" w:rsidRDefault="0094739C" w:rsidP="00AD05EB">
            <w:pPr>
              <w:tabs>
                <w:tab w:val="left" w:pos="207"/>
                <w:tab w:val="left" w:pos="300"/>
                <w:tab w:val="left" w:pos="391"/>
              </w:tabs>
              <w:ind w:firstLine="17"/>
              <w:rPr>
                <w:rFonts w:ascii="Arial" w:hAnsi="Arial" w:cs="Arial"/>
              </w:rPr>
            </w:pPr>
            <w:r w:rsidRPr="00D94ABB">
              <w:rPr>
                <w:rFonts w:ascii="Arial" w:hAnsi="Arial" w:cs="Arial"/>
              </w:rPr>
              <w:t xml:space="preserve">                                (наименование)</w:t>
            </w:r>
          </w:p>
        </w:tc>
      </w:tr>
      <w:tr w:rsidR="0094739C" w:rsidRPr="00D94ABB" w:rsidTr="00AD05EB">
        <w:tc>
          <w:tcPr>
            <w:tcW w:w="938" w:type="pct"/>
          </w:tcPr>
          <w:p w:rsidR="0094739C" w:rsidRPr="00D94ABB" w:rsidRDefault="0094739C" w:rsidP="00AD05EB">
            <w:pPr>
              <w:ind w:firstLine="709"/>
              <w:jc w:val="both"/>
              <w:rPr>
                <w:rFonts w:ascii="Arial" w:hAnsi="Arial" w:cs="Arial"/>
              </w:rPr>
            </w:pPr>
            <w:r w:rsidRPr="00D94ABB">
              <w:rPr>
                <w:rFonts w:ascii="Arial" w:hAnsi="Arial" w:cs="Arial"/>
              </w:rPr>
              <w:t xml:space="preserve"> </w:t>
            </w:r>
          </w:p>
        </w:tc>
        <w:tc>
          <w:tcPr>
            <w:tcW w:w="4062" w:type="pct"/>
          </w:tcPr>
          <w:p w:rsidR="0094739C" w:rsidRPr="00D94ABB" w:rsidRDefault="0094739C" w:rsidP="00AD05EB">
            <w:pPr>
              <w:tabs>
                <w:tab w:val="left" w:pos="207"/>
                <w:tab w:val="left" w:pos="300"/>
                <w:tab w:val="left" w:pos="391"/>
              </w:tabs>
              <w:ind w:firstLine="17"/>
              <w:jc w:val="both"/>
              <w:rPr>
                <w:rFonts w:ascii="Arial" w:hAnsi="Arial" w:cs="Arial"/>
              </w:rPr>
            </w:pPr>
            <w:r w:rsidRPr="00D94ABB">
              <w:rPr>
                <w:rFonts w:ascii="Arial" w:hAnsi="Arial" w:cs="Arial"/>
              </w:rPr>
              <w:t>2.Документы, содержащие описание объекта недвижимости_____________________________ на ___ л. в ___ экз.</w:t>
            </w:r>
          </w:p>
          <w:p w:rsidR="0094739C" w:rsidRPr="00D94ABB" w:rsidRDefault="0094739C" w:rsidP="00AD05EB">
            <w:pPr>
              <w:tabs>
                <w:tab w:val="left" w:pos="207"/>
                <w:tab w:val="left" w:pos="300"/>
                <w:tab w:val="left" w:pos="391"/>
              </w:tabs>
              <w:ind w:firstLine="17"/>
              <w:jc w:val="center"/>
              <w:rPr>
                <w:rFonts w:ascii="Arial" w:hAnsi="Arial" w:cs="Arial"/>
              </w:rPr>
            </w:pPr>
            <w:r w:rsidRPr="00D94ABB">
              <w:rPr>
                <w:rFonts w:ascii="Arial" w:hAnsi="Arial" w:cs="Arial"/>
              </w:rPr>
              <w:t>(наименование)</w:t>
            </w:r>
          </w:p>
        </w:tc>
      </w:tr>
      <w:tr w:rsidR="0094739C" w:rsidRPr="00D94ABB" w:rsidTr="00AD05EB">
        <w:tc>
          <w:tcPr>
            <w:tcW w:w="938" w:type="pct"/>
          </w:tcPr>
          <w:p w:rsidR="0094739C" w:rsidRPr="00D94ABB" w:rsidRDefault="0094739C" w:rsidP="00AD05EB">
            <w:pPr>
              <w:ind w:firstLine="709"/>
              <w:jc w:val="both"/>
              <w:rPr>
                <w:rFonts w:ascii="Arial" w:hAnsi="Arial" w:cs="Arial"/>
              </w:rPr>
            </w:pPr>
          </w:p>
        </w:tc>
        <w:tc>
          <w:tcPr>
            <w:tcW w:w="4062" w:type="pct"/>
          </w:tcPr>
          <w:p w:rsidR="0094739C" w:rsidRPr="00D94ABB" w:rsidRDefault="0094739C" w:rsidP="00AD05EB">
            <w:pPr>
              <w:tabs>
                <w:tab w:val="left" w:pos="207"/>
                <w:tab w:val="left" w:pos="300"/>
                <w:tab w:val="left" w:pos="391"/>
              </w:tabs>
              <w:ind w:firstLine="17"/>
              <w:jc w:val="both"/>
              <w:rPr>
                <w:rFonts w:ascii="Arial" w:hAnsi="Arial" w:cs="Arial"/>
              </w:rPr>
            </w:pPr>
            <w:r w:rsidRPr="00D94ABB">
              <w:rPr>
                <w:rFonts w:ascii="Arial" w:hAnsi="Arial" w:cs="Arial"/>
              </w:rPr>
              <w:t>3.Перечень объектов потребителей тепловой энергии, теплоснабжение которых может быть прекращено или ограничено в связи с выводом источников тепловой энергии и тепловых сетей в ремонт, на ___ л. в ___ экз.</w:t>
            </w:r>
          </w:p>
        </w:tc>
      </w:tr>
    </w:tbl>
    <w:p w:rsidR="0094739C" w:rsidRPr="00D94ABB" w:rsidRDefault="0094739C" w:rsidP="0094739C">
      <w:pPr>
        <w:jc w:val="both"/>
        <w:rPr>
          <w:rFonts w:ascii="Arial" w:hAnsi="Arial" w:cs="Arial"/>
        </w:rPr>
      </w:pPr>
    </w:p>
    <w:tbl>
      <w:tblPr>
        <w:tblW w:w="4891" w:type="pct"/>
        <w:tblInd w:w="108" w:type="dxa"/>
        <w:tblLook w:val="04A0" w:firstRow="1" w:lastRow="0" w:firstColumn="1" w:lastColumn="0" w:noHBand="0" w:noVBand="1"/>
      </w:tblPr>
      <w:tblGrid>
        <w:gridCol w:w="3554"/>
        <w:gridCol w:w="660"/>
        <w:gridCol w:w="2087"/>
        <w:gridCol w:w="595"/>
        <w:gridCol w:w="3021"/>
      </w:tblGrid>
      <w:tr w:rsidR="0094739C" w:rsidRPr="00D94ABB" w:rsidTr="00AD05EB">
        <w:tc>
          <w:tcPr>
            <w:tcW w:w="1792" w:type="pct"/>
            <w:tcBorders>
              <w:top w:val="nil"/>
              <w:left w:val="nil"/>
              <w:bottom w:val="single" w:sz="4" w:space="0" w:color="auto"/>
              <w:right w:val="nil"/>
            </w:tcBorders>
          </w:tcPr>
          <w:p w:rsidR="0094739C" w:rsidRPr="00D94ABB" w:rsidRDefault="0094739C" w:rsidP="00AD05EB">
            <w:pPr>
              <w:jc w:val="both"/>
              <w:rPr>
                <w:rFonts w:ascii="Arial" w:hAnsi="Arial" w:cs="Arial"/>
              </w:rPr>
            </w:pPr>
          </w:p>
        </w:tc>
        <w:tc>
          <w:tcPr>
            <w:tcW w:w="333" w:type="pct"/>
          </w:tcPr>
          <w:p w:rsidR="0094739C" w:rsidRPr="00D94ABB" w:rsidRDefault="0094739C" w:rsidP="00AD05EB">
            <w:pPr>
              <w:ind w:firstLine="709"/>
              <w:jc w:val="both"/>
              <w:rPr>
                <w:rFonts w:ascii="Arial" w:hAnsi="Arial" w:cs="Arial"/>
              </w:rPr>
            </w:pPr>
          </w:p>
        </w:tc>
        <w:tc>
          <w:tcPr>
            <w:tcW w:w="1052" w:type="pct"/>
            <w:tcBorders>
              <w:top w:val="nil"/>
              <w:left w:val="nil"/>
              <w:bottom w:val="single" w:sz="4" w:space="0" w:color="auto"/>
              <w:right w:val="nil"/>
            </w:tcBorders>
          </w:tcPr>
          <w:p w:rsidR="0094739C" w:rsidRPr="00D94ABB" w:rsidRDefault="0094739C" w:rsidP="00AD05EB">
            <w:pPr>
              <w:ind w:firstLine="709"/>
              <w:jc w:val="both"/>
              <w:rPr>
                <w:rFonts w:ascii="Arial" w:hAnsi="Arial" w:cs="Arial"/>
              </w:rPr>
            </w:pPr>
          </w:p>
        </w:tc>
        <w:tc>
          <w:tcPr>
            <w:tcW w:w="300" w:type="pct"/>
          </w:tcPr>
          <w:p w:rsidR="0094739C" w:rsidRPr="00D94ABB" w:rsidRDefault="0094739C" w:rsidP="00AD05EB">
            <w:pPr>
              <w:ind w:firstLine="709"/>
              <w:jc w:val="both"/>
              <w:rPr>
                <w:rFonts w:ascii="Arial" w:hAnsi="Arial" w:cs="Arial"/>
              </w:rPr>
            </w:pPr>
          </w:p>
        </w:tc>
        <w:tc>
          <w:tcPr>
            <w:tcW w:w="1523" w:type="pct"/>
            <w:tcBorders>
              <w:top w:val="nil"/>
              <w:left w:val="nil"/>
              <w:bottom w:val="single" w:sz="4" w:space="0" w:color="auto"/>
              <w:right w:val="nil"/>
            </w:tcBorders>
          </w:tcPr>
          <w:p w:rsidR="0094739C" w:rsidRPr="00D94ABB" w:rsidRDefault="0094739C" w:rsidP="00AD05EB">
            <w:pPr>
              <w:ind w:right="-284" w:firstLine="709"/>
              <w:jc w:val="both"/>
              <w:rPr>
                <w:rFonts w:ascii="Arial" w:hAnsi="Arial" w:cs="Arial"/>
              </w:rPr>
            </w:pPr>
          </w:p>
        </w:tc>
      </w:tr>
      <w:tr w:rsidR="0094739C" w:rsidRPr="00D94ABB" w:rsidTr="00AD05EB">
        <w:tc>
          <w:tcPr>
            <w:tcW w:w="1792"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(наименование должности)</w:t>
            </w:r>
          </w:p>
        </w:tc>
        <w:tc>
          <w:tcPr>
            <w:tcW w:w="333" w:type="pct"/>
          </w:tcPr>
          <w:p w:rsidR="0094739C" w:rsidRPr="00D94ABB" w:rsidRDefault="0094739C" w:rsidP="00AD05EB">
            <w:pPr>
              <w:ind w:firstLine="709"/>
              <w:jc w:val="both"/>
              <w:rPr>
                <w:rFonts w:ascii="Arial" w:hAnsi="Arial" w:cs="Arial"/>
              </w:rPr>
            </w:pPr>
          </w:p>
        </w:tc>
        <w:tc>
          <w:tcPr>
            <w:tcW w:w="1052" w:type="pct"/>
            <w:tcBorders>
              <w:top w:val="single" w:sz="4" w:space="0" w:color="auto"/>
              <w:left w:val="nil"/>
              <w:bottom w:val="nil"/>
              <w:right w:val="nil"/>
            </w:tcBorders>
          </w:tcPr>
          <w:p w:rsidR="0094739C" w:rsidRPr="00D94ABB" w:rsidRDefault="0094739C" w:rsidP="00AD05EB">
            <w:pPr>
              <w:ind w:firstLine="709"/>
              <w:rPr>
                <w:rFonts w:ascii="Arial" w:hAnsi="Arial" w:cs="Arial"/>
              </w:rPr>
            </w:pPr>
            <w:r w:rsidRPr="00D94ABB">
              <w:rPr>
                <w:rFonts w:ascii="Arial" w:hAnsi="Arial" w:cs="Arial"/>
              </w:rPr>
              <w:t>(подпись)</w:t>
            </w:r>
          </w:p>
        </w:tc>
        <w:tc>
          <w:tcPr>
            <w:tcW w:w="300" w:type="pct"/>
          </w:tcPr>
          <w:p w:rsidR="0094739C" w:rsidRPr="00D94ABB" w:rsidRDefault="0094739C" w:rsidP="00AD05EB">
            <w:pPr>
              <w:ind w:firstLine="709"/>
              <w:jc w:val="both"/>
              <w:rPr>
                <w:rFonts w:ascii="Arial" w:hAnsi="Arial" w:cs="Arial"/>
              </w:rPr>
            </w:pPr>
          </w:p>
        </w:tc>
        <w:tc>
          <w:tcPr>
            <w:tcW w:w="1523"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(расшифровка подписи)</w:t>
            </w:r>
          </w:p>
          <w:p w:rsidR="0094739C" w:rsidRPr="00D94ABB" w:rsidRDefault="0094739C" w:rsidP="00AD05EB">
            <w:pPr>
              <w:rPr>
                <w:rFonts w:ascii="Arial" w:hAnsi="Arial" w:cs="Arial"/>
              </w:rPr>
            </w:pPr>
          </w:p>
        </w:tc>
      </w:tr>
      <w:tr w:rsidR="0094739C" w:rsidRPr="00D94ABB" w:rsidTr="00AD05EB">
        <w:tc>
          <w:tcPr>
            <w:tcW w:w="1792" w:type="pct"/>
          </w:tcPr>
          <w:p w:rsidR="0094739C" w:rsidRPr="00D94ABB" w:rsidRDefault="0094739C" w:rsidP="00AD05EB">
            <w:pPr>
              <w:ind w:firstLine="709"/>
              <w:jc w:val="center"/>
              <w:rPr>
                <w:rFonts w:ascii="Arial" w:hAnsi="Arial" w:cs="Arial"/>
              </w:rPr>
            </w:pPr>
          </w:p>
        </w:tc>
        <w:tc>
          <w:tcPr>
            <w:tcW w:w="333" w:type="pct"/>
          </w:tcPr>
          <w:p w:rsidR="0094739C" w:rsidRPr="00D94ABB" w:rsidRDefault="0094739C" w:rsidP="00AD05EB">
            <w:pPr>
              <w:ind w:firstLine="709"/>
              <w:jc w:val="both"/>
              <w:rPr>
                <w:rFonts w:ascii="Arial" w:hAnsi="Arial" w:cs="Arial"/>
              </w:rPr>
            </w:pPr>
          </w:p>
        </w:tc>
        <w:tc>
          <w:tcPr>
            <w:tcW w:w="1052" w:type="pct"/>
          </w:tcPr>
          <w:p w:rsidR="0094739C" w:rsidRPr="00D94ABB" w:rsidRDefault="0094739C" w:rsidP="00AD05EB">
            <w:pPr>
              <w:ind w:firstLine="709"/>
              <w:jc w:val="center"/>
              <w:rPr>
                <w:rFonts w:ascii="Arial" w:hAnsi="Arial" w:cs="Arial"/>
              </w:rPr>
            </w:pPr>
          </w:p>
        </w:tc>
        <w:tc>
          <w:tcPr>
            <w:tcW w:w="300" w:type="pct"/>
          </w:tcPr>
          <w:p w:rsidR="0094739C" w:rsidRPr="00D94ABB" w:rsidRDefault="0094739C" w:rsidP="00AD05EB">
            <w:pPr>
              <w:ind w:firstLine="709"/>
              <w:jc w:val="both"/>
              <w:rPr>
                <w:rFonts w:ascii="Arial" w:hAnsi="Arial" w:cs="Arial"/>
              </w:rPr>
            </w:pPr>
          </w:p>
        </w:tc>
        <w:tc>
          <w:tcPr>
            <w:tcW w:w="1523" w:type="pct"/>
            <w:tcBorders>
              <w:top w:val="single" w:sz="4" w:space="0" w:color="auto"/>
              <w:left w:val="nil"/>
              <w:bottom w:val="nil"/>
              <w:right w:val="nil"/>
            </w:tcBorders>
          </w:tcPr>
          <w:p w:rsidR="0094739C" w:rsidRPr="00D94ABB" w:rsidRDefault="0094739C" w:rsidP="00AD05EB">
            <w:pPr>
              <w:rPr>
                <w:rFonts w:ascii="Arial" w:hAnsi="Arial" w:cs="Arial"/>
              </w:rPr>
            </w:pPr>
            <w:r w:rsidRPr="00D94ABB">
              <w:rPr>
                <w:rFonts w:ascii="Arial" w:hAnsi="Arial" w:cs="Arial"/>
              </w:rPr>
              <w:t>(дата подачи заявления)</w:t>
            </w:r>
          </w:p>
        </w:tc>
      </w:tr>
    </w:tbl>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rPr>
      </w:pPr>
    </w:p>
    <w:p w:rsidR="0094739C" w:rsidRPr="00030B28" w:rsidRDefault="0094739C" w:rsidP="0094739C">
      <w:pPr>
        <w:jc w:val="center"/>
        <w:rPr>
          <w:b/>
          <w:sz w:val="20"/>
          <w:szCs w:val="20"/>
        </w:rPr>
      </w:pPr>
    </w:p>
    <w:p w:rsidR="0094739C" w:rsidRPr="00030B28" w:rsidRDefault="0094739C" w:rsidP="0094739C">
      <w:pPr>
        <w:jc w:val="center"/>
        <w:rPr>
          <w:b/>
          <w:sz w:val="20"/>
          <w:szCs w:val="20"/>
        </w:rPr>
      </w:pPr>
    </w:p>
    <w:p w:rsidR="0094739C" w:rsidRPr="00D577F5" w:rsidRDefault="0094739C" w:rsidP="0094739C">
      <w:pPr>
        <w:tabs>
          <w:tab w:val="left" w:pos="4644"/>
        </w:tabs>
        <w:ind w:left="4678"/>
        <w:jc w:val="right"/>
        <w:rPr>
          <w:rFonts w:ascii="Arial" w:hAnsi="Arial" w:cs="Arial"/>
        </w:rPr>
      </w:pPr>
      <w:r w:rsidRPr="00D577F5">
        <w:rPr>
          <w:rFonts w:ascii="Arial" w:hAnsi="Arial" w:cs="Arial"/>
        </w:rPr>
        <w:t>Приложение № 4</w:t>
      </w:r>
    </w:p>
    <w:p w:rsidR="0094739C" w:rsidRPr="00030B28" w:rsidRDefault="0094739C" w:rsidP="0094739C">
      <w:pPr>
        <w:tabs>
          <w:tab w:val="left" w:pos="4644"/>
        </w:tabs>
        <w:ind w:left="4678"/>
        <w:jc w:val="right"/>
      </w:pPr>
    </w:p>
    <w:p w:rsidR="0094739C" w:rsidRPr="00030B28" w:rsidRDefault="0094739C" w:rsidP="0094739C">
      <w:pPr>
        <w:tabs>
          <w:tab w:val="left" w:pos="4644"/>
        </w:tabs>
        <w:ind w:firstLine="709"/>
        <w:jc w:val="center"/>
        <w:rPr>
          <w:rFonts w:ascii="Arial" w:hAnsi="Arial" w:cs="Arial"/>
          <w:b/>
        </w:rPr>
      </w:pPr>
      <w:r w:rsidRPr="00030B28">
        <w:rPr>
          <w:rFonts w:ascii="Arial" w:hAnsi="Arial" w:cs="Arial"/>
          <w:b/>
        </w:rPr>
        <w:t xml:space="preserve"> Форма уведомления о согласовании вывода в ремонт (из эксплуатации)</w:t>
      </w:r>
    </w:p>
    <w:p w:rsidR="0094739C" w:rsidRPr="00030B28" w:rsidRDefault="0094739C" w:rsidP="0094739C">
      <w:pPr>
        <w:tabs>
          <w:tab w:val="left" w:pos="4644"/>
        </w:tabs>
        <w:ind w:firstLine="709"/>
        <w:jc w:val="center"/>
        <w:rPr>
          <w:rFonts w:ascii="Arial" w:hAnsi="Arial" w:cs="Arial"/>
          <w:b/>
        </w:rPr>
      </w:pPr>
      <w:r w:rsidRPr="00030B28">
        <w:rPr>
          <w:rFonts w:ascii="Arial" w:hAnsi="Arial" w:cs="Arial"/>
          <w:b/>
        </w:rPr>
        <w:t>тепловых сетей</w:t>
      </w:r>
    </w:p>
    <w:p w:rsidR="0094739C" w:rsidRPr="00030B28" w:rsidRDefault="0094739C" w:rsidP="0094739C">
      <w:pPr>
        <w:jc w:val="center"/>
        <w:rPr>
          <w:rFonts w:ascii="Arial" w:hAnsi="Arial" w:cs="Arial"/>
          <w:b/>
        </w:rPr>
      </w:pPr>
    </w:p>
    <w:p w:rsidR="0094739C" w:rsidRPr="00030B28" w:rsidRDefault="0094739C" w:rsidP="0094739C">
      <w:pPr>
        <w:jc w:val="center"/>
        <w:rPr>
          <w:rFonts w:ascii="Arial" w:hAnsi="Arial" w:cs="Arial"/>
          <w:b/>
        </w:rPr>
      </w:pPr>
    </w:p>
    <w:p w:rsidR="0094739C" w:rsidRPr="00030B28" w:rsidRDefault="0094739C" w:rsidP="0094739C">
      <w:pPr>
        <w:jc w:val="center"/>
        <w:rPr>
          <w:rFonts w:ascii="Arial" w:hAnsi="Arial" w:cs="Arial"/>
          <w:b/>
        </w:rPr>
      </w:pPr>
      <w:r w:rsidRPr="00030B28">
        <w:rPr>
          <w:rFonts w:ascii="Arial" w:hAnsi="Arial" w:cs="Arial"/>
          <w:b/>
        </w:rPr>
        <w:t>УВЕДОМЛЕНИЕ</w:t>
      </w:r>
    </w:p>
    <w:p w:rsidR="0094739C" w:rsidRPr="00030B28" w:rsidRDefault="0094739C" w:rsidP="0094739C">
      <w:pPr>
        <w:ind w:firstLine="709"/>
        <w:jc w:val="center"/>
        <w:rPr>
          <w:rFonts w:ascii="Arial" w:hAnsi="Arial" w:cs="Arial"/>
        </w:rPr>
      </w:pPr>
      <w:r w:rsidRPr="00030B28">
        <w:rPr>
          <w:rFonts w:ascii="Arial" w:hAnsi="Arial" w:cs="Arial"/>
        </w:rPr>
        <w:t xml:space="preserve">о согласовании вывода в ремонт (из эксплуатации) </w:t>
      </w:r>
      <w:r>
        <w:rPr>
          <w:rFonts w:ascii="Arial" w:hAnsi="Arial" w:cs="Arial"/>
          <w:kern w:val="2"/>
        </w:rPr>
        <w:t>источников тепловой энергии</w:t>
      </w:r>
      <w:proofErr w:type="gramStart"/>
      <w:r w:rsidRPr="00030B28">
        <w:rPr>
          <w:rFonts w:ascii="Arial" w:hAnsi="Arial" w:cs="Arial"/>
        </w:rPr>
        <w:t xml:space="preserve"> </w:t>
      </w:r>
      <w:r>
        <w:rPr>
          <w:rFonts w:ascii="Arial" w:hAnsi="Arial" w:cs="Arial"/>
        </w:rPr>
        <w:t>,</w:t>
      </w:r>
      <w:proofErr w:type="gramEnd"/>
      <w:r w:rsidRPr="00030B28">
        <w:rPr>
          <w:rFonts w:ascii="Arial" w:hAnsi="Arial" w:cs="Arial"/>
        </w:rPr>
        <w:t>тепловых сетей</w:t>
      </w:r>
    </w:p>
    <w:p w:rsidR="0094739C" w:rsidRPr="00030B28" w:rsidRDefault="0094739C" w:rsidP="0094739C">
      <w:pPr>
        <w:ind w:firstLine="709"/>
        <w:jc w:val="center"/>
        <w:rPr>
          <w:rFonts w:ascii="Arial" w:hAnsi="Arial" w:cs="Arial"/>
        </w:rPr>
      </w:pPr>
    </w:p>
    <w:p w:rsidR="0094739C" w:rsidRPr="00030B28" w:rsidRDefault="0094739C" w:rsidP="0094739C">
      <w:pPr>
        <w:jc w:val="both"/>
        <w:rPr>
          <w:rFonts w:ascii="Arial" w:hAnsi="Arial" w:cs="Arial"/>
        </w:rPr>
      </w:pPr>
      <w:r w:rsidRPr="00030B28">
        <w:rPr>
          <w:rFonts w:ascii="Arial" w:hAnsi="Arial" w:cs="Arial"/>
        </w:rPr>
        <w:lastRenderedPageBreak/>
        <w:t>По результатам рассмотрения заявления __________________________________________________________________________________________________________________________________________________</w:t>
      </w:r>
    </w:p>
    <w:p w:rsidR="0094739C" w:rsidRPr="00030B28" w:rsidRDefault="0094739C" w:rsidP="0094739C">
      <w:pPr>
        <w:ind w:firstLine="709"/>
        <w:jc w:val="center"/>
        <w:rPr>
          <w:rFonts w:ascii="Arial" w:hAnsi="Arial" w:cs="Arial"/>
        </w:rPr>
      </w:pPr>
      <w:r w:rsidRPr="00030B28">
        <w:rPr>
          <w:rFonts w:ascii="Arial" w:hAnsi="Arial" w:cs="Arial"/>
        </w:rPr>
        <w:t>(наименование заявителя)</w:t>
      </w:r>
    </w:p>
    <w:p w:rsidR="0094739C" w:rsidRPr="00030B28" w:rsidRDefault="0094739C" w:rsidP="0094739C">
      <w:pPr>
        <w:jc w:val="both"/>
        <w:rPr>
          <w:rFonts w:ascii="Arial" w:hAnsi="Arial" w:cs="Arial"/>
        </w:rPr>
      </w:pPr>
      <w:r w:rsidRPr="00030B28">
        <w:rPr>
          <w:rFonts w:ascii="Arial" w:hAnsi="Arial" w:cs="Arial"/>
        </w:rPr>
        <w:t>с регистрационным номером ________________ от «____» ______________20______г.</w:t>
      </w:r>
    </w:p>
    <w:p w:rsidR="0094739C" w:rsidRPr="00030B28" w:rsidRDefault="0094739C" w:rsidP="0094739C">
      <w:pPr>
        <w:jc w:val="both"/>
        <w:rPr>
          <w:rFonts w:ascii="Arial" w:hAnsi="Arial" w:cs="Arial"/>
        </w:rPr>
      </w:pPr>
      <w:r w:rsidRPr="00030B28">
        <w:rPr>
          <w:rFonts w:ascii="Arial" w:hAnsi="Arial" w:cs="Arial"/>
        </w:rPr>
        <w:t>о согласовании вывода в ремонт (из эксплуатации) с «___»___________20___г</w:t>
      </w:r>
      <w:proofErr w:type="gramStart"/>
      <w:r w:rsidRPr="00030B28">
        <w:rPr>
          <w:rFonts w:ascii="Arial" w:hAnsi="Arial" w:cs="Arial"/>
        </w:rPr>
        <w:t>.о</w:t>
      </w:r>
      <w:proofErr w:type="gramEnd"/>
      <w:r w:rsidRPr="00030B28">
        <w:rPr>
          <w:rFonts w:ascii="Arial" w:hAnsi="Arial" w:cs="Arial"/>
        </w:rPr>
        <w:t>бъекта</w:t>
      </w:r>
    </w:p>
    <w:p w:rsidR="0094739C" w:rsidRPr="00030B28" w:rsidRDefault="0094739C" w:rsidP="0094739C">
      <w:pPr>
        <w:jc w:val="center"/>
        <w:rPr>
          <w:rFonts w:ascii="Arial" w:hAnsi="Arial" w:cs="Arial"/>
        </w:rPr>
      </w:pPr>
      <w:r w:rsidRPr="00030B28">
        <w:rPr>
          <w:rFonts w:ascii="Arial" w:hAnsi="Arial" w:cs="Arial"/>
        </w:rPr>
        <w:t>________________________________________________________________________________________</w:t>
      </w:r>
    </w:p>
    <w:p w:rsidR="0094739C" w:rsidRPr="00030B28" w:rsidRDefault="0094739C" w:rsidP="0094739C">
      <w:pPr>
        <w:jc w:val="center"/>
        <w:rPr>
          <w:rFonts w:ascii="Arial" w:hAnsi="Arial" w:cs="Arial"/>
        </w:rPr>
      </w:pPr>
      <w:r w:rsidRPr="00030B28">
        <w:rPr>
          <w:rFonts w:ascii="Arial" w:hAnsi="Arial" w:cs="Arial"/>
        </w:rPr>
        <w:t>(наименование объекта, функциональное назначение)</w:t>
      </w:r>
    </w:p>
    <w:p w:rsidR="0094739C" w:rsidRPr="00030B28" w:rsidRDefault="0094739C" w:rsidP="0094739C">
      <w:pPr>
        <w:jc w:val="center"/>
        <w:rPr>
          <w:rFonts w:ascii="Arial" w:hAnsi="Arial" w:cs="Arial"/>
        </w:rPr>
      </w:pPr>
      <w:r w:rsidRPr="00030B28">
        <w:rPr>
          <w:rFonts w:ascii="Arial" w:hAnsi="Arial" w:cs="Arial"/>
        </w:rPr>
        <w:t>__________________________________________________________________________</w:t>
      </w:r>
    </w:p>
    <w:p w:rsidR="0094739C" w:rsidRPr="00030B28" w:rsidRDefault="0094739C" w:rsidP="0094739C">
      <w:pPr>
        <w:jc w:val="both"/>
        <w:rPr>
          <w:rFonts w:ascii="Arial" w:hAnsi="Arial" w:cs="Arial"/>
        </w:rPr>
      </w:pPr>
      <w:proofErr w:type="gramStart"/>
      <w:r w:rsidRPr="00030B28">
        <w:rPr>
          <w:rFonts w:ascii="Arial" w:hAnsi="Arial" w:cs="Arial"/>
        </w:rPr>
        <w:t>расположенного</w:t>
      </w:r>
      <w:proofErr w:type="gramEnd"/>
      <w:r w:rsidRPr="00030B28">
        <w:rPr>
          <w:rFonts w:ascii="Arial" w:hAnsi="Arial" w:cs="Arial"/>
        </w:rPr>
        <w:t xml:space="preserve"> по адресу__________________________________________________,</w:t>
      </w:r>
    </w:p>
    <w:p w:rsidR="0094739C" w:rsidRPr="00030B28" w:rsidRDefault="0094739C" w:rsidP="0094739C">
      <w:pPr>
        <w:jc w:val="both"/>
        <w:rPr>
          <w:rFonts w:ascii="Arial" w:hAnsi="Arial" w:cs="Arial"/>
        </w:rPr>
      </w:pPr>
      <w:proofErr w:type="gramStart"/>
      <w:r w:rsidRPr="00030B28">
        <w:rPr>
          <w:rFonts w:ascii="Arial" w:hAnsi="Arial" w:cs="Arial"/>
        </w:rPr>
        <w:t>принадлежащего</w:t>
      </w:r>
      <w:proofErr w:type="gramEnd"/>
      <w:r w:rsidRPr="00030B28">
        <w:rPr>
          <w:rFonts w:ascii="Arial" w:hAnsi="Arial" w:cs="Arial"/>
        </w:rPr>
        <w:t xml:space="preserve"> заявителю на основании _____________________________________,</w:t>
      </w:r>
    </w:p>
    <w:p w:rsidR="0094739C" w:rsidRPr="00030B28" w:rsidRDefault="0094739C" w:rsidP="0094739C">
      <w:pPr>
        <w:jc w:val="both"/>
        <w:rPr>
          <w:rFonts w:ascii="Arial" w:hAnsi="Arial" w:cs="Arial"/>
        </w:rPr>
      </w:pPr>
      <w:r w:rsidRPr="00030B28">
        <w:rPr>
          <w:rFonts w:ascii="Arial" w:hAnsi="Arial" w:cs="Arial"/>
        </w:rPr>
        <w:t>анализа представленных документов на соответствие схеме теплоснабжения муниципального образования Молчановское сельское поселение, принято решение:</w:t>
      </w:r>
    </w:p>
    <w:p w:rsidR="0094739C" w:rsidRPr="00030B28" w:rsidRDefault="0094739C" w:rsidP="0094739C">
      <w:pPr>
        <w:ind w:firstLine="709"/>
        <w:jc w:val="both"/>
        <w:rPr>
          <w:rFonts w:ascii="Arial" w:hAnsi="Arial" w:cs="Arial"/>
        </w:rPr>
      </w:pPr>
      <w:r w:rsidRPr="00030B28">
        <w:rPr>
          <w:rFonts w:ascii="Arial" w:hAnsi="Arial" w:cs="Arial"/>
        </w:rPr>
        <w:tab/>
      </w:r>
    </w:p>
    <w:p w:rsidR="0094739C" w:rsidRPr="00030B28" w:rsidRDefault="0094739C" w:rsidP="0094739C">
      <w:pPr>
        <w:jc w:val="both"/>
        <w:rPr>
          <w:rFonts w:ascii="Arial" w:hAnsi="Arial" w:cs="Arial"/>
        </w:rPr>
      </w:pPr>
      <w:r w:rsidRPr="00030B28">
        <w:rPr>
          <w:rFonts w:ascii="Arial" w:hAnsi="Arial" w:cs="Arial"/>
        </w:rPr>
        <w:t>согласовать вывод в ремонт (из эксплуатации) указанного объекта, в том числе установленного на объекте оборудования (перечень представлен в приложении к заявлению от «___» ___________20___г. №_______________), с «____» ____________20____г.</w:t>
      </w:r>
    </w:p>
    <w:p w:rsidR="0094739C" w:rsidRPr="00030B28" w:rsidRDefault="0094739C" w:rsidP="0094739C">
      <w:pPr>
        <w:jc w:val="both"/>
        <w:rPr>
          <w:rFonts w:ascii="Arial" w:hAnsi="Arial" w:cs="Arial"/>
        </w:rPr>
      </w:pPr>
    </w:p>
    <w:p w:rsidR="0094739C" w:rsidRPr="00030B28" w:rsidRDefault="0094739C" w:rsidP="0094739C">
      <w:pPr>
        <w:jc w:val="both"/>
        <w:rPr>
          <w:rFonts w:ascii="Arial" w:hAnsi="Arial" w:cs="Arial"/>
        </w:rPr>
      </w:pPr>
      <w:r w:rsidRPr="00030B28">
        <w:rPr>
          <w:rFonts w:ascii="Arial" w:hAnsi="Arial" w:cs="Arial"/>
        </w:rPr>
        <w:t xml:space="preserve">____________________________ </w:t>
      </w:r>
      <w:r w:rsidRPr="00030B28">
        <w:rPr>
          <w:rFonts w:ascii="Arial" w:hAnsi="Arial" w:cs="Arial"/>
        </w:rPr>
        <w:tab/>
        <w:t xml:space="preserve"> ______________ </w:t>
      </w:r>
      <w:r w:rsidRPr="00030B28">
        <w:rPr>
          <w:rFonts w:ascii="Arial" w:hAnsi="Arial" w:cs="Arial"/>
        </w:rPr>
        <w:tab/>
        <w:t>__________________</w:t>
      </w:r>
    </w:p>
    <w:p w:rsidR="0094739C" w:rsidRPr="00030B28" w:rsidRDefault="0094739C" w:rsidP="0094739C">
      <w:pPr>
        <w:jc w:val="both"/>
        <w:rPr>
          <w:rFonts w:ascii="Arial" w:hAnsi="Arial" w:cs="Arial"/>
        </w:rPr>
      </w:pPr>
      <w:proofErr w:type="gramStart"/>
      <w:r w:rsidRPr="00030B28">
        <w:rPr>
          <w:rFonts w:ascii="Arial" w:hAnsi="Arial" w:cs="Arial"/>
        </w:rPr>
        <w:t xml:space="preserve">(наименование должности лица органа,              (подпись)              </w:t>
      </w:r>
      <w:r w:rsidRPr="00030B28">
        <w:rPr>
          <w:rFonts w:ascii="Arial" w:hAnsi="Arial" w:cs="Arial"/>
        </w:rPr>
        <w:tab/>
        <w:t xml:space="preserve"> (расшифровка подписи)</w:t>
      </w:r>
      <w:proofErr w:type="gramEnd"/>
    </w:p>
    <w:p w:rsidR="0094739C" w:rsidRPr="00030B28" w:rsidRDefault="0094739C" w:rsidP="0094739C">
      <w:pPr>
        <w:ind w:firstLine="709"/>
        <w:jc w:val="both"/>
        <w:rPr>
          <w:rFonts w:ascii="Arial" w:hAnsi="Arial" w:cs="Arial"/>
        </w:rPr>
      </w:pPr>
      <w:proofErr w:type="gramStart"/>
      <w:r w:rsidRPr="00030B28">
        <w:rPr>
          <w:rFonts w:ascii="Arial" w:hAnsi="Arial" w:cs="Arial"/>
        </w:rPr>
        <w:t>осуществляющего</w:t>
      </w:r>
      <w:proofErr w:type="gramEnd"/>
      <w:r w:rsidRPr="00030B28">
        <w:rPr>
          <w:rFonts w:ascii="Arial" w:hAnsi="Arial" w:cs="Arial"/>
        </w:rPr>
        <w:t xml:space="preserve"> согласование)</w:t>
      </w:r>
    </w:p>
    <w:p w:rsidR="0094739C" w:rsidRPr="00030B28" w:rsidRDefault="0094739C" w:rsidP="0094739C">
      <w:pPr>
        <w:jc w:val="center"/>
        <w:rPr>
          <w:rFonts w:ascii="Arial" w:hAnsi="Arial" w:cs="Arial"/>
        </w:rPr>
      </w:pPr>
      <w:r w:rsidRPr="00030B28">
        <w:rPr>
          <w:rFonts w:ascii="Arial" w:hAnsi="Arial" w:cs="Arial"/>
        </w:rPr>
        <w:t xml:space="preserve"> М.П.</w:t>
      </w:r>
    </w:p>
    <w:p w:rsidR="0094739C" w:rsidRPr="00030B28" w:rsidRDefault="0094739C" w:rsidP="0094739C">
      <w:pPr>
        <w:jc w:val="center"/>
        <w:rPr>
          <w:rFonts w:ascii="Arial" w:hAnsi="Arial" w:cs="Arial"/>
        </w:rPr>
      </w:pPr>
    </w:p>
    <w:p w:rsidR="0094739C" w:rsidRPr="00030B28" w:rsidRDefault="0094739C" w:rsidP="0094739C">
      <w:pPr>
        <w:jc w:val="center"/>
        <w:rPr>
          <w:rFonts w:ascii="Arial" w:hAnsi="Arial" w:cs="Arial"/>
        </w:rPr>
      </w:pPr>
    </w:p>
    <w:p w:rsidR="0094739C" w:rsidRPr="00030B28" w:rsidRDefault="0094739C" w:rsidP="0094739C">
      <w:pPr>
        <w:jc w:val="center"/>
        <w:rPr>
          <w:rFonts w:ascii="Arial" w:hAnsi="Arial" w:cs="Arial"/>
        </w:rPr>
      </w:pPr>
    </w:p>
    <w:p w:rsidR="0094739C" w:rsidRPr="00030B28" w:rsidRDefault="0094739C" w:rsidP="0094739C">
      <w:pPr>
        <w:jc w:val="center"/>
      </w:pPr>
    </w:p>
    <w:p w:rsidR="0094739C" w:rsidRPr="00D577F5" w:rsidRDefault="0094739C" w:rsidP="0094739C">
      <w:pPr>
        <w:tabs>
          <w:tab w:val="left" w:pos="4483"/>
        </w:tabs>
        <w:ind w:left="4536"/>
        <w:jc w:val="right"/>
        <w:rPr>
          <w:rFonts w:ascii="Arial" w:hAnsi="Arial" w:cs="Arial"/>
        </w:rPr>
      </w:pPr>
      <w:r w:rsidRPr="00D577F5">
        <w:rPr>
          <w:rFonts w:ascii="Arial" w:hAnsi="Arial" w:cs="Arial"/>
        </w:rPr>
        <w:t xml:space="preserve">Приложение №5 </w:t>
      </w:r>
    </w:p>
    <w:p w:rsidR="0094739C" w:rsidRPr="00030B28" w:rsidRDefault="0094739C" w:rsidP="0094739C">
      <w:pPr>
        <w:tabs>
          <w:tab w:val="left" w:pos="4483"/>
        </w:tabs>
        <w:ind w:left="4536"/>
      </w:pPr>
    </w:p>
    <w:p w:rsidR="0094739C" w:rsidRPr="00F76B76" w:rsidRDefault="0094739C" w:rsidP="0094739C">
      <w:pPr>
        <w:ind w:firstLine="709"/>
        <w:jc w:val="center"/>
        <w:rPr>
          <w:rFonts w:ascii="Arial" w:hAnsi="Arial" w:cs="Arial"/>
          <w:b/>
        </w:rPr>
      </w:pPr>
      <w:r w:rsidRPr="00F76B76">
        <w:rPr>
          <w:rFonts w:ascii="Arial" w:hAnsi="Arial" w:cs="Arial"/>
          <w:b/>
        </w:rPr>
        <w:t xml:space="preserve">Форма уведомления об отказе в согласовании вывода в ремонт (из эксплуатации) </w:t>
      </w:r>
      <w:r w:rsidRPr="00F76B76">
        <w:rPr>
          <w:rFonts w:ascii="Arial" w:hAnsi="Arial" w:cs="Arial"/>
          <w:b/>
          <w:kern w:val="2"/>
        </w:rPr>
        <w:t>источников тепловой энергии</w:t>
      </w:r>
      <w:r w:rsidRPr="00F76B76">
        <w:rPr>
          <w:rFonts w:ascii="Arial" w:hAnsi="Arial" w:cs="Arial"/>
          <w:b/>
        </w:rPr>
        <w:t xml:space="preserve"> тепловых сетей</w:t>
      </w:r>
    </w:p>
    <w:p w:rsidR="0094739C" w:rsidRPr="00030B28" w:rsidRDefault="0094739C" w:rsidP="0094739C">
      <w:pPr>
        <w:rPr>
          <w:rFonts w:ascii="Arial" w:hAnsi="Arial" w:cs="Arial"/>
          <w:b/>
        </w:rPr>
      </w:pPr>
    </w:p>
    <w:p w:rsidR="0094739C" w:rsidRPr="00030B28" w:rsidRDefault="0094739C" w:rsidP="0094739C">
      <w:pPr>
        <w:jc w:val="center"/>
        <w:rPr>
          <w:rFonts w:ascii="Arial" w:hAnsi="Arial" w:cs="Arial"/>
          <w:b/>
        </w:rPr>
      </w:pPr>
      <w:r w:rsidRPr="00030B28">
        <w:rPr>
          <w:rFonts w:ascii="Arial" w:hAnsi="Arial" w:cs="Arial"/>
          <w:b/>
        </w:rPr>
        <w:t>УВЕДОМЛЕНИЕ</w:t>
      </w:r>
    </w:p>
    <w:p w:rsidR="0094739C" w:rsidRPr="00030B28" w:rsidRDefault="0094739C" w:rsidP="0094739C">
      <w:pPr>
        <w:ind w:firstLine="709"/>
        <w:jc w:val="center"/>
        <w:rPr>
          <w:rFonts w:ascii="Arial" w:hAnsi="Arial" w:cs="Arial"/>
        </w:rPr>
      </w:pPr>
      <w:r w:rsidRPr="00030B28">
        <w:rPr>
          <w:rFonts w:ascii="Arial" w:hAnsi="Arial" w:cs="Arial"/>
        </w:rPr>
        <w:t>об отказе в согласовании вывода в ремонт (из эксплуатации) тепловых сетей</w:t>
      </w:r>
    </w:p>
    <w:p w:rsidR="0094739C" w:rsidRPr="00030B28" w:rsidRDefault="0094739C" w:rsidP="0094739C">
      <w:pPr>
        <w:ind w:firstLine="709"/>
        <w:jc w:val="center"/>
        <w:rPr>
          <w:rFonts w:ascii="Arial" w:hAnsi="Arial" w:cs="Arial"/>
        </w:rPr>
      </w:pPr>
    </w:p>
    <w:p w:rsidR="0094739C" w:rsidRPr="00030B28" w:rsidRDefault="0094739C" w:rsidP="0094739C">
      <w:pPr>
        <w:jc w:val="both"/>
        <w:rPr>
          <w:rFonts w:ascii="Arial" w:hAnsi="Arial" w:cs="Arial"/>
        </w:rPr>
      </w:pPr>
      <w:r w:rsidRPr="00030B28">
        <w:rPr>
          <w:rFonts w:ascii="Arial" w:hAnsi="Arial" w:cs="Arial"/>
        </w:rPr>
        <w:t>По результатам рассмотрения заявления ________________________________________________________________________</w:t>
      </w:r>
    </w:p>
    <w:p w:rsidR="0094739C" w:rsidRPr="00030B28" w:rsidRDefault="0094739C" w:rsidP="0094739C">
      <w:pPr>
        <w:ind w:firstLine="709"/>
        <w:jc w:val="center"/>
        <w:rPr>
          <w:rFonts w:ascii="Arial" w:hAnsi="Arial" w:cs="Arial"/>
        </w:rPr>
      </w:pPr>
      <w:r w:rsidRPr="00030B28">
        <w:rPr>
          <w:rFonts w:ascii="Arial" w:hAnsi="Arial" w:cs="Arial"/>
        </w:rPr>
        <w:t>(наименование заявителя)</w:t>
      </w:r>
    </w:p>
    <w:p w:rsidR="0094739C" w:rsidRPr="00030B28" w:rsidRDefault="0094739C" w:rsidP="0094739C">
      <w:pPr>
        <w:jc w:val="both"/>
        <w:rPr>
          <w:rFonts w:ascii="Arial" w:hAnsi="Arial" w:cs="Arial"/>
        </w:rPr>
      </w:pPr>
      <w:r w:rsidRPr="00030B28">
        <w:rPr>
          <w:rFonts w:ascii="Arial" w:hAnsi="Arial" w:cs="Arial"/>
        </w:rPr>
        <w:t>с регистрационным номером _____________ от «____» ______________ 20____г.</w:t>
      </w:r>
    </w:p>
    <w:p w:rsidR="0094739C" w:rsidRPr="00030B28" w:rsidRDefault="0094739C" w:rsidP="0094739C">
      <w:pPr>
        <w:jc w:val="both"/>
        <w:rPr>
          <w:rFonts w:ascii="Arial" w:hAnsi="Arial" w:cs="Arial"/>
        </w:rPr>
      </w:pPr>
      <w:r w:rsidRPr="00030B28">
        <w:rPr>
          <w:rFonts w:ascii="Arial" w:hAnsi="Arial" w:cs="Arial"/>
        </w:rPr>
        <w:t>о согласовании вывода в ремонт (из эксплуатации) с «___»_____________20___г. объекта</w:t>
      </w:r>
    </w:p>
    <w:p w:rsidR="0094739C" w:rsidRPr="00030B28" w:rsidRDefault="0094739C" w:rsidP="0094739C">
      <w:pPr>
        <w:jc w:val="both"/>
        <w:rPr>
          <w:rFonts w:ascii="Arial" w:hAnsi="Arial" w:cs="Arial"/>
        </w:rPr>
      </w:pPr>
      <w:r w:rsidRPr="00030B28">
        <w:rPr>
          <w:rFonts w:ascii="Arial" w:hAnsi="Arial" w:cs="Arial"/>
        </w:rPr>
        <w:t>______________________________________________________________________,</w:t>
      </w:r>
    </w:p>
    <w:p w:rsidR="0094739C" w:rsidRPr="00030B28" w:rsidRDefault="0094739C" w:rsidP="0094739C">
      <w:pPr>
        <w:ind w:firstLine="709"/>
        <w:jc w:val="center"/>
        <w:rPr>
          <w:rFonts w:ascii="Arial" w:hAnsi="Arial" w:cs="Arial"/>
        </w:rPr>
      </w:pPr>
      <w:r w:rsidRPr="00030B28">
        <w:rPr>
          <w:rFonts w:ascii="Arial" w:hAnsi="Arial" w:cs="Arial"/>
        </w:rPr>
        <w:t>(наименование объекта, функциональное назначение)</w:t>
      </w:r>
    </w:p>
    <w:p w:rsidR="0094739C" w:rsidRPr="00030B28" w:rsidRDefault="0094739C" w:rsidP="0094739C">
      <w:pPr>
        <w:jc w:val="both"/>
        <w:rPr>
          <w:rFonts w:ascii="Arial" w:hAnsi="Arial" w:cs="Arial"/>
        </w:rPr>
      </w:pPr>
      <w:proofErr w:type="gramStart"/>
      <w:r w:rsidRPr="00030B28">
        <w:rPr>
          <w:rFonts w:ascii="Arial" w:hAnsi="Arial" w:cs="Arial"/>
        </w:rPr>
        <w:t>расположенного</w:t>
      </w:r>
      <w:proofErr w:type="gramEnd"/>
      <w:r w:rsidRPr="00030B28">
        <w:rPr>
          <w:rFonts w:ascii="Arial" w:hAnsi="Arial" w:cs="Arial"/>
        </w:rPr>
        <w:t xml:space="preserve"> по адресу________________________________________________,</w:t>
      </w:r>
    </w:p>
    <w:p w:rsidR="0094739C" w:rsidRPr="00030B28" w:rsidRDefault="0094739C" w:rsidP="0094739C">
      <w:pPr>
        <w:jc w:val="both"/>
        <w:rPr>
          <w:rFonts w:ascii="Arial" w:hAnsi="Arial" w:cs="Arial"/>
        </w:rPr>
      </w:pPr>
      <w:proofErr w:type="gramStart"/>
      <w:r w:rsidRPr="00030B28">
        <w:rPr>
          <w:rFonts w:ascii="Arial" w:hAnsi="Arial" w:cs="Arial"/>
        </w:rPr>
        <w:t>принадлежащего</w:t>
      </w:r>
      <w:proofErr w:type="gramEnd"/>
      <w:r w:rsidRPr="00030B28">
        <w:rPr>
          <w:rFonts w:ascii="Arial" w:hAnsi="Arial" w:cs="Arial"/>
        </w:rPr>
        <w:t xml:space="preserve"> заявителю на основании ___________________________________,</w:t>
      </w:r>
    </w:p>
    <w:p w:rsidR="0094739C" w:rsidRPr="00030B28" w:rsidRDefault="0094739C" w:rsidP="0094739C">
      <w:pPr>
        <w:ind w:firstLine="709"/>
        <w:jc w:val="both"/>
        <w:rPr>
          <w:rFonts w:ascii="Arial" w:hAnsi="Arial" w:cs="Arial"/>
        </w:rPr>
      </w:pPr>
      <w:r w:rsidRPr="00030B28">
        <w:rPr>
          <w:rFonts w:ascii="Arial" w:hAnsi="Arial" w:cs="Arial"/>
        </w:rPr>
        <w:t>анализа представленных документов на соответствие схеме теплоснабжения муниципального образования Молчановское сельское поселение принято решение:</w:t>
      </w:r>
    </w:p>
    <w:p w:rsidR="0094739C" w:rsidRPr="00030B28" w:rsidRDefault="0094739C" w:rsidP="0094739C">
      <w:pPr>
        <w:ind w:firstLine="709"/>
        <w:jc w:val="both"/>
        <w:rPr>
          <w:rFonts w:ascii="Arial" w:hAnsi="Arial" w:cs="Arial"/>
        </w:rPr>
      </w:pPr>
      <w:r w:rsidRPr="00030B28">
        <w:rPr>
          <w:rFonts w:ascii="Arial" w:hAnsi="Arial" w:cs="Arial"/>
        </w:rPr>
        <w:tab/>
      </w:r>
    </w:p>
    <w:p w:rsidR="0094739C" w:rsidRPr="00030B28" w:rsidRDefault="0094739C" w:rsidP="0094739C">
      <w:pPr>
        <w:jc w:val="both"/>
        <w:rPr>
          <w:rFonts w:ascii="Arial" w:hAnsi="Arial" w:cs="Arial"/>
        </w:rPr>
      </w:pPr>
      <w:r w:rsidRPr="00030B28">
        <w:rPr>
          <w:rFonts w:ascii="Arial" w:hAnsi="Arial" w:cs="Arial"/>
        </w:rPr>
        <w:t>1. Отказать в согласовании вывода в ремонт (из эксплуатации) указанного объекта с «___»____________20___г. по причине:__________________________________________________________________</w:t>
      </w:r>
      <w:r w:rsidRPr="00030B28">
        <w:rPr>
          <w:rFonts w:ascii="Arial" w:hAnsi="Arial" w:cs="Arial"/>
        </w:rPr>
        <w:lastRenderedPageBreak/>
        <w:t>_______________________________________________________________________________</w:t>
      </w:r>
    </w:p>
    <w:p w:rsidR="0094739C" w:rsidRPr="00030B28" w:rsidRDefault="0094739C" w:rsidP="0094739C">
      <w:pPr>
        <w:rPr>
          <w:rFonts w:ascii="Arial" w:hAnsi="Arial" w:cs="Arial"/>
        </w:rPr>
      </w:pPr>
      <w:r w:rsidRPr="00030B28">
        <w:rPr>
          <w:rFonts w:ascii="Arial" w:hAnsi="Arial" w:cs="Arial"/>
        </w:rPr>
        <w:t>2.Требовать от ___________________________________________________________</w:t>
      </w:r>
    </w:p>
    <w:p w:rsidR="0094739C" w:rsidRPr="00030B28" w:rsidRDefault="0094739C" w:rsidP="0094739C">
      <w:pPr>
        <w:ind w:firstLine="709"/>
        <w:jc w:val="center"/>
        <w:rPr>
          <w:rFonts w:ascii="Arial" w:hAnsi="Arial" w:cs="Arial"/>
        </w:rPr>
      </w:pPr>
      <w:r w:rsidRPr="00030B28">
        <w:rPr>
          <w:rFonts w:ascii="Arial" w:hAnsi="Arial" w:cs="Arial"/>
        </w:rPr>
        <w:t>(наименование заявителя)</w:t>
      </w:r>
    </w:p>
    <w:p w:rsidR="0094739C" w:rsidRPr="00030B28" w:rsidRDefault="0094739C" w:rsidP="0094739C">
      <w:pPr>
        <w:rPr>
          <w:rFonts w:ascii="Arial" w:hAnsi="Arial" w:cs="Arial"/>
        </w:rPr>
      </w:pPr>
      <w:r w:rsidRPr="00030B28">
        <w:rPr>
          <w:rFonts w:ascii="Arial" w:hAnsi="Arial" w:cs="Arial"/>
        </w:rPr>
        <w:t>приостановить вывод в ремонт (из эксплуатации) указанного объекта до «__»_____20__г.</w:t>
      </w:r>
    </w:p>
    <w:p w:rsidR="0094739C" w:rsidRPr="00030B28" w:rsidRDefault="0094739C" w:rsidP="0094739C">
      <w:pPr>
        <w:ind w:firstLine="709"/>
        <w:jc w:val="both"/>
        <w:rPr>
          <w:rFonts w:ascii="Arial" w:hAnsi="Arial" w:cs="Arial"/>
        </w:rPr>
      </w:pPr>
    </w:p>
    <w:p w:rsidR="0094739C" w:rsidRPr="00030B28" w:rsidRDefault="0094739C" w:rsidP="0094739C">
      <w:pPr>
        <w:ind w:firstLine="709"/>
        <w:jc w:val="both"/>
        <w:rPr>
          <w:rFonts w:ascii="Arial" w:hAnsi="Arial" w:cs="Arial"/>
        </w:rPr>
      </w:pPr>
    </w:p>
    <w:p w:rsidR="0094739C" w:rsidRPr="00030B28" w:rsidRDefault="0094739C" w:rsidP="0094739C">
      <w:pPr>
        <w:ind w:firstLine="709"/>
        <w:jc w:val="both"/>
        <w:rPr>
          <w:rFonts w:ascii="Arial" w:hAnsi="Arial" w:cs="Arial"/>
        </w:rPr>
      </w:pPr>
      <w:r w:rsidRPr="00030B28">
        <w:rPr>
          <w:rFonts w:ascii="Arial" w:hAnsi="Arial" w:cs="Arial"/>
        </w:rPr>
        <w:t>Отказ в выдаче согласования не является препятствием для повторной подачи документов для согласования вывода из эксплуатации тепловых сетей при условии устранения причины, вызвавшей отказ.</w:t>
      </w:r>
    </w:p>
    <w:p w:rsidR="0094739C" w:rsidRPr="00030B28" w:rsidRDefault="0094739C" w:rsidP="0094739C">
      <w:pPr>
        <w:jc w:val="both"/>
        <w:rPr>
          <w:rFonts w:ascii="Arial" w:hAnsi="Arial" w:cs="Arial"/>
        </w:rPr>
      </w:pPr>
      <w:r w:rsidRPr="00030B28">
        <w:rPr>
          <w:rFonts w:ascii="Arial" w:hAnsi="Arial" w:cs="Arial"/>
        </w:rPr>
        <w:t xml:space="preserve">____________________________ </w:t>
      </w:r>
      <w:r w:rsidRPr="00030B28">
        <w:rPr>
          <w:rFonts w:ascii="Arial" w:hAnsi="Arial" w:cs="Arial"/>
        </w:rPr>
        <w:tab/>
        <w:t xml:space="preserve"> ______________ </w:t>
      </w:r>
      <w:r w:rsidRPr="00030B28">
        <w:rPr>
          <w:rFonts w:ascii="Arial" w:hAnsi="Arial" w:cs="Arial"/>
        </w:rPr>
        <w:tab/>
        <w:t>__________________</w:t>
      </w:r>
    </w:p>
    <w:p w:rsidR="0094739C" w:rsidRPr="00030B28" w:rsidRDefault="0094739C" w:rsidP="0094739C">
      <w:pPr>
        <w:jc w:val="both"/>
        <w:rPr>
          <w:rFonts w:ascii="Arial" w:hAnsi="Arial" w:cs="Arial"/>
        </w:rPr>
      </w:pPr>
      <w:proofErr w:type="gramStart"/>
      <w:r w:rsidRPr="00030B28">
        <w:rPr>
          <w:rFonts w:ascii="Arial" w:hAnsi="Arial" w:cs="Arial"/>
        </w:rPr>
        <w:t xml:space="preserve">(наименование должности лица органа,              (подпись)              </w:t>
      </w:r>
      <w:r w:rsidRPr="00030B28">
        <w:rPr>
          <w:rFonts w:ascii="Arial" w:hAnsi="Arial" w:cs="Arial"/>
        </w:rPr>
        <w:tab/>
        <w:t xml:space="preserve"> (расшифровка подписи)</w:t>
      </w:r>
      <w:proofErr w:type="gramEnd"/>
    </w:p>
    <w:p w:rsidR="0094739C" w:rsidRPr="00030B28" w:rsidRDefault="0094739C" w:rsidP="0094739C">
      <w:pPr>
        <w:ind w:firstLine="709"/>
        <w:jc w:val="both"/>
        <w:rPr>
          <w:rFonts w:ascii="Arial" w:hAnsi="Arial" w:cs="Arial"/>
        </w:rPr>
      </w:pPr>
      <w:proofErr w:type="gramStart"/>
      <w:r w:rsidRPr="00030B28">
        <w:rPr>
          <w:rFonts w:ascii="Arial" w:hAnsi="Arial" w:cs="Arial"/>
        </w:rPr>
        <w:t>осуществляющего</w:t>
      </w:r>
      <w:proofErr w:type="gramEnd"/>
      <w:r w:rsidRPr="00030B28">
        <w:rPr>
          <w:rFonts w:ascii="Arial" w:hAnsi="Arial" w:cs="Arial"/>
        </w:rPr>
        <w:t xml:space="preserve"> согласование)</w:t>
      </w:r>
    </w:p>
    <w:p w:rsidR="0094739C" w:rsidRPr="00030B28" w:rsidRDefault="0094739C" w:rsidP="0094739C">
      <w:pPr>
        <w:ind w:firstLine="709"/>
        <w:jc w:val="both"/>
        <w:rPr>
          <w:rFonts w:ascii="Arial" w:hAnsi="Arial" w:cs="Arial"/>
        </w:rPr>
      </w:pPr>
    </w:p>
    <w:p w:rsidR="0094739C" w:rsidRPr="00030B28" w:rsidRDefault="0094739C" w:rsidP="0094739C">
      <w:pPr>
        <w:ind w:firstLine="709"/>
        <w:jc w:val="both"/>
        <w:rPr>
          <w:rFonts w:ascii="Arial" w:hAnsi="Arial" w:cs="Arial"/>
        </w:rPr>
      </w:pPr>
      <w:r w:rsidRPr="00030B28">
        <w:rPr>
          <w:rFonts w:ascii="Arial" w:hAnsi="Arial" w:cs="Arial"/>
        </w:rPr>
        <w:t>М.П.</w:t>
      </w:r>
    </w:p>
    <w:p w:rsidR="0094739C" w:rsidRPr="00030B28" w:rsidRDefault="0094739C" w:rsidP="0094739C">
      <w:pPr>
        <w:jc w:val="center"/>
        <w:rPr>
          <w:rFonts w:ascii="Arial" w:hAnsi="Arial" w:cs="Arial"/>
          <w:b/>
          <w:sz w:val="20"/>
          <w:szCs w:val="20"/>
        </w:rPr>
      </w:pPr>
    </w:p>
    <w:p w:rsidR="0094739C" w:rsidRPr="00030B28" w:rsidRDefault="0094739C" w:rsidP="0094739C">
      <w:pPr>
        <w:jc w:val="center"/>
        <w:rPr>
          <w:rFonts w:ascii="Arial" w:hAnsi="Arial" w:cs="Arial"/>
          <w:b/>
          <w:sz w:val="20"/>
          <w:szCs w:val="20"/>
        </w:rPr>
      </w:pPr>
    </w:p>
    <w:p w:rsidR="0094739C" w:rsidRPr="00D94ABB" w:rsidRDefault="0094739C" w:rsidP="0094739C">
      <w:pPr>
        <w:jc w:val="center"/>
        <w:rPr>
          <w:rFonts w:ascii="Arial" w:hAnsi="Arial" w:cs="Arial"/>
          <w:b/>
        </w:rPr>
      </w:pPr>
    </w:p>
    <w:p w:rsidR="0094739C" w:rsidRPr="00D94ABB" w:rsidRDefault="0094739C" w:rsidP="0094739C">
      <w:pPr>
        <w:jc w:val="center"/>
        <w:rPr>
          <w:rFonts w:ascii="Arial" w:hAnsi="Arial" w:cs="Arial"/>
          <w:b/>
          <w:sz w:val="20"/>
          <w:szCs w:val="20"/>
        </w:rPr>
      </w:pPr>
    </w:p>
    <w:p w:rsidR="0094739C" w:rsidRPr="00D94ABB" w:rsidRDefault="0094739C" w:rsidP="0094739C">
      <w:pPr>
        <w:jc w:val="center"/>
        <w:rPr>
          <w:rFonts w:ascii="Arial" w:hAnsi="Arial" w:cs="Arial"/>
          <w:b/>
          <w:sz w:val="20"/>
          <w:szCs w:val="20"/>
        </w:rPr>
      </w:pPr>
    </w:p>
    <w:p w:rsidR="0094739C" w:rsidRPr="00D577F5" w:rsidRDefault="0094739C" w:rsidP="0094739C">
      <w:pPr>
        <w:ind w:left="4536"/>
        <w:jc w:val="right"/>
        <w:rPr>
          <w:rFonts w:ascii="Arial" w:hAnsi="Arial" w:cs="Arial"/>
        </w:rPr>
      </w:pPr>
      <w:r w:rsidRPr="00D577F5">
        <w:rPr>
          <w:rFonts w:ascii="Arial" w:hAnsi="Arial" w:cs="Arial"/>
        </w:rPr>
        <w:t xml:space="preserve">Приложение №6 </w:t>
      </w:r>
    </w:p>
    <w:p w:rsidR="0094739C" w:rsidRPr="00D577F5" w:rsidRDefault="0094739C" w:rsidP="0094739C">
      <w:pPr>
        <w:ind w:firstLine="709"/>
        <w:jc w:val="both"/>
        <w:rPr>
          <w:rFonts w:ascii="Arial" w:hAnsi="Arial" w:cs="Arial"/>
          <w:sz w:val="20"/>
          <w:szCs w:val="20"/>
        </w:rPr>
      </w:pPr>
    </w:p>
    <w:p w:rsidR="0094739C" w:rsidRPr="00D577F5" w:rsidRDefault="0094739C" w:rsidP="0094739C">
      <w:pPr>
        <w:jc w:val="center"/>
        <w:rPr>
          <w:rFonts w:ascii="Arial" w:eastAsia="Arial" w:hAnsi="Arial" w:cs="Arial"/>
          <w:b/>
          <w:lang w:eastAsia="ar-SA"/>
        </w:rPr>
      </w:pPr>
      <w:r w:rsidRPr="00D577F5">
        <w:rPr>
          <w:rFonts w:ascii="Arial" w:eastAsia="Arial" w:hAnsi="Arial" w:cs="Arial"/>
          <w:b/>
          <w:lang w:eastAsia="ar-SA"/>
        </w:rPr>
        <w:t xml:space="preserve">Блок-схема предоставления муниципальной услуги </w:t>
      </w:r>
    </w:p>
    <w:p w:rsidR="0094739C" w:rsidRPr="00D577F5" w:rsidRDefault="0094739C" w:rsidP="0094739C">
      <w:pPr>
        <w:jc w:val="center"/>
        <w:rPr>
          <w:rFonts w:ascii="Arial" w:eastAsia="Arial" w:hAnsi="Arial" w:cs="Arial"/>
          <w:b/>
          <w:lang w:eastAsia="ar-SA"/>
        </w:rPr>
      </w:pPr>
      <w:r w:rsidRPr="00D577F5">
        <w:rPr>
          <w:rFonts w:ascii="Arial" w:eastAsia="Arial" w:hAnsi="Arial" w:cs="Arial"/>
          <w:b/>
          <w:lang w:eastAsia="ar-SA"/>
        </w:rPr>
        <w:t xml:space="preserve">по согласованию вывода в ремонт </w:t>
      </w:r>
      <w:r w:rsidRPr="00F76B76">
        <w:rPr>
          <w:rFonts w:ascii="Arial" w:hAnsi="Arial" w:cs="Arial"/>
          <w:b/>
          <w:kern w:val="2"/>
        </w:rPr>
        <w:t>источников тепловой энергии</w:t>
      </w:r>
      <w:r>
        <w:rPr>
          <w:rFonts w:ascii="Arial" w:hAnsi="Arial" w:cs="Arial"/>
          <w:b/>
          <w:kern w:val="2"/>
        </w:rPr>
        <w:t>,</w:t>
      </w:r>
      <w:r w:rsidRPr="00F76B76">
        <w:rPr>
          <w:rFonts w:ascii="Arial" w:eastAsia="Arial" w:hAnsi="Arial" w:cs="Arial"/>
          <w:b/>
          <w:lang w:eastAsia="ar-SA"/>
        </w:rPr>
        <w:t xml:space="preserve"> </w:t>
      </w:r>
      <w:r w:rsidRPr="00D577F5">
        <w:rPr>
          <w:rFonts w:ascii="Arial" w:eastAsia="Arial" w:hAnsi="Arial" w:cs="Arial"/>
          <w:b/>
          <w:lang w:eastAsia="ar-SA"/>
        </w:rPr>
        <w:t xml:space="preserve">тепловых сетей </w:t>
      </w:r>
    </w:p>
    <w:p w:rsidR="0094739C" w:rsidRPr="00D577F5" w:rsidRDefault="0094739C" w:rsidP="0094739C">
      <w:pPr>
        <w:jc w:val="both"/>
        <w:rPr>
          <w:rFonts w:ascii="Arial" w:hAnsi="Arial" w:cs="Arial"/>
          <w:b/>
        </w:rPr>
      </w:pPr>
    </w:p>
    <w:p w:rsidR="0094739C" w:rsidRPr="00D577F5" w:rsidRDefault="0094739C" w:rsidP="0094739C">
      <w:pPr>
        <w:jc w:val="center"/>
        <w:rPr>
          <w:rFonts w:ascii="Arial" w:eastAsia="Arial" w:hAnsi="Arial" w:cs="Arial"/>
          <w:lang w:eastAsia="ar-SA"/>
        </w:rPr>
      </w:pPr>
      <w:r>
        <w:rPr>
          <w:rFonts w:ascii="Arial" w:hAnsi="Arial" w:cs="Arial"/>
          <w:noProof/>
        </w:rPr>
        <mc:AlternateContent>
          <mc:Choice Requires="wps">
            <w:drawing>
              <wp:anchor distT="0" distB="0" distL="114300" distR="114300" simplePos="0" relativeHeight="251663872" behindDoc="0" locked="0" layoutInCell="1" allowOverlap="1" wp14:anchorId="0AA2F9EF" wp14:editId="295B0F2E">
                <wp:simplePos x="0" y="0"/>
                <wp:positionH relativeFrom="column">
                  <wp:posOffset>1499870</wp:posOffset>
                </wp:positionH>
                <wp:positionV relativeFrom="paragraph">
                  <wp:posOffset>138430</wp:posOffset>
                </wp:positionV>
                <wp:extent cx="3038475" cy="485775"/>
                <wp:effectExtent l="0" t="0" r="28575" b="2857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85775"/>
                        </a:xfrm>
                        <a:prstGeom prst="rect">
                          <a:avLst/>
                        </a:prstGeom>
                        <a:solidFill>
                          <a:srgbClr val="FFFFFF"/>
                        </a:solidFill>
                        <a:ln w="9525">
                          <a:solidFill>
                            <a:srgbClr val="000000"/>
                          </a:solidFill>
                          <a:miter lim="800000"/>
                          <a:headEnd/>
                          <a:tailEnd/>
                        </a:ln>
                      </wps:spPr>
                      <wps:txbx>
                        <w:txbxContent>
                          <w:p w:rsidR="0094739C" w:rsidRDefault="0094739C" w:rsidP="0094739C">
                            <w:pPr>
                              <w:jc w:val="center"/>
                            </w:pPr>
                            <w:r>
                              <w:t>Прием заявления</w:t>
                            </w:r>
                          </w:p>
                          <w:p w:rsidR="0094739C" w:rsidRDefault="0094739C" w:rsidP="0094739C">
                            <w:pPr>
                              <w:jc w:val="center"/>
                            </w:pPr>
                            <w:r>
                              <w:t>и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8" style="position:absolute;left:0;text-align:left;margin-left:118.1pt;margin-top:10.9pt;width:239.25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">
                <v:textbox>
                  <w:txbxContent>
                    <w:p w:rsidR="0094739C" w:rsidRDefault="0094739C" w:rsidP="0094739C">
                      <w:pPr>
                        <w:jc w:val="center"/>
                      </w:pPr>
                      <w:r>
                        <w:t>Прием заявления</w:t>
                      </w:r>
                    </w:p>
                    <w:p w:rsidR="0094739C" w:rsidRDefault="0094739C" w:rsidP="0094739C">
                      <w:pPr>
                        <w:jc w:val="center"/>
                      </w:pPr>
                      <w:r>
                        <w:t>и документов заявителя</w:t>
                      </w:r>
                    </w:p>
                  </w:txbxContent>
                </v:textbox>
              </v:rect>
            </w:pict>
          </mc:Fallback>
        </mc:AlternateContent>
      </w:r>
    </w:p>
    <w:p w:rsidR="0094739C" w:rsidRPr="00D577F5" w:rsidRDefault="0094739C" w:rsidP="0094739C">
      <w:pPr>
        <w:jc w:val="center"/>
        <w:rPr>
          <w:rFonts w:ascii="Arial" w:eastAsia="Arial" w:hAnsi="Arial" w:cs="Arial"/>
          <w:lang w:eastAsia="ar-SA"/>
        </w:rPr>
      </w:pPr>
    </w:p>
    <w:p w:rsidR="0094739C" w:rsidRPr="00D577F5" w:rsidRDefault="0094739C" w:rsidP="0094739C">
      <w:pPr>
        <w:jc w:val="center"/>
        <w:rPr>
          <w:rFonts w:ascii="Arial" w:eastAsia="Arial" w:hAnsi="Arial" w:cs="Arial"/>
          <w:noProof/>
        </w:rPr>
      </w:pPr>
    </w:p>
    <w:p w:rsidR="0094739C" w:rsidRPr="00D577F5" w:rsidRDefault="0094739C" w:rsidP="0094739C">
      <w:pPr>
        <w:autoSpaceDN w:val="0"/>
        <w:ind w:firstLine="709"/>
        <w:jc w:val="center"/>
        <w:rPr>
          <w:rFonts w:ascii="Arial" w:eastAsia="Arial" w:hAnsi="Arial" w:cs="Arial"/>
          <w:noProof/>
        </w:rPr>
      </w:pPr>
      <w:r>
        <w:rPr>
          <w:rFonts w:ascii="Arial" w:hAnsi="Arial" w:cs="Arial"/>
          <w:noProof/>
        </w:rPr>
        <mc:AlternateContent>
          <mc:Choice Requires="wps">
            <w:drawing>
              <wp:anchor distT="0" distB="0" distL="114300" distR="114300" simplePos="0" relativeHeight="251665920" behindDoc="0" locked="0" layoutInCell="1" allowOverlap="1" wp14:anchorId="25622AE2" wp14:editId="4213EB68">
                <wp:simplePos x="0" y="0"/>
                <wp:positionH relativeFrom="column">
                  <wp:posOffset>3033395</wp:posOffset>
                </wp:positionH>
                <wp:positionV relativeFrom="paragraph">
                  <wp:posOffset>69215</wp:posOffset>
                </wp:positionV>
                <wp:extent cx="9525" cy="247650"/>
                <wp:effectExtent l="38100" t="0" r="66675" b="5715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9" o:spid="_x0000_s1026" type="#_x0000_t32" style="position:absolute;margin-left:238.85pt;margin-top:5.45pt;width:.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">
                <v:stroke endarrow="block"/>
              </v:shape>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97664" behindDoc="0" locked="0" layoutInCell="1" allowOverlap="1" wp14:anchorId="113ABD51" wp14:editId="157D7950">
                <wp:simplePos x="0" y="0"/>
                <wp:positionH relativeFrom="column">
                  <wp:posOffset>814070</wp:posOffset>
                </wp:positionH>
                <wp:positionV relativeFrom="paragraph">
                  <wp:posOffset>112395</wp:posOffset>
                </wp:positionV>
                <wp:extent cx="4381500" cy="514350"/>
                <wp:effectExtent l="0" t="0" r="19050" b="19050"/>
                <wp:wrapNone/>
                <wp:docPr id="148" name="Блок-схема: процесс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1435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Проверка полномочий заявителя, правильности оформления заявления и комплектности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8" o:spid="_x0000_s1029" type="#_x0000_t109" style="position:absolute;margin-left:64.1pt;margin-top:8.85pt;width:345pt;height: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">
                <v:textbox>
                  <w:txbxContent>
                    <w:p w:rsidR="0094739C" w:rsidRDefault="0094739C" w:rsidP="0094739C">
                      <w:pPr>
                        <w:jc w:val="center"/>
                      </w:pPr>
                      <w:r>
                        <w:t>Проверка полномочий заявителя, правильности оформления заявления и комплектности представленных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09A39DF9" wp14:editId="64F01DDD">
                <wp:simplePos x="0" y="0"/>
                <wp:positionH relativeFrom="column">
                  <wp:posOffset>814070</wp:posOffset>
                </wp:positionH>
                <wp:positionV relativeFrom="paragraph">
                  <wp:posOffset>112395</wp:posOffset>
                </wp:positionV>
                <wp:extent cx="4381500" cy="514350"/>
                <wp:effectExtent l="0" t="0" r="19050" b="19050"/>
                <wp:wrapNone/>
                <wp:docPr id="147" name="Блок-схема: процесс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1435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Проверка полномочий заявителя, правильности оформления заявления и комплектности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7" o:spid="_x0000_s1030" type="#_x0000_t109" style="position:absolute;margin-left:64.1pt;margin-top:8.85pt;width:34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">
                <v:textbox>
                  <w:txbxContent>
                    <w:p w:rsidR="0094739C" w:rsidRDefault="0094739C" w:rsidP="0094739C">
                      <w:pPr>
                        <w:jc w:val="center"/>
                      </w:pPr>
                      <w:r>
                        <w:t>Проверка полномочий заявителя, правильности оформления заявления и комплектности представленных документов</w:t>
                      </w:r>
                    </w:p>
                  </w:txbxContent>
                </v:textbox>
              </v:shape>
            </w:pict>
          </mc:Fallback>
        </mc:AlternateContent>
      </w:r>
    </w:p>
    <w:p w:rsidR="0094739C" w:rsidRPr="00D577F5" w:rsidRDefault="0094739C" w:rsidP="0094739C">
      <w:pPr>
        <w:rPr>
          <w:rFonts w:ascii="Arial" w:hAnsi="Arial" w:cs="Arial"/>
        </w:rPr>
      </w:pPr>
    </w:p>
    <w:p w:rsidR="0094739C" w:rsidRPr="00D577F5" w:rsidRDefault="0094739C" w:rsidP="0094739C">
      <w:pPr>
        <w:rPr>
          <w:rFonts w:ascii="Arial" w:hAnsi="Arial" w:cs="Arial"/>
        </w:rPr>
      </w:pP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67968" behindDoc="0" locked="0" layoutInCell="1" allowOverlap="1" wp14:anchorId="6AB6A144" wp14:editId="7B55A2D0">
                <wp:simplePos x="0" y="0"/>
                <wp:positionH relativeFrom="column">
                  <wp:posOffset>2061845</wp:posOffset>
                </wp:positionH>
                <wp:positionV relativeFrom="paragraph">
                  <wp:posOffset>154305</wp:posOffset>
                </wp:positionV>
                <wp:extent cx="2124075" cy="638175"/>
                <wp:effectExtent l="0" t="0" r="28575" b="28575"/>
                <wp:wrapNone/>
                <wp:docPr id="146" name="Блок-схема: процесс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3817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Есть основания для отказа в приеме заявления и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6" o:spid="_x0000_s1031" type="#_x0000_t109" style="position:absolute;margin-left:162.35pt;margin-top:12.15pt;width:167.25pt;height:5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">
                <v:textbox>
                  <w:txbxContent>
                    <w:p w:rsidR="0094739C" w:rsidRDefault="0094739C" w:rsidP="0094739C">
                      <w:pPr>
                        <w:jc w:val="center"/>
                      </w:pPr>
                      <w:r>
                        <w:t>Есть основания для отказа в приеме заявления и документов заявителя</w:t>
                      </w:r>
                    </w:p>
                  </w:txbxContent>
                </v:textbox>
              </v:shape>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1F540218" wp14:editId="74E12836">
                <wp:simplePos x="0" y="0"/>
                <wp:positionH relativeFrom="column">
                  <wp:posOffset>4766945</wp:posOffset>
                </wp:positionH>
                <wp:positionV relativeFrom="paragraph">
                  <wp:posOffset>64770</wp:posOffset>
                </wp:positionV>
                <wp:extent cx="1362075" cy="466725"/>
                <wp:effectExtent l="0" t="0" r="28575" b="28575"/>
                <wp:wrapNone/>
                <wp:docPr id="145" name="Блок-схема: процесс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Отказ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5" o:spid="_x0000_s1032" type="#_x0000_t109" style="position:absolute;margin-left:375.35pt;margin-top:5.1pt;width:107.25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">
                <v:textbox>
                  <w:txbxContent>
                    <w:p w:rsidR="0094739C" w:rsidRDefault="0094739C" w:rsidP="0094739C">
                      <w:pPr>
                        <w:jc w:val="center"/>
                      </w:pPr>
                      <w:r>
                        <w:t>Отказ в приеме заявления</w:t>
                      </w:r>
                    </w:p>
                  </w:txbxContent>
                </v:textbox>
              </v:shape>
            </w:pict>
          </mc:Fallback>
        </mc:AlternateContent>
      </w:r>
      <w:r>
        <w:rPr>
          <w:rFonts w:ascii="Arial" w:hAnsi="Arial" w:cs="Arial"/>
          <w:noProof/>
        </w:rPr>
        <mc:AlternateContent>
          <mc:Choice Requires="wps">
            <w:drawing>
              <wp:anchor distT="0" distB="0" distL="114300" distR="114300" simplePos="0" relativeHeight="251666944" behindDoc="0" locked="0" layoutInCell="1" allowOverlap="1" wp14:anchorId="7CD0831E" wp14:editId="66431E7E">
                <wp:simplePos x="0" y="0"/>
                <wp:positionH relativeFrom="column">
                  <wp:posOffset>52070</wp:posOffset>
                </wp:positionH>
                <wp:positionV relativeFrom="paragraph">
                  <wp:posOffset>64770</wp:posOffset>
                </wp:positionV>
                <wp:extent cx="1247775" cy="466725"/>
                <wp:effectExtent l="0" t="0" r="28575" b="28575"/>
                <wp:wrapNone/>
                <wp:docPr id="144" name="Блок-схема: процесс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6672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4" o:spid="_x0000_s1033" type="#_x0000_t109" style="position:absolute;margin-left:4.1pt;margin-top:5.1pt;width:98.25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">
                <v:textbox>
                  <w:txbxContent>
                    <w:p w:rsidR="0094739C" w:rsidRDefault="0094739C" w:rsidP="0094739C">
                      <w:pPr>
                        <w:jc w:val="center"/>
                      </w:pPr>
                      <w:r>
                        <w:t>Регистрация заявления</w:t>
                      </w:r>
                    </w:p>
                  </w:txbxContent>
                </v:textbox>
              </v:shape>
            </w:pict>
          </mc:Fallback>
        </mc:AlternateContent>
      </w:r>
    </w:p>
    <w:p w:rsidR="0094739C" w:rsidRPr="00D577F5" w:rsidRDefault="0094739C" w:rsidP="0094739C">
      <w:pPr>
        <w:tabs>
          <w:tab w:val="left" w:pos="2505"/>
          <w:tab w:val="left" w:pos="2865"/>
          <w:tab w:val="left" w:pos="6465"/>
          <w:tab w:val="left" w:pos="7140"/>
        </w:tabs>
        <w:rPr>
          <w:rFonts w:ascii="Arial" w:hAnsi="Arial" w:cs="Arial"/>
        </w:rPr>
      </w:pPr>
      <w:r>
        <w:rPr>
          <w:rFonts w:ascii="Arial" w:hAnsi="Arial" w:cs="Arial"/>
          <w:noProof/>
        </w:rPr>
        <mc:AlternateContent>
          <mc:Choice Requires="wps">
            <w:drawing>
              <wp:anchor distT="4294967294" distB="4294967294" distL="114300" distR="114300" simplePos="0" relativeHeight="251673088" behindDoc="0" locked="0" layoutInCell="1" allowOverlap="1" wp14:anchorId="37F5A6B5" wp14:editId="66094CE9">
                <wp:simplePos x="0" y="0"/>
                <wp:positionH relativeFrom="column">
                  <wp:posOffset>4538345</wp:posOffset>
                </wp:positionH>
                <wp:positionV relativeFrom="paragraph">
                  <wp:posOffset>90169</wp:posOffset>
                </wp:positionV>
                <wp:extent cx="228600" cy="0"/>
                <wp:effectExtent l="0" t="76200" r="19050" b="9525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3" o:spid="_x0000_s1026" type="#_x0000_t32" style="position:absolute;margin-left:357.35pt;margin-top:7.1pt;width:18pt;height:0;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r6YwIAAHk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">
                <v:stroke endarrow="block"/>
              </v:shape>
            </w:pict>
          </mc:Fallback>
        </mc:AlternateContent>
      </w:r>
      <w:r>
        <w:rPr>
          <w:rFonts w:ascii="Arial" w:hAnsi="Arial" w:cs="Arial"/>
          <w:noProof/>
        </w:rPr>
        <mc:AlternateContent>
          <mc:Choice Requires="wps">
            <w:drawing>
              <wp:anchor distT="0" distB="0" distL="114300" distR="114300" simplePos="0" relativeHeight="251672064" behindDoc="0" locked="0" layoutInCell="1" allowOverlap="1" wp14:anchorId="0DD87AB6" wp14:editId="44E85974">
                <wp:simplePos x="0" y="0"/>
                <wp:positionH relativeFrom="column">
                  <wp:posOffset>4185920</wp:posOffset>
                </wp:positionH>
                <wp:positionV relativeFrom="paragraph">
                  <wp:posOffset>90170</wp:posOffset>
                </wp:positionV>
                <wp:extent cx="190500" cy="635"/>
                <wp:effectExtent l="0" t="0" r="19050" b="3746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329.6pt;margin-top:7.1pt;width:1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"/>
            </w:pict>
          </mc:Fallback>
        </mc:AlternateContent>
      </w:r>
      <w:r>
        <w:rPr>
          <w:rFonts w:ascii="Arial" w:hAnsi="Arial" w:cs="Arial"/>
          <w:noProof/>
        </w:rPr>
        <mc:AlternateContent>
          <mc:Choice Requires="wps">
            <w:drawing>
              <wp:anchor distT="4294967294" distB="4294967294" distL="114300" distR="114300" simplePos="0" relativeHeight="251671040" behindDoc="0" locked="0" layoutInCell="1" allowOverlap="1" wp14:anchorId="20BC9FF8" wp14:editId="7F51A4FD">
                <wp:simplePos x="0" y="0"/>
                <wp:positionH relativeFrom="column">
                  <wp:posOffset>1871345</wp:posOffset>
                </wp:positionH>
                <wp:positionV relativeFrom="paragraph">
                  <wp:posOffset>90169</wp:posOffset>
                </wp:positionV>
                <wp:extent cx="190500" cy="0"/>
                <wp:effectExtent l="0" t="0" r="19050" b="190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147.35pt;margin-top:7.1pt;width:1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"/>
            </w:pict>
          </mc:Fallback>
        </mc:AlternateContent>
      </w:r>
      <w:r>
        <w:rPr>
          <w:rFonts w:ascii="Arial" w:hAnsi="Arial" w:cs="Arial"/>
          <w:noProof/>
        </w:rPr>
        <mc:AlternateContent>
          <mc:Choice Requires="wps">
            <w:drawing>
              <wp:anchor distT="4294967294" distB="4294967294" distL="114300" distR="114300" simplePos="0" relativeHeight="251670016" behindDoc="0" locked="0" layoutInCell="1" allowOverlap="1" wp14:anchorId="7A336B14" wp14:editId="219FD122">
                <wp:simplePos x="0" y="0"/>
                <wp:positionH relativeFrom="column">
                  <wp:posOffset>1299845</wp:posOffset>
                </wp:positionH>
                <wp:positionV relativeFrom="paragraph">
                  <wp:posOffset>90169</wp:posOffset>
                </wp:positionV>
                <wp:extent cx="247650" cy="0"/>
                <wp:effectExtent l="38100" t="76200" r="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102.35pt;margin-top:7.1pt;width:19.5pt;height:0;flip:x;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">
                <v:stroke endarrow="block"/>
              </v:shape>
            </w:pict>
          </mc:Fallback>
        </mc:AlternateContent>
      </w:r>
      <w:r w:rsidRPr="00D577F5">
        <w:rPr>
          <w:rFonts w:ascii="Arial" w:hAnsi="Arial" w:cs="Arial"/>
        </w:rPr>
        <w:tab/>
        <w:t>Нет</w:t>
      </w:r>
      <w:proofErr w:type="gramStart"/>
      <w:r w:rsidRPr="00D577F5">
        <w:rPr>
          <w:rFonts w:ascii="Arial" w:hAnsi="Arial" w:cs="Arial"/>
        </w:rPr>
        <w:tab/>
        <w:t xml:space="preserve">       Д</w:t>
      </w:r>
      <w:proofErr w:type="gramEnd"/>
      <w:r w:rsidRPr="00D577F5">
        <w:rPr>
          <w:rFonts w:ascii="Arial" w:hAnsi="Arial" w:cs="Arial"/>
        </w:rPr>
        <w:t>а</w:t>
      </w: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79232" behindDoc="0" locked="0" layoutInCell="1" allowOverlap="1" wp14:anchorId="0B26CA5D" wp14:editId="6A2E106C">
                <wp:simplePos x="0" y="0"/>
                <wp:positionH relativeFrom="column">
                  <wp:posOffset>671194</wp:posOffset>
                </wp:positionH>
                <wp:positionV relativeFrom="paragraph">
                  <wp:posOffset>5715</wp:posOffset>
                </wp:positionV>
                <wp:extent cx="0" cy="257175"/>
                <wp:effectExtent l="76200" t="0" r="76200" b="4762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52.85pt;margin-top:.45pt;width:0;height:20.25pt;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deYAIAAHk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">
                <v:stroke endarrow="block"/>
              </v:shape>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74112" behindDoc="0" locked="0" layoutInCell="1" allowOverlap="1" wp14:anchorId="0438F9BF" wp14:editId="18D1C731">
                <wp:simplePos x="0" y="0"/>
                <wp:positionH relativeFrom="column">
                  <wp:posOffset>-176530</wp:posOffset>
                </wp:positionH>
                <wp:positionV relativeFrom="paragraph">
                  <wp:posOffset>87630</wp:posOffset>
                </wp:positionV>
                <wp:extent cx="2181225" cy="476250"/>
                <wp:effectExtent l="0" t="0" r="28575" b="19050"/>
                <wp:wrapNone/>
                <wp:docPr id="138" name="Блок-схема: процесс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7625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8" o:spid="_x0000_s1034" type="#_x0000_t109" style="position:absolute;margin-left:-13.9pt;margin-top:6.9pt;width:171.75pt;height: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">
                <v:textbox>
                  <w:txbxContent>
                    <w:p w:rsidR="0094739C" w:rsidRDefault="0094739C" w:rsidP="0094739C">
                      <w:pPr>
                        <w:jc w:val="center"/>
                      </w:pPr>
                      <w:r>
                        <w:t>Рассмотрение представленных документов</w:t>
                      </w:r>
                    </w:p>
                  </w:txbxContent>
                </v:textbox>
              </v:shape>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4294967294" distB="4294967294" distL="114300" distR="114300" simplePos="0" relativeHeight="251692544" behindDoc="0" locked="0" layoutInCell="1" allowOverlap="1" wp14:anchorId="42D35C1F" wp14:editId="4181E961">
                <wp:simplePos x="0" y="0"/>
                <wp:positionH relativeFrom="column">
                  <wp:posOffset>2004695</wp:posOffset>
                </wp:positionH>
                <wp:positionV relativeFrom="paragraph">
                  <wp:posOffset>151129</wp:posOffset>
                </wp:positionV>
                <wp:extent cx="2847975" cy="0"/>
                <wp:effectExtent l="38100" t="76200" r="0" b="9525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7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157.85pt;margin-top:11.9pt;width:224.25pt;height:0;flip:x;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">
                <v:stroke endarrow="block"/>
              </v:shape>
            </w:pict>
          </mc:Fallback>
        </mc:AlternateContent>
      </w:r>
      <w:r>
        <w:rPr>
          <w:rFonts w:ascii="Arial" w:hAnsi="Arial" w:cs="Arial"/>
          <w:noProof/>
        </w:rPr>
        <mc:AlternateContent>
          <mc:Choice Requires="wps">
            <w:drawing>
              <wp:anchor distT="0" distB="0" distL="114298" distR="114298" simplePos="0" relativeHeight="251691520" behindDoc="0" locked="0" layoutInCell="1" allowOverlap="1" wp14:anchorId="2FE2F918" wp14:editId="317AD2CE">
                <wp:simplePos x="0" y="0"/>
                <wp:positionH relativeFrom="column">
                  <wp:posOffset>4852669</wp:posOffset>
                </wp:positionH>
                <wp:positionV relativeFrom="paragraph">
                  <wp:posOffset>151130</wp:posOffset>
                </wp:positionV>
                <wp:extent cx="0" cy="771525"/>
                <wp:effectExtent l="0" t="0" r="19050" b="952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382.1pt;margin-top:11.9pt;width:0;height:60.75pt;flip:y;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"/>
            </w:pict>
          </mc:Fallback>
        </mc:AlternateContent>
      </w: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0256" behindDoc="0" locked="0" layoutInCell="1" allowOverlap="1" wp14:anchorId="4FF5EE72" wp14:editId="28C95B70">
                <wp:simplePos x="0" y="0"/>
                <wp:positionH relativeFrom="column">
                  <wp:posOffset>671194</wp:posOffset>
                </wp:positionH>
                <wp:positionV relativeFrom="paragraph">
                  <wp:posOffset>38735</wp:posOffset>
                </wp:positionV>
                <wp:extent cx="0" cy="266700"/>
                <wp:effectExtent l="76200" t="0" r="57150" b="571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52.85pt;margin-top:3.05pt;width:0;height:21pt;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NkYw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">
                <v:stroke endarrow="block"/>
              </v:shape>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4FC5B13A" wp14:editId="6E2CDA3B">
                <wp:simplePos x="0" y="0"/>
                <wp:positionH relativeFrom="column">
                  <wp:posOffset>-176530</wp:posOffset>
                </wp:positionH>
                <wp:positionV relativeFrom="paragraph">
                  <wp:posOffset>130175</wp:posOffset>
                </wp:positionV>
                <wp:extent cx="2181225" cy="786765"/>
                <wp:effectExtent l="0" t="0" r="28575" b="13335"/>
                <wp:wrapNone/>
                <wp:docPr id="134" name="Блок-схема: процесс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8676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Есть необходимость получения документов и информации, которые находятся в распоряжении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4" o:spid="_x0000_s1035" type="#_x0000_t109" style="position:absolute;margin-left:-13.9pt;margin-top:10.25pt;width:171.75pt;height:6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">
                <v:textbox>
                  <w:txbxContent>
                    <w:p w:rsidR="0094739C" w:rsidRDefault="0094739C" w:rsidP="0094739C">
                      <w:pPr>
                        <w:jc w:val="center"/>
                      </w:pPr>
                      <w:r>
                        <w:t>Есть необходимость получения документов и информации, которые находятся в распоряжении органов власти</w:t>
                      </w:r>
                    </w:p>
                  </w:txbxContent>
                </v:textbox>
              </v:shape>
            </w:pict>
          </mc:Fallback>
        </mc:AlternateContent>
      </w: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88448" behindDoc="0" locked="0" layoutInCell="1" allowOverlap="1" wp14:anchorId="49BCF34F" wp14:editId="70CEEA80">
                <wp:simplePos x="0" y="0"/>
                <wp:positionH relativeFrom="column">
                  <wp:posOffset>3623945</wp:posOffset>
                </wp:positionH>
                <wp:positionV relativeFrom="paragraph">
                  <wp:posOffset>46355</wp:posOffset>
                </wp:positionV>
                <wp:extent cx="2505075" cy="476250"/>
                <wp:effectExtent l="0" t="0" r="28575" b="19050"/>
                <wp:wrapNone/>
                <wp:docPr id="133" name="Блок-схема: процесс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7625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Межведомственные информационные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3" o:spid="_x0000_s1036" type="#_x0000_t109" style="position:absolute;margin-left:285.35pt;margin-top:3.65pt;width:197.2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">
                <v:textbox>
                  <w:txbxContent>
                    <w:p w:rsidR="0094739C" w:rsidRDefault="0094739C" w:rsidP="0094739C">
                      <w:pPr>
                        <w:jc w:val="center"/>
                      </w:pPr>
                      <w:r>
                        <w:t>Межведомственные информационные запросы</w:t>
                      </w:r>
                    </w:p>
                  </w:txbxContent>
                </v:textbox>
              </v:shape>
            </w:pict>
          </mc:Fallback>
        </mc:AlternateContent>
      </w:r>
    </w:p>
    <w:p w:rsidR="0094739C" w:rsidRPr="00D577F5" w:rsidRDefault="0094739C" w:rsidP="0094739C">
      <w:pPr>
        <w:tabs>
          <w:tab w:val="left" w:pos="4350"/>
          <w:tab w:val="left" w:pos="6870"/>
        </w:tabs>
        <w:rPr>
          <w:rFonts w:ascii="Arial" w:hAnsi="Arial" w:cs="Arial"/>
        </w:rPr>
      </w:pPr>
      <w:r>
        <w:rPr>
          <w:rFonts w:ascii="Arial" w:hAnsi="Arial" w:cs="Arial"/>
          <w:noProof/>
        </w:rPr>
        <mc:AlternateContent>
          <mc:Choice Requires="wps">
            <w:drawing>
              <wp:anchor distT="4294967294" distB="4294967294" distL="114300" distR="114300" simplePos="0" relativeHeight="251690496" behindDoc="0" locked="0" layoutInCell="1" allowOverlap="1" wp14:anchorId="4D07114F" wp14:editId="232FD141">
                <wp:simplePos x="0" y="0"/>
                <wp:positionH relativeFrom="column">
                  <wp:posOffset>2004695</wp:posOffset>
                </wp:positionH>
                <wp:positionV relativeFrom="paragraph">
                  <wp:posOffset>90169</wp:posOffset>
                </wp:positionV>
                <wp:extent cx="742950" cy="0"/>
                <wp:effectExtent l="0" t="0" r="19050" b="190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157.85pt;margin-top:7.1pt;width:58.5pt;height:0;flip:x;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"/>
            </w:pict>
          </mc:Fallback>
        </mc:AlternateContent>
      </w:r>
      <w:r>
        <w:rPr>
          <w:rFonts w:ascii="Arial" w:hAnsi="Arial" w:cs="Arial"/>
          <w:noProof/>
        </w:rPr>
        <mc:AlternateContent>
          <mc:Choice Requires="wps">
            <w:drawing>
              <wp:anchor distT="0" distB="0" distL="114300" distR="114300" simplePos="0" relativeHeight="251689472" behindDoc="0" locked="0" layoutInCell="1" allowOverlap="1" wp14:anchorId="7C7B5E03" wp14:editId="23D28A29">
                <wp:simplePos x="0" y="0"/>
                <wp:positionH relativeFrom="column">
                  <wp:posOffset>2957195</wp:posOffset>
                </wp:positionH>
                <wp:positionV relativeFrom="paragraph">
                  <wp:posOffset>90170</wp:posOffset>
                </wp:positionV>
                <wp:extent cx="666750" cy="9525"/>
                <wp:effectExtent l="0" t="57150" r="38100" b="8572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232.85pt;margin-top:7.1pt;width:52.5pt;height:.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">
                <v:stroke endarrow="block"/>
              </v:shape>
            </w:pict>
          </mc:Fallback>
        </mc:AlternateContent>
      </w:r>
      <w:r w:rsidRPr="00D577F5">
        <w:rPr>
          <w:rFonts w:ascii="Arial" w:hAnsi="Arial" w:cs="Arial"/>
        </w:rPr>
        <w:tab/>
        <w:t>Да</w:t>
      </w:r>
      <w:r w:rsidRPr="00D577F5">
        <w:rPr>
          <w:rFonts w:ascii="Arial" w:hAnsi="Arial" w:cs="Arial"/>
        </w:rPr>
        <w:tab/>
      </w:r>
    </w:p>
    <w:p w:rsidR="0094739C" w:rsidRPr="00D577F5" w:rsidRDefault="0094739C" w:rsidP="0094739C">
      <w:pPr>
        <w:rPr>
          <w:rFonts w:ascii="Arial" w:hAnsi="Arial" w:cs="Arial"/>
        </w:rPr>
      </w:pP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1280" behindDoc="0" locked="0" layoutInCell="1" allowOverlap="1" wp14:anchorId="5F0AFE1D" wp14:editId="43C399B8">
                <wp:simplePos x="0" y="0"/>
                <wp:positionH relativeFrom="column">
                  <wp:posOffset>718819</wp:posOffset>
                </wp:positionH>
                <wp:positionV relativeFrom="paragraph">
                  <wp:posOffset>40640</wp:posOffset>
                </wp:positionV>
                <wp:extent cx="0" cy="133350"/>
                <wp:effectExtent l="0" t="0" r="19050" b="1905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56.6pt;margin-top:3.2pt;width:0;height:10.5pt;z-index:25168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am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"/>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2304" behindDoc="0" locked="0" layoutInCell="1" allowOverlap="1" wp14:anchorId="41ECF2FF" wp14:editId="3A330198">
                <wp:simplePos x="0" y="0"/>
                <wp:positionH relativeFrom="column">
                  <wp:posOffset>718819</wp:posOffset>
                </wp:positionH>
                <wp:positionV relativeFrom="paragraph">
                  <wp:posOffset>151130</wp:posOffset>
                </wp:positionV>
                <wp:extent cx="0" cy="133350"/>
                <wp:effectExtent l="76200" t="0" r="57150" b="571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56.6pt;margin-top:11.9pt;width:0;height:10.5pt;z-index:251682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">
                <v:stroke endarrow="block"/>
              </v:shape>
            </w:pict>
          </mc:Fallback>
        </mc:AlternateContent>
      </w:r>
      <w:r w:rsidRPr="00D577F5">
        <w:rPr>
          <w:rFonts w:ascii="Arial" w:hAnsi="Arial" w:cs="Arial"/>
        </w:rPr>
        <w:t xml:space="preserve">                Нет</w: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76160" behindDoc="0" locked="0" layoutInCell="1" allowOverlap="1" wp14:anchorId="51D0FFB5" wp14:editId="59EE9446">
                <wp:simplePos x="0" y="0"/>
                <wp:positionH relativeFrom="column">
                  <wp:posOffset>-176530</wp:posOffset>
                </wp:positionH>
                <wp:positionV relativeFrom="paragraph">
                  <wp:posOffset>109220</wp:posOffset>
                </wp:positionV>
                <wp:extent cx="2181225" cy="426720"/>
                <wp:effectExtent l="0" t="0" r="28575" b="11430"/>
                <wp:wrapNone/>
                <wp:docPr id="128" name="Блок-схема: процесс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2672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Есть основания для отказа после проверки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8" o:spid="_x0000_s1037" type="#_x0000_t109" style="position:absolute;margin-left:-13.9pt;margin-top:8.6pt;width:171.75pt;height:3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">
                <v:textbox>
                  <w:txbxContent>
                    <w:p w:rsidR="0094739C" w:rsidRDefault="0094739C" w:rsidP="0094739C">
                      <w:pPr>
                        <w:jc w:val="center"/>
                      </w:pPr>
                      <w:r>
                        <w:t>Есть основания для отказа после проверки документов</w:t>
                      </w:r>
                    </w:p>
                  </w:txbxContent>
                </v:textbox>
              </v:shape>
            </w:pict>
          </mc:Fallback>
        </mc:AlternateContent>
      </w:r>
    </w:p>
    <w:p w:rsidR="0094739C" w:rsidRPr="00D577F5" w:rsidRDefault="0094739C" w:rsidP="0094739C">
      <w:pPr>
        <w:rPr>
          <w:rFonts w:ascii="Arial" w:hAnsi="Arial" w:cs="Arial"/>
        </w:rPr>
      </w:pPr>
    </w:p>
    <w:p w:rsidR="0094739C" w:rsidRPr="00D577F5" w:rsidRDefault="0094739C" w:rsidP="0094739C">
      <w:pPr>
        <w:tabs>
          <w:tab w:val="left" w:pos="6810"/>
        </w:tabs>
        <w:rPr>
          <w:rFonts w:ascii="Arial" w:hAnsi="Arial" w:cs="Arial"/>
        </w:rPr>
      </w:pPr>
      <w:r>
        <w:rPr>
          <w:rFonts w:ascii="Arial" w:hAnsi="Arial" w:cs="Arial"/>
          <w:noProof/>
        </w:rPr>
        <mc:AlternateContent>
          <mc:Choice Requires="wps">
            <w:drawing>
              <wp:anchor distT="4294967294" distB="4294967294" distL="114300" distR="114300" simplePos="0" relativeHeight="251696640" behindDoc="0" locked="0" layoutInCell="1" allowOverlap="1" wp14:anchorId="30BB333F" wp14:editId="18A9CE5B">
                <wp:simplePos x="0" y="0"/>
                <wp:positionH relativeFrom="column">
                  <wp:posOffset>2004695</wp:posOffset>
                </wp:positionH>
                <wp:positionV relativeFrom="paragraph">
                  <wp:posOffset>111124</wp:posOffset>
                </wp:positionV>
                <wp:extent cx="2295525" cy="0"/>
                <wp:effectExtent l="0" t="0" r="9525" b="190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157.85pt;margin-top:8.75pt;width:180.75pt;height:0;flip:x;z-index:25169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"/>
            </w:pict>
          </mc:Fallback>
        </mc:AlternateContent>
      </w:r>
      <w:r>
        <w:rPr>
          <w:rFonts w:ascii="Arial" w:hAnsi="Arial" w:cs="Arial"/>
          <w:noProof/>
        </w:rPr>
        <mc:AlternateContent>
          <mc:Choice Requires="wps">
            <w:drawing>
              <wp:anchor distT="4294967294" distB="4294967294" distL="114300" distR="114300" simplePos="0" relativeHeight="251695616" behindDoc="0" locked="0" layoutInCell="1" allowOverlap="1" wp14:anchorId="455E4410" wp14:editId="4C65ECD5">
                <wp:simplePos x="0" y="0"/>
                <wp:positionH relativeFrom="column">
                  <wp:posOffset>4538345</wp:posOffset>
                </wp:positionH>
                <wp:positionV relativeFrom="paragraph">
                  <wp:posOffset>111124</wp:posOffset>
                </wp:positionV>
                <wp:extent cx="314325" cy="0"/>
                <wp:effectExtent l="0" t="0" r="9525" b="190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357.35pt;margin-top:8.75pt;width:24.75pt;height:0;flip:x;z-index:251695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"/>
            </w:pict>
          </mc:Fallback>
        </mc:AlternateContent>
      </w:r>
      <w:r>
        <w:rPr>
          <w:rFonts w:ascii="Arial" w:hAnsi="Arial" w:cs="Arial"/>
          <w:noProof/>
        </w:rPr>
        <mc:AlternateContent>
          <mc:Choice Requires="wps">
            <w:drawing>
              <wp:anchor distT="0" distB="0" distL="114300" distR="114300" simplePos="0" relativeHeight="251694592" behindDoc="0" locked="0" layoutInCell="1" allowOverlap="1" wp14:anchorId="7D3B8B1B" wp14:editId="705481F1">
                <wp:simplePos x="0" y="0"/>
                <wp:positionH relativeFrom="column">
                  <wp:posOffset>4852670</wp:posOffset>
                </wp:positionH>
                <wp:positionV relativeFrom="paragraph">
                  <wp:posOffset>111125</wp:posOffset>
                </wp:positionV>
                <wp:extent cx="635" cy="2543175"/>
                <wp:effectExtent l="76200" t="0" r="75565" b="4762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382.1pt;margin-top:8.75pt;width:.05pt;height:20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">
                <v:stroke endarrow="block"/>
              </v:shape>
            </w:pict>
          </mc:Fallback>
        </mc:AlternateContent>
      </w:r>
      <w:r w:rsidRPr="00D577F5">
        <w:rPr>
          <w:rFonts w:ascii="Arial" w:hAnsi="Arial" w:cs="Arial"/>
        </w:rPr>
        <w:tab/>
        <w:t>Да</w: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3328" behindDoc="0" locked="0" layoutInCell="1" allowOverlap="1" wp14:anchorId="7509F368" wp14:editId="19CBDC89">
                <wp:simplePos x="0" y="0"/>
                <wp:positionH relativeFrom="column">
                  <wp:posOffset>718819</wp:posOffset>
                </wp:positionH>
                <wp:positionV relativeFrom="paragraph">
                  <wp:posOffset>97790</wp:posOffset>
                </wp:positionV>
                <wp:extent cx="0" cy="95250"/>
                <wp:effectExtent l="0" t="0" r="19050"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56.6pt;margin-top:7.7pt;width:0;height:7.5pt;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"/>
            </w:pict>
          </mc:Fallback>
        </mc:AlternateConten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4352" behindDoc="0" locked="0" layoutInCell="1" allowOverlap="1" wp14:anchorId="3CD84212" wp14:editId="4F6B7F42">
                <wp:simplePos x="0" y="0"/>
                <wp:positionH relativeFrom="column">
                  <wp:posOffset>718819</wp:posOffset>
                </wp:positionH>
                <wp:positionV relativeFrom="paragraph">
                  <wp:posOffset>160655</wp:posOffset>
                </wp:positionV>
                <wp:extent cx="0" cy="123825"/>
                <wp:effectExtent l="76200" t="0" r="76200" b="4762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56.6pt;margin-top:12.65pt;width:0;height:9.75pt;z-index:25168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bBXwIAAHk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">
                <v:stroke endarrow="block"/>
              </v:shape>
            </w:pict>
          </mc:Fallback>
        </mc:AlternateContent>
      </w:r>
      <w:r w:rsidRPr="00D577F5">
        <w:rPr>
          <w:rFonts w:ascii="Arial" w:hAnsi="Arial" w:cs="Arial"/>
        </w:rPr>
        <w:t xml:space="preserve">               Нет</w:t>
      </w: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77184" behindDoc="0" locked="0" layoutInCell="1" allowOverlap="1" wp14:anchorId="69FDF532" wp14:editId="4EB4606C">
                <wp:simplePos x="0" y="0"/>
                <wp:positionH relativeFrom="column">
                  <wp:posOffset>-176530</wp:posOffset>
                </wp:positionH>
                <wp:positionV relativeFrom="paragraph">
                  <wp:posOffset>109220</wp:posOffset>
                </wp:positionV>
                <wp:extent cx="2238375" cy="514350"/>
                <wp:effectExtent l="0" t="0" r="28575" b="19050"/>
                <wp:wrapNone/>
                <wp:docPr id="122" name="Блок-схема: процесс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1435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Подготовка проекта сводного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2" o:spid="_x0000_s1038" type="#_x0000_t109" style="position:absolute;margin-left:-13.9pt;margin-top:8.6pt;width:176.25pt;height:4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">
                <v:textbox>
                  <w:txbxContent>
                    <w:p w:rsidR="0094739C" w:rsidRDefault="0094739C" w:rsidP="0094739C">
                      <w:pPr>
                        <w:jc w:val="center"/>
                      </w:pPr>
                      <w:r>
                        <w:t>Подготовка проекта сводного плана</w:t>
                      </w:r>
                    </w:p>
                  </w:txbxContent>
                </v:textbox>
              </v:shape>
            </w:pict>
          </mc:Fallback>
        </mc:AlternateContent>
      </w:r>
    </w:p>
    <w:p w:rsidR="0094739C" w:rsidRPr="00D577F5" w:rsidRDefault="0094739C" w:rsidP="0094739C">
      <w:pPr>
        <w:rPr>
          <w:rFonts w:ascii="Arial" w:hAnsi="Arial" w:cs="Arial"/>
        </w:rPr>
      </w:pP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298" distR="114298" simplePos="0" relativeHeight="251685376" behindDoc="0" locked="0" layoutInCell="1" allowOverlap="1" wp14:anchorId="78E3E03B" wp14:editId="591E1ED5">
                <wp:simplePos x="0" y="0"/>
                <wp:positionH relativeFrom="column">
                  <wp:posOffset>718819</wp:posOffset>
                </wp:positionH>
                <wp:positionV relativeFrom="paragraph">
                  <wp:posOffset>97790</wp:posOffset>
                </wp:positionV>
                <wp:extent cx="0" cy="342900"/>
                <wp:effectExtent l="76200" t="0" r="76200" b="571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56.6pt;margin-top:7.7pt;width:0;height:27pt;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">
                <v:stroke endarrow="block"/>
              </v:shape>
            </w:pict>
          </mc:Fallback>
        </mc:AlternateContent>
      </w:r>
    </w:p>
    <w:p w:rsidR="0094739C" w:rsidRPr="00D577F5" w:rsidRDefault="0094739C" w:rsidP="0094739C">
      <w:pPr>
        <w:rPr>
          <w:rFonts w:ascii="Arial" w:hAnsi="Arial" w:cs="Arial"/>
        </w:rPr>
      </w:pPr>
    </w:p>
    <w:p w:rsidR="0094739C" w:rsidRPr="00D577F5" w:rsidRDefault="0094739C" w:rsidP="0094739C">
      <w:pPr>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7391C4B1" wp14:editId="3A33A90C">
                <wp:simplePos x="0" y="0"/>
                <wp:positionH relativeFrom="column">
                  <wp:posOffset>-176530</wp:posOffset>
                </wp:positionH>
                <wp:positionV relativeFrom="paragraph">
                  <wp:posOffset>90170</wp:posOffset>
                </wp:positionV>
                <wp:extent cx="2238375" cy="809625"/>
                <wp:effectExtent l="0" t="0" r="28575" b="28575"/>
                <wp:wrapNone/>
                <wp:docPr id="120" name="Блок-схема: процесс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0962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Рассылка проекта сводного плана заявителям и единой теплоснабжающей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0" o:spid="_x0000_s1039" type="#_x0000_t109" style="position:absolute;margin-left:-13.9pt;margin-top:7.1pt;width:176.25pt;height:6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">
                <v:textbox>
                  <w:txbxContent>
                    <w:p w:rsidR="0094739C" w:rsidRDefault="0094739C" w:rsidP="0094739C">
                      <w:pPr>
                        <w:jc w:val="center"/>
                      </w:pPr>
                      <w:r>
                        <w:t>Рассылка проекта сводного плана заявителям и единой теплоснабжающей организации</w:t>
                      </w:r>
                    </w:p>
                  </w:txbxContent>
                </v:textbox>
              </v:shape>
            </w:pict>
          </mc:Fallback>
        </mc:AlternateContent>
      </w:r>
    </w:p>
    <w:p w:rsidR="0094739C" w:rsidRPr="00D577F5" w:rsidRDefault="0094739C" w:rsidP="0094739C">
      <w:pPr>
        <w:tabs>
          <w:tab w:val="left" w:pos="7755"/>
        </w:tabs>
        <w:rPr>
          <w:rFonts w:ascii="Arial" w:hAnsi="Arial" w:cs="Arial"/>
        </w:rPr>
      </w:pPr>
      <w:r w:rsidRPr="00D577F5">
        <w:rPr>
          <w:rFonts w:ascii="Arial" w:hAnsi="Arial" w:cs="Arial"/>
        </w:rPr>
        <w:tab/>
      </w:r>
    </w:p>
    <w:p w:rsidR="0094739C" w:rsidRPr="00D577F5" w:rsidRDefault="0094739C" w:rsidP="0094739C">
      <w:pPr>
        <w:rPr>
          <w:rFonts w:ascii="Arial" w:hAnsi="Arial" w:cs="Arial"/>
        </w:rPr>
      </w:pPr>
    </w:p>
    <w:p w:rsidR="0094739C" w:rsidRPr="00D577F5" w:rsidRDefault="0094739C" w:rsidP="0094739C">
      <w:pPr>
        <w:tabs>
          <w:tab w:val="left" w:pos="1965"/>
        </w:tabs>
        <w:rPr>
          <w:rFonts w:ascii="Arial" w:hAnsi="Arial" w:cs="Arial"/>
        </w:rPr>
      </w:pPr>
      <w:r w:rsidRPr="00D577F5">
        <w:rPr>
          <w:rFonts w:ascii="Arial" w:hAnsi="Arial" w:cs="Arial"/>
        </w:rPr>
        <w:tab/>
      </w:r>
    </w:p>
    <w:p w:rsidR="0094739C" w:rsidRPr="00D577F5" w:rsidRDefault="0094739C" w:rsidP="0094739C">
      <w:pPr>
        <w:tabs>
          <w:tab w:val="left" w:pos="1965"/>
        </w:tabs>
        <w:rPr>
          <w:rFonts w:ascii="Arial" w:hAnsi="Arial" w:cs="Arial"/>
        </w:rPr>
      </w:pPr>
    </w:p>
    <w:p w:rsidR="0094739C" w:rsidRPr="00D577F5" w:rsidRDefault="0094739C" w:rsidP="0094739C">
      <w:pPr>
        <w:tabs>
          <w:tab w:val="left" w:pos="1965"/>
        </w:tabs>
        <w:rPr>
          <w:rFonts w:ascii="Arial" w:hAnsi="Arial" w:cs="Arial"/>
        </w:rPr>
      </w:pPr>
      <w:r>
        <w:rPr>
          <w:rFonts w:ascii="Arial" w:hAnsi="Arial" w:cs="Arial"/>
          <w:noProof/>
        </w:rPr>
        <mc:AlternateContent>
          <mc:Choice Requires="wps">
            <w:drawing>
              <wp:anchor distT="0" distB="0" distL="114298" distR="114298" simplePos="0" relativeHeight="251686400" behindDoc="0" locked="0" layoutInCell="1" allowOverlap="1" wp14:anchorId="6AE8F6AA" wp14:editId="064BD8A3">
                <wp:simplePos x="0" y="0"/>
                <wp:positionH relativeFrom="column">
                  <wp:posOffset>671194</wp:posOffset>
                </wp:positionH>
                <wp:positionV relativeFrom="paragraph">
                  <wp:posOffset>23495</wp:posOffset>
                </wp:positionV>
                <wp:extent cx="0" cy="352425"/>
                <wp:effectExtent l="76200" t="0" r="76200" b="4762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52.85pt;margin-top:1.85pt;width:0;height:27.75pt;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">
                <v:stroke endarrow="block"/>
              </v:shape>
            </w:pict>
          </mc:Fallback>
        </mc:AlternateContent>
      </w:r>
    </w:p>
    <w:p w:rsidR="0094739C" w:rsidRPr="00D577F5" w:rsidRDefault="0094739C" w:rsidP="0094739C">
      <w:pPr>
        <w:tabs>
          <w:tab w:val="left" w:pos="1965"/>
        </w:tabs>
        <w:rPr>
          <w:rFonts w:ascii="Arial" w:hAnsi="Arial" w:cs="Arial"/>
        </w:rPr>
      </w:pPr>
    </w:p>
    <w:p w:rsidR="0094739C" w:rsidRPr="00D577F5" w:rsidRDefault="0094739C" w:rsidP="0094739C">
      <w:pPr>
        <w:tabs>
          <w:tab w:val="left" w:pos="7755"/>
        </w:tabs>
        <w:rPr>
          <w:rFonts w:ascii="Arial" w:hAnsi="Arial" w:cs="Arial"/>
        </w:rPr>
      </w:pPr>
      <w:r>
        <w:rPr>
          <w:rFonts w:ascii="Arial" w:hAnsi="Arial" w:cs="Arial"/>
          <w:noProof/>
        </w:rPr>
        <mc:AlternateContent>
          <mc:Choice Requires="wps">
            <w:drawing>
              <wp:anchor distT="0" distB="0" distL="114300" distR="114300" simplePos="0" relativeHeight="251693568" behindDoc="0" locked="0" layoutInCell="1" allowOverlap="1" wp14:anchorId="26C2A8E1" wp14:editId="14D5740B">
                <wp:simplePos x="0" y="0"/>
                <wp:positionH relativeFrom="column">
                  <wp:posOffset>4614545</wp:posOffset>
                </wp:positionH>
                <wp:positionV relativeFrom="paragraph">
                  <wp:posOffset>25400</wp:posOffset>
                </wp:positionV>
                <wp:extent cx="447675" cy="409575"/>
                <wp:effectExtent l="0" t="0" r="28575" b="28575"/>
                <wp:wrapNone/>
                <wp:docPr id="118" name="Блок-схема: узел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95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18" o:spid="_x0000_s1026" type="#_x0000_t120" style="position:absolute;margin-left:363.35pt;margin-top:2pt;width:35.25pt;height:3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"/>
            </w:pict>
          </mc:Fallback>
        </mc:AlternateContent>
      </w:r>
      <w:r>
        <w:rPr>
          <w:rFonts w:ascii="Arial" w:hAnsi="Arial" w:cs="Arial"/>
          <w:noProof/>
        </w:rPr>
        <mc:AlternateContent>
          <mc:Choice Requires="wps">
            <w:drawing>
              <wp:anchor distT="0" distB="0" distL="114300" distR="114300" simplePos="0" relativeHeight="251687424" behindDoc="0" locked="0" layoutInCell="1" allowOverlap="1" wp14:anchorId="5BD1753A" wp14:editId="0D8B2ADC">
                <wp:simplePos x="0" y="0"/>
                <wp:positionH relativeFrom="column">
                  <wp:posOffset>461645</wp:posOffset>
                </wp:positionH>
                <wp:positionV relativeFrom="paragraph">
                  <wp:posOffset>25400</wp:posOffset>
                </wp:positionV>
                <wp:extent cx="428625" cy="409575"/>
                <wp:effectExtent l="0" t="0" r="28575" b="28575"/>
                <wp:wrapNone/>
                <wp:docPr id="117" name="Блок-схема: узе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17" o:spid="_x0000_s1026" type="#_x0000_t120" style="position:absolute;margin-left:36.35pt;margin-top:2pt;width:33.75pt;height:3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"/>
            </w:pict>
          </mc:Fallback>
        </mc:AlternateContent>
      </w:r>
      <w:r w:rsidRPr="00D577F5">
        <w:rPr>
          <w:rFonts w:ascii="Arial" w:hAnsi="Arial" w:cs="Arial"/>
        </w:rPr>
        <w:tab/>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698688" behindDoc="0" locked="0" layoutInCell="1" allowOverlap="1" wp14:anchorId="2EF7E5E8" wp14:editId="773BC0A8">
                <wp:simplePos x="0" y="0"/>
                <wp:positionH relativeFrom="column">
                  <wp:posOffset>471170</wp:posOffset>
                </wp:positionH>
                <wp:positionV relativeFrom="paragraph">
                  <wp:posOffset>-178435</wp:posOffset>
                </wp:positionV>
                <wp:extent cx="428625" cy="409575"/>
                <wp:effectExtent l="0" t="0" r="28575" b="28575"/>
                <wp:wrapNone/>
                <wp:docPr id="115" name="Блок-схема: узе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15" o:spid="_x0000_s1026" type="#_x0000_t120" style="position:absolute;margin-left:37.1pt;margin-top:-14.05pt;width:33.75pt;height:3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"/>
            </w:pict>
          </mc:Fallback>
        </mc:AlternateContent>
      </w:r>
      <w:r>
        <w:rPr>
          <w:rFonts w:ascii="Arial" w:hAnsi="Arial" w:cs="Arial"/>
          <w:noProof/>
        </w:rPr>
        <mc:AlternateContent>
          <mc:Choice Requires="wps">
            <w:drawing>
              <wp:anchor distT="0" distB="0" distL="114300" distR="114300" simplePos="0" relativeHeight="251699712" behindDoc="0" locked="0" layoutInCell="1" allowOverlap="1" wp14:anchorId="4A5AE2E5" wp14:editId="1BBF3A65">
                <wp:simplePos x="0" y="0"/>
                <wp:positionH relativeFrom="column">
                  <wp:posOffset>4709795</wp:posOffset>
                </wp:positionH>
                <wp:positionV relativeFrom="paragraph">
                  <wp:posOffset>-178435</wp:posOffset>
                </wp:positionV>
                <wp:extent cx="428625" cy="409575"/>
                <wp:effectExtent l="0" t="0" r="28575" b="28575"/>
                <wp:wrapNone/>
                <wp:docPr id="116" name="Блок-схема: узел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16" o:spid="_x0000_s1026" type="#_x0000_t120" style="position:absolute;margin-left:370.85pt;margin-top:-14.05pt;width:33.75pt;height:3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"/>
            </w:pict>
          </mc:Fallback>
        </mc:AlternateContent>
      </w: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7904" behindDoc="0" locked="0" layoutInCell="1" allowOverlap="1" wp14:anchorId="122FE7F2" wp14:editId="52E1EBAE">
                <wp:simplePos x="0" y="0"/>
                <wp:positionH relativeFrom="column">
                  <wp:posOffset>4919345</wp:posOffset>
                </wp:positionH>
                <wp:positionV relativeFrom="paragraph">
                  <wp:posOffset>-3175</wp:posOffset>
                </wp:positionV>
                <wp:extent cx="9525" cy="1485900"/>
                <wp:effectExtent l="76200" t="0" r="66675"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8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387.35pt;margin-top:-.25pt;width:.75pt;height:117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">
                <v:stroke endarrow="block"/>
              </v:shape>
            </w:pict>
          </mc:Fallback>
        </mc:AlternateContent>
      </w:r>
      <w:r>
        <w:rPr>
          <w:rFonts w:ascii="Arial" w:hAnsi="Arial" w:cs="Arial"/>
          <w:noProof/>
        </w:rPr>
        <mc:AlternateContent>
          <mc:Choice Requires="wps">
            <w:drawing>
              <wp:anchor distT="0" distB="0" distL="114298" distR="114298" simplePos="0" relativeHeight="251705856" behindDoc="0" locked="0" layoutInCell="1" allowOverlap="1" wp14:anchorId="401B57F7" wp14:editId="740A6BD4">
                <wp:simplePos x="0" y="0"/>
                <wp:positionH relativeFrom="column">
                  <wp:posOffset>690244</wp:posOffset>
                </wp:positionH>
                <wp:positionV relativeFrom="paragraph">
                  <wp:posOffset>-3175</wp:posOffset>
                </wp:positionV>
                <wp:extent cx="0" cy="352425"/>
                <wp:effectExtent l="76200" t="0" r="76200" b="4762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54.35pt;margin-top:-.25pt;width:0;height:27.75pt;z-index:25170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PXYAIAAHk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">
                <v:stroke endarrow="block"/>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0736" behindDoc="0" locked="0" layoutInCell="1" allowOverlap="1" wp14:anchorId="4ED7A0B2" wp14:editId="413CB018">
                <wp:simplePos x="0" y="0"/>
                <wp:positionH relativeFrom="column">
                  <wp:posOffset>-52705</wp:posOffset>
                </wp:positionH>
                <wp:positionV relativeFrom="paragraph">
                  <wp:posOffset>27940</wp:posOffset>
                </wp:positionV>
                <wp:extent cx="2171700" cy="771525"/>
                <wp:effectExtent l="0" t="0" r="19050" b="2857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71525"/>
                        </a:xfrm>
                        <a:prstGeom prst="rect">
                          <a:avLst/>
                        </a:prstGeom>
                        <a:solidFill>
                          <a:srgbClr val="FFFFFF"/>
                        </a:solidFill>
                        <a:ln w="9525">
                          <a:solidFill>
                            <a:srgbClr val="000000"/>
                          </a:solidFill>
                          <a:miter lim="800000"/>
                          <a:headEnd/>
                          <a:tailEnd/>
                        </a:ln>
                      </wps:spPr>
                      <wps:txbx>
                        <w:txbxContent>
                          <w:p w:rsidR="0094739C" w:rsidRDefault="0094739C" w:rsidP="0094739C">
                            <w:r>
                              <w:t>Сбор предложений, доработка сводного плана и подготовка уведомлений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40" style="position:absolute;left:0;text-align:left;margin-left:-4.15pt;margin-top:2.2pt;width:171pt;height:6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">
                <v:textbox>
                  <w:txbxContent>
                    <w:p w:rsidR="0094739C" w:rsidRDefault="0094739C" w:rsidP="0094739C">
                      <w:r>
                        <w:t>Сбор предложений, доработка сводного плана и подготовка уведомлений о согласовании</w:t>
                      </w:r>
                    </w:p>
                  </w:txbxContent>
                </v:textbox>
              </v:rect>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tabs>
          <w:tab w:val="left" w:pos="7845"/>
        </w:tabs>
        <w:jc w:val="both"/>
        <w:rPr>
          <w:rFonts w:ascii="Arial" w:hAnsi="Arial" w:cs="Arial"/>
        </w:rPr>
      </w:pPr>
      <w:r>
        <w:rPr>
          <w:rFonts w:ascii="Arial" w:hAnsi="Arial" w:cs="Arial"/>
          <w:noProof/>
        </w:rPr>
        <mc:AlternateContent>
          <mc:Choice Requires="wps">
            <w:drawing>
              <wp:anchor distT="0" distB="0" distL="114298" distR="114298" simplePos="0" relativeHeight="251706880" behindDoc="0" locked="0" layoutInCell="1" allowOverlap="1" wp14:anchorId="503C63FB" wp14:editId="37D4772A">
                <wp:simplePos x="0" y="0"/>
                <wp:positionH relativeFrom="column">
                  <wp:posOffset>690244</wp:posOffset>
                </wp:positionH>
                <wp:positionV relativeFrom="paragraph">
                  <wp:posOffset>142240</wp:posOffset>
                </wp:positionV>
                <wp:extent cx="0" cy="523875"/>
                <wp:effectExtent l="76200" t="0" r="76200" b="4762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54.35pt;margin-top:11.2pt;width:0;height:41.25pt;z-index:251706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G+YAIAAHk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">
                <v:stroke endarrow="block"/>
              </v:shape>
            </w:pict>
          </mc:Fallback>
        </mc:AlternateContent>
      </w:r>
      <w:r w:rsidRPr="00D577F5">
        <w:rPr>
          <w:rFonts w:ascii="Arial" w:hAnsi="Arial" w:cs="Arial"/>
        </w:rPr>
        <w:tab/>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2784" behindDoc="0" locked="0" layoutInCell="1" allowOverlap="1" wp14:anchorId="6CEC5E12" wp14:editId="42E1D43F">
                <wp:simplePos x="0" y="0"/>
                <wp:positionH relativeFrom="column">
                  <wp:posOffset>3728720</wp:posOffset>
                </wp:positionH>
                <wp:positionV relativeFrom="paragraph">
                  <wp:posOffset>22225</wp:posOffset>
                </wp:positionV>
                <wp:extent cx="2381250" cy="733425"/>
                <wp:effectExtent l="0" t="0" r="19050" b="28575"/>
                <wp:wrapNone/>
                <wp:docPr id="110" name="Блок-схема: процесс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3342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 xml:space="preserve">Подготовка проекта уведомления об отказе в согласовании вывода в ремонт тепловых сетей </w:t>
                            </w:r>
                          </w:p>
                          <w:p w:rsidR="0094739C" w:rsidRDefault="0094739C" w:rsidP="0094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0" o:spid="_x0000_s1041" type="#_x0000_t109" style="position:absolute;left:0;text-align:left;margin-left:293.6pt;margin-top:1.75pt;width:187.5pt;height:5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">
                <v:textbox>
                  <w:txbxContent>
                    <w:p w:rsidR="0094739C" w:rsidRDefault="0094739C" w:rsidP="0094739C">
                      <w:pPr>
                        <w:jc w:val="center"/>
                      </w:pPr>
                      <w:r>
                        <w:t xml:space="preserve">Подготовка проекта уведомления об отказе в согласовании вывода в ремонт тепловых сетей </w:t>
                      </w:r>
                    </w:p>
                    <w:p w:rsidR="0094739C" w:rsidRDefault="0094739C" w:rsidP="0094739C"/>
                  </w:txbxContent>
                </v:textbox>
              </v:shape>
            </w:pict>
          </mc:Fallback>
        </mc:AlternateContent>
      </w: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1760" behindDoc="0" locked="0" layoutInCell="1" allowOverlap="1" wp14:anchorId="6C984A87" wp14:editId="29700E7C">
                <wp:simplePos x="0" y="0"/>
                <wp:positionH relativeFrom="column">
                  <wp:posOffset>-52705</wp:posOffset>
                </wp:positionH>
                <wp:positionV relativeFrom="paragraph">
                  <wp:posOffset>23495</wp:posOffset>
                </wp:positionV>
                <wp:extent cx="2171700" cy="5715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Утверждение</w:t>
                            </w:r>
                          </w:p>
                          <w:p w:rsidR="0094739C" w:rsidRDefault="0094739C" w:rsidP="0094739C">
                            <w:pPr>
                              <w:jc w:val="center"/>
                            </w:pPr>
                            <w:r>
                              <w:t xml:space="preserve"> сводного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42" type="#_x0000_t109" style="position:absolute;left:0;text-align:left;margin-left:-4.15pt;margin-top:1.85pt;width:171pt;height: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">
                <v:textbox>
                  <w:txbxContent>
                    <w:p w:rsidR="0094739C" w:rsidRDefault="0094739C" w:rsidP="0094739C">
                      <w:pPr>
                        <w:jc w:val="center"/>
                      </w:pPr>
                      <w:r>
                        <w:t>Утверждение</w:t>
                      </w:r>
                    </w:p>
                    <w:p w:rsidR="0094739C" w:rsidRDefault="0094739C" w:rsidP="0094739C">
                      <w:pPr>
                        <w:jc w:val="center"/>
                      </w:pPr>
                      <w:r>
                        <w:t xml:space="preserve"> сводного плана</w:t>
                      </w:r>
                    </w:p>
                  </w:txbxContent>
                </v:textbox>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4294967294" distB="4294967294" distL="114300" distR="114300" simplePos="0" relativeHeight="251713024" behindDoc="0" locked="0" layoutInCell="1" allowOverlap="1" wp14:anchorId="4AE88509" wp14:editId="554489E1">
                <wp:simplePos x="0" y="0"/>
                <wp:positionH relativeFrom="column">
                  <wp:posOffset>3261995</wp:posOffset>
                </wp:positionH>
                <wp:positionV relativeFrom="paragraph">
                  <wp:posOffset>26034</wp:posOffset>
                </wp:positionV>
                <wp:extent cx="466725" cy="0"/>
                <wp:effectExtent l="0" t="0" r="9525" b="190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256.85pt;margin-top:2.05pt;width:36.75pt;height:0;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"/>
            </w:pict>
          </mc:Fallback>
        </mc:AlternateContent>
      </w:r>
      <w:r>
        <w:rPr>
          <w:rFonts w:ascii="Arial" w:hAnsi="Arial" w:cs="Arial"/>
          <w:noProof/>
        </w:rPr>
        <mc:AlternateContent>
          <mc:Choice Requires="wps">
            <w:drawing>
              <wp:anchor distT="4294967294" distB="4294967294" distL="114300" distR="114300" simplePos="0" relativeHeight="251712000" behindDoc="0" locked="0" layoutInCell="1" allowOverlap="1" wp14:anchorId="416A4DE3" wp14:editId="263ACC71">
                <wp:simplePos x="0" y="0"/>
                <wp:positionH relativeFrom="column">
                  <wp:posOffset>2118995</wp:posOffset>
                </wp:positionH>
                <wp:positionV relativeFrom="paragraph">
                  <wp:posOffset>26034</wp:posOffset>
                </wp:positionV>
                <wp:extent cx="504825" cy="0"/>
                <wp:effectExtent l="0" t="0" r="9525" b="190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66.85pt;margin-top:2.05pt;width:39.75pt;height:0;flip:x;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"/>
            </w:pict>
          </mc:Fallback>
        </mc:AlternateContent>
      </w:r>
      <w:r>
        <w:rPr>
          <w:rFonts w:ascii="Arial" w:hAnsi="Arial" w:cs="Arial"/>
          <w:noProof/>
        </w:rPr>
        <mc:AlternateContent>
          <mc:Choice Requires="wps">
            <w:drawing>
              <wp:anchor distT="0" distB="0" distL="114300" distR="114300" simplePos="0" relativeHeight="251710976" behindDoc="0" locked="0" layoutInCell="1" allowOverlap="1" wp14:anchorId="38C1CFC3" wp14:editId="7E4C34F7">
                <wp:simplePos x="0" y="0"/>
                <wp:positionH relativeFrom="column">
                  <wp:posOffset>2623820</wp:posOffset>
                </wp:positionH>
                <wp:positionV relativeFrom="paragraph">
                  <wp:posOffset>26035</wp:posOffset>
                </wp:positionV>
                <wp:extent cx="9525" cy="1028700"/>
                <wp:effectExtent l="38100" t="0" r="66675" b="571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206.6pt;margin-top:2.05pt;width:.75pt;height: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">
                <v:stroke endarrow="block"/>
              </v:shape>
            </w:pict>
          </mc:Fallback>
        </mc:AlternateContent>
      </w:r>
      <w:r>
        <w:rPr>
          <w:rFonts w:ascii="Arial" w:hAnsi="Arial" w:cs="Arial"/>
          <w:noProof/>
        </w:rPr>
        <mc:AlternateContent>
          <mc:Choice Requires="wps">
            <w:drawing>
              <wp:anchor distT="0" distB="0" distL="114300" distR="114300" simplePos="0" relativeHeight="251709952" behindDoc="0" locked="0" layoutInCell="1" allowOverlap="1" wp14:anchorId="4C98F2B9" wp14:editId="22A47AF3">
                <wp:simplePos x="0" y="0"/>
                <wp:positionH relativeFrom="column">
                  <wp:posOffset>3252470</wp:posOffset>
                </wp:positionH>
                <wp:positionV relativeFrom="paragraph">
                  <wp:posOffset>26035</wp:posOffset>
                </wp:positionV>
                <wp:extent cx="9525" cy="1028700"/>
                <wp:effectExtent l="76200" t="0" r="66675" b="571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256.1pt;margin-top:2.05pt;width:.75pt;height:81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">
                <v:stroke endarrow="block"/>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3808" behindDoc="0" locked="0" layoutInCell="1" allowOverlap="1" wp14:anchorId="1B0D8AA8" wp14:editId="718D025B">
                <wp:simplePos x="0" y="0"/>
                <wp:positionH relativeFrom="column">
                  <wp:posOffset>1861820</wp:posOffset>
                </wp:positionH>
                <wp:positionV relativeFrom="paragraph">
                  <wp:posOffset>76200</wp:posOffset>
                </wp:positionV>
                <wp:extent cx="2114550" cy="733425"/>
                <wp:effectExtent l="0" t="0" r="19050" b="28575"/>
                <wp:wrapNone/>
                <wp:docPr id="104" name="Блок-схема: процес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33425"/>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Подписание проекта уведомления руководителем уполномоченного органа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4" o:spid="_x0000_s1043" type="#_x0000_t109" style="position:absolute;left:0;text-align:left;margin-left:146.6pt;margin-top:6pt;width:166.5pt;height:57.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">
                <v:textbox>
                  <w:txbxContent>
                    <w:p w:rsidR="0094739C" w:rsidRDefault="0094739C" w:rsidP="0094739C">
                      <w:pPr>
                        <w:jc w:val="center"/>
                      </w:pPr>
                      <w:r>
                        <w:t>Подписание проекта уведомления руководителем уполномоченного органа</w:t>
                      </w:r>
                    </w:p>
                  </w:txbxContent>
                </v:textbox>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8928" behindDoc="0" locked="0" layoutInCell="1" allowOverlap="1" wp14:anchorId="49A04728" wp14:editId="24D6AB2A">
                <wp:simplePos x="0" y="0"/>
                <wp:positionH relativeFrom="column">
                  <wp:posOffset>2928620</wp:posOffset>
                </wp:positionH>
                <wp:positionV relativeFrom="paragraph">
                  <wp:posOffset>6985</wp:posOffset>
                </wp:positionV>
                <wp:extent cx="635" cy="666750"/>
                <wp:effectExtent l="76200" t="0" r="94615" b="571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230.6pt;margin-top:.55pt;width:.05pt;height:5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">
                <v:stroke endarrow="block"/>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r>
        <w:rPr>
          <w:rFonts w:ascii="Arial" w:hAnsi="Arial" w:cs="Arial"/>
          <w:noProof/>
        </w:rPr>
        <mc:AlternateContent>
          <mc:Choice Requires="wps">
            <w:drawing>
              <wp:anchor distT="0" distB="0" distL="114300" distR="114300" simplePos="0" relativeHeight="251704832" behindDoc="0" locked="0" layoutInCell="1" allowOverlap="1" wp14:anchorId="5A7137BB" wp14:editId="4473FA18">
                <wp:simplePos x="0" y="0"/>
                <wp:positionH relativeFrom="column">
                  <wp:posOffset>1861820</wp:posOffset>
                </wp:positionH>
                <wp:positionV relativeFrom="paragraph">
                  <wp:posOffset>31115</wp:posOffset>
                </wp:positionV>
                <wp:extent cx="2114550" cy="609600"/>
                <wp:effectExtent l="0" t="0" r="19050" b="19050"/>
                <wp:wrapNone/>
                <wp:docPr id="102" name="Блок-схема: процесс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09600"/>
                        </a:xfrm>
                        <a:prstGeom prst="flowChartProcess">
                          <a:avLst/>
                        </a:prstGeom>
                        <a:solidFill>
                          <a:srgbClr val="FFFFFF"/>
                        </a:solidFill>
                        <a:ln w="9525">
                          <a:solidFill>
                            <a:srgbClr val="000000"/>
                          </a:solidFill>
                          <a:miter lim="800000"/>
                          <a:headEnd/>
                          <a:tailEnd/>
                        </a:ln>
                      </wps:spPr>
                      <wps:txbx>
                        <w:txbxContent>
                          <w:p w:rsidR="0094739C" w:rsidRDefault="0094739C" w:rsidP="0094739C">
                            <w:pPr>
                              <w:jc w:val="center"/>
                            </w:pPr>
                            <w:r>
                              <w:t>Выдача подготовленного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2" o:spid="_x0000_s1044" type="#_x0000_t109" style="position:absolute;left:0;text-align:left;margin-left:146.6pt;margin-top:2.45pt;width:166.5pt;height:4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">
                <v:textbox>
                  <w:txbxContent>
                    <w:p w:rsidR="0094739C" w:rsidRDefault="0094739C" w:rsidP="0094739C">
                      <w:pPr>
                        <w:jc w:val="center"/>
                      </w:pPr>
                      <w:r>
                        <w:t>Выдача подготовленного документа заявителю</w:t>
                      </w:r>
                    </w:p>
                  </w:txbxContent>
                </v:textbox>
              </v:shape>
            </w:pict>
          </mc:Fallback>
        </mc:AlternateContent>
      </w: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both"/>
        <w:rPr>
          <w:rFonts w:ascii="Arial" w:hAnsi="Arial" w:cs="Arial"/>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D577F5" w:rsidRDefault="0094739C" w:rsidP="0094739C">
      <w:pPr>
        <w:jc w:val="center"/>
        <w:rPr>
          <w:rFonts w:ascii="Arial" w:hAnsi="Arial" w:cs="Arial"/>
          <w:b/>
        </w:rPr>
      </w:pPr>
    </w:p>
    <w:p w:rsidR="0094739C" w:rsidRPr="00373AC2" w:rsidRDefault="0094739C" w:rsidP="0094739C">
      <w:pPr>
        <w:rPr>
          <w:rFonts w:ascii="Arial" w:hAnsi="Arial" w:cs="Arial"/>
        </w:rPr>
      </w:pPr>
    </w:p>
    <w:p w:rsidR="00F53F76" w:rsidRPr="00B17EEB" w:rsidRDefault="00F53F76" w:rsidP="00F53F76">
      <w:pPr>
        <w:jc w:val="both"/>
      </w:pPr>
    </w:p>
    <w:p w:rsidR="003D4205" w:rsidRPr="0043435E" w:rsidRDefault="003D4205" w:rsidP="003D4205">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3D4205" w:rsidRPr="0043435E" w:rsidRDefault="003D4205" w:rsidP="003D4205">
      <w:pPr>
        <w:autoSpaceDE w:val="0"/>
        <w:autoSpaceDN w:val="0"/>
        <w:adjustRightInd w:val="0"/>
        <w:jc w:val="center"/>
        <w:rPr>
          <w:rFonts w:ascii="Arial" w:hAnsi="Arial" w:cs="Arial"/>
          <w:b/>
        </w:rPr>
      </w:pPr>
      <w:r w:rsidRPr="0043435E">
        <w:rPr>
          <w:rFonts w:ascii="Arial" w:hAnsi="Arial" w:cs="Arial"/>
          <w:b/>
        </w:rPr>
        <w:t>ПОСТАНОВЛЕНИЕ</w:t>
      </w:r>
    </w:p>
    <w:p w:rsidR="003D4205" w:rsidRPr="0043435E" w:rsidRDefault="0094739C" w:rsidP="003D4205">
      <w:pPr>
        <w:autoSpaceDE w:val="0"/>
        <w:autoSpaceDN w:val="0"/>
        <w:adjustRightInd w:val="0"/>
        <w:rPr>
          <w:rFonts w:ascii="Arial" w:hAnsi="Arial" w:cs="Arial"/>
        </w:rPr>
      </w:pPr>
      <w:r>
        <w:rPr>
          <w:rFonts w:ascii="Arial" w:hAnsi="Arial" w:cs="Arial"/>
        </w:rPr>
        <w:t>14</w:t>
      </w:r>
      <w:r w:rsidR="00D15BFE">
        <w:rPr>
          <w:rFonts w:ascii="Arial" w:hAnsi="Arial" w:cs="Arial"/>
        </w:rPr>
        <w:t xml:space="preserve"> </w:t>
      </w:r>
      <w:r>
        <w:rPr>
          <w:rFonts w:ascii="Arial" w:hAnsi="Arial" w:cs="Arial"/>
        </w:rPr>
        <w:t>августа</w:t>
      </w:r>
      <w:r w:rsidR="00F53F76">
        <w:rPr>
          <w:rFonts w:ascii="Arial" w:hAnsi="Arial" w:cs="Arial"/>
        </w:rPr>
        <w:t xml:space="preserve"> </w:t>
      </w:r>
      <w:r w:rsidR="003D4205" w:rsidRPr="0043435E">
        <w:rPr>
          <w:rFonts w:ascii="Arial" w:hAnsi="Arial" w:cs="Arial"/>
        </w:rPr>
        <w:t xml:space="preserve"> 2024                                                                               </w:t>
      </w:r>
      <w:r w:rsidR="003E3547">
        <w:rPr>
          <w:rFonts w:ascii="Arial" w:hAnsi="Arial" w:cs="Arial"/>
        </w:rPr>
        <w:t xml:space="preserve">  </w:t>
      </w:r>
      <w:r w:rsidR="0043435E">
        <w:rPr>
          <w:rFonts w:ascii="Arial" w:hAnsi="Arial" w:cs="Arial"/>
        </w:rPr>
        <w:t xml:space="preserve">                 </w:t>
      </w:r>
      <w:r w:rsidR="003D4205" w:rsidRPr="0043435E">
        <w:rPr>
          <w:rFonts w:ascii="Arial" w:hAnsi="Arial" w:cs="Arial"/>
        </w:rPr>
        <w:t xml:space="preserve">    </w:t>
      </w:r>
      <w:r w:rsidR="00F53F76">
        <w:rPr>
          <w:rFonts w:ascii="Arial" w:hAnsi="Arial" w:cs="Arial"/>
        </w:rPr>
        <w:t xml:space="preserve">№ </w:t>
      </w:r>
      <w:r w:rsidR="00D15BFE">
        <w:rPr>
          <w:rFonts w:ascii="Arial" w:hAnsi="Arial" w:cs="Arial"/>
        </w:rPr>
        <w:t>1</w:t>
      </w:r>
      <w:r>
        <w:rPr>
          <w:rFonts w:ascii="Arial" w:hAnsi="Arial" w:cs="Arial"/>
        </w:rPr>
        <w:t>69</w:t>
      </w:r>
    </w:p>
    <w:p w:rsidR="00B063F0" w:rsidRDefault="00B063F0" w:rsidP="003D4205">
      <w:pPr>
        <w:autoSpaceDE w:val="0"/>
        <w:autoSpaceDN w:val="0"/>
        <w:adjustRightInd w:val="0"/>
        <w:rPr>
          <w:rFonts w:ascii="Arial" w:hAnsi="Arial" w:cs="Arial"/>
          <w:sz w:val="20"/>
          <w:szCs w:val="20"/>
        </w:rPr>
      </w:pPr>
    </w:p>
    <w:p w:rsidR="005133BC" w:rsidRDefault="005133BC" w:rsidP="005133BC">
      <w:pPr>
        <w:autoSpaceDE w:val="0"/>
        <w:autoSpaceDN w:val="0"/>
        <w:adjustRightInd w:val="0"/>
        <w:ind w:firstLine="709"/>
        <w:jc w:val="center"/>
        <w:rPr>
          <w:rFonts w:ascii="Arial" w:hAnsi="Arial" w:cs="Arial"/>
          <w:bCs/>
        </w:rPr>
      </w:pPr>
      <w:r>
        <w:rPr>
          <w:rFonts w:ascii="Arial" w:hAnsi="Arial" w:cs="Arial"/>
        </w:rPr>
        <w:t>О внесении изменений в постановление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w:t>
      </w:r>
      <w:r>
        <w:rPr>
          <w:rFonts w:ascii="Arial" w:hAnsi="Arial" w:cs="Arial"/>
          <w:bCs/>
        </w:rPr>
        <w:t>»</w:t>
      </w:r>
    </w:p>
    <w:p w:rsidR="005133BC" w:rsidRDefault="005133BC" w:rsidP="005133BC">
      <w:pPr>
        <w:jc w:val="both"/>
        <w:rPr>
          <w:rFonts w:ascii="Arial" w:hAnsi="Arial" w:cs="Arial"/>
        </w:rPr>
      </w:pPr>
    </w:p>
    <w:p w:rsidR="005133BC" w:rsidRDefault="005133BC" w:rsidP="005133BC">
      <w:pPr>
        <w:jc w:val="both"/>
        <w:rPr>
          <w:rFonts w:ascii="Arial" w:hAnsi="Arial" w:cs="Arial"/>
        </w:rPr>
      </w:pPr>
    </w:p>
    <w:p w:rsidR="005133BC" w:rsidRDefault="005133BC" w:rsidP="005133BC">
      <w:pPr>
        <w:autoSpaceDE w:val="0"/>
        <w:autoSpaceDN w:val="0"/>
        <w:adjustRightInd w:val="0"/>
        <w:jc w:val="both"/>
        <w:rPr>
          <w:rFonts w:ascii="Arial" w:hAnsi="Arial" w:cs="Arial"/>
          <w:bCs/>
        </w:rPr>
      </w:pPr>
      <w:r>
        <w:rPr>
          <w:rFonts w:ascii="Arial" w:hAnsi="Arial" w:cs="Arial"/>
        </w:rPr>
        <w:tab/>
      </w:r>
      <w:proofErr w:type="gramStart"/>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w:t>
      </w:r>
      <w:r>
        <w:rPr>
          <w:rFonts w:ascii="Arial" w:hAnsi="Arial" w:cs="Arial"/>
          <w:color w:val="000000"/>
          <w:spacing w:val="9"/>
        </w:rPr>
        <w:t xml:space="preserve"> </w:t>
      </w:r>
      <w:r>
        <w:rPr>
          <w:rFonts w:ascii="Arial" w:hAnsi="Arial" w:cs="Arial"/>
          <w:color w:val="000000"/>
        </w:rPr>
        <w:t>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Pr>
          <w:rFonts w:ascii="Arial" w:hAnsi="Arial" w:cs="Arial"/>
        </w:rPr>
        <w:t xml:space="preserve"> </w:t>
      </w:r>
      <w:r>
        <w:rPr>
          <w:rFonts w:ascii="Arial" w:hAnsi="Arial" w:cs="Arial"/>
          <w:color w:val="000000"/>
        </w:rPr>
        <w:t xml:space="preserve">Уставом муниципального образования Молчановское сельское поселение, в целях </w:t>
      </w:r>
      <w:r>
        <w:rPr>
          <w:rFonts w:ascii="Arial" w:hAnsi="Arial" w:cs="Arial"/>
        </w:rPr>
        <w:t>упорядочения обустройства мест (площадок) накопления твёрдых коммунальных отходов и ведения их реестра на территории</w:t>
      </w:r>
      <w:proofErr w:type="gramEnd"/>
      <w:r>
        <w:rPr>
          <w:rFonts w:ascii="Arial" w:hAnsi="Arial" w:cs="Arial"/>
        </w:rPr>
        <w:t xml:space="preserve"> муниципального образования Молчановское сельское поселение</w:t>
      </w:r>
      <w:r>
        <w:rPr>
          <w:rFonts w:ascii="Arial" w:hAnsi="Arial" w:cs="Arial"/>
          <w:bCs/>
        </w:rPr>
        <w:t>, постановляю</w:t>
      </w:r>
    </w:p>
    <w:p w:rsidR="005133BC" w:rsidRDefault="005133BC" w:rsidP="005133BC">
      <w:pPr>
        <w:jc w:val="both"/>
        <w:rPr>
          <w:rFonts w:ascii="Arial" w:hAnsi="Arial" w:cs="Arial"/>
        </w:rPr>
      </w:pPr>
    </w:p>
    <w:p w:rsidR="005133BC" w:rsidRDefault="005133BC" w:rsidP="005133BC">
      <w:pPr>
        <w:numPr>
          <w:ilvl w:val="0"/>
          <w:numId w:val="16"/>
        </w:numPr>
        <w:autoSpaceDE w:val="0"/>
        <w:autoSpaceDN w:val="0"/>
        <w:adjustRightInd w:val="0"/>
        <w:ind w:left="0" w:firstLine="360"/>
        <w:jc w:val="both"/>
        <w:rPr>
          <w:rFonts w:ascii="Arial" w:hAnsi="Arial" w:cs="Arial"/>
        </w:rPr>
      </w:pPr>
      <w:r>
        <w:rPr>
          <w:rFonts w:ascii="Arial" w:hAnsi="Arial" w:cs="Arial"/>
          <w:szCs w:val="28"/>
        </w:rPr>
        <w:t>Приложения к постановлению Администрации Молчановского сельского поселения от 20.12.2018 г. № 272 «</w:t>
      </w:r>
      <w:r>
        <w:rPr>
          <w:rFonts w:ascii="Arial" w:hAnsi="Arial" w:cs="Arial"/>
        </w:rPr>
        <w:t>Об утверждении реестра мест (площадок) накопления твердых коммунальных отходов в Молчановском сельском поселении» изложить в новой редакции согласно приложению № 1  к настоящему постановлению.</w:t>
      </w:r>
    </w:p>
    <w:p w:rsidR="005133BC" w:rsidRDefault="005133BC" w:rsidP="005133BC">
      <w:pPr>
        <w:numPr>
          <w:ilvl w:val="0"/>
          <w:numId w:val="16"/>
        </w:numPr>
        <w:autoSpaceDE w:val="0"/>
        <w:autoSpaceDN w:val="0"/>
        <w:adjustRightInd w:val="0"/>
        <w:ind w:left="0" w:firstLine="360"/>
        <w:jc w:val="both"/>
        <w:rPr>
          <w:rFonts w:ascii="Arial" w:hAnsi="Arial" w:cs="Arial"/>
        </w:rPr>
      </w:pPr>
      <w:r>
        <w:rPr>
          <w:rFonts w:ascii="Arial" w:hAnsi="Arial" w:cs="Arial"/>
        </w:rPr>
        <w:t>Назначить ответственного за ведение реестра обустройства мест (площадок) накопления твердых коммунальных отходов на территории муниципального образования Молчановское сельское поселение, специалиста 1-й категории по вопросам благоустройства и безопасности Администрации Молчановского сельского поселения или лицо его замещающее.</w:t>
      </w:r>
    </w:p>
    <w:p w:rsidR="005133BC" w:rsidRDefault="005133BC" w:rsidP="005133BC">
      <w:pPr>
        <w:autoSpaceDE w:val="0"/>
        <w:autoSpaceDN w:val="0"/>
        <w:adjustRightInd w:val="0"/>
        <w:ind w:firstLine="284"/>
        <w:jc w:val="both"/>
        <w:rPr>
          <w:rFonts w:ascii="Arial" w:hAnsi="Arial" w:cs="Arial"/>
        </w:rPr>
      </w:pPr>
      <w:r>
        <w:rPr>
          <w:rFonts w:ascii="Arial" w:hAnsi="Arial" w:cs="Arial"/>
          <w:szCs w:val="28"/>
        </w:rPr>
        <w:t xml:space="preserve">3.Настоящее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r>
        <w:rPr>
          <w:rFonts w:ascii="Arial" w:hAnsi="Arial" w:cs="Arial"/>
        </w:rPr>
        <w:t>http://</w:t>
      </w:r>
      <w:r>
        <w:rPr>
          <w:rFonts w:ascii="Arial" w:hAnsi="Arial" w:cs="Arial"/>
          <w:lang w:val="en-US"/>
        </w:rPr>
        <w:t>sp</w:t>
      </w:r>
      <w:r>
        <w:rPr>
          <w:rFonts w:ascii="Arial" w:hAnsi="Arial" w:cs="Arial"/>
        </w:rPr>
        <w:t>-</w:t>
      </w:r>
      <w:r>
        <w:rPr>
          <w:rFonts w:ascii="Arial" w:hAnsi="Arial" w:cs="Arial"/>
          <w:lang w:val="en-US"/>
        </w:rPr>
        <w:t>molchanovo</w:t>
      </w:r>
      <w:r>
        <w:rPr>
          <w:rFonts w:ascii="Arial" w:hAnsi="Arial" w:cs="Arial"/>
        </w:rPr>
        <w:t>.</w:t>
      </w:r>
      <w:r>
        <w:rPr>
          <w:rFonts w:ascii="Arial" w:hAnsi="Arial" w:cs="Arial"/>
          <w:lang w:val="en-US"/>
        </w:rPr>
        <w:t>ru</w:t>
      </w:r>
      <w:r>
        <w:rPr>
          <w:rFonts w:ascii="Arial" w:hAnsi="Arial" w:cs="Arial"/>
        </w:rPr>
        <w:t>//.</w:t>
      </w:r>
    </w:p>
    <w:p w:rsidR="005133BC" w:rsidRDefault="005133BC" w:rsidP="005133BC">
      <w:pPr>
        <w:autoSpaceDE w:val="0"/>
        <w:autoSpaceDN w:val="0"/>
        <w:adjustRightInd w:val="0"/>
        <w:jc w:val="both"/>
        <w:rPr>
          <w:rFonts w:ascii="Arial" w:hAnsi="Arial" w:cs="Arial"/>
        </w:rPr>
      </w:pPr>
      <w:r>
        <w:rPr>
          <w:rFonts w:ascii="Arial" w:hAnsi="Arial" w:cs="Arial"/>
        </w:rPr>
        <w:t xml:space="preserve">    </w:t>
      </w:r>
      <w:r>
        <w:rPr>
          <w:rFonts w:ascii="Arial" w:hAnsi="Arial" w:cs="Arial"/>
          <w:lang w:eastAsia="ar-SA"/>
        </w:rPr>
        <w:t>4.Настоящее постановление вступает в силу после его официального опубликования.</w:t>
      </w:r>
    </w:p>
    <w:p w:rsidR="005133BC" w:rsidRDefault="005133BC" w:rsidP="005133BC">
      <w:pPr>
        <w:pStyle w:val="af6"/>
        <w:tabs>
          <w:tab w:val="left" w:pos="3312"/>
        </w:tabs>
        <w:suppressAutoHyphens/>
        <w:jc w:val="both"/>
        <w:rPr>
          <w:rFonts w:ascii="Arial" w:hAnsi="Arial" w:cs="Arial"/>
          <w:lang w:eastAsia="ar-SA"/>
        </w:rPr>
      </w:pPr>
      <w:r>
        <w:rPr>
          <w:rFonts w:ascii="Arial" w:hAnsi="Arial" w:cs="Arial"/>
          <w:lang w:eastAsia="ar-SA"/>
        </w:rPr>
        <w:tab/>
      </w:r>
    </w:p>
    <w:p w:rsidR="005133BC" w:rsidRDefault="005133BC" w:rsidP="005133BC">
      <w:pPr>
        <w:pStyle w:val="af6"/>
        <w:tabs>
          <w:tab w:val="left" w:pos="3312"/>
        </w:tabs>
        <w:suppressAutoHyphens/>
        <w:ind w:left="0"/>
        <w:jc w:val="both"/>
        <w:rPr>
          <w:rFonts w:ascii="Arial" w:hAnsi="Arial" w:cs="Arial"/>
          <w:lang w:eastAsia="ar-SA"/>
        </w:rPr>
      </w:pPr>
    </w:p>
    <w:p w:rsidR="005133BC" w:rsidRDefault="005133BC" w:rsidP="005133BC">
      <w:pPr>
        <w:jc w:val="both"/>
        <w:rPr>
          <w:rFonts w:ascii="Arial" w:hAnsi="Arial" w:cs="Arial"/>
        </w:rPr>
      </w:pPr>
      <w:r>
        <w:rPr>
          <w:rFonts w:ascii="Arial" w:hAnsi="Arial" w:cs="Arial"/>
        </w:rPr>
        <w:t xml:space="preserve">И. о Главы Молчановского сельского поселения </w:t>
      </w:r>
      <w:r>
        <w:rPr>
          <w:rFonts w:ascii="Arial" w:hAnsi="Arial" w:cs="Arial"/>
          <w:i/>
        </w:rPr>
        <w:t xml:space="preserve">            подпись</w:t>
      </w:r>
      <w:r>
        <w:rPr>
          <w:rFonts w:ascii="Arial" w:hAnsi="Arial" w:cs="Arial"/>
        </w:rPr>
        <w:t xml:space="preserve">         В.П. Забабурин</w:t>
      </w:r>
    </w:p>
    <w:p w:rsidR="005133BC" w:rsidRDefault="005133BC" w:rsidP="005133BC"/>
    <w:p w:rsidR="005133BC" w:rsidRDefault="005133BC" w:rsidP="005133BC">
      <w:r>
        <w:br w:type="page"/>
      </w:r>
    </w:p>
    <w:p w:rsidR="00D15BFE" w:rsidRDefault="00D15BFE" w:rsidP="00D15BFE">
      <w:pPr>
        <w:widowControl w:val="0"/>
        <w:autoSpaceDE w:val="0"/>
        <w:autoSpaceDN w:val="0"/>
        <w:adjustRightInd w:val="0"/>
        <w:rPr>
          <w:rFonts w:ascii="Arial" w:hAnsi="Arial" w:cs="Arial"/>
          <w:sz w:val="16"/>
          <w:szCs w:val="16"/>
        </w:rPr>
      </w:pPr>
    </w:p>
    <w:p w:rsidR="00D15BFE" w:rsidRDefault="00D15BFE" w:rsidP="00D15BFE">
      <w:pPr>
        <w:widowControl w:val="0"/>
        <w:autoSpaceDE w:val="0"/>
        <w:autoSpaceDN w:val="0"/>
        <w:adjustRightInd w:val="0"/>
        <w:rPr>
          <w:rFonts w:ascii="Arial" w:hAnsi="Arial" w:cs="Arial"/>
          <w:sz w:val="16"/>
          <w:szCs w:val="16"/>
        </w:rPr>
      </w:pPr>
    </w:p>
    <w:p w:rsidR="00931AD8" w:rsidRDefault="00931AD8" w:rsidP="00931AD8">
      <w:pPr>
        <w:autoSpaceDE w:val="0"/>
        <w:autoSpaceDN w:val="0"/>
        <w:adjustRightInd w:val="0"/>
        <w:jc w:val="center"/>
        <w:rPr>
          <w:rFonts w:ascii="Arial" w:hAnsi="Arial" w:cs="Arial"/>
          <w:color w:val="365F91" w:themeColor="accent1" w:themeShade="BF"/>
          <w:sz w:val="40"/>
          <w:szCs w:val="40"/>
        </w:rPr>
      </w:pPr>
      <w:r>
        <w:rPr>
          <w:rFonts w:ascii="Arial" w:hAnsi="Arial" w:cs="Arial"/>
          <w:color w:val="365F91" w:themeColor="accent1" w:themeShade="BF"/>
          <w:sz w:val="40"/>
          <w:szCs w:val="40"/>
        </w:rPr>
        <w:t xml:space="preserve">ТРЕТИЙ </w:t>
      </w:r>
      <w:r w:rsidRPr="00286862">
        <w:rPr>
          <w:rFonts w:ascii="Arial" w:hAnsi="Arial" w:cs="Arial"/>
          <w:color w:val="365F91" w:themeColor="accent1" w:themeShade="BF"/>
          <w:sz w:val="40"/>
          <w:szCs w:val="40"/>
        </w:rPr>
        <w:t>РАЗДЕЛ:</w:t>
      </w:r>
    </w:p>
    <w:p w:rsidR="00931AD8" w:rsidRPr="00286862" w:rsidRDefault="00931AD8" w:rsidP="00931AD8">
      <w:pPr>
        <w:autoSpaceDE w:val="0"/>
        <w:autoSpaceDN w:val="0"/>
        <w:adjustRightInd w:val="0"/>
        <w:jc w:val="center"/>
        <w:rPr>
          <w:rFonts w:ascii="Arial" w:eastAsia="Courier New" w:hAnsi="Arial" w:cs="Arial"/>
          <w:b/>
          <w:color w:val="000000" w:themeColor="text1"/>
          <w:sz w:val="20"/>
          <w:szCs w:val="20"/>
        </w:rPr>
      </w:pPr>
    </w:p>
    <w:p w:rsidR="005133BC" w:rsidRPr="005133BC" w:rsidRDefault="005133BC" w:rsidP="005133BC">
      <w:pPr>
        <w:autoSpaceDE w:val="0"/>
        <w:autoSpaceDN w:val="0"/>
        <w:adjustRightInd w:val="0"/>
        <w:jc w:val="center"/>
        <w:rPr>
          <w:rFonts w:ascii="Arial" w:eastAsia="Courier New" w:hAnsi="Arial" w:cs="Arial"/>
          <w:b/>
          <w:color w:val="000000" w:themeColor="text1"/>
        </w:rPr>
      </w:pPr>
      <w:r w:rsidRPr="005133BC">
        <w:rPr>
          <w:rFonts w:ascii="Arial" w:eastAsia="Courier New" w:hAnsi="Arial" w:cs="Arial"/>
          <w:b/>
          <w:color w:val="000000" w:themeColor="text1"/>
        </w:rPr>
        <w:t>Объявление</w:t>
      </w:r>
      <w:r w:rsidR="00931AD8" w:rsidRPr="005133BC">
        <w:rPr>
          <w:rFonts w:ascii="Arial" w:eastAsia="Courier New" w:hAnsi="Arial" w:cs="Arial"/>
          <w:b/>
          <w:color w:val="000000" w:themeColor="text1"/>
        </w:rPr>
        <w:t xml:space="preserve"> </w:t>
      </w:r>
      <w:bookmarkStart w:id="16" w:name="_GoBack"/>
      <w:bookmarkEnd w:id="16"/>
      <w:r w:rsidRPr="005133BC">
        <w:rPr>
          <w:rFonts w:ascii="Arial" w:eastAsia="Courier New" w:hAnsi="Arial" w:cs="Arial"/>
          <w:b/>
          <w:color w:val="000000" w:themeColor="text1"/>
        </w:rPr>
        <w:t>от 21.08.2024</w:t>
      </w:r>
    </w:p>
    <w:p w:rsidR="005133BC" w:rsidRDefault="005133BC" w:rsidP="005133BC">
      <w:pPr>
        <w:jc w:val="both"/>
        <w:rPr>
          <w:rFonts w:ascii="PT Astra Serif" w:hAnsi="PT Astra Serif"/>
          <w:sz w:val="26"/>
          <w:szCs w:val="26"/>
        </w:rPr>
      </w:pPr>
      <w:r>
        <w:rPr>
          <w:rFonts w:ascii="PT Astra Serif" w:hAnsi="PT Astra Serif"/>
          <w:sz w:val="26"/>
          <w:szCs w:val="26"/>
        </w:rPr>
        <w:t>Администрация Молчановского</w:t>
      </w:r>
      <w:r w:rsidRPr="007670A4">
        <w:rPr>
          <w:rFonts w:ascii="PT Astra Serif" w:hAnsi="PT Astra Serif"/>
          <w:sz w:val="26"/>
          <w:szCs w:val="26"/>
        </w:rPr>
        <w:t xml:space="preserve"> </w:t>
      </w:r>
      <w:r>
        <w:rPr>
          <w:rFonts w:ascii="PT Astra Serif" w:hAnsi="PT Astra Serif"/>
          <w:sz w:val="26"/>
          <w:szCs w:val="26"/>
        </w:rPr>
        <w:t>района извещает о намерении предоставить в аренду земельные участки:</w:t>
      </w:r>
    </w:p>
    <w:p w:rsidR="005133BC" w:rsidRDefault="005133BC" w:rsidP="005133BC">
      <w:pPr>
        <w:rPr>
          <w:rFonts w:ascii="PT Astra Serif" w:hAnsi="PT Astra Serif"/>
          <w:sz w:val="26"/>
          <w:szCs w:val="26"/>
        </w:rPr>
      </w:pP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сельскохозяйственного назначения, расположенный по адресу: Российская Федерация, Томская область, Молчановский муниципальный район, Могочинское сельское поселение, площадью 3306792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животноводство;</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площадью 2500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площадью 2500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Димитрова, площадью 1650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Промышленная, площадью 300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Тунгусовское сельское поселение, д. Б. Татош, ул. Центральная, площадью 1054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Озерная, площадью 555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Димитрова, 4/2, площадью 132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огородничества;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площадью 2500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Pr="002C1D58"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площадью 2500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numPr>
          <w:ilvl w:val="0"/>
          <w:numId w:val="17"/>
        </w:numPr>
        <w:tabs>
          <w:tab w:val="left" w:pos="360"/>
        </w:tabs>
        <w:jc w:val="both"/>
        <w:rPr>
          <w:rFonts w:ascii="PT Astra Serif" w:hAnsi="PT Astra Serif"/>
          <w:sz w:val="26"/>
          <w:szCs w:val="26"/>
        </w:rPr>
      </w:pPr>
      <w:r>
        <w:rPr>
          <w:rFonts w:ascii="PT Astra Serif" w:hAnsi="PT Astra Serif"/>
          <w:sz w:val="26"/>
          <w:szCs w:val="26"/>
        </w:rPr>
        <w:t xml:space="preserve">земельный участок из земель населенных пунктов, расположенный по адресу: Российская Федерация, Томская область, Молчановский муниципальный район, </w:t>
      </w:r>
      <w:r>
        <w:rPr>
          <w:rFonts w:ascii="PT Astra Serif" w:hAnsi="PT Astra Serif"/>
          <w:sz w:val="26"/>
          <w:szCs w:val="26"/>
        </w:rPr>
        <w:lastRenderedPageBreak/>
        <w:t>Молчановское сельское поселение, с. Молчаново, ул. Гагарина, площадью 304 кв</w:t>
      </w:r>
      <w:proofErr w:type="gramStart"/>
      <w:r>
        <w:rPr>
          <w:rFonts w:ascii="PT Astra Serif" w:hAnsi="PT Astra Serif"/>
          <w:sz w:val="26"/>
          <w:szCs w:val="26"/>
        </w:rPr>
        <w:t>.м</w:t>
      </w:r>
      <w:proofErr w:type="gramEnd"/>
      <w:r>
        <w:rPr>
          <w:rFonts w:ascii="PT Astra Serif" w:hAnsi="PT Astra Serif"/>
          <w:sz w:val="26"/>
          <w:szCs w:val="26"/>
        </w:rPr>
        <w:t>, вид разрешенного использования: для ведения личного подсобного хозяйства.</w:t>
      </w:r>
    </w:p>
    <w:p w:rsidR="005133BC" w:rsidRDefault="005133BC" w:rsidP="005133BC">
      <w:pPr>
        <w:ind w:left="360"/>
        <w:jc w:val="both"/>
        <w:rPr>
          <w:rFonts w:ascii="PT Astra Serif" w:hAnsi="PT Astra Serif"/>
          <w:sz w:val="26"/>
          <w:szCs w:val="26"/>
        </w:rPr>
      </w:pPr>
    </w:p>
    <w:p w:rsidR="005133BC" w:rsidRDefault="005133BC" w:rsidP="005133BC">
      <w:pPr>
        <w:jc w:val="both"/>
        <w:rPr>
          <w:rFonts w:ascii="PT Astra Serif" w:hAnsi="PT Astra Serif"/>
          <w:sz w:val="26"/>
          <w:szCs w:val="26"/>
        </w:rPr>
      </w:pPr>
      <w:r>
        <w:rPr>
          <w:rFonts w:ascii="PT Astra Serif" w:hAnsi="PT Astra Serif"/>
          <w:sz w:val="26"/>
          <w:szCs w:val="26"/>
        </w:rPr>
        <w:t xml:space="preserve">Граждане или КФХ заинтересованные в предоставлении земельного участка для ИЖС, ЛПХ в границах населенного пункта, садоводства, дачного хозяйства, для осуществления крестьянским (фермерским) хозяйством его деятельности, в праве в течение 30 дней со дня опубликования и размещения извещения подавать заявления о намерении участвовать в аукционе. Заявление подаются при личном обращении либо </w:t>
      </w:r>
      <w:r>
        <w:rPr>
          <w:rFonts w:ascii="PT Astra Serif" w:hAnsi="PT Astra Serif"/>
          <w:b/>
          <w:sz w:val="26"/>
          <w:szCs w:val="26"/>
        </w:rPr>
        <w:t>заказным письмом</w:t>
      </w:r>
      <w:r>
        <w:rPr>
          <w:rFonts w:ascii="PT Astra Serif" w:hAnsi="PT Astra Serif"/>
          <w:sz w:val="26"/>
          <w:szCs w:val="26"/>
        </w:rPr>
        <w:t xml:space="preserve"> по адресу: 636330 Томская область, с. Молчаново, ул. Димитрова, 25, каб. 14 Муниципальное казанное учреждение «Отдел по управлению муниципальным имуществом Администрации Молчановского района Томской области».</w:t>
      </w:r>
    </w:p>
    <w:p w:rsidR="005133BC" w:rsidRDefault="005133BC" w:rsidP="005133BC">
      <w:pPr>
        <w:jc w:val="both"/>
        <w:rPr>
          <w:rFonts w:ascii="PT Astra Serif" w:hAnsi="PT Astra Serif"/>
          <w:sz w:val="26"/>
          <w:szCs w:val="26"/>
        </w:rPr>
      </w:pPr>
    </w:p>
    <w:p w:rsidR="00931AD8" w:rsidRDefault="00931AD8" w:rsidP="00931AD8">
      <w:pPr>
        <w:autoSpaceDE w:val="0"/>
        <w:autoSpaceDN w:val="0"/>
        <w:adjustRightInd w:val="0"/>
        <w:jc w:val="center"/>
        <w:rPr>
          <w:rFonts w:ascii="Arial" w:eastAsia="Courier New" w:hAnsi="Arial" w:cs="Arial"/>
          <w:b/>
          <w:color w:val="000000" w:themeColor="text1"/>
          <w:sz w:val="20"/>
          <w:szCs w:val="20"/>
        </w:rPr>
      </w:pPr>
    </w:p>
    <w:p w:rsidR="00294321" w:rsidRPr="00CA641F" w:rsidRDefault="00294321" w:rsidP="0029432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CA641F" w:rsidRDefault="000870F3" w:rsidP="00BB5AC1">
      <w:pPr>
        <w:pStyle w:val="HTML0"/>
        <w:rPr>
          <w:rFonts w:ascii="Arial" w:hAnsi="Arial" w:cs="Arial"/>
          <w:color w:val="000000" w:themeColor="text1"/>
        </w:rPr>
      </w:pPr>
      <w:proofErr w:type="gramStart"/>
      <w:r w:rsidRPr="00CA641F">
        <w:rPr>
          <w:rFonts w:ascii="Arial" w:hAnsi="Arial" w:cs="Arial"/>
          <w:color w:val="000000" w:themeColor="text1"/>
        </w:rPr>
        <w:t>Ответственный</w:t>
      </w:r>
      <w:proofErr w:type="gramEnd"/>
      <w:r w:rsidRPr="00CA641F">
        <w:rPr>
          <w:rFonts w:ascii="Arial" w:hAnsi="Arial" w:cs="Arial"/>
          <w:color w:val="000000" w:themeColor="text1"/>
        </w:rPr>
        <w:t xml:space="preserve">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r w:rsidRPr="00CA641F">
        <w:rPr>
          <w:rFonts w:ascii="Arial" w:hAnsi="Arial" w:cs="Arial"/>
          <w:color w:val="000000" w:themeColor="text1"/>
        </w:rPr>
        <w:t>Санец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41"/>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5133BC">
        <w:rPr>
          <w:rFonts w:ascii="Arial" w:hAnsi="Arial" w:cs="Arial"/>
          <w:color w:val="000000" w:themeColor="text1"/>
        </w:rPr>
        <w:t>02</w:t>
      </w:r>
      <w:r w:rsidR="000254B6" w:rsidRPr="00CA641F">
        <w:rPr>
          <w:rFonts w:ascii="Arial" w:hAnsi="Arial" w:cs="Arial"/>
          <w:color w:val="000000" w:themeColor="text1"/>
        </w:rPr>
        <w:t xml:space="preserve"> </w:t>
      </w:r>
      <w:r w:rsidR="005133BC">
        <w:rPr>
          <w:rFonts w:ascii="Arial" w:hAnsi="Arial" w:cs="Arial"/>
          <w:color w:val="000000" w:themeColor="text1"/>
        </w:rPr>
        <w:t>сентября</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F681B">
        <w:rPr>
          <w:rFonts w:ascii="Arial" w:hAnsi="Arial" w:cs="Arial"/>
          <w:color w:val="000000" w:themeColor="text1"/>
        </w:rPr>
        <w:t>4</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440B37" w:rsidRPr="00CA641F">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42"/>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91" w:rsidRDefault="00742991" w:rsidP="00253C60">
      <w:r>
        <w:separator/>
      </w:r>
    </w:p>
  </w:endnote>
  <w:endnote w:type="continuationSeparator" w:id="0">
    <w:p w:rsidR="00742991" w:rsidRDefault="00742991"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T Astra Serif">
    <w:altName w:val="Times New Roman"/>
    <w:charset w:val="CC"/>
    <w:family w:val="roman"/>
    <w:pitch w:val="default"/>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91" w:rsidRDefault="00742991" w:rsidP="00253C60">
      <w:r>
        <w:separator/>
      </w:r>
    </w:p>
  </w:footnote>
  <w:footnote w:type="continuationSeparator" w:id="0">
    <w:p w:rsidR="00742991" w:rsidRDefault="00742991"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222CD1" w:rsidRPr="00F83007" w:rsidRDefault="00222CD1" w:rsidP="00222CD1">
        <w:pPr>
          <w:pStyle w:val="af8"/>
          <w:tabs>
            <w:tab w:val="left" w:pos="690"/>
            <w:tab w:val="center" w:pos="4961"/>
          </w:tabs>
          <w:rPr>
            <w:b/>
          </w:rPr>
        </w:pPr>
      </w:p>
      <w:p w:rsidR="005A51D2" w:rsidRPr="00F83007" w:rsidRDefault="005A51D2" w:rsidP="005A51D2">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53  от 02.09.2024</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37030B" w:rsidRDefault="005A51D2" w:rsidP="00222CD1">
        <w:pPr>
          <w:pStyle w:val="af8"/>
        </w:pPr>
        <w:r>
          <w:t xml:space="preserve">                                                                        </w:t>
        </w:r>
        <w:r w:rsidR="0037030B">
          <w:fldChar w:fldCharType="begin"/>
        </w:r>
        <w:r w:rsidR="0037030B">
          <w:instrText xml:space="preserve"> PAGE   \* MERGEFORMAT </w:instrText>
        </w:r>
        <w:r w:rsidR="0037030B">
          <w:fldChar w:fldCharType="separate"/>
        </w:r>
        <w:r w:rsidR="005133BC">
          <w:rPr>
            <w:noProof/>
          </w:rPr>
          <w:t>41</w:t>
        </w:r>
        <w:r w:rsidR="0037030B">
          <w:rPr>
            <w:noProof/>
          </w:rPr>
          <w:fldChar w:fldCharType="end"/>
        </w:r>
      </w:p>
    </w:sdtContent>
  </w:sdt>
  <w:p w:rsidR="0037030B" w:rsidRDefault="0037030B">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D1" w:rsidRPr="00F83007" w:rsidRDefault="00222CD1" w:rsidP="00222CD1">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53  от 02.09.2024</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222CD1" w:rsidRDefault="00222CD1">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E3" w:rsidRPr="00F83007" w:rsidRDefault="00A14CCC" w:rsidP="000551E3">
    <w:pPr>
      <w:pStyle w:val="af8"/>
      <w:tabs>
        <w:tab w:val="left" w:pos="690"/>
        <w:tab w:val="center" w:pos="4961"/>
      </w:tabs>
      <w:rPr>
        <w:b/>
      </w:rPr>
    </w:pPr>
    <w:r>
      <w:tab/>
    </w:r>
    <w:r w:rsidR="000551E3" w:rsidRPr="00F83007">
      <w:rPr>
        <w:rFonts w:ascii="Arial" w:hAnsi="Arial" w:cs="Arial"/>
        <w:b/>
        <w:sz w:val="18"/>
        <w:szCs w:val="18"/>
      </w:rPr>
      <w:t xml:space="preserve">№ </w:t>
    </w:r>
    <w:r w:rsidR="005133BC">
      <w:rPr>
        <w:rFonts w:ascii="Arial" w:hAnsi="Arial" w:cs="Arial"/>
        <w:b/>
        <w:sz w:val="18"/>
        <w:szCs w:val="18"/>
      </w:rPr>
      <w:t>53</w:t>
    </w:r>
    <w:r w:rsidR="00CC1833">
      <w:rPr>
        <w:rFonts w:ascii="Arial" w:hAnsi="Arial" w:cs="Arial"/>
        <w:b/>
        <w:sz w:val="18"/>
        <w:szCs w:val="18"/>
      </w:rPr>
      <w:t xml:space="preserve">  </w:t>
    </w:r>
    <w:r w:rsidR="005133BC">
      <w:rPr>
        <w:rFonts w:ascii="Arial" w:hAnsi="Arial" w:cs="Arial"/>
        <w:b/>
        <w:sz w:val="18"/>
        <w:szCs w:val="18"/>
      </w:rPr>
      <w:t>от 02.09</w:t>
    </w:r>
    <w:r w:rsidR="000551E3">
      <w:rPr>
        <w:rFonts w:ascii="Arial" w:hAnsi="Arial" w:cs="Arial"/>
        <w:b/>
        <w:sz w:val="18"/>
        <w:szCs w:val="18"/>
      </w:rPr>
      <w:t>.2024</w:t>
    </w:r>
    <w:r w:rsidR="000551E3" w:rsidRPr="00F83007">
      <w:rPr>
        <w:rFonts w:ascii="Arial" w:hAnsi="Arial" w:cs="Arial"/>
        <w:b/>
        <w:sz w:val="18"/>
        <w:szCs w:val="18"/>
      </w:rPr>
      <w:tab/>
    </w:r>
    <w:r w:rsidR="000551E3" w:rsidRPr="00F83007">
      <w:rPr>
        <w:rFonts w:ascii="Arial" w:hAnsi="Arial" w:cs="Arial"/>
        <w:b/>
        <w:sz w:val="18"/>
        <w:szCs w:val="18"/>
      </w:rPr>
      <w:tab/>
      <w:t>Администрация Молчановского сельского поселения</w:t>
    </w:r>
    <w:r w:rsidR="000551E3" w:rsidRPr="00F83007">
      <w:rPr>
        <w:b/>
      </w:rPr>
      <w:tab/>
    </w:r>
    <w:r w:rsidR="000551E3" w:rsidRPr="00F83007">
      <w:rPr>
        <w:b/>
      </w:rPr>
      <w:tab/>
    </w:r>
  </w:p>
  <w:p w:rsidR="00A14CCC" w:rsidRPr="00757DB0" w:rsidRDefault="00A14CCC" w:rsidP="00273403">
    <w:pPr>
      <w:pStyle w:val="af8"/>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CC" w:rsidRPr="00253C60" w:rsidRDefault="00A14CCC">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254C5"/>
    <w:multiLevelType w:val="multilevel"/>
    <w:tmpl w:val="8B5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665BDE"/>
    <w:multiLevelType w:val="multilevel"/>
    <w:tmpl w:val="17665B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2">
    <w:nsid w:val="1A712360"/>
    <w:multiLevelType w:val="multilevel"/>
    <w:tmpl w:val="B426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C050907"/>
    <w:multiLevelType w:val="multilevel"/>
    <w:tmpl w:val="E85A48BA"/>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D76D5F"/>
    <w:multiLevelType w:val="hybridMultilevel"/>
    <w:tmpl w:val="D85CBE38"/>
    <w:lvl w:ilvl="0" w:tplc="17764C0C">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7">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95302D7"/>
    <w:multiLevelType w:val="multilevel"/>
    <w:tmpl w:val="8BCA2690"/>
    <w:lvl w:ilvl="0">
      <w:start w:val="1"/>
      <w:numFmt w:val="decimal"/>
      <w:lvlText w:val="%1."/>
      <w:lvlJc w:val="left"/>
      <w:pPr>
        <w:ind w:left="3957" w:hanging="278"/>
        <w:jc w:val="right"/>
      </w:pPr>
      <w:rPr>
        <w:rFonts w:ascii="Times New Roman" w:eastAsia="Times New Roman" w:hAnsi="Times New Roman" w:cs="Times New Roman" w:hint="default"/>
        <w:b w:val="0"/>
        <w:bCs w:val="0"/>
        <w:i w:val="0"/>
        <w:iCs w:val="0"/>
        <w:w w:val="89"/>
        <w:sz w:val="29"/>
        <w:szCs w:val="29"/>
        <w:lang w:val="ru-RU" w:eastAsia="en-US" w:bidi="ar-SA"/>
      </w:rPr>
    </w:lvl>
    <w:lvl w:ilvl="1">
      <w:start w:val="1"/>
      <w:numFmt w:val="decimal"/>
      <w:lvlText w:val="%1.%2."/>
      <w:lvlJc w:val="left"/>
      <w:pPr>
        <w:ind w:left="107" w:hanging="629"/>
        <w:jc w:val="left"/>
      </w:pPr>
      <w:rPr>
        <w:rFonts w:ascii="Times New Roman" w:eastAsia="Times New Roman" w:hAnsi="Times New Roman" w:cs="Times New Roman" w:hint="default"/>
        <w:b w:val="0"/>
        <w:bCs w:val="0"/>
        <w:i w:val="0"/>
        <w:iCs w:val="0"/>
        <w:w w:val="93"/>
        <w:sz w:val="29"/>
        <w:szCs w:val="29"/>
        <w:lang w:val="ru-RU" w:eastAsia="en-US" w:bidi="ar-SA"/>
      </w:rPr>
    </w:lvl>
    <w:lvl w:ilvl="2">
      <w:start w:val="1"/>
      <w:numFmt w:val="decimal"/>
      <w:lvlText w:val="%1.%2.%3."/>
      <w:lvlJc w:val="left"/>
      <w:pPr>
        <w:ind w:left="1406" w:hanging="696"/>
        <w:jc w:val="left"/>
      </w:pPr>
      <w:rPr>
        <w:rFonts w:ascii="Times New Roman" w:eastAsia="Times New Roman" w:hAnsi="Times New Roman" w:cs="Times New Roman" w:hint="default"/>
        <w:b w:val="0"/>
        <w:bCs w:val="0"/>
        <w:i w:val="0"/>
        <w:iCs w:val="0"/>
        <w:w w:val="93"/>
        <w:sz w:val="29"/>
        <w:szCs w:val="29"/>
        <w:lang w:val="ru-RU" w:eastAsia="en-US" w:bidi="ar-SA"/>
      </w:rPr>
    </w:lvl>
    <w:lvl w:ilvl="3">
      <w:numFmt w:val="bullet"/>
      <w:lvlText w:val="•"/>
      <w:lvlJc w:val="left"/>
      <w:pPr>
        <w:ind w:left="4698" w:hanging="696"/>
      </w:pPr>
      <w:rPr>
        <w:rFonts w:hint="default"/>
        <w:lang w:val="ru-RU" w:eastAsia="en-US" w:bidi="ar-SA"/>
      </w:rPr>
    </w:lvl>
    <w:lvl w:ilvl="4">
      <w:numFmt w:val="bullet"/>
      <w:lvlText w:val="•"/>
      <w:lvlJc w:val="left"/>
      <w:pPr>
        <w:ind w:left="5437" w:hanging="696"/>
      </w:pPr>
      <w:rPr>
        <w:rFonts w:hint="default"/>
        <w:lang w:val="ru-RU" w:eastAsia="en-US" w:bidi="ar-SA"/>
      </w:rPr>
    </w:lvl>
    <w:lvl w:ilvl="5">
      <w:numFmt w:val="bullet"/>
      <w:lvlText w:val="•"/>
      <w:lvlJc w:val="left"/>
      <w:pPr>
        <w:ind w:left="6175" w:hanging="696"/>
      </w:pPr>
      <w:rPr>
        <w:rFonts w:hint="default"/>
        <w:lang w:val="ru-RU" w:eastAsia="en-US" w:bidi="ar-SA"/>
      </w:rPr>
    </w:lvl>
    <w:lvl w:ilvl="6">
      <w:numFmt w:val="bullet"/>
      <w:lvlText w:val="•"/>
      <w:lvlJc w:val="left"/>
      <w:pPr>
        <w:ind w:left="6914" w:hanging="696"/>
      </w:pPr>
      <w:rPr>
        <w:rFonts w:hint="default"/>
        <w:lang w:val="ru-RU" w:eastAsia="en-US" w:bidi="ar-SA"/>
      </w:rPr>
    </w:lvl>
    <w:lvl w:ilvl="7">
      <w:numFmt w:val="bullet"/>
      <w:lvlText w:val="•"/>
      <w:lvlJc w:val="left"/>
      <w:pPr>
        <w:ind w:left="7653" w:hanging="696"/>
      </w:pPr>
      <w:rPr>
        <w:rFonts w:hint="default"/>
        <w:lang w:val="ru-RU" w:eastAsia="en-US" w:bidi="ar-SA"/>
      </w:rPr>
    </w:lvl>
    <w:lvl w:ilvl="8">
      <w:numFmt w:val="bullet"/>
      <w:lvlText w:val="•"/>
      <w:lvlJc w:val="left"/>
      <w:pPr>
        <w:ind w:left="8391" w:hanging="696"/>
      </w:pPr>
      <w:rPr>
        <w:rFonts w:hint="default"/>
        <w:lang w:val="ru-RU" w:eastAsia="en-US" w:bidi="ar-SA"/>
      </w:rPr>
    </w:lvl>
  </w:abstractNum>
  <w:abstractNum w:abstractNumId="20">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6E0F0D41"/>
    <w:multiLevelType w:val="hybridMultilevel"/>
    <w:tmpl w:val="6F14D560"/>
    <w:lvl w:ilvl="0" w:tplc="770220BE">
      <w:start w:val="1"/>
      <w:numFmt w:val="decimal"/>
      <w:lvlText w:val="%1."/>
      <w:lvlJc w:val="left"/>
      <w:pPr>
        <w:ind w:left="106" w:hanging="287"/>
        <w:jc w:val="left"/>
      </w:pPr>
      <w:rPr>
        <w:rFonts w:ascii="Times New Roman" w:eastAsia="Times New Roman" w:hAnsi="Times New Roman" w:cs="Times New Roman" w:hint="default"/>
        <w:b w:val="0"/>
        <w:bCs w:val="0"/>
        <w:i w:val="0"/>
        <w:iCs w:val="0"/>
        <w:w w:val="92"/>
        <w:sz w:val="29"/>
        <w:szCs w:val="29"/>
        <w:lang w:val="ru-RU" w:eastAsia="en-US" w:bidi="ar-SA"/>
      </w:rPr>
    </w:lvl>
    <w:lvl w:ilvl="1" w:tplc="66CE5326">
      <w:numFmt w:val="bullet"/>
      <w:lvlText w:val="•"/>
      <w:lvlJc w:val="left"/>
      <w:pPr>
        <w:ind w:left="1076" w:hanging="287"/>
      </w:pPr>
      <w:rPr>
        <w:rFonts w:hint="default"/>
        <w:lang w:val="ru-RU" w:eastAsia="en-US" w:bidi="ar-SA"/>
      </w:rPr>
    </w:lvl>
    <w:lvl w:ilvl="2" w:tplc="38102938">
      <w:numFmt w:val="bullet"/>
      <w:lvlText w:val="•"/>
      <w:lvlJc w:val="left"/>
      <w:pPr>
        <w:ind w:left="2053" w:hanging="287"/>
      </w:pPr>
      <w:rPr>
        <w:rFonts w:hint="default"/>
        <w:lang w:val="ru-RU" w:eastAsia="en-US" w:bidi="ar-SA"/>
      </w:rPr>
    </w:lvl>
    <w:lvl w:ilvl="3" w:tplc="D564E6EC">
      <w:numFmt w:val="bullet"/>
      <w:lvlText w:val="•"/>
      <w:lvlJc w:val="left"/>
      <w:pPr>
        <w:ind w:left="3030" w:hanging="287"/>
      </w:pPr>
      <w:rPr>
        <w:rFonts w:hint="default"/>
        <w:lang w:val="ru-RU" w:eastAsia="en-US" w:bidi="ar-SA"/>
      </w:rPr>
    </w:lvl>
    <w:lvl w:ilvl="4" w:tplc="732A7DC8">
      <w:numFmt w:val="bullet"/>
      <w:lvlText w:val="•"/>
      <w:lvlJc w:val="left"/>
      <w:pPr>
        <w:ind w:left="4007" w:hanging="287"/>
      </w:pPr>
      <w:rPr>
        <w:rFonts w:hint="default"/>
        <w:lang w:val="ru-RU" w:eastAsia="en-US" w:bidi="ar-SA"/>
      </w:rPr>
    </w:lvl>
    <w:lvl w:ilvl="5" w:tplc="C1F45B3C">
      <w:numFmt w:val="bullet"/>
      <w:lvlText w:val="•"/>
      <w:lvlJc w:val="left"/>
      <w:pPr>
        <w:ind w:left="4984" w:hanging="287"/>
      </w:pPr>
      <w:rPr>
        <w:rFonts w:hint="default"/>
        <w:lang w:val="ru-RU" w:eastAsia="en-US" w:bidi="ar-SA"/>
      </w:rPr>
    </w:lvl>
    <w:lvl w:ilvl="6" w:tplc="78864722">
      <w:numFmt w:val="bullet"/>
      <w:lvlText w:val="•"/>
      <w:lvlJc w:val="left"/>
      <w:pPr>
        <w:ind w:left="5961" w:hanging="287"/>
      </w:pPr>
      <w:rPr>
        <w:rFonts w:hint="default"/>
        <w:lang w:val="ru-RU" w:eastAsia="en-US" w:bidi="ar-SA"/>
      </w:rPr>
    </w:lvl>
    <w:lvl w:ilvl="7" w:tplc="52E0C434">
      <w:numFmt w:val="bullet"/>
      <w:lvlText w:val="•"/>
      <w:lvlJc w:val="left"/>
      <w:pPr>
        <w:ind w:left="6938" w:hanging="287"/>
      </w:pPr>
      <w:rPr>
        <w:rFonts w:hint="default"/>
        <w:lang w:val="ru-RU" w:eastAsia="en-US" w:bidi="ar-SA"/>
      </w:rPr>
    </w:lvl>
    <w:lvl w:ilvl="8" w:tplc="70EA3A68">
      <w:numFmt w:val="bullet"/>
      <w:lvlText w:val="•"/>
      <w:lvlJc w:val="left"/>
      <w:pPr>
        <w:ind w:left="7915" w:hanging="287"/>
      </w:pPr>
      <w:rPr>
        <w:rFonts w:hint="default"/>
        <w:lang w:val="ru-RU" w:eastAsia="en-US" w:bidi="ar-SA"/>
      </w:rPr>
    </w:lvl>
  </w:abstractNum>
  <w:abstractNum w:abstractNumId="22">
    <w:nsid w:val="747A4CC4"/>
    <w:multiLevelType w:val="hybridMultilevel"/>
    <w:tmpl w:val="3BDE1766"/>
    <w:lvl w:ilvl="0" w:tplc="C0449F98">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3"/>
  </w:num>
  <w:num w:numId="2">
    <w:abstractNumId w:val="16"/>
  </w:num>
  <w:num w:numId="3">
    <w:abstractNumId w:val="6"/>
  </w:num>
  <w:num w:numId="4">
    <w:abstractNumId w:val="9"/>
  </w:num>
  <w:num w:numId="5">
    <w:abstractNumId w:val="8"/>
  </w:num>
  <w:num w:numId="6">
    <w:abstractNumId w:val="18"/>
  </w:num>
  <w:num w:numId="7">
    <w:abstractNumId w:val="20"/>
  </w:num>
  <w:num w:numId="8">
    <w:abstractNumId w:val="21"/>
  </w:num>
  <w:num w:numId="9">
    <w:abstractNumId w:val="19"/>
  </w:num>
  <w:num w:numId="10">
    <w:abstractNumId w:val="14"/>
  </w:num>
  <w:num w:numId="11">
    <w:abstractNumId w:val="17"/>
  </w:num>
  <w:num w:numId="12">
    <w:abstractNumId w:val="1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51E3"/>
    <w:rsid w:val="0005718B"/>
    <w:rsid w:val="00057248"/>
    <w:rsid w:val="0005741F"/>
    <w:rsid w:val="0006363D"/>
    <w:rsid w:val="00066747"/>
    <w:rsid w:val="00081C81"/>
    <w:rsid w:val="0008414C"/>
    <w:rsid w:val="00084F03"/>
    <w:rsid w:val="000870F3"/>
    <w:rsid w:val="000910A9"/>
    <w:rsid w:val="000A0D87"/>
    <w:rsid w:val="000A1CD2"/>
    <w:rsid w:val="000A4361"/>
    <w:rsid w:val="000B14F6"/>
    <w:rsid w:val="000B23A2"/>
    <w:rsid w:val="000B2914"/>
    <w:rsid w:val="000B6AD0"/>
    <w:rsid w:val="000C3AD7"/>
    <w:rsid w:val="000C55A6"/>
    <w:rsid w:val="000C69A6"/>
    <w:rsid w:val="000C7F68"/>
    <w:rsid w:val="000D4F3F"/>
    <w:rsid w:val="000E4D2D"/>
    <w:rsid w:val="000E503A"/>
    <w:rsid w:val="000E5A14"/>
    <w:rsid w:val="000F063D"/>
    <w:rsid w:val="000F2B7E"/>
    <w:rsid w:val="000F63AD"/>
    <w:rsid w:val="000F675C"/>
    <w:rsid w:val="000F7CEF"/>
    <w:rsid w:val="00100DD5"/>
    <w:rsid w:val="00100E55"/>
    <w:rsid w:val="001024DF"/>
    <w:rsid w:val="00107D9E"/>
    <w:rsid w:val="001100E3"/>
    <w:rsid w:val="0011023B"/>
    <w:rsid w:val="001124D3"/>
    <w:rsid w:val="00113C48"/>
    <w:rsid w:val="001201AD"/>
    <w:rsid w:val="0012603E"/>
    <w:rsid w:val="0012633D"/>
    <w:rsid w:val="00126CFD"/>
    <w:rsid w:val="00142EC8"/>
    <w:rsid w:val="00143B69"/>
    <w:rsid w:val="00144415"/>
    <w:rsid w:val="00153C84"/>
    <w:rsid w:val="00155D6D"/>
    <w:rsid w:val="00160B58"/>
    <w:rsid w:val="0016173C"/>
    <w:rsid w:val="00163B1A"/>
    <w:rsid w:val="00165FCA"/>
    <w:rsid w:val="0016608B"/>
    <w:rsid w:val="00172054"/>
    <w:rsid w:val="00175BFE"/>
    <w:rsid w:val="001766D1"/>
    <w:rsid w:val="00181EF1"/>
    <w:rsid w:val="00184B9B"/>
    <w:rsid w:val="0018650D"/>
    <w:rsid w:val="00187162"/>
    <w:rsid w:val="00190012"/>
    <w:rsid w:val="00190B8C"/>
    <w:rsid w:val="0019173E"/>
    <w:rsid w:val="00194492"/>
    <w:rsid w:val="001A12A9"/>
    <w:rsid w:val="001A6D45"/>
    <w:rsid w:val="001A70C5"/>
    <w:rsid w:val="001B34EA"/>
    <w:rsid w:val="001B638C"/>
    <w:rsid w:val="001B659B"/>
    <w:rsid w:val="001B7E10"/>
    <w:rsid w:val="001C0AA6"/>
    <w:rsid w:val="001C43F0"/>
    <w:rsid w:val="001C7D8E"/>
    <w:rsid w:val="001D1795"/>
    <w:rsid w:val="001E554F"/>
    <w:rsid w:val="001E5772"/>
    <w:rsid w:val="001E64E6"/>
    <w:rsid w:val="001E6E10"/>
    <w:rsid w:val="001F13AB"/>
    <w:rsid w:val="001F4851"/>
    <w:rsid w:val="0020167C"/>
    <w:rsid w:val="002025B2"/>
    <w:rsid w:val="002041F2"/>
    <w:rsid w:val="002069D2"/>
    <w:rsid w:val="00207104"/>
    <w:rsid w:val="00211995"/>
    <w:rsid w:val="0021523D"/>
    <w:rsid w:val="002158AB"/>
    <w:rsid w:val="00215C32"/>
    <w:rsid w:val="00221B3C"/>
    <w:rsid w:val="00222CD1"/>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668"/>
    <w:rsid w:val="00286862"/>
    <w:rsid w:val="00286929"/>
    <w:rsid w:val="00294321"/>
    <w:rsid w:val="00297E99"/>
    <w:rsid w:val="002B4473"/>
    <w:rsid w:val="002B515A"/>
    <w:rsid w:val="002C07ED"/>
    <w:rsid w:val="002C1787"/>
    <w:rsid w:val="002C5606"/>
    <w:rsid w:val="002D258F"/>
    <w:rsid w:val="002D3C16"/>
    <w:rsid w:val="002E771F"/>
    <w:rsid w:val="003016CC"/>
    <w:rsid w:val="00304918"/>
    <w:rsid w:val="003053B6"/>
    <w:rsid w:val="00315D51"/>
    <w:rsid w:val="00326645"/>
    <w:rsid w:val="00335A8C"/>
    <w:rsid w:val="00335BEE"/>
    <w:rsid w:val="00337288"/>
    <w:rsid w:val="00340BD0"/>
    <w:rsid w:val="003425F2"/>
    <w:rsid w:val="0035035F"/>
    <w:rsid w:val="00351442"/>
    <w:rsid w:val="00353252"/>
    <w:rsid w:val="00354097"/>
    <w:rsid w:val="00354E1A"/>
    <w:rsid w:val="003615C2"/>
    <w:rsid w:val="0036390A"/>
    <w:rsid w:val="003649F6"/>
    <w:rsid w:val="0037030B"/>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438"/>
    <w:rsid w:val="003B55D9"/>
    <w:rsid w:val="003B73C7"/>
    <w:rsid w:val="003C2192"/>
    <w:rsid w:val="003D3394"/>
    <w:rsid w:val="003D4205"/>
    <w:rsid w:val="003D6854"/>
    <w:rsid w:val="003D72D5"/>
    <w:rsid w:val="003E17BF"/>
    <w:rsid w:val="003E2E35"/>
    <w:rsid w:val="003E3547"/>
    <w:rsid w:val="003E427F"/>
    <w:rsid w:val="003E4FFB"/>
    <w:rsid w:val="003E61CC"/>
    <w:rsid w:val="003E748B"/>
    <w:rsid w:val="003F1723"/>
    <w:rsid w:val="003F1752"/>
    <w:rsid w:val="003F3987"/>
    <w:rsid w:val="003F4CF9"/>
    <w:rsid w:val="003F55E2"/>
    <w:rsid w:val="00400FC6"/>
    <w:rsid w:val="00402A3C"/>
    <w:rsid w:val="00405843"/>
    <w:rsid w:val="00405A9C"/>
    <w:rsid w:val="00412FBD"/>
    <w:rsid w:val="00413C9F"/>
    <w:rsid w:val="004175E7"/>
    <w:rsid w:val="0042051B"/>
    <w:rsid w:val="0042149B"/>
    <w:rsid w:val="00421CFA"/>
    <w:rsid w:val="00422D49"/>
    <w:rsid w:val="004241F0"/>
    <w:rsid w:val="004252A9"/>
    <w:rsid w:val="00426543"/>
    <w:rsid w:val="004303DC"/>
    <w:rsid w:val="00431D5E"/>
    <w:rsid w:val="00433DBC"/>
    <w:rsid w:val="0043435E"/>
    <w:rsid w:val="00434503"/>
    <w:rsid w:val="0043495A"/>
    <w:rsid w:val="00440199"/>
    <w:rsid w:val="00440B37"/>
    <w:rsid w:val="0044686C"/>
    <w:rsid w:val="00451327"/>
    <w:rsid w:val="00453087"/>
    <w:rsid w:val="00453C1B"/>
    <w:rsid w:val="00454A9A"/>
    <w:rsid w:val="004559D2"/>
    <w:rsid w:val="00456AF3"/>
    <w:rsid w:val="00464C2F"/>
    <w:rsid w:val="004704C3"/>
    <w:rsid w:val="00470AC1"/>
    <w:rsid w:val="00481782"/>
    <w:rsid w:val="0048234F"/>
    <w:rsid w:val="004824BD"/>
    <w:rsid w:val="00483369"/>
    <w:rsid w:val="00483BC5"/>
    <w:rsid w:val="00485ACE"/>
    <w:rsid w:val="00492269"/>
    <w:rsid w:val="00493317"/>
    <w:rsid w:val="00494907"/>
    <w:rsid w:val="00497CE1"/>
    <w:rsid w:val="004A490A"/>
    <w:rsid w:val="004A67BE"/>
    <w:rsid w:val="004A70CA"/>
    <w:rsid w:val="004B1504"/>
    <w:rsid w:val="004B1C1D"/>
    <w:rsid w:val="004C0A73"/>
    <w:rsid w:val="004C115A"/>
    <w:rsid w:val="004C390A"/>
    <w:rsid w:val="004C6C6C"/>
    <w:rsid w:val="004D0D36"/>
    <w:rsid w:val="004D2E3A"/>
    <w:rsid w:val="004D356C"/>
    <w:rsid w:val="004D36FE"/>
    <w:rsid w:val="004D587B"/>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3BC"/>
    <w:rsid w:val="0051371C"/>
    <w:rsid w:val="00514956"/>
    <w:rsid w:val="00517BB0"/>
    <w:rsid w:val="00517CBD"/>
    <w:rsid w:val="0052072F"/>
    <w:rsid w:val="00521B29"/>
    <w:rsid w:val="00522EE8"/>
    <w:rsid w:val="00524CA5"/>
    <w:rsid w:val="00531A74"/>
    <w:rsid w:val="00536F11"/>
    <w:rsid w:val="005411F5"/>
    <w:rsid w:val="00541C75"/>
    <w:rsid w:val="0054697A"/>
    <w:rsid w:val="00550BCD"/>
    <w:rsid w:val="005546FE"/>
    <w:rsid w:val="00555556"/>
    <w:rsid w:val="00556CED"/>
    <w:rsid w:val="00560CE8"/>
    <w:rsid w:val="00563B66"/>
    <w:rsid w:val="005679A5"/>
    <w:rsid w:val="00571712"/>
    <w:rsid w:val="00573D9C"/>
    <w:rsid w:val="00574797"/>
    <w:rsid w:val="00581057"/>
    <w:rsid w:val="00584777"/>
    <w:rsid w:val="00585C19"/>
    <w:rsid w:val="00587A48"/>
    <w:rsid w:val="00593319"/>
    <w:rsid w:val="005A0047"/>
    <w:rsid w:val="005A51D2"/>
    <w:rsid w:val="005A54E5"/>
    <w:rsid w:val="005A59B0"/>
    <w:rsid w:val="005B011C"/>
    <w:rsid w:val="005B13FD"/>
    <w:rsid w:val="005B2534"/>
    <w:rsid w:val="005C0BF8"/>
    <w:rsid w:val="005C2839"/>
    <w:rsid w:val="005C4075"/>
    <w:rsid w:val="005C4989"/>
    <w:rsid w:val="005C4D0D"/>
    <w:rsid w:val="005D1D60"/>
    <w:rsid w:val="005D408B"/>
    <w:rsid w:val="005D4DA7"/>
    <w:rsid w:val="005E4CC1"/>
    <w:rsid w:val="005E5F32"/>
    <w:rsid w:val="005E6B00"/>
    <w:rsid w:val="005E7275"/>
    <w:rsid w:val="005F00FC"/>
    <w:rsid w:val="005F039B"/>
    <w:rsid w:val="005F0654"/>
    <w:rsid w:val="005F0CB5"/>
    <w:rsid w:val="005F2292"/>
    <w:rsid w:val="005F4B7B"/>
    <w:rsid w:val="00600D08"/>
    <w:rsid w:val="00604424"/>
    <w:rsid w:val="00605C16"/>
    <w:rsid w:val="00607F1F"/>
    <w:rsid w:val="00614976"/>
    <w:rsid w:val="0061515D"/>
    <w:rsid w:val="0061619E"/>
    <w:rsid w:val="00617025"/>
    <w:rsid w:val="00630B17"/>
    <w:rsid w:val="0063128E"/>
    <w:rsid w:val="006316B0"/>
    <w:rsid w:val="00632524"/>
    <w:rsid w:val="006343DD"/>
    <w:rsid w:val="00635C9F"/>
    <w:rsid w:val="006363BC"/>
    <w:rsid w:val="0063778A"/>
    <w:rsid w:val="0063780C"/>
    <w:rsid w:val="00640169"/>
    <w:rsid w:val="0064408D"/>
    <w:rsid w:val="0064687A"/>
    <w:rsid w:val="006555D9"/>
    <w:rsid w:val="006569B5"/>
    <w:rsid w:val="00657968"/>
    <w:rsid w:val="006628A8"/>
    <w:rsid w:val="00667F5B"/>
    <w:rsid w:val="00671AFE"/>
    <w:rsid w:val="00674F95"/>
    <w:rsid w:val="00680622"/>
    <w:rsid w:val="00680924"/>
    <w:rsid w:val="006811B6"/>
    <w:rsid w:val="0068558C"/>
    <w:rsid w:val="00685B21"/>
    <w:rsid w:val="00685F30"/>
    <w:rsid w:val="0068624A"/>
    <w:rsid w:val="00690E18"/>
    <w:rsid w:val="006A0696"/>
    <w:rsid w:val="006A15EF"/>
    <w:rsid w:val="006A2EDA"/>
    <w:rsid w:val="006A3935"/>
    <w:rsid w:val="006A5032"/>
    <w:rsid w:val="006A5DD3"/>
    <w:rsid w:val="006A6242"/>
    <w:rsid w:val="006B34A0"/>
    <w:rsid w:val="006B38AB"/>
    <w:rsid w:val="006B39C0"/>
    <w:rsid w:val="006C28D4"/>
    <w:rsid w:val="006C4985"/>
    <w:rsid w:val="006C51CE"/>
    <w:rsid w:val="006C5754"/>
    <w:rsid w:val="006C5F3F"/>
    <w:rsid w:val="006C5FB0"/>
    <w:rsid w:val="006D07FD"/>
    <w:rsid w:val="006E2232"/>
    <w:rsid w:val="006E300C"/>
    <w:rsid w:val="006E3482"/>
    <w:rsid w:val="006F031C"/>
    <w:rsid w:val="006F19B8"/>
    <w:rsid w:val="006F4D86"/>
    <w:rsid w:val="00703CD0"/>
    <w:rsid w:val="00705988"/>
    <w:rsid w:val="00716656"/>
    <w:rsid w:val="00726BB8"/>
    <w:rsid w:val="007310E3"/>
    <w:rsid w:val="00731372"/>
    <w:rsid w:val="007404EF"/>
    <w:rsid w:val="00742991"/>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460"/>
    <w:rsid w:val="007B2D5C"/>
    <w:rsid w:val="007B63B1"/>
    <w:rsid w:val="007B65C9"/>
    <w:rsid w:val="007C317E"/>
    <w:rsid w:val="007C69AA"/>
    <w:rsid w:val="007D08A4"/>
    <w:rsid w:val="007E0202"/>
    <w:rsid w:val="007E0D7E"/>
    <w:rsid w:val="007E176C"/>
    <w:rsid w:val="007E2CAC"/>
    <w:rsid w:val="007E3551"/>
    <w:rsid w:val="007E40FB"/>
    <w:rsid w:val="007F27D4"/>
    <w:rsid w:val="007F454E"/>
    <w:rsid w:val="007F4972"/>
    <w:rsid w:val="00801688"/>
    <w:rsid w:val="008029DC"/>
    <w:rsid w:val="00803429"/>
    <w:rsid w:val="0080717C"/>
    <w:rsid w:val="00810828"/>
    <w:rsid w:val="00814316"/>
    <w:rsid w:val="00814E8F"/>
    <w:rsid w:val="0081744A"/>
    <w:rsid w:val="00821081"/>
    <w:rsid w:val="00821CA6"/>
    <w:rsid w:val="00823C0B"/>
    <w:rsid w:val="00830E3A"/>
    <w:rsid w:val="00836927"/>
    <w:rsid w:val="00840BB9"/>
    <w:rsid w:val="008438B0"/>
    <w:rsid w:val="00847240"/>
    <w:rsid w:val="00853655"/>
    <w:rsid w:val="00860794"/>
    <w:rsid w:val="00865F00"/>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B7E9C"/>
    <w:rsid w:val="008C0F2D"/>
    <w:rsid w:val="008C33E9"/>
    <w:rsid w:val="008C5976"/>
    <w:rsid w:val="008C5F9A"/>
    <w:rsid w:val="008D52CA"/>
    <w:rsid w:val="008D60C1"/>
    <w:rsid w:val="008D6ADF"/>
    <w:rsid w:val="008D6D3A"/>
    <w:rsid w:val="008E3DCB"/>
    <w:rsid w:val="008E56A5"/>
    <w:rsid w:val="008E7546"/>
    <w:rsid w:val="008F171D"/>
    <w:rsid w:val="008F3B38"/>
    <w:rsid w:val="008F42AA"/>
    <w:rsid w:val="008F4EF2"/>
    <w:rsid w:val="008F782A"/>
    <w:rsid w:val="00902442"/>
    <w:rsid w:val="00902AA3"/>
    <w:rsid w:val="00907A15"/>
    <w:rsid w:val="00912942"/>
    <w:rsid w:val="00917200"/>
    <w:rsid w:val="00924CFF"/>
    <w:rsid w:val="00925640"/>
    <w:rsid w:val="009267A5"/>
    <w:rsid w:val="0093068F"/>
    <w:rsid w:val="00931AD8"/>
    <w:rsid w:val="00932F1E"/>
    <w:rsid w:val="009353BC"/>
    <w:rsid w:val="009362B1"/>
    <w:rsid w:val="00946992"/>
    <w:rsid w:val="0094739C"/>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770F"/>
    <w:rsid w:val="009A4A10"/>
    <w:rsid w:val="009A5450"/>
    <w:rsid w:val="009A76C0"/>
    <w:rsid w:val="009A7897"/>
    <w:rsid w:val="009B3F28"/>
    <w:rsid w:val="009B4548"/>
    <w:rsid w:val="009B6968"/>
    <w:rsid w:val="009C10AC"/>
    <w:rsid w:val="009C1352"/>
    <w:rsid w:val="009C283D"/>
    <w:rsid w:val="009C4706"/>
    <w:rsid w:val="009C4FB1"/>
    <w:rsid w:val="009C5A1A"/>
    <w:rsid w:val="009D139A"/>
    <w:rsid w:val="009D3FD7"/>
    <w:rsid w:val="009E11B3"/>
    <w:rsid w:val="009E2308"/>
    <w:rsid w:val="009F0A84"/>
    <w:rsid w:val="009F2EAC"/>
    <w:rsid w:val="00A123CD"/>
    <w:rsid w:val="00A1350B"/>
    <w:rsid w:val="00A136DD"/>
    <w:rsid w:val="00A1459C"/>
    <w:rsid w:val="00A14CCC"/>
    <w:rsid w:val="00A17230"/>
    <w:rsid w:val="00A20411"/>
    <w:rsid w:val="00A209E0"/>
    <w:rsid w:val="00A22C9E"/>
    <w:rsid w:val="00A331B4"/>
    <w:rsid w:val="00A355E6"/>
    <w:rsid w:val="00A4195F"/>
    <w:rsid w:val="00A421BC"/>
    <w:rsid w:val="00A46281"/>
    <w:rsid w:val="00A50B09"/>
    <w:rsid w:val="00A5190E"/>
    <w:rsid w:val="00A5290F"/>
    <w:rsid w:val="00A553C8"/>
    <w:rsid w:val="00A61849"/>
    <w:rsid w:val="00A6483B"/>
    <w:rsid w:val="00A66CD6"/>
    <w:rsid w:val="00A677C8"/>
    <w:rsid w:val="00A738BE"/>
    <w:rsid w:val="00A7425C"/>
    <w:rsid w:val="00A763C8"/>
    <w:rsid w:val="00A81F40"/>
    <w:rsid w:val="00A81FCB"/>
    <w:rsid w:val="00A830DD"/>
    <w:rsid w:val="00A86BFF"/>
    <w:rsid w:val="00A963FA"/>
    <w:rsid w:val="00AA02C7"/>
    <w:rsid w:val="00AA0A98"/>
    <w:rsid w:val="00AA23DA"/>
    <w:rsid w:val="00AA2534"/>
    <w:rsid w:val="00AA7C50"/>
    <w:rsid w:val="00AB0BD4"/>
    <w:rsid w:val="00AB1AB3"/>
    <w:rsid w:val="00AB619F"/>
    <w:rsid w:val="00AB6B9E"/>
    <w:rsid w:val="00AC3106"/>
    <w:rsid w:val="00AC6D6B"/>
    <w:rsid w:val="00AD05C8"/>
    <w:rsid w:val="00AD0806"/>
    <w:rsid w:val="00AD086A"/>
    <w:rsid w:val="00AD7B6C"/>
    <w:rsid w:val="00AE4E4C"/>
    <w:rsid w:val="00AE58FD"/>
    <w:rsid w:val="00AF0D48"/>
    <w:rsid w:val="00AF35D4"/>
    <w:rsid w:val="00AF39FD"/>
    <w:rsid w:val="00AF5124"/>
    <w:rsid w:val="00B002A7"/>
    <w:rsid w:val="00B0201D"/>
    <w:rsid w:val="00B053EB"/>
    <w:rsid w:val="00B063F0"/>
    <w:rsid w:val="00B07D33"/>
    <w:rsid w:val="00B10E68"/>
    <w:rsid w:val="00B12753"/>
    <w:rsid w:val="00B1640C"/>
    <w:rsid w:val="00B223EF"/>
    <w:rsid w:val="00B33BF6"/>
    <w:rsid w:val="00B33F30"/>
    <w:rsid w:val="00B4051C"/>
    <w:rsid w:val="00B47145"/>
    <w:rsid w:val="00B56A4E"/>
    <w:rsid w:val="00B61472"/>
    <w:rsid w:val="00B61D84"/>
    <w:rsid w:val="00B6273A"/>
    <w:rsid w:val="00B71375"/>
    <w:rsid w:val="00B7157E"/>
    <w:rsid w:val="00B7289E"/>
    <w:rsid w:val="00B76D6F"/>
    <w:rsid w:val="00B76F0D"/>
    <w:rsid w:val="00B77B66"/>
    <w:rsid w:val="00B86609"/>
    <w:rsid w:val="00B92F2E"/>
    <w:rsid w:val="00B962AE"/>
    <w:rsid w:val="00B97516"/>
    <w:rsid w:val="00BA153C"/>
    <w:rsid w:val="00BA2365"/>
    <w:rsid w:val="00BA2833"/>
    <w:rsid w:val="00BA3686"/>
    <w:rsid w:val="00BA5B11"/>
    <w:rsid w:val="00BA5C26"/>
    <w:rsid w:val="00BB0E92"/>
    <w:rsid w:val="00BB31E2"/>
    <w:rsid w:val="00BB5AC1"/>
    <w:rsid w:val="00BC0AA6"/>
    <w:rsid w:val="00BC698B"/>
    <w:rsid w:val="00BD18AE"/>
    <w:rsid w:val="00BD2D9E"/>
    <w:rsid w:val="00BE14A2"/>
    <w:rsid w:val="00BE66F4"/>
    <w:rsid w:val="00BE6B54"/>
    <w:rsid w:val="00BF06B2"/>
    <w:rsid w:val="00BF1937"/>
    <w:rsid w:val="00BF37DA"/>
    <w:rsid w:val="00BF6CB9"/>
    <w:rsid w:val="00C00DFC"/>
    <w:rsid w:val="00C02445"/>
    <w:rsid w:val="00C04774"/>
    <w:rsid w:val="00C07D3B"/>
    <w:rsid w:val="00C2143F"/>
    <w:rsid w:val="00C25044"/>
    <w:rsid w:val="00C27969"/>
    <w:rsid w:val="00C3344F"/>
    <w:rsid w:val="00C3602D"/>
    <w:rsid w:val="00C55A81"/>
    <w:rsid w:val="00C5632F"/>
    <w:rsid w:val="00C610C6"/>
    <w:rsid w:val="00C63C85"/>
    <w:rsid w:val="00C6549D"/>
    <w:rsid w:val="00C67C37"/>
    <w:rsid w:val="00C7581A"/>
    <w:rsid w:val="00C76CC0"/>
    <w:rsid w:val="00C80DAD"/>
    <w:rsid w:val="00C81890"/>
    <w:rsid w:val="00C844D5"/>
    <w:rsid w:val="00C86897"/>
    <w:rsid w:val="00C91DC0"/>
    <w:rsid w:val="00C92BAC"/>
    <w:rsid w:val="00CA074C"/>
    <w:rsid w:val="00CA1117"/>
    <w:rsid w:val="00CA1C97"/>
    <w:rsid w:val="00CA5065"/>
    <w:rsid w:val="00CA641F"/>
    <w:rsid w:val="00CA727A"/>
    <w:rsid w:val="00CA7B64"/>
    <w:rsid w:val="00CB0659"/>
    <w:rsid w:val="00CB3733"/>
    <w:rsid w:val="00CB3BD1"/>
    <w:rsid w:val="00CB4114"/>
    <w:rsid w:val="00CB4A62"/>
    <w:rsid w:val="00CB60CC"/>
    <w:rsid w:val="00CC0397"/>
    <w:rsid w:val="00CC1833"/>
    <w:rsid w:val="00CC273B"/>
    <w:rsid w:val="00CD3703"/>
    <w:rsid w:val="00CD40EC"/>
    <w:rsid w:val="00CE1295"/>
    <w:rsid w:val="00CE348A"/>
    <w:rsid w:val="00CE38EB"/>
    <w:rsid w:val="00CE5780"/>
    <w:rsid w:val="00CE5E57"/>
    <w:rsid w:val="00CF2D77"/>
    <w:rsid w:val="00CF4922"/>
    <w:rsid w:val="00CF681B"/>
    <w:rsid w:val="00D022EE"/>
    <w:rsid w:val="00D104F7"/>
    <w:rsid w:val="00D109B0"/>
    <w:rsid w:val="00D10B43"/>
    <w:rsid w:val="00D11A5D"/>
    <w:rsid w:val="00D126A1"/>
    <w:rsid w:val="00D12E38"/>
    <w:rsid w:val="00D13DBA"/>
    <w:rsid w:val="00D1439B"/>
    <w:rsid w:val="00D15BFE"/>
    <w:rsid w:val="00D21602"/>
    <w:rsid w:val="00D21864"/>
    <w:rsid w:val="00D22F22"/>
    <w:rsid w:val="00D25237"/>
    <w:rsid w:val="00D3123A"/>
    <w:rsid w:val="00D32A70"/>
    <w:rsid w:val="00D34A4D"/>
    <w:rsid w:val="00D40D28"/>
    <w:rsid w:val="00D42524"/>
    <w:rsid w:val="00D45D80"/>
    <w:rsid w:val="00D5389F"/>
    <w:rsid w:val="00D53B7B"/>
    <w:rsid w:val="00D53F25"/>
    <w:rsid w:val="00D605D0"/>
    <w:rsid w:val="00D61A36"/>
    <w:rsid w:val="00D6212B"/>
    <w:rsid w:val="00D677D1"/>
    <w:rsid w:val="00D678DF"/>
    <w:rsid w:val="00D74ACA"/>
    <w:rsid w:val="00D80F85"/>
    <w:rsid w:val="00D835CD"/>
    <w:rsid w:val="00D92C07"/>
    <w:rsid w:val="00D94577"/>
    <w:rsid w:val="00D97BFF"/>
    <w:rsid w:val="00DA10CF"/>
    <w:rsid w:val="00DA3556"/>
    <w:rsid w:val="00DA49C5"/>
    <w:rsid w:val="00DA5EBB"/>
    <w:rsid w:val="00DB1734"/>
    <w:rsid w:val="00DB4E13"/>
    <w:rsid w:val="00DB6165"/>
    <w:rsid w:val="00DB6E36"/>
    <w:rsid w:val="00DC1021"/>
    <w:rsid w:val="00DC572F"/>
    <w:rsid w:val="00DC639F"/>
    <w:rsid w:val="00DC63A5"/>
    <w:rsid w:val="00DC7327"/>
    <w:rsid w:val="00DC7815"/>
    <w:rsid w:val="00DC7CDE"/>
    <w:rsid w:val="00DE09F7"/>
    <w:rsid w:val="00DE1207"/>
    <w:rsid w:val="00DE1350"/>
    <w:rsid w:val="00DE38F7"/>
    <w:rsid w:val="00DF1ED3"/>
    <w:rsid w:val="00DF2BBF"/>
    <w:rsid w:val="00DF48E1"/>
    <w:rsid w:val="00DF565A"/>
    <w:rsid w:val="00E05313"/>
    <w:rsid w:val="00E072D2"/>
    <w:rsid w:val="00E11316"/>
    <w:rsid w:val="00E11BC7"/>
    <w:rsid w:val="00E11CA5"/>
    <w:rsid w:val="00E12B76"/>
    <w:rsid w:val="00E168B3"/>
    <w:rsid w:val="00E170DC"/>
    <w:rsid w:val="00E17865"/>
    <w:rsid w:val="00E21DD4"/>
    <w:rsid w:val="00E251F4"/>
    <w:rsid w:val="00E26466"/>
    <w:rsid w:val="00E309C0"/>
    <w:rsid w:val="00E30A64"/>
    <w:rsid w:val="00E34642"/>
    <w:rsid w:val="00E3719E"/>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29FC"/>
    <w:rsid w:val="00E952EE"/>
    <w:rsid w:val="00EA2026"/>
    <w:rsid w:val="00EA4C05"/>
    <w:rsid w:val="00EA5866"/>
    <w:rsid w:val="00EA7F90"/>
    <w:rsid w:val="00EB4672"/>
    <w:rsid w:val="00EC725C"/>
    <w:rsid w:val="00ED006F"/>
    <w:rsid w:val="00ED1BAB"/>
    <w:rsid w:val="00ED5DB5"/>
    <w:rsid w:val="00ED74B7"/>
    <w:rsid w:val="00ED7853"/>
    <w:rsid w:val="00EE0C69"/>
    <w:rsid w:val="00EE6A52"/>
    <w:rsid w:val="00EE70E6"/>
    <w:rsid w:val="00EF2608"/>
    <w:rsid w:val="00F00049"/>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4A10"/>
    <w:rsid w:val="00F36767"/>
    <w:rsid w:val="00F37C5E"/>
    <w:rsid w:val="00F40327"/>
    <w:rsid w:val="00F433AE"/>
    <w:rsid w:val="00F44885"/>
    <w:rsid w:val="00F45C5C"/>
    <w:rsid w:val="00F46A1B"/>
    <w:rsid w:val="00F53F76"/>
    <w:rsid w:val="00F54A7D"/>
    <w:rsid w:val="00F64999"/>
    <w:rsid w:val="00F70E60"/>
    <w:rsid w:val="00F722A7"/>
    <w:rsid w:val="00F762A2"/>
    <w:rsid w:val="00F76EAC"/>
    <w:rsid w:val="00F8285C"/>
    <w:rsid w:val="00F83007"/>
    <w:rsid w:val="00F848D0"/>
    <w:rsid w:val="00F84D59"/>
    <w:rsid w:val="00F8525A"/>
    <w:rsid w:val="00F85D4B"/>
    <w:rsid w:val="00F86377"/>
    <w:rsid w:val="00F908CA"/>
    <w:rsid w:val="00F91EB8"/>
    <w:rsid w:val="00F925AD"/>
    <w:rsid w:val="00F95277"/>
    <w:rsid w:val="00F97ED7"/>
    <w:rsid w:val="00FA0CC4"/>
    <w:rsid w:val="00FA3048"/>
    <w:rsid w:val="00FB5D7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uiPriority w:val="9"/>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uiPriority w:val="99"/>
    <w:qFormat/>
    <w:rsid w:val="00052EA9"/>
    <w:pPr>
      <w:suppressAutoHyphens/>
      <w:jc w:val="both"/>
    </w:pPr>
    <w:rPr>
      <w:sz w:val="28"/>
      <w:szCs w:val="20"/>
      <w:lang w:eastAsia="ar-SA"/>
    </w:rPr>
  </w:style>
  <w:style w:type="character" w:customStyle="1" w:styleId="a6">
    <w:name w:val="Основной текст Знак"/>
    <w:basedOn w:val="a1"/>
    <w:link w:val="a5"/>
    <w:uiPriority w:val="99"/>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uiPriority w:val="10"/>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uiPriority w:val="10"/>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uiPriority w:val="9"/>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uiPriority w:val="99"/>
    <w:qFormat/>
    <w:rsid w:val="00052EA9"/>
    <w:pPr>
      <w:suppressAutoHyphens/>
      <w:jc w:val="both"/>
    </w:pPr>
    <w:rPr>
      <w:sz w:val="28"/>
      <w:szCs w:val="20"/>
      <w:lang w:eastAsia="ar-SA"/>
    </w:rPr>
  </w:style>
  <w:style w:type="character" w:customStyle="1" w:styleId="a6">
    <w:name w:val="Основной текст Знак"/>
    <w:basedOn w:val="a1"/>
    <w:link w:val="a5"/>
    <w:uiPriority w:val="99"/>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uiPriority w:val="10"/>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uiPriority w:val="10"/>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39617">
      <w:bodyDiv w:val="1"/>
      <w:marLeft w:val="0"/>
      <w:marRight w:val="0"/>
      <w:marTop w:val="0"/>
      <w:marBottom w:val="0"/>
      <w:divBdr>
        <w:top w:val="none" w:sz="0" w:space="0" w:color="auto"/>
        <w:left w:val="none" w:sz="0" w:space="0" w:color="auto"/>
        <w:bottom w:val="none" w:sz="0" w:space="0" w:color="auto"/>
        <w:right w:val="none" w:sz="0" w:space="0" w:color="auto"/>
      </w:divBdr>
    </w:div>
    <w:div w:id="531845291">
      <w:bodyDiv w:val="1"/>
      <w:marLeft w:val="0"/>
      <w:marRight w:val="0"/>
      <w:marTop w:val="0"/>
      <w:marBottom w:val="0"/>
      <w:divBdr>
        <w:top w:val="none" w:sz="0" w:space="0" w:color="auto"/>
        <w:left w:val="none" w:sz="0" w:space="0" w:color="auto"/>
        <w:bottom w:val="none" w:sz="0" w:space="0" w:color="auto"/>
        <w:right w:val="none" w:sz="0" w:space="0" w:color="auto"/>
      </w:divBdr>
    </w:div>
    <w:div w:id="892078054">
      <w:bodyDiv w:val="1"/>
      <w:marLeft w:val="0"/>
      <w:marRight w:val="0"/>
      <w:marTop w:val="0"/>
      <w:marBottom w:val="0"/>
      <w:divBdr>
        <w:top w:val="none" w:sz="0" w:space="0" w:color="auto"/>
        <w:left w:val="none" w:sz="0" w:space="0" w:color="auto"/>
        <w:bottom w:val="none" w:sz="0" w:space="0" w:color="auto"/>
        <w:right w:val="none" w:sz="0" w:space="0" w:color="auto"/>
      </w:divBdr>
    </w:div>
    <w:div w:id="1478035608">
      <w:bodyDiv w:val="1"/>
      <w:marLeft w:val="0"/>
      <w:marRight w:val="0"/>
      <w:marTop w:val="0"/>
      <w:marBottom w:val="0"/>
      <w:divBdr>
        <w:top w:val="none" w:sz="0" w:space="0" w:color="auto"/>
        <w:left w:val="none" w:sz="0" w:space="0" w:color="auto"/>
        <w:bottom w:val="none" w:sz="0" w:space="0" w:color="auto"/>
        <w:right w:val="none" w:sz="0" w:space="0" w:color="auto"/>
      </w:divBdr>
    </w:div>
    <w:div w:id="1817916158">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2AA3A3E8CE7CAC62D7DB898C7C63D9FB03445E15E2E501A05A745240200878CAFFBDE1BDBBD6FA2B69DF94D2sBi2I" TargetMode="External"/><Relationship Id="rId18" Type="http://schemas.openxmlformats.org/officeDocument/2006/relationships/header" Target="header1.xml"/><Relationship Id="rId26" Type="http://schemas.openxmlformats.org/officeDocument/2006/relationships/hyperlink" Target="https://peniki47.ru/?p=18700" TargetMode="External"/><Relationship Id="rId39" Type="http://schemas.openxmlformats.org/officeDocument/2006/relationships/hyperlink" Target="https://sp-molchanovo.ru/" TargetMode="External"/><Relationship Id="rId3" Type="http://schemas.openxmlformats.org/officeDocument/2006/relationships/styles" Target="styles.xml"/><Relationship Id="rId21" Type="http://schemas.openxmlformats.org/officeDocument/2006/relationships/hyperlink" Target="https://sp-molchanovo.ru" TargetMode="External"/><Relationship Id="rId34" Type="http://schemas.openxmlformats.org/officeDocument/2006/relationships/hyperlink" Target="https://base.garant.ru/74449814/52578c3309a272ee8ad686a4e87a118f/"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sp-molchanovo.ru/" TargetMode="External"/><Relationship Id="rId17" Type="http://schemas.openxmlformats.org/officeDocument/2006/relationships/hyperlink" Target="https://base.garant.ru/74449814/52578c3309a272ee8ad686a4e87a118f/" TargetMode="External"/><Relationship Id="rId25" Type="http://schemas.openxmlformats.org/officeDocument/2006/relationships/hyperlink" Target="https://peniki47.ru/?p=18700" TargetMode="External"/><Relationship Id="rId33" Type="http://schemas.openxmlformats.org/officeDocument/2006/relationships/hyperlink" Target="https://sp-molchanovo.ru/" TargetMode="External"/><Relationship Id="rId38" Type="http://schemas.openxmlformats.org/officeDocument/2006/relationships/hyperlink" Target="consultantplus://offline/ref=08F0A832706262207459F03ECC52B3DF2F77DA44B765FC5198F8DBC03B8E4E2FCD47ED569BX7g4I" TargetMode="External"/><Relationship Id="rId2" Type="http://schemas.openxmlformats.org/officeDocument/2006/relationships/numbering" Target="numbering.xml"/><Relationship Id="rId16" Type="http://schemas.openxmlformats.org/officeDocument/2006/relationships/hyperlink" Target="https://sp-molchanovo.ru" TargetMode="External"/><Relationship Id="rId20" Type="http://schemas.openxmlformats.org/officeDocument/2006/relationships/hyperlink" Target="https://sp-molchanovo.ru" TargetMode="External"/><Relationship Id="rId29" Type="http://schemas.openxmlformats.org/officeDocument/2006/relationships/hyperlink" Target="https://peniki47.ru/?p=1870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24" Type="http://schemas.openxmlformats.org/officeDocument/2006/relationships/hyperlink" Target="https://peniki47.ru/?p=18700" TargetMode="External"/><Relationship Id="rId32" Type="http://schemas.openxmlformats.org/officeDocument/2006/relationships/hyperlink" Target="https://base.garant.ru/74449814/52578c3309a272ee8ad686a4e87a118f/" TargetMode="External"/><Relationship Id="rId37" Type="http://schemas.openxmlformats.org/officeDocument/2006/relationships/hyperlink" Target="https://sp-molchanovo.ru/" TargetMode="External"/><Relationship Id="rId40" Type="http://schemas.openxmlformats.org/officeDocument/2006/relationships/hyperlink" Target="https://sp-molchanovo.ru/" TargetMode="External"/><Relationship Id="rId5" Type="http://schemas.openxmlformats.org/officeDocument/2006/relationships/settings" Target="settings.xml"/><Relationship Id="rId15" Type="http://schemas.openxmlformats.org/officeDocument/2006/relationships/hyperlink" Target="consultantplus://offline/ref=3C2AA3A3E8CE7CAC62D7DB898C7C63D9FB024F5C1CEEE501A05A745240200878CAFFBDE1BDBBD6FA2B69DF94D2sBi2I" TargetMode="External"/><Relationship Id="rId23" Type="http://schemas.openxmlformats.org/officeDocument/2006/relationships/hyperlink" Target="https://peniki47.ru/?p=18700" TargetMode="External"/><Relationship Id="rId28" Type="http://schemas.openxmlformats.org/officeDocument/2006/relationships/hyperlink" Target="https://peniki47.ru/?p=18700" TargetMode="External"/><Relationship Id="rId36" Type="http://schemas.openxmlformats.org/officeDocument/2006/relationships/hyperlink" Target="https://base.garant.ru/74449814/52578c3309a272ee8ad686a4e87a118f/" TargetMode="External"/><Relationship Id="rId10" Type="http://schemas.openxmlformats.org/officeDocument/2006/relationships/hyperlink" Target="https://sp-molchanovo.ru/" TargetMode="External"/><Relationship Id="rId19" Type="http://schemas.openxmlformats.org/officeDocument/2006/relationships/header" Target="header2.xml"/><Relationship Id="rId31" Type="http://schemas.openxmlformats.org/officeDocument/2006/relationships/hyperlink" Target="https://sp-molchanovo.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82886&amp;dst=2896" TargetMode="External"/><Relationship Id="rId14" Type="http://schemas.openxmlformats.org/officeDocument/2006/relationships/hyperlink" Target="consultantplus://offline/ref=3C2AA3A3E8CE7CAC62D7DB898C7C63D9FB044B5E15E5E501A05A745240200878CAFFBDE1BDBBD6FA2B69DF94D2sBi2I" TargetMode="External"/><Relationship Id="rId22" Type="http://schemas.openxmlformats.org/officeDocument/2006/relationships/hyperlink" Target="https://base.garant.ru/74449814/52578c3309a272ee8ad686a4e87a118f/" TargetMode="External"/><Relationship Id="rId27" Type="http://schemas.openxmlformats.org/officeDocument/2006/relationships/hyperlink" Target="https://peniki47.ru/?p=18700" TargetMode="External"/><Relationship Id="rId30" Type="http://schemas.openxmlformats.org/officeDocument/2006/relationships/hyperlink" Target="https://base.garant.ru/74449814/52578c3309a272ee8ad686a4e87a118f/" TargetMode="External"/><Relationship Id="rId35" Type="http://schemas.openxmlformats.org/officeDocument/2006/relationships/hyperlink" Target="https://sp-molchanovo.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BE64-A263-4552-BF66-A5CF32B2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57748</Words>
  <Characters>329169</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20</cp:revision>
  <cp:lastPrinted>2018-12-17T09:17:00Z</cp:lastPrinted>
  <dcterms:created xsi:type="dcterms:W3CDTF">2024-10-04T03:34:00Z</dcterms:created>
  <dcterms:modified xsi:type="dcterms:W3CDTF">2024-10-07T07:12:00Z</dcterms:modified>
</cp:coreProperties>
</file>