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18" w:rsidRPr="00181FC3" w:rsidRDefault="00381318" w:rsidP="00381318">
      <w:pPr>
        <w:pStyle w:val="a3"/>
        <w:jc w:val="center"/>
        <w:rPr>
          <w:rFonts w:ascii="Arial" w:hAnsi="Arial" w:cs="Arial"/>
          <w:szCs w:val="24"/>
        </w:rPr>
      </w:pPr>
      <w:r w:rsidRPr="00181FC3">
        <w:rPr>
          <w:rFonts w:ascii="Arial" w:hAnsi="Arial" w:cs="Arial"/>
          <w:szCs w:val="24"/>
        </w:rPr>
        <w:t>МУНИЦИПАЛЬНОЕ ОБРАЗОВАНИЕ</w:t>
      </w:r>
    </w:p>
    <w:p w:rsidR="00381318" w:rsidRPr="00181FC3" w:rsidRDefault="00381318" w:rsidP="00381318">
      <w:pPr>
        <w:pStyle w:val="a3"/>
        <w:jc w:val="center"/>
        <w:rPr>
          <w:rFonts w:ascii="Arial" w:hAnsi="Arial" w:cs="Arial"/>
          <w:szCs w:val="24"/>
        </w:rPr>
      </w:pPr>
      <w:r w:rsidRPr="00181FC3">
        <w:rPr>
          <w:rFonts w:ascii="Arial" w:hAnsi="Arial" w:cs="Arial"/>
          <w:szCs w:val="24"/>
        </w:rPr>
        <w:t>МОЛЧАНОВСКОЕ СЕЛЬСКОЕ  ПОСЕЛЕНИЕ</w:t>
      </w:r>
    </w:p>
    <w:p w:rsidR="00381318" w:rsidRPr="00181FC3" w:rsidRDefault="00381318" w:rsidP="00381318">
      <w:pPr>
        <w:pStyle w:val="a6"/>
        <w:spacing w:after="0"/>
        <w:ind w:left="0"/>
        <w:jc w:val="center"/>
        <w:rPr>
          <w:rFonts w:ascii="Arial" w:hAnsi="Arial" w:cs="Arial"/>
        </w:rPr>
      </w:pPr>
      <w:r w:rsidRPr="00181FC3">
        <w:rPr>
          <w:rFonts w:ascii="Arial" w:hAnsi="Arial" w:cs="Arial"/>
        </w:rPr>
        <w:t>АДМИНИСТРАЦИЯ МОЛЧАНОВСКОГО СЕЛЬСКОГО ПОСЕЛЕНИЯ</w:t>
      </w:r>
    </w:p>
    <w:p w:rsidR="00381318" w:rsidRPr="00181FC3" w:rsidRDefault="00381318" w:rsidP="00381318">
      <w:pPr>
        <w:pStyle w:val="1"/>
        <w:spacing w:before="0" w:after="0"/>
        <w:jc w:val="center"/>
        <w:rPr>
          <w:b w:val="0"/>
          <w:kern w:val="0"/>
          <w:sz w:val="24"/>
          <w:szCs w:val="24"/>
        </w:rPr>
      </w:pPr>
    </w:p>
    <w:p w:rsidR="00381318" w:rsidRPr="00181FC3" w:rsidRDefault="00381318" w:rsidP="00381318">
      <w:pPr>
        <w:pStyle w:val="1"/>
        <w:spacing w:before="0" w:after="0"/>
        <w:jc w:val="center"/>
        <w:rPr>
          <w:b w:val="0"/>
          <w:kern w:val="0"/>
          <w:sz w:val="24"/>
          <w:szCs w:val="24"/>
        </w:rPr>
      </w:pPr>
      <w:r w:rsidRPr="00181FC3">
        <w:rPr>
          <w:b w:val="0"/>
          <w:kern w:val="0"/>
          <w:sz w:val="24"/>
          <w:szCs w:val="24"/>
        </w:rPr>
        <w:t>ПОСТАНОВЛЕНИЕ</w:t>
      </w:r>
    </w:p>
    <w:p w:rsidR="00381318" w:rsidRPr="00181FC3" w:rsidRDefault="00381318" w:rsidP="00381318">
      <w:pPr>
        <w:rPr>
          <w:rFonts w:ascii="Arial" w:hAnsi="Arial" w:cs="Arial"/>
          <w:sz w:val="24"/>
          <w:szCs w:val="24"/>
        </w:rPr>
      </w:pPr>
    </w:p>
    <w:p w:rsidR="00381318" w:rsidRPr="00181FC3" w:rsidRDefault="00381318" w:rsidP="00381318">
      <w:pPr>
        <w:rPr>
          <w:rFonts w:ascii="Arial" w:hAnsi="Arial" w:cs="Arial"/>
          <w:sz w:val="24"/>
          <w:szCs w:val="24"/>
        </w:rPr>
      </w:pPr>
    </w:p>
    <w:p w:rsidR="00381318" w:rsidRPr="00181FC3" w:rsidRDefault="00B6689C" w:rsidP="00381318">
      <w:pPr>
        <w:pStyle w:val="a8"/>
        <w:tabs>
          <w:tab w:val="clear" w:pos="6804"/>
        </w:tabs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«03»ноября </w:t>
      </w:r>
      <w:r w:rsidR="00381318" w:rsidRPr="00181FC3">
        <w:rPr>
          <w:rFonts w:ascii="Arial" w:hAnsi="Arial" w:cs="Arial"/>
          <w:szCs w:val="24"/>
        </w:rPr>
        <w:t>20</w:t>
      </w:r>
      <w:r w:rsidR="008D5E72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№ 225</w:t>
      </w:r>
    </w:p>
    <w:p w:rsidR="00381318" w:rsidRPr="00181FC3" w:rsidRDefault="00381318" w:rsidP="00381318">
      <w:pPr>
        <w:rPr>
          <w:rFonts w:ascii="Arial" w:hAnsi="Arial" w:cs="Arial"/>
          <w:sz w:val="24"/>
          <w:szCs w:val="24"/>
        </w:rPr>
      </w:pPr>
    </w:p>
    <w:p w:rsidR="00381318" w:rsidRPr="00181FC3" w:rsidRDefault="00381318" w:rsidP="00381318">
      <w:pPr>
        <w:rPr>
          <w:rFonts w:ascii="Arial" w:hAnsi="Arial" w:cs="Arial"/>
          <w:sz w:val="24"/>
          <w:szCs w:val="24"/>
        </w:rPr>
      </w:pPr>
    </w:p>
    <w:p w:rsidR="002D3438" w:rsidRPr="00181FC3" w:rsidRDefault="00104355" w:rsidP="009D2734">
      <w:pPr>
        <w:pStyle w:val="3"/>
        <w:shd w:val="clear" w:color="auto" w:fill="auto"/>
        <w:spacing w:before="0" w:after="0" w:line="240" w:lineRule="auto"/>
        <w:ind w:right="3660"/>
        <w:rPr>
          <w:rFonts w:ascii="Arial" w:hAnsi="Arial" w:cs="Arial"/>
          <w:sz w:val="24"/>
          <w:szCs w:val="24"/>
        </w:rPr>
      </w:pPr>
      <w:proofErr w:type="gramStart"/>
      <w:r w:rsidRPr="00181FC3">
        <w:rPr>
          <w:rFonts w:ascii="Arial" w:hAnsi="Arial" w:cs="Arial"/>
          <w:sz w:val="24"/>
          <w:szCs w:val="24"/>
        </w:rPr>
        <w:t>Об утверждении порядка о принятии решений о признании безнадежной к взысканию задолженности по платежам</w:t>
      </w:r>
      <w:proofErr w:type="gramEnd"/>
      <w:r w:rsidRPr="00181FC3">
        <w:rPr>
          <w:rFonts w:ascii="Arial" w:hAnsi="Arial" w:cs="Arial"/>
          <w:sz w:val="24"/>
          <w:szCs w:val="24"/>
        </w:rPr>
        <w:t xml:space="preserve"> в бюджет Молчановского сельского поселения</w:t>
      </w:r>
    </w:p>
    <w:p w:rsidR="002D3438" w:rsidRPr="00181FC3" w:rsidRDefault="002D3438" w:rsidP="009D2734">
      <w:pPr>
        <w:pStyle w:val="3"/>
        <w:shd w:val="clear" w:color="auto" w:fill="auto"/>
        <w:spacing w:before="0" w:after="0" w:line="240" w:lineRule="auto"/>
        <w:ind w:right="3660"/>
        <w:rPr>
          <w:rFonts w:ascii="Arial" w:hAnsi="Arial" w:cs="Arial"/>
          <w:sz w:val="24"/>
          <w:szCs w:val="24"/>
        </w:rPr>
      </w:pPr>
    </w:p>
    <w:p w:rsidR="002D3438" w:rsidRPr="00181FC3" w:rsidRDefault="002D3438" w:rsidP="009D2734">
      <w:pPr>
        <w:pStyle w:val="3"/>
        <w:shd w:val="clear" w:color="auto" w:fill="auto"/>
        <w:spacing w:before="0" w:after="0" w:line="240" w:lineRule="auto"/>
        <w:ind w:right="40" w:firstLine="720"/>
        <w:rPr>
          <w:rFonts w:ascii="Arial" w:hAnsi="Arial" w:cs="Arial"/>
          <w:sz w:val="24"/>
          <w:szCs w:val="24"/>
        </w:rPr>
      </w:pPr>
      <w:proofErr w:type="gramStart"/>
      <w:r w:rsidRPr="00181FC3">
        <w:rPr>
          <w:rFonts w:ascii="Arial" w:hAnsi="Arial" w:cs="Arial"/>
          <w:sz w:val="24"/>
          <w:szCs w:val="24"/>
        </w:rPr>
        <w:t>В соответствии с</w:t>
      </w:r>
      <w:r w:rsidR="00104355" w:rsidRPr="00181FC3">
        <w:rPr>
          <w:rFonts w:ascii="Arial" w:hAnsi="Arial" w:cs="Arial"/>
          <w:sz w:val="24"/>
          <w:szCs w:val="24"/>
        </w:rPr>
        <w:t xml:space="preserve"> пунктом 4 статьи</w:t>
      </w:r>
      <w:r w:rsidRPr="00181FC3">
        <w:rPr>
          <w:rFonts w:ascii="Arial" w:hAnsi="Arial" w:cs="Arial"/>
          <w:sz w:val="24"/>
          <w:szCs w:val="24"/>
        </w:rPr>
        <w:t xml:space="preserve"> </w:t>
      </w:r>
      <w:r w:rsidR="00104355" w:rsidRPr="00181FC3">
        <w:rPr>
          <w:rFonts w:ascii="Arial" w:hAnsi="Arial" w:cs="Arial"/>
          <w:sz w:val="24"/>
          <w:szCs w:val="24"/>
        </w:rPr>
        <w:t>47.2</w:t>
      </w:r>
      <w:r w:rsidRPr="00181FC3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Федерации»,</w:t>
      </w:r>
      <w:r w:rsidR="00AE00B1">
        <w:rPr>
          <w:rFonts w:ascii="Arial" w:hAnsi="Arial" w:cs="Arial"/>
          <w:sz w:val="24"/>
          <w:szCs w:val="24"/>
        </w:rPr>
        <w:t xml:space="preserve"> </w:t>
      </w:r>
      <w:r w:rsidR="00AE00B1" w:rsidRPr="00AE00B1">
        <w:rPr>
          <w:rFonts w:ascii="Arial" w:hAnsi="Arial" w:cs="Arial"/>
          <w:sz w:val="24"/>
          <w:szCs w:val="24"/>
        </w:rPr>
        <w:t>Указ</w:t>
      </w:r>
      <w:r w:rsidR="00AE00B1">
        <w:rPr>
          <w:rFonts w:ascii="Arial" w:hAnsi="Arial" w:cs="Arial"/>
          <w:sz w:val="24"/>
          <w:szCs w:val="24"/>
        </w:rPr>
        <w:t xml:space="preserve">ание Банка России от 1 сентября </w:t>
      </w:r>
      <w:r w:rsidR="00AE00B1" w:rsidRPr="00AE00B1">
        <w:rPr>
          <w:rFonts w:ascii="Arial" w:hAnsi="Arial" w:cs="Arial"/>
          <w:sz w:val="24"/>
          <w:szCs w:val="24"/>
        </w:rPr>
        <w:t>2022 г.</w:t>
      </w:r>
      <w:r w:rsidR="00AE00B1">
        <w:rPr>
          <w:rFonts w:ascii="Arial" w:hAnsi="Arial" w:cs="Arial"/>
          <w:sz w:val="24"/>
          <w:szCs w:val="24"/>
        </w:rPr>
        <w:t xml:space="preserve"> </w:t>
      </w:r>
      <w:r w:rsidR="00AE00B1" w:rsidRPr="00AE00B1">
        <w:rPr>
          <w:rFonts w:ascii="Arial" w:hAnsi="Arial" w:cs="Arial"/>
          <w:sz w:val="24"/>
          <w:szCs w:val="24"/>
        </w:rPr>
        <w:t>N 6231-У</w:t>
      </w:r>
      <w:r w:rsidR="00AE00B1">
        <w:rPr>
          <w:rFonts w:ascii="Arial" w:hAnsi="Arial" w:cs="Arial"/>
          <w:sz w:val="24"/>
          <w:szCs w:val="24"/>
        </w:rPr>
        <w:t xml:space="preserve"> </w:t>
      </w:r>
      <w:r w:rsidR="00AE00B1" w:rsidRPr="00AE00B1">
        <w:rPr>
          <w:rFonts w:ascii="Arial" w:hAnsi="Arial" w:cs="Arial"/>
          <w:sz w:val="24"/>
          <w:szCs w:val="24"/>
        </w:rPr>
        <w:t>"О порядке принятия решений о признании безнадежной к взысканию задолженности по платежам в бюджеты бюджетной системы Российской Федерации"</w:t>
      </w:r>
      <w:r w:rsidRPr="00AE00B1">
        <w:rPr>
          <w:rFonts w:ascii="Arial" w:hAnsi="Arial" w:cs="Arial"/>
          <w:sz w:val="24"/>
          <w:szCs w:val="24"/>
        </w:rPr>
        <w:t xml:space="preserve"> руководств</w:t>
      </w:r>
      <w:r w:rsidRPr="00181FC3">
        <w:rPr>
          <w:rFonts w:ascii="Arial" w:hAnsi="Arial" w:cs="Arial"/>
          <w:sz w:val="24"/>
          <w:szCs w:val="24"/>
        </w:rPr>
        <w:t>уясь Уставом Молчановского сельского</w:t>
      </w:r>
      <w:proofErr w:type="gramEnd"/>
      <w:r w:rsidRPr="00181FC3">
        <w:rPr>
          <w:rFonts w:ascii="Arial" w:hAnsi="Arial" w:cs="Arial"/>
          <w:sz w:val="24"/>
          <w:szCs w:val="24"/>
        </w:rPr>
        <w:t xml:space="preserve"> поселения</w:t>
      </w:r>
    </w:p>
    <w:p w:rsidR="002D3438" w:rsidRPr="00181FC3" w:rsidRDefault="002D3438" w:rsidP="009D2734">
      <w:pPr>
        <w:pStyle w:val="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2D3438" w:rsidRPr="00181FC3" w:rsidRDefault="002D3438" w:rsidP="009D2734">
      <w:pPr>
        <w:pStyle w:val="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ПОСТАНОВЛЯЮ:</w:t>
      </w:r>
    </w:p>
    <w:p w:rsidR="00104355" w:rsidRDefault="00AE00B1" w:rsidP="00104355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от 25.08.2016г. № 317 </w:t>
      </w:r>
      <w:r w:rsidR="008D5E72">
        <w:rPr>
          <w:rFonts w:ascii="Arial" w:hAnsi="Arial" w:cs="Arial"/>
          <w:sz w:val="24"/>
          <w:szCs w:val="24"/>
        </w:rPr>
        <w:t>отменить</w:t>
      </w:r>
      <w:r w:rsidR="00104355" w:rsidRPr="00181FC3">
        <w:rPr>
          <w:rFonts w:ascii="Arial" w:hAnsi="Arial" w:cs="Arial"/>
          <w:sz w:val="24"/>
          <w:szCs w:val="24"/>
        </w:rPr>
        <w:t>.</w:t>
      </w:r>
    </w:p>
    <w:p w:rsidR="008D5E72" w:rsidRPr="00181FC3" w:rsidRDefault="008D5E72" w:rsidP="00104355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порядок </w:t>
      </w:r>
      <w:proofErr w:type="gramStart"/>
      <w:r w:rsidRPr="00181FC3">
        <w:rPr>
          <w:rFonts w:ascii="Arial" w:hAnsi="Arial" w:cs="Arial"/>
          <w:sz w:val="24"/>
          <w:szCs w:val="24"/>
        </w:rPr>
        <w:t>о принятии решений о признании безнадежной к взысканию задолженности по платежам в бюджет</w:t>
      </w:r>
      <w:proofErr w:type="gramEnd"/>
      <w:r w:rsidRPr="00181FC3">
        <w:rPr>
          <w:rFonts w:ascii="Arial" w:hAnsi="Arial" w:cs="Arial"/>
          <w:sz w:val="24"/>
          <w:szCs w:val="24"/>
        </w:rPr>
        <w:t xml:space="preserve"> Молчановского сельского поселения</w:t>
      </w:r>
    </w:p>
    <w:p w:rsidR="00351A74" w:rsidRPr="00181FC3" w:rsidRDefault="00351A74" w:rsidP="00351A7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подписания.</w:t>
      </w:r>
    </w:p>
    <w:p w:rsidR="00351A74" w:rsidRPr="00181FC3" w:rsidRDefault="00351A74" w:rsidP="00351A7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информационном бюллетене и на официальном сайте муниципального образования Молчановское сельское поселение.</w:t>
      </w:r>
    </w:p>
    <w:p w:rsidR="00104355" w:rsidRPr="00181FC3" w:rsidRDefault="00104355" w:rsidP="00104355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"/>
        <w:rPr>
          <w:rFonts w:ascii="Arial" w:hAnsi="Arial" w:cs="Arial"/>
          <w:sz w:val="24"/>
          <w:szCs w:val="24"/>
        </w:rPr>
      </w:pPr>
      <w:proofErr w:type="gramStart"/>
      <w:r w:rsidRPr="00181F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1FC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финансового отдела – главного бухгалтера Администрации </w:t>
      </w:r>
      <w:proofErr w:type="spellStart"/>
      <w:r w:rsidRPr="00181FC3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81FC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E00B1">
        <w:rPr>
          <w:rFonts w:ascii="Arial" w:hAnsi="Arial" w:cs="Arial"/>
          <w:sz w:val="24"/>
          <w:szCs w:val="24"/>
        </w:rPr>
        <w:t>Галузо</w:t>
      </w:r>
      <w:proofErr w:type="spellEnd"/>
      <w:r w:rsidR="00AE00B1">
        <w:rPr>
          <w:rFonts w:ascii="Arial" w:hAnsi="Arial" w:cs="Arial"/>
          <w:sz w:val="24"/>
          <w:szCs w:val="24"/>
        </w:rPr>
        <w:t xml:space="preserve"> В.А.</w:t>
      </w:r>
    </w:p>
    <w:p w:rsidR="00104355" w:rsidRPr="00181FC3" w:rsidRDefault="00104355" w:rsidP="009D2734">
      <w:pPr>
        <w:jc w:val="both"/>
        <w:rPr>
          <w:rFonts w:ascii="Arial" w:hAnsi="Arial" w:cs="Arial"/>
          <w:sz w:val="24"/>
          <w:szCs w:val="24"/>
        </w:rPr>
      </w:pPr>
    </w:p>
    <w:p w:rsidR="00104355" w:rsidRPr="00181FC3" w:rsidRDefault="00104355" w:rsidP="009D2734">
      <w:pPr>
        <w:jc w:val="both"/>
        <w:rPr>
          <w:rFonts w:ascii="Arial" w:hAnsi="Arial" w:cs="Arial"/>
          <w:sz w:val="24"/>
          <w:szCs w:val="24"/>
        </w:rPr>
      </w:pPr>
    </w:p>
    <w:p w:rsidR="00104355" w:rsidRPr="00181FC3" w:rsidRDefault="00104355" w:rsidP="009D2734">
      <w:pPr>
        <w:jc w:val="both"/>
        <w:rPr>
          <w:rFonts w:ascii="Arial" w:hAnsi="Arial" w:cs="Arial"/>
          <w:sz w:val="24"/>
          <w:szCs w:val="24"/>
        </w:rPr>
      </w:pPr>
    </w:p>
    <w:p w:rsidR="00104355" w:rsidRPr="00181FC3" w:rsidRDefault="00104355" w:rsidP="009D2734">
      <w:pPr>
        <w:jc w:val="both"/>
        <w:rPr>
          <w:rFonts w:ascii="Arial" w:hAnsi="Arial" w:cs="Arial"/>
          <w:sz w:val="24"/>
          <w:szCs w:val="24"/>
        </w:rPr>
      </w:pPr>
    </w:p>
    <w:p w:rsidR="00104355" w:rsidRPr="00181FC3" w:rsidRDefault="00104355" w:rsidP="009D2734">
      <w:pPr>
        <w:jc w:val="both"/>
        <w:rPr>
          <w:rFonts w:ascii="Arial" w:hAnsi="Arial" w:cs="Arial"/>
          <w:sz w:val="24"/>
          <w:szCs w:val="24"/>
        </w:rPr>
      </w:pPr>
    </w:p>
    <w:p w:rsidR="00381318" w:rsidRPr="00181FC3" w:rsidRDefault="00381318" w:rsidP="009D2734">
      <w:pPr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Глава Молчановского</w:t>
      </w:r>
    </w:p>
    <w:p w:rsidR="00381318" w:rsidRPr="00181FC3" w:rsidRDefault="00381318" w:rsidP="009D2734">
      <w:pPr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сельского поселения</w:t>
      </w:r>
      <w:r w:rsidRPr="00181FC3">
        <w:rPr>
          <w:rFonts w:ascii="Arial" w:hAnsi="Arial" w:cs="Arial"/>
          <w:sz w:val="24"/>
          <w:szCs w:val="24"/>
        </w:rPr>
        <w:tab/>
      </w:r>
      <w:r w:rsidR="00B6689C">
        <w:rPr>
          <w:rFonts w:ascii="Arial" w:hAnsi="Arial" w:cs="Arial"/>
          <w:sz w:val="24"/>
          <w:szCs w:val="24"/>
        </w:rPr>
        <w:t>(подпись)</w:t>
      </w:r>
      <w:bookmarkStart w:id="0" w:name="_GoBack"/>
      <w:bookmarkEnd w:id="0"/>
      <w:r w:rsidRPr="00181FC3">
        <w:rPr>
          <w:rFonts w:ascii="Arial" w:hAnsi="Arial" w:cs="Arial"/>
          <w:sz w:val="24"/>
          <w:szCs w:val="24"/>
        </w:rPr>
        <w:tab/>
      </w:r>
      <w:r w:rsidRPr="00181FC3">
        <w:rPr>
          <w:rFonts w:ascii="Arial" w:hAnsi="Arial" w:cs="Arial"/>
          <w:sz w:val="24"/>
          <w:szCs w:val="24"/>
        </w:rPr>
        <w:tab/>
      </w:r>
      <w:r w:rsidR="00B6689C">
        <w:rPr>
          <w:rFonts w:ascii="Arial" w:hAnsi="Arial" w:cs="Arial"/>
          <w:sz w:val="24"/>
          <w:szCs w:val="24"/>
        </w:rPr>
        <w:tab/>
      </w:r>
      <w:r w:rsidRPr="00181FC3">
        <w:rPr>
          <w:rFonts w:ascii="Arial" w:hAnsi="Arial" w:cs="Arial"/>
          <w:sz w:val="24"/>
          <w:szCs w:val="24"/>
        </w:rPr>
        <w:tab/>
      </w:r>
      <w:proofErr w:type="spellStart"/>
      <w:r w:rsidR="00AE00B1">
        <w:rPr>
          <w:rFonts w:ascii="Arial" w:hAnsi="Arial" w:cs="Arial"/>
          <w:sz w:val="24"/>
          <w:szCs w:val="24"/>
        </w:rPr>
        <w:t>Д.В.Гришкин</w:t>
      </w:r>
      <w:proofErr w:type="spellEnd"/>
    </w:p>
    <w:p w:rsidR="00381318" w:rsidRPr="00181FC3" w:rsidRDefault="00381318" w:rsidP="009D2734">
      <w:pPr>
        <w:jc w:val="both"/>
        <w:rPr>
          <w:rFonts w:ascii="Arial" w:hAnsi="Arial" w:cs="Arial"/>
          <w:sz w:val="24"/>
          <w:szCs w:val="24"/>
        </w:rPr>
      </w:pPr>
    </w:p>
    <w:p w:rsidR="001B0BAF" w:rsidRPr="00181FC3" w:rsidRDefault="001B0BAF" w:rsidP="009D2734">
      <w:pPr>
        <w:jc w:val="both"/>
        <w:rPr>
          <w:rFonts w:ascii="Arial" w:hAnsi="Arial" w:cs="Arial"/>
          <w:sz w:val="24"/>
          <w:szCs w:val="24"/>
        </w:rPr>
      </w:pPr>
    </w:p>
    <w:p w:rsidR="00E93DD8" w:rsidRPr="00181FC3" w:rsidRDefault="00E93DD8" w:rsidP="00E93DD8">
      <w:pPr>
        <w:jc w:val="center"/>
        <w:rPr>
          <w:rFonts w:ascii="Arial" w:hAnsi="Arial" w:cs="Arial"/>
          <w:sz w:val="24"/>
          <w:szCs w:val="24"/>
        </w:rPr>
      </w:pPr>
    </w:p>
    <w:p w:rsidR="00104355" w:rsidRPr="00181FC3" w:rsidRDefault="00104355" w:rsidP="00E93DD8">
      <w:pPr>
        <w:jc w:val="center"/>
        <w:rPr>
          <w:rFonts w:ascii="Arial" w:hAnsi="Arial" w:cs="Arial"/>
          <w:sz w:val="24"/>
          <w:szCs w:val="24"/>
        </w:rPr>
      </w:pPr>
    </w:p>
    <w:p w:rsidR="00104355" w:rsidRDefault="00104355" w:rsidP="00E93DD8">
      <w:pPr>
        <w:jc w:val="center"/>
        <w:rPr>
          <w:rFonts w:ascii="Arial" w:hAnsi="Arial" w:cs="Arial"/>
          <w:sz w:val="24"/>
          <w:szCs w:val="24"/>
        </w:rPr>
      </w:pPr>
    </w:p>
    <w:p w:rsidR="008D5E72" w:rsidRDefault="008D5E72" w:rsidP="00E93DD8">
      <w:pPr>
        <w:jc w:val="center"/>
        <w:rPr>
          <w:rFonts w:ascii="Arial" w:hAnsi="Arial" w:cs="Arial"/>
          <w:sz w:val="24"/>
          <w:szCs w:val="24"/>
        </w:rPr>
      </w:pPr>
    </w:p>
    <w:p w:rsidR="008D5E72" w:rsidRPr="00181FC3" w:rsidRDefault="008D5E72" w:rsidP="00E93DD8">
      <w:pPr>
        <w:jc w:val="center"/>
        <w:rPr>
          <w:rFonts w:ascii="Arial" w:hAnsi="Arial" w:cs="Arial"/>
          <w:sz w:val="24"/>
          <w:szCs w:val="24"/>
        </w:rPr>
      </w:pPr>
    </w:p>
    <w:p w:rsidR="00104355" w:rsidRPr="00181FC3" w:rsidRDefault="00104355" w:rsidP="00E93DD8">
      <w:pPr>
        <w:jc w:val="center"/>
        <w:rPr>
          <w:rFonts w:ascii="Arial" w:hAnsi="Arial" w:cs="Arial"/>
          <w:sz w:val="24"/>
          <w:szCs w:val="24"/>
        </w:rPr>
      </w:pPr>
    </w:p>
    <w:p w:rsidR="00104355" w:rsidRPr="00181FC3" w:rsidRDefault="00104355" w:rsidP="00E93DD8">
      <w:pPr>
        <w:jc w:val="center"/>
        <w:rPr>
          <w:rFonts w:ascii="Arial" w:hAnsi="Arial" w:cs="Arial"/>
          <w:sz w:val="24"/>
          <w:szCs w:val="24"/>
        </w:rPr>
      </w:pPr>
    </w:p>
    <w:p w:rsidR="00104355" w:rsidRPr="00181FC3" w:rsidRDefault="00104355" w:rsidP="00E93DD8">
      <w:pPr>
        <w:jc w:val="center"/>
        <w:rPr>
          <w:rFonts w:ascii="Arial" w:hAnsi="Arial" w:cs="Arial"/>
          <w:sz w:val="24"/>
          <w:szCs w:val="24"/>
        </w:rPr>
      </w:pPr>
    </w:p>
    <w:p w:rsidR="00104355" w:rsidRPr="00181FC3" w:rsidRDefault="00104355" w:rsidP="00E93DD8">
      <w:pPr>
        <w:jc w:val="center"/>
        <w:rPr>
          <w:rFonts w:ascii="Arial" w:hAnsi="Arial" w:cs="Arial"/>
          <w:sz w:val="24"/>
          <w:szCs w:val="24"/>
        </w:rPr>
      </w:pPr>
    </w:p>
    <w:p w:rsidR="00104355" w:rsidRDefault="00104355" w:rsidP="00E93DD8">
      <w:pPr>
        <w:jc w:val="center"/>
        <w:rPr>
          <w:rFonts w:ascii="Arial" w:hAnsi="Arial" w:cs="Arial"/>
          <w:sz w:val="24"/>
          <w:szCs w:val="24"/>
        </w:rPr>
      </w:pPr>
    </w:p>
    <w:p w:rsidR="00AE00B1" w:rsidRDefault="00AE00B1" w:rsidP="00E93DD8">
      <w:pPr>
        <w:jc w:val="center"/>
        <w:rPr>
          <w:rFonts w:ascii="Arial" w:hAnsi="Arial" w:cs="Arial"/>
          <w:sz w:val="24"/>
          <w:szCs w:val="24"/>
        </w:rPr>
      </w:pPr>
    </w:p>
    <w:p w:rsidR="00AE00B1" w:rsidRDefault="00AE00B1" w:rsidP="00E93DD8">
      <w:pPr>
        <w:jc w:val="center"/>
        <w:rPr>
          <w:rFonts w:ascii="Arial" w:hAnsi="Arial" w:cs="Arial"/>
          <w:sz w:val="24"/>
          <w:szCs w:val="24"/>
        </w:rPr>
      </w:pPr>
    </w:p>
    <w:p w:rsidR="00AE00B1" w:rsidRDefault="00AE00B1" w:rsidP="00E93DD8">
      <w:pPr>
        <w:jc w:val="center"/>
        <w:rPr>
          <w:rFonts w:ascii="Arial" w:hAnsi="Arial" w:cs="Arial"/>
          <w:sz w:val="24"/>
          <w:szCs w:val="24"/>
        </w:rPr>
      </w:pPr>
    </w:p>
    <w:p w:rsidR="00AE00B1" w:rsidRPr="00181FC3" w:rsidRDefault="00AE00B1" w:rsidP="00E93DD8">
      <w:pPr>
        <w:jc w:val="center"/>
        <w:rPr>
          <w:rFonts w:ascii="Arial" w:hAnsi="Arial" w:cs="Arial"/>
          <w:sz w:val="24"/>
          <w:szCs w:val="24"/>
        </w:rPr>
      </w:pPr>
    </w:p>
    <w:p w:rsidR="00104355" w:rsidRPr="00181FC3" w:rsidRDefault="00104355" w:rsidP="00E93DD8">
      <w:pPr>
        <w:jc w:val="center"/>
        <w:rPr>
          <w:rFonts w:ascii="Arial" w:hAnsi="Arial" w:cs="Arial"/>
          <w:sz w:val="24"/>
          <w:szCs w:val="24"/>
        </w:rPr>
      </w:pPr>
    </w:p>
    <w:p w:rsidR="00104355" w:rsidRPr="00181FC3" w:rsidRDefault="00104355" w:rsidP="008D5E72">
      <w:pPr>
        <w:ind w:left="6096" w:firstLine="708"/>
        <w:rPr>
          <w:rFonts w:ascii="Arial" w:hAnsi="Arial" w:cs="Arial"/>
        </w:rPr>
      </w:pPr>
      <w:r w:rsidRPr="00181FC3">
        <w:rPr>
          <w:rFonts w:ascii="Arial" w:hAnsi="Arial" w:cs="Arial"/>
        </w:rPr>
        <w:t>Приложение 1</w:t>
      </w:r>
    </w:p>
    <w:p w:rsidR="00104355" w:rsidRPr="00181FC3" w:rsidRDefault="00104355" w:rsidP="00104355">
      <w:pPr>
        <w:ind w:left="6804"/>
        <w:rPr>
          <w:rFonts w:ascii="Arial" w:hAnsi="Arial" w:cs="Arial"/>
        </w:rPr>
      </w:pPr>
      <w:r w:rsidRPr="00181FC3">
        <w:rPr>
          <w:rFonts w:ascii="Arial" w:hAnsi="Arial" w:cs="Arial"/>
        </w:rPr>
        <w:t>к постановлению Администрации</w:t>
      </w:r>
    </w:p>
    <w:p w:rsidR="00104355" w:rsidRPr="00181FC3" w:rsidRDefault="00104355" w:rsidP="00104355">
      <w:pPr>
        <w:ind w:left="6804"/>
        <w:rPr>
          <w:rFonts w:ascii="Arial" w:hAnsi="Arial" w:cs="Arial"/>
        </w:rPr>
      </w:pPr>
      <w:r w:rsidRPr="00181FC3">
        <w:rPr>
          <w:rFonts w:ascii="Arial" w:hAnsi="Arial" w:cs="Arial"/>
        </w:rPr>
        <w:t>Молчановского сельского поселения</w:t>
      </w:r>
    </w:p>
    <w:p w:rsidR="00104355" w:rsidRPr="00181FC3" w:rsidRDefault="001E5C08" w:rsidP="00104355">
      <w:pPr>
        <w:ind w:left="6804"/>
        <w:rPr>
          <w:rFonts w:ascii="Arial" w:hAnsi="Arial" w:cs="Arial"/>
        </w:rPr>
      </w:pPr>
      <w:r>
        <w:rPr>
          <w:rFonts w:ascii="Arial" w:hAnsi="Arial" w:cs="Arial"/>
        </w:rPr>
        <w:t>от «03 ноября 2023г.</w:t>
      </w:r>
      <w:r w:rsidR="00104355" w:rsidRPr="00181FC3">
        <w:rPr>
          <w:rFonts w:ascii="Arial" w:hAnsi="Arial" w:cs="Arial"/>
        </w:rPr>
        <w:t>г. №_</w:t>
      </w:r>
      <w:r>
        <w:rPr>
          <w:rFonts w:ascii="Arial" w:hAnsi="Arial" w:cs="Arial"/>
        </w:rPr>
        <w:t>225</w:t>
      </w:r>
      <w:r w:rsidR="00104355" w:rsidRPr="00181FC3">
        <w:rPr>
          <w:rFonts w:ascii="Arial" w:hAnsi="Arial" w:cs="Arial"/>
        </w:rPr>
        <w:t>_</w:t>
      </w:r>
    </w:p>
    <w:p w:rsidR="00104355" w:rsidRPr="00181FC3" w:rsidRDefault="00104355" w:rsidP="00104355">
      <w:pPr>
        <w:ind w:left="6804"/>
        <w:rPr>
          <w:rFonts w:ascii="Arial" w:hAnsi="Arial" w:cs="Arial"/>
          <w:sz w:val="24"/>
          <w:szCs w:val="24"/>
        </w:rPr>
      </w:pPr>
    </w:p>
    <w:p w:rsidR="00104355" w:rsidRPr="00181FC3" w:rsidRDefault="00104355" w:rsidP="00104355">
      <w:pPr>
        <w:ind w:left="6804"/>
        <w:rPr>
          <w:rFonts w:ascii="Arial" w:hAnsi="Arial" w:cs="Arial"/>
          <w:sz w:val="24"/>
          <w:szCs w:val="24"/>
        </w:rPr>
      </w:pPr>
    </w:p>
    <w:p w:rsidR="00104355" w:rsidRPr="00181FC3" w:rsidRDefault="00104355" w:rsidP="0010435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81FC3">
        <w:rPr>
          <w:rFonts w:ascii="Arial" w:hAnsi="Arial" w:cs="Arial"/>
          <w:b/>
          <w:sz w:val="24"/>
          <w:szCs w:val="24"/>
          <w:lang w:val="en-US"/>
        </w:rPr>
        <w:t>I</w:t>
      </w:r>
      <w:r w:rsidRPr="00181FC3">
        <w:rPr>
          <w:rFonts w:ascii="Arial" w:hAnsi="Arial" w:cs="Arial"/>
          <w:b/>
          <w:sz w:val="24"/>
          <w:szCs w:val="24"/>
        </w:rPr>
        <w:t xml:space="preserve"> Общие положения</w:t>
      </w:r>
    </w:p>
    <w:p w:rsidR="00104355" w:rsidRPr="00181FC3" w:rsidRDefault="00104355" w:rsidP="0010435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Дебитор - юридическое или физическое лицо, имеющее денежную или имущественную задолженность по отношению к учреждению.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Дебиторская задолженность - имущественное требование учреждения к другим юридическим и физическим лицам, являющимся его должниками, которое возникло в силу действия государственного (муниципального) контракта, гражданско-правового договора или правовой нормы. 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Просроченная дебиторская задолженность - задолженность, которая не погашена в установленный срок (к примеру, в срок, определенный контрактом). Такая задолженность числится на балансе учреждения до тех пор, пока не будет погашена дебитором или признана безнадежной (нереальной к взысканию) в порядке, установленном законодательством РФ.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Первоочередными мероприятиями по взысканию просроченной дебиторской задолженности являются подготовка и направление письменного обращения (претензии) к должнику по вопросу погашения им в добровольном порядке задолженности.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Одним из условий соответствующей претензии должно быть требование об оплате неустойки (штрафа, пени), рассчитанной в соответствии с положениями законодательства и условиями контракта (договора) за весь период просрочки исполнения обязательства.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Если дебитор не исполнит заявленные в претензии требования в указанный в ней срок, дебиторская задолженность подлежит взысканию в судебном порядке. 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Взыскать просроченную дебиторскую задолженность администрация вправе в пределах срока исковой давности.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Исковой давностью признается срок для защиты права по иску лица, право которого нарушено (</w:t>
      </w:r>
      <w:hyperlink r:id="rId6" w:history="1">
        <w:r w:rsidRPr="00181FC3">
          <w:rPr>
            <w:rFonts w:ascii="Arial" w:hAnsi="Arial" w:cs="Arial"/>
            <w:color w:val="0000FF"/>
            <w:sz w:val="24"/>
            <w:szCs w:val="24"/>
          </w:rPr>
          <w:t>ст. 195</w:t>
        </w:r>
      </w:hyperlink>
      <w:r w:rsidRPr="00181FC3">
        <w:rPr>
          <w:rFonts w:ascii="Arial" w:hAnsi="Arial" w:cs="Arial"/>
          <w:sz w:val="24"/>
          <w:szCs w:val="24"/>
        </w:rPr>
        <w:t xml:space="preserve"> ГК РФ).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Различают следующие сроки исковой давности: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общий - три года (</w:t>
      </w:r>
      <w:hyperlink r:id="rId7" w:history="1">
        <w:r w:rsidRPr="00181FC3">
          <w:rPr>
            <w:rFonts w:ascii="Arial" w:hAnsi="Arial" w:cs="Arial"/>
            <w:color w:val="0000FF"/>
            <w:sz w:val="24"/>
            <w:szCs w:val="24"/>
          </w:rPr>
          <w:t>ст. 196</w:t>
        </w:r>
      </w:hyperlink>
      <w:r w:rsidRPr="00181FC3">
        <w:rPr>
          <w:rFonts w:ascii="Arial" w:hAnsi="Arial" w:cs="Arial"/>
          <w:sz w:val="24"/>
          <w:szCs w:val="24"/>
        </w:rPr>
        <w:t xml:space="preserve"> ГК РФ);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специальный - сокращенный или более длительный по сравнению с общим сроком исковой давности для отдельных видов требований (</w:t>
      </w:r>
      <w:hyperlink r:id="rId8" w:history="1">
        <w:r w:rsidRPr="00181FC3">
          <w:rPr>
            <w:rFonts w:ascii="Arial" w:hAnsi="Arial" w:cs="Arial"/>
            <w:color w:val="0000FF"/>
            <w:sz w:val="24"/>
            <w:szCs w:val="24"/>
          </w:rPr>
          <w:t>ст. 197</w:t>
        </w:r>
      </w:hyperlink>
      <w:r w:rsidRPr="00181FC3">
        <w:rPr>
          <w:rFonts w:ascii="Arial" w:hAnsi="Arial" w:cs="Arial"/>
          <w:sz w:val="24"/>
          <w:szCs w:val="24"/>
        </w:rPr>
        <w:t xml:space="preserve"> ГК РФ).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Если иное не установлено законом, течение срока исковой давности начинается со дня, когда лицо, право которого нарушено, узнало или должно было узнать о совокупности следующих обстоятельств: о нарушении своего права и о том, кто является надлежащим ответчиком по иску о защите этого права (</w:t>
      </w:r>
      <w:hyperlink r:id="rId9" w:history="1">
        <w:r w:rsidRPr="00181FC3">
          <w:rPr>
            <w:rFonts w:ascii="Arial" w:hAnsi="Arial" w:cs="Arial"/>
            <w:color w:val="0000FF"/>
            <w:sz w:val="24"/>
            <w:szCs w:val="24"/>
          </w:rPr>
          <w:t>п. 1 ст. 200</w:t>
        </w:r>
      </w:hyperlink>
      <w:r w:rsidRPr="00181FC3">
        <w:rPr>
          <w:rFonts w:ascii="Arial" w:hAnsi="Arial" w:cs="Arial"/>
          <w:sz w:val="24"/>
          <w:szCs w:val="24"/>
        </w:rPr>
        <w:t xml:space="preserve"> ГК РФ).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По обязательствам с определенным сроком исполнения течение срока исковой давности начинается по окончании срока исполнения. А если срок исполнения обязательств не установлен или установлен моментом востребования, срок исковой давности начинается со дня предъявления кредитором требования об исполнении обязательства, а если должнику предоставляется срок для исполнения такого требования, исчисление срока исковой давности начинается по окончании срока, предоставляемого для исполнения требования. При этом срок исковой давности в любом случае не может превышать 10 лет со дня возникновения обязательства (</w:t>
      </w:r>
      <w:hyperlink r:id="rId10" w:history="1">
        <w:r w:rsidRPr="00181FC3">
          <w:rPr>
            <w:rFonts w:ascii="Arial" w:hAnsi="Arial" w:cs="Arial"/>
            <w:color w:val="0000FF"/>
            <w:sz w:val="24"/>
            <w:szCs w:val="24"/>
          </w:rPr>
          <w:t>п. 2 ст. 200</w:t>
        </w:r>
      </w:hyperlink>
      <w:r w:rsidRPr="00181FC3">
        <w:rPr>
          <w:rFonts w:ascii="Arial" w:hAnsi="Arial" w:cs="Arial"/>
          <w:sz w:val="24"/>
          <w:szCs w:val="24"/>
        </w:rPr>
        <w:t xml:space="preserve"> ГК </w:t>
      </w:r>
      <w:r w:rsidRPr="00181FC3">
        <w:rPr>
          <w:rFonts w:ascii="Arial" w:hAnsi="Arial" w:cs="Arial"/>
          <w:sz w:val="24"/>
          <w:szCs w:val="24"/>
        </w:rPr>
        <w:lastRenderedPageBreak/>
        <w:t>РФ).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Согласно </w:t>
      </w:r>
      <w:hyperlink r:id="rId11" w:history="1">
        <w:r w:rsidRPr="00181FC3">
          <w:rPr>
            <w:rFonts w:ascii="Arial" w:hAnsi="Arial" w:cs="Arial"/>
            <w:color w:val="0000FF"/>
            <w:sz w:val="24"/>
            <w:szCs w:val="24"/>
          </w:rPr>
          <w:t>ст. 203</w:t>
        </w:r>
      </w:hyperlink>
      <w:r w:rsidRPr="00181FC3">
        <w:rPr>
          <w:rFonts w:ascii="Arial" w:hAnsi="Arial" w:cs="Arial"/>
          <w:sz w:val="24"/>
          <w:szCs w:val="24"/>
        </w:rPr>
        <w:t xml:space="preserve"> ГК РФ течение срока исковой давности может прерываться совершением обязанным лицом действий, свидетельствующих о признании долга. После перерыва течение срока исковой давности начинается заново. Время, истекшее до перерыва, не засчитывается в новый срок.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К действиям, свидетельствующим о признании долга, в целях перерыва течения срока исковой давности могут относиться, в частности (</w:t>
      </w:r>
      <w:hyperlink r:id="rId12" w:history="1">
        <w:r w:rsidRPr="00181FC3">
          <w:rPr>
            <w:rFonts w:ascii="Arial" w:hAnsi="Arial" w:cs="Arial"/>
            <w:color w:val="0000FF"/>
            <w:sz w:val="24"/>
            <w:szCs w:val="24"/>
          </w:rPr>
          <w:t>п. 20</w:t>
        </w:r>
      </w:hyperlink>
      <w:r w:rsidRPr="00181FC3">
        <w:rPr>
          <w:rFonts w:ascii="Arial" w:hAnsi="Arial" w:cs="Arial"/>
          <w:sz w:val="24"/>
          <w:szCs w:val="24"/>
        </w:rPr>
        <w:t xml:space="preserve"> Постановления Пленума ВС РФ от 29.09.2015 N 43):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признание претензии. При этом ответ на претензию, не содержащий указания на признание долга, сам по себе не свидетельствует о признании долга;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изменение договора уполномоченным лицом, из которого следует, что должник признает наличие долга, равно как и просьба должника о таком изменении договора (например, об отсрочке или о рассрочке платежа);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акт сверки взаимных расчетов, подписанный уполномоченным лицом.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В свою очередь, признание части долга, в том числе путем уплаты его части, не свидетельствует о признании долга в целом, если иное не оговорено должником. В тех случаях, когда обязательство предусматривало исполнение по частям или в виде периодических платежей и должник совершил действия, свидетельствующие о признании лишь части долга (периодического платежа), такие действия не могут являться основанием для перерыва течения срока исковой давности по другим частям (платежам).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Перерыв течения срока исковой давности в связи с совершением действий, свидетельствующих о признании долга, может иметь место лишь в пределах срока давности, а не после его истечения. Вместе с тем по истечении срока исковой давности течение исковой давности начинается заново, если должник или иное обязанное лицо признает свой долг в письменной форме (</w:t>
      </w:r>
      <w:hyperlink r:id="rId13" w:history="1">
        <w:r w:rsidRPr="00181FC3">
          <w:rPr>
            <w:rFonts w:ascii="Arial" w:hAnsi="Arial" w:cs="Arial"/>
            <w:color w:val="0000FF"/>
            <w:sz w:val="24"/>
            <w:szCs w:val="24"/>
          </w:rPr>
          <w:t>п. 2 ст. 206</w:t>
        </w:r>
      </w:hyperlink>
      <w:r w:rsidRPr="00181FC3">
        <w:rPr>
          <w:rFonts w:ascii="Arial" w:hAnsi="Arial" w:cs="Arial"/>
          <w:sz w:val="24"/>
          <w:szCs w:val="24"/>
        </w:rPr>
        <w:t xml:space="preserve"> ГК РФ).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Приостановление течения срока исковой давности возможны при следующих обстоятельствах: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если предъявлению иска препятствовало чрезвычайное и непредотвратимое при данных условиях обстоятельство (непреодолимая сила);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если истец или ответчик находится в составе Вооруженных Сил РФ, переведенных на военное положение;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в силу установленной на основании закона Правительством РФ отсрочки исполнения обязательств (моратория);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в силу приостановления действия закона или иного правового акта, регулирующего соответствующее отношение.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Течение срока исковой давности приостанавливается, если такие обстоятельства возникли или продолжали существовать в последние шесть месяцев срока исковой давности, а если этот срок равен шести месяцам или менее - в течение срока исковой давности. Со дня прекращения обстоятельства, послужившего основанием приостановления течения срока исковой давности, течение ее срока продолжается. Остающаяся часть срока удлиняется до шести месяцев, а если срок исковой давности равен шести месяцам или менее - до срока исковой давности.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Если стороны прибегли к предусмотренной законом процедуре разрешения спора во внесудебном порядке (процедуре медиации, посредничеству, административной процедуре и т.п.), течение срока исковой давности приостанавливается на срок, установленный законом для проведения данной процедуры, а при отсутствии такого срока - на шесть месяцев со дня начала соответствующей процедуры.</w:t>
      </w:r>
    </w:p>
    <w:p w:rsidR="00104355" w:rsidRPr="00181FC3" w:rsidRDefault="00104355" w:rsidP="0010435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04355" w:rsidRPr="00181FC3" w:rsidRDefault="00104355" w:rsidP="0010435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81FC3">
        <w:rPr>
          <w:rFonts w:ascii="Arial" w:hAnsi="Arial" w:cs="Arial"/>
          <w:b/>
          <w:sz w:val="24"/>
          <w:szCs w:val="24"/>
          <w:lang w:val="en-US"/>
        </w:rPr>
        <w:t>II</w:t>
      </w:r>
      <w:r w:rsidRPr="00181FC3">
        <w:rPr>
          <w:rFonts w:ascii="Arial" w:hAnsi="Arial" w:cs="Arial"/>
          <w:b/>
          <w:sz w:val="24"/>
          <w:szCs w:val="24"/>
        </w:rPr>
        <w:t xml:space="preserve"> Случаи признания безнадежной к взысканию задолженности по платежам в бюджет</w:t>
      </w:r>
    </w:p>
    <w:p w:rsidR="00104355" w:rsidRPr="00181FC3" w:rsidRDefault="00104355" w:rsidP="001043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Признается безнадежной к взысканию задолженности по платежам в бюджет Молчановского сельского поселения в случаях:</w:t>
      </w:r>
    </w:p>
    <w:p w:rsidR="00703512" w:rsidRPr="00703512" w:rsidRDefault="00703512" w:rsidP="0070351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03512">
        <w:rPr>
          <w:rFonts w:ascii="Arial" w:hAnsi="Arial" w:cs="Arial"/>
          <w:sz w:val="24"/>
          <w:szCs w:val="24"/>
        </w:rPr>
        <w:lastRenderedPageBreak/>
        <w:t>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703512" w:rsidRPr="00703512" w:rsidRDefault="00703512" w:rsidP="0070351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03512">
        <w:rPr>
          <w:rFonts w:ascii="Arial" w:hAnsi="Arial" w:cs="Arial"/>
          <w:sz w:val="24"/>
          <w:szCs w:val="24"/>
        </w:rPr>
        <w:t>2. Признания банкротом индивидуального предпринимателя - плательщика платежей в бюджет в соответствии с </w:t>
      </w:r>
      <w:hyperlink r:id="rId14" w:anchor="/document/185181/entry/0" w:history="1">
        <w:r w:rsidRPr="00703512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703512">
        <w:rPr>
          <w:rFonts w:ascii="Arial" w:hAnsi="Arial" w:cs="Arial"/>
          <w:sz w:val="24"/>
          <w:szCs w:val="24"/>
        </w:rPr>
        <w:t> от 26 октября 2002 года N 127-ФЗ "О несостоятельности (банкротстве)" </w:t>
      </w:r>
      <w:hyperlink r:id="rId15" w:anchor="/document/405922175/entry/333" w:history="1">
        <w:r w:rsidRPr="00703512">
          <w:rPr>
            <w:rFonts w:ascii="Arial" w:hAnsi="Arial" w:cs="Arial"/>
            <w:sz w:val="24"/>
            <w:szCs w:val="24"/>
          </w:rPr>
          <w:t>1</w:t>
        </w:r>
      </w:hyperlink>
      <w:r w:rsidRPr="00703512">
        <w:rPr>
          <w:rFonts w:ascii="Arial" w:hAnsi="Arial" w:cs="Arial"/>
          <w:sz w:val="24"/>
          <w:szCs w:val="24"/>
        </w:rPr>
        <w:t> - в части задолженности по платежам в бюджет, не погашенной по причине недостаточности имущества должника.</w:t>
      </w:r>
    </w:p>
    <w:p w:rsidR="00703512" w:rsidRPr="00703512" w:rsidRDefault="00703512" w:rsidP="0070351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03512">
        <w:rPr>
          <w:rFonts w:ascii="Arial" w:hAnsi="Arial" w:cs="Arial"/>
          <w:sz w:val="24"/>
          <w:szCs w:val="24"/>
        </w:rPr>
        <w:t>3. Признания банкротом гражданина, не являющегося индивидуальным предпринимателем, в соответствии с </w:t>
      </w:r>
      <w:hyperlink r:id="rId16" w:anchor="/document/185181/entry/0" w:history="1">
        <w:r w:rsidRPr="00703512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703512">
        <w:rPr>
          <w:rFonts w:ascii="Arial" w:hAnsi="Arial" w:cs="Arial"/>
          <w:sz w:val="24"/>
          <w:szCs w:val="24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:rsidR="00703512" w:rsidRPr="00703512" w:rsidRDefault="00703512" w:rsidP="0070351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03512">
        <w:rPr>
          <w:rFonts w:ascii="Arial" w:hAnsi="Arial" w:cs="Arial"/>
          <w:sz w:val="24"/>
          <w:szCs w:val="24"/>
        </w:rPr>
        <w:t>4. Ликвидации организации - плательщика платежей в бюджет -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703512" w:rsidRPr="00703512" w:rsidRDefault="00703512" w:rsidP="0070351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03512">
        <w:rPr>
          <w:rFonts w:ascii="Arial" w:hAnsi="Arial" w:cs="Arial"/>
          <w:sz w:val="24"/>
          <w:szCs w:val="24"/>
        </w:rPr>
        <w:t>5. Принятия судом решения, в соответствии с которым Банк России утрачивает возможность взыскания задолженности по платежам в бюджет.</w:t>
      </w:r>
    </w:p>
    <w:p w:rsidR="00703512" w:rsidRPr="00703512" w:rsidRDefault="00703512" w:rsidP="0070351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0351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703512">
        <w:rPr>
          <w:rFonts w:ascii="Arial" w:hAnsi="Arial" w:cs="Arial"/>
          <w:sz w:val="24"/>
          <w:szCs w:val="24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7" w:anchor="/document/12156199/entry/46013" w:history="1">
        <w:r w:rsidRPr="00703512">
          <w:rPr>
            <w:rFonts w:ascii="Arial" w:hAnsi="Arial" w:cs="Arial"/>
            <w:sz w:val="24"/>
            <w:szCs w:val="24"/>
          </w:rPr>
          <w:t>пунктом 3</w:t>
        </w:r>
      </w:hyperlink>
      <w:r w:rsidRPr="00703512">
        <w:rPr>
          <w:rFonts w:ascii="Arial" w:hAnsi="Arial" w:cs="Arial"/>
          <w:sz w:val="24"/>
          <w:szCs w:val="24"/>
        </w:rPr>
        <w:t> или </w:t>
      </w:r>
      <w:hyperlink r:id="rId18" w:anchor="/document/12156199/entry/46014" w:history="1">
        <w:r w:rsidRPr="00703512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703512">
        <w:rPr>
          <w:rFonts w:ascii="Arial" w:hAnsi="Arial" w:cs="Arial"/>
          <w:sz w:val="24"/>
          <w:szCs w:val="24"/>
        </w:rPr>
        <w:t> Федерального закона от 2 октября 2007 года N 229-ФЗ "Об исполнительном производстве" </w:t>
      </w:r>
      <w:hyperlink r:id="rId19" w:anchor="/document/405922175/entry/444" w:history="1">
        <w:r w:rsidRPr="00703512">
          <w:rPr>
            <w:rFonts w:ascii="Arial" w:hAnsi="Arial" w:cs="Arial"/>
            <w:sz w:val="24"/>
            <w:szCs w:val="24"/>
          </w:rPr>
          <w:t>2</w:t>
        </w:r>
      </w:hyperlink>
      <w:r w:rsidRPr="00703512">
        <w:rPr>
          <w:rFonts w:ascii="Arial" w:hAnsi="Arial" w:cs="Arial"/>
          <w:sz w:val="24"/>
          <w:szCs w:val="24"/>
        </w:rPr>
        <w:t>, если с даты образования задолженности по платежам в бюджеты прошло более пяти лет, в следующих случаях:</w:t>
      </w:r>
      <w:proofErr w:type="gramEnd"/>
    </w:p>
    <w:p w:rsidR="00703512" w:rsidRPr="00703512" w:rsidRDefault="00703512" w:rsidP="0070351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03512"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03512" w:rsidRPr="00703512" w:rsidRDefault="00703512" w:rsidP="0070351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03512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03512" w:rsidRPr="00703512" w:rsidRDefault="00703512" w:rsidP="0070351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03512">
        <w:rPr>
          <w:rFonts w:ascii="Arial" w:hAnsi="Arial" w:cs="Arial"/>
          <w:sz w:val="24"/>
          <w:szCs w:val="24"/>
        </w:rPr>
        <w:t xml:space="preserve">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03512">
        <w:rPr>
          <w:rFonts w:ascii="Arial" w:hAnsi="Arial" w:cs="Arial"/>
          <w:sz w:val="24"/>
          <w:szCs w:val="24"/>
        </w:rPr>
        <w:t>наличия</w:t>
      </w:r>
      <w:proofErr w:type="gramEnd"/>
      <w:r w:rsidRPr="00703512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0" w:anchor="/document/12156199/entry/46013" w:history="1">
        <w:r w:rsidRPr="00703512">
          <w:rPr>
            <w:rFonts w:ascii="Arial" w:hAnsi="Arial" w:cs="Arial"/>
            <w:sz w:val="24"/>
            <w:szCs w:val="24"/>
          </w:rPr>
          <w:t>пунктом 3</w:t>
        </w:r>
      </w:hyperlink>
      <w:r w:rsidRPr="00703512">
        <w:rPr>
          <w:rFonts w:ascii="Arial" w:hAnsi="Arial" w:cs="Arial"/>
          <w:sz w:val="24"/>
          <w:szCs w:val="24"/>
        </w:rPr>
        <w:t> или </w:t>
      </w:r>
      <w:hyperlink r:id="rId21" w:anchor="/document/12156199/entry/46014" w:history="1">
        <w:r w:rsidRPr="00703512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703512">
        <w:rPr>
          <w:rFonts w:ascii="Arial" w:hAnsi="Arial" w:cs="Arial"/>
          <w:sz w:val="24"/>
          <w:szCs w:val="24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03512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22" w:anchor="/document/12123875/entry/0" w:history="1">
        <w:r w:rsidRPr="00703512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703512">
        <w:rPr>
          <w:rFonts w:ascii="Arial" w:hAnsi="Arial" w:cs="Arial"/>
          <w:sz w:val="24"/>
          <w:szCs w:val="24"/>
        </w:rPr>
        <w:t> от 8 августа 2001 года N 129-ФЗ "О государственной регистрации юридических лиц и индивидуальных предпринимателей" </w:t>
      </w:r>
      <w:hyperlink r:id="rId23" w:anchor="/document/405922175/entry/555" w:history="1">
        <w:r w:rsidRPr="00703512">
          <w:rPr>
            <w:rFonts w:ascii="Arial" w:hAnsi="Arial" w:cs="Arial"/>
            <w:sz w:val="24"/>
            <w:szCs w:val="24"/>
          </w:rPr>
          <w:t>1</w:t>
        </w:r>
      </w:hyperlink>
      <w:r w:rsidRPr="00703512">
        <w:rPr>
          <w:rFonts w:ascii="Arial" w:hAnsi="Arial" w:cs="Arial"/>
          <w:sz w:val="24"/>
          <w:szCs w:val="24"/>
        </w:rPr>
        <w:t xml:space="preserve"> недействительным задолженность по </w:t>
      </w:r>
      <w:r w:rsidRPr="00703512">
        <w:rPr>
          <w:rFonts w:ascii="Arial" w:hAnsi="Arial" w:cs="Arial"/>
          <w:sz w:val="24"/>
          <w:szCs w:val="24"/>
        </w:rPr>
        <w:lastRenderedPageBreak/>
        <w:t>платежам в бюджет, ранее признанная безнадежной к взысканию в соответствии с настоящим подпунктом, подлежит восстановлению в учете.</w:t>
      </w:r>
      <w:proofErr w:type="gramEnd"/>
    </w:p>
    <w:p w:rsidR="00703512" w:rsidRPr="00703512" w:rsidRDefault="00703512" w:rsidP="0070351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03512">
        <w:rPr>
          <w:rFonts w:ascii="Arial" w:hAnsi="Arial" w:cs="Arial"/>
          <w:sz w:val="24"/>
          <w:szCs w:val="24"/>
        </w:rPr>
        <w:t xml:space="preserve">8. Вынесения судьей, органом, должностным лицом, </w:t>
      </w:r>
      <w:proofErr w:type="gramStart"/>
      <w:r w:rsidRPr="00703512">
        <w:rPr>
          <w:rFonts w:ascii="Arial" w:hAnsi="Arial" w:cs="Arial"/>
          <w:sz w:val="24"/>
          <w:szCs w:val="24"/>
        </w:rPr>
        <w:t>вынесшими</w:t>
      </w:r>
      <w:proofErr w:type="gramEnd"/>
      <w:r w:rsidRPr="00703512">
        <w:rPr>
          <w:rFonts w:ascii="Arial" w:hAnsi="Arial" w:cs="Arial"/>
          <w:sz w:val="24"/>
          <w:szCs w:val="24"/>
        </w:rPr>
        <w:t xml:space="preserve"> постановление о назначении административного наказания, в случаях, предусмотренных </w:t>
      </w:r>
      <w:hyperlink r:id="rId24" w:anchor="/document/12125267/entry/317" w:history="1">
        <w:r w:rsidRPr="00703512">
          <w:rPr>
            <w:rFonts w:ascii="Arial" w:hAnsi="Arial" w:cs="Arial"/>
            <w:sz w:val="24"/>
            <w:szCs w:val="24"/>
          </w:rPr>
          <w:t>Кодексом</w:t>
        </w:r>
      </w:hyperlink>
      <w:r w:rsidRPr="00703512">
        <w:rPr>
          <w:rFonts w:ascii="Arial" w:hAnsi="Arial" w:cs="Arial"/>
          <w:sz w:val="24"/>
          <w:szCs w:val="24"/>
        </w:rPr>
        <w:t> Российской Федерации об административных правонарушениях </w:t>
      </w:r>
      <w:hyperlink r:id="rId25" w:anchor="/document/405922175/entry/666" w:history="1">
        <w:r w:rsidRPr="00703512">
          <w:rPr>
            <w:rFonts w:ascii="Arial" w:hAnsi="Arial" w:cs="Arial"/>
            <w:sz w:val="24"/>
            <w:szCs w:val="24"/>
          </w:rPr>
          <w:t>2</w:t>
        </w:r>
      </w:hyperlink>
      <w:r w:rsidRPr="00703512">
        <w:rPr>
          <w:rFonts w:ascii="Arial" w:hAnsi="Arial" w:cs="Arial"/>
          <w:sz w:val="24"/>
          <w:szCs w:val="24"/>
        </w:rPr>
        <w:t>, постановления о прекращении исполнения постановления о назначении административного наказания.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4355" w:rsidRPr="00181FC3" w:rsidRDefault="00104355" w:rsidP="0010435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81FC3">
        <w:rPr>
          <w:rFonts w:ascii="Arial" w:hAnsi="Arial" w:cs="Arial"/>
          <w:b/>
          <w:sz w:val="24"/>
          <w:szCs w:val="24"/>
          <w:lang w:val="en-US"/>
        </w:rPr>
        <w:t>III</w:t>
      </w:r>
      <w:r w:rsidRPr="00181FC3">
        <w:rPr>
          <w:rFonts w:ascii="Arial" w:hAnsi="Arial" w:cs="Arial"/>
          <w:b/>
          <w:sz w:val="24"/>
          <w:szCs w:val="24"/>
        </w:rPr>
        <w:t xml:space="preserve">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104355" w:rsidRPr="00181FC3" w:rsidRDefault="00104355" w:rsidP="0010435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04355" w:rsidRPr="00181FC3" w:rsidRDefault="00104355" w:rsidP="001043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При определении безнадежной (нереальной к взысканию) дебиторской задолженности администратор доходов бюджета Молчановского сельского поселения подготавливает (запрашивает) следующий перечень документов необходимых для принятия решения:</w:t>
      </w:r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t xml:space="preserve">1. </w:t>
      </w:r>
      <w:proofErr w:type="gramStart"/>
      <w:r w:rsidRPr="00703512">
        <w:rPr>
          <w:rFonts w:ascii="Arial" w:hAnsi="Arial" w:cs="Arial"/>
        </w:rPr>
        <w:t>Выписки из отчетности об учитываемых суммах задолженности по уплате платежей в бюджеты бюджетной системы Российской Федерации (карточки учета поступлений в бюджет по денежному взысканию (штрафу).</w:t>
      </w:r>
      <w:proofErr w:type="gramEnd"/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t xml:space="preserve">2. </w:t>
      </w:r>
      <w:proofErr w:type="gramStart"/>
      <w:r w:rsidRPr="00703512">
        <w:rPr>
          <w:rFonts w:ascii="Arial" w:hAnsi="Arial" w:cs="Arial"/>
        </w:rPr>
        <w:t>Справки о принятых мерах по обеспечению взыскания задолженности по платежам в бюджеты бюджетной системы Российской Федерации (приложения к карточке учета поступлений в бюджет по денежному взысканию (штрафу).</w:t>
      </w:r>
      <w:proofErr w:type="gramEnd"/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t>3. Документов, подтверждающих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proofErr w:type="gramStart"/>
      <w:r w:rsidRPr="00703512">
        <w:rPr>
          <w:rFonts w:ascii="Arial" w:hAnsi="Arial" w:cs="Arial"/>
        </w:rPr>
        <w:t>-документа, свидетельствующего о смерти физического лица - плательщика платежей в бюджет или подтверждающего факт объявления его умершим;</w:t>
      </w:r>
      <w:proofErr w:type="gramEnd"/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proofErr w:type="gramStart"/>
      <w:r w:rsidRPr="00703512">
        <w:rPr>
          <w:rFonts w:ascii="Arial" w:hAnsi="Arial" w:cs="Arial"/>
        </w:rPr>
        <w:t>-судебного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t>-судебного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t>-документа,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t>-документа,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lastRenderedPageBreak/>
        <w:t>-судебного акта, в соответствии с которым Банк России утрачивает возможность взыскания задолженности по платежам в бюджет;</w:t>
      </w:r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t>-постановления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6" w:anchor="/document/12156199/entry/46013" w:history="1">
        <w:r w:rsidRPr="00703512">
          <w:rPr>
            <w:rFonts w:ascii="Arial" w:hAnsi="Arial" w:cs="Arial"/>
          </w:rPr>
          <w:t>пунктом 3</w:t>
        </w:r>
      </w:hyperlink>
      <w:r w:rsidRPr="00703512">
        <w:rPr>
          <w:rFonts w:ascii="Arial" w:hAnsi="Arial" w:cs="Arial"/>
        </w:rPr>
        <w:t> или </w:t>
      </w:r>
      <w:hyperlink r:id="rId27" w:anchor="/document/12156199/entry/46014" w:history="1">
        <w:r w:rsidRPr="00703512">
          <w:rPr>
            <w:rFonts w:ascii="Arial" w:hAnsi="Arial" w:cs="Arial"/>
          </w:rPr>
          <w:t>4 части 1 статьи 46</w:t>
        </w:r>
      </w:hyperlink>
      <w:r w:rsidRPr="00703512">
        <w:rPr>
          <w:rFonts w:ascii="Arial" w:hAnsi="Arial" w:cs="Arial"/>
        </w:rPr>
        <w:t> Федерального закона от 2 октября 2007 года N 229-ФЗ "Об исполнительном производстве";</w:t>
      </w:r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t>-судебного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t>-постановления Банка России о прекращении исполнения постановления о назначении административного наказания;</w:t>
      </w:r>
    </w:p>
    <w:p w:rsidR="00703512" w:rsidRPr="00703512" w:rsidRDefault="00703512" w:rsidP="00703512">
      <w:pPr>
        <w:pStyle w:val="s1"/>
        <w:shd w:val="clear" w:color="auto" w:fill="FFFFFF"/>
        <w:jc w:val="both"/>
        <w:rPr>
          <w:rFonts w:ascii="Arial" w:hAnsi="Arial" w:cs="Arial"/>
        </w:rPr>
      </w:pPr>
      <w:r w:rsidRPr="00703512">
        <w:rPr>
          <w:rFonts w:ascii="Arial" w:hAnsi="Arial" w:cs="Arial"/>
        </w:rPr>
        <w:t>-постановления (определения) мирового судьи (суда) о прекращении исполнения постановления (решения) о назначении административного наказания.</w:t>
      </w:r>
    </w:p>
    <w:p w:rsidR="00104355" w:rsidRPr="00181FC3" w:rsidRDefault="00104355" w:rsidP="001043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04355" w:rsidRPr="00181FC3" w:rsidRDefault="00104355" w:rsidP="0010435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81FC3">
        <w:rPr>
          <w:rFonts w:ascii="Arial" w:hAnsi="Arial" w:cs="Arial"/>
          <w:b/>
          <w:sz w:val="24"/>
          <w:szCs w:val="24"/>
          <w:lang w:val="en-US"/>
        </w:rPr>
        <w:t>IV</w:t>
      </w:r>
      <w:r w:rsidRPr="00181FC3">
        <w:rPr>
          <w:rFonts w:ascii="Arial" w:hAnsi="Arial" w:cs="Arial"/>
          <w:b/>
          <w:sz w:val="24"/>
          <w:szCs w:val="24"/>
        </w:rPr>
        <w:t xml:space="preserve"> Порядок действия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</w:t>
      </w:r>
    </w:p>
    <w:p w:rsidR="00104355" w:rsidRPr="00181FC3" w:rsidRDefault="00104355" w:rsidP="0010435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Молчановского сельского поселения в соответствии с общими требованиями, установленными Правительством Российской Федерации.</w:t>
      </w:r>
    </w:p>
    <w:p w:rsidR="00104355" w:rsidRPr="00181FC3" w:rsidRDefault="00104355" w:rsidP="0010435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Главный администратор доходов бюджета Молчановского сельского поселения распоряжением утверждает комиссию по поступлению и выбытию активов </w:t>
      </w:r>
      <w:proofErr w:type="gramStart"/>
      <w:r w:rsidRPr="00181FC3">
        <w:rPr>
          <w:rFonts w:ascii="Arial" w:hAnsi="Arial" w:cs="Arial"/>
          <w:sz w:val="24"/>
          <w:szCs w:val="24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181FC3">
        <w:rPr>
          <w:rFonts w:ascii="Arial" w:hAnsi="Arial" w:cs="Arial"/>
          <w:sz w:val="24"/>
          <w:szCs w:val="24"/>
        </w:rPr>
        <w:t>.</w:t>
      </w:r>
    </w:p>
    <w:p w:rsidR="00104355" w:rsidRPr="00181FC3" w:rsidRDefault="00104355" w:rsidP="0010435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В случаях определенных разделом </w:t>
      </w:r>
      <w:r w:rsidRPr="00181FC3">
        <w:rPr>
          <w:rFonts w:ascii="Arial" w:hAnsi="Arial" w:cs="Arial"/>
          <w:sz w:val="24"/>
          <w:szCs w:val="24"/>
          <w:lang w:val="en-US"/>
        </w:rPr>
        <w:t>II</w:t>
      </w:r>
      <w:r w:rsidRPr="00181FC3">
        <w:rPr>
          <w:rFonts w:ascii="Arial" w:hAnsi="Arial" w:cs="Arial"/>
          <w:sz w:val="24"/>
          <w:szCs w:val="24"/>
        </w:rPr>
        <w:t xml:space="preserve"> настоящего порядка и при предоставлении перечня документов указанных в разделе </w:t>
      </w:r>
      <w:r w:rsidRPr="00181FC3">
        <w:rPr>
          <w:rFonts w:ascii="Arial" w:hAnsi="Arial" w:cs="Arial"/>
          <w:sz w:val="24"/>
          <w:szCs w:val="24"/>
          <w:lang w:val="en-US"/>
        </w:rPr>
        <w:t>III</w:t>
      </w:r>
      <w:r w:rsidRPr="00181FC3">
        <w:rPr>
          <w:rFonts w:ascii="Arial" w:hAnsi="Arial" w:cs="Arial"/>
          <w:sz w:val="24"/>
          <w:szCs w:val="24"/>
        </w:rPr>
        <w:t xml:space="preserve"> настоящего порядка комиссия в течени</w:t>
      </w:r>
      <w:proofErr w:type="gramStart"/>
      <w:r w:rsidRPr="00181FC3">
        <w:rPr>
          <w:rFonts w:ascii="Arial" w:hAnsi="Arial" w:cs="Arial"/>
          <w:sz w:val="24"/>
          <w:szCs w:val="24"/>
        </w:rPr>
        <w:t>и</w:t>
      </w:r>
      <w:proofErr w:type="gramEnd"/>
      <w:r w:rsidRPr="00181FC3">
        <w:rPr>
          <w:rFonts w:ascii="Arial" w:hAnsi="Arial" w:cs="Arial"/>
          <w:sz w:val="24"/>
          <w:szCs w:val="24"/>
        </w:rPr>
        <w:t xml:space="preserve"> 10 рабочих дней, со дня направления документов на рассмотрении комиссии, рассматривает вопрос о принятии решения о признании безнадежной к взысканию задолженности по платежам в бюджет Молчановского сельского поселения.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Проект решения о признании безнадежной к взысканию задолженности по платежам в бюджет Молчановского сельского поселения подготавливается комиссией в течени</w:t>
      </w:r>
      <w:proofErr w:type="gramStart"/>
      <w:r w:rsidRPr="00181FC3">
        <w:rPr>
          <w:rFonts w:ascii="Arial" w:hAnsi="Arial" w:cs="Arial"/>
          <w:sz w:val="24"/>
          <w:szCs w:val="24"/>
        </w:rPr>
        <w:t>и</w:t>
      </w:r>
      <w:proofErr w:type="gramEnd"/>
      <w:r w:rsidRPr="00181FC3">
        <w:rPr>
          <w:rFonts w:ascii="Arial" w:hAnsi="Arial" w:cs="Arial"/>
          <w:sz w:val="24"/>
          <w:szCs w:val="24"/>
        </w:rPr>
        <w:t xml:space="preserve"> 5 рабочих дней, со дня принятия решения о признании безнадежной к взысканию задолженности по платежам в бюджет Молчановского сельского поселения.</w:t>
      </w:r>
    </w:p>
    <w:p w:rsidR="00104355" w:rsidRPr="00181FC3" w:rsidRDefault="00104355" w:rsidP="00104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784C31" w:rsidRPr="00784C31" w:rsidRDefault="00784C31" w:rsidP="00784C31">
      <w:pPr>
        <w:pStyle w:val="s1"/>
        <w:shd w:val="clear" w:color="auto" w:fill="FFFFFF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Pr="00784C31">
        <w:rPr>
          <w:rFonts w:ascii="Arial" w:hAnsi="Arial" w:cs="Arial"/>
        </w:rPr>
        <w:t>полное наименование организации (фамилия, имя, отчество (последнее - при наличии) физического лица);</w:t>
      </w:r>
      <w:proofErr w:type="gramEnd"/>
    </w:p>
    <w:p w:rsidR="00784C31" w:rsidRPr="00784C31" w:rsidRDefault="00784C31" w:rsidP="00784C31">
      <w:pPr>
        <w:pStyle w:val="s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84C31">
        <w:rPr>
          <w:rFonts w:ascii="Arial" w:hAnsi="Arial" w:cs="Arial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:rsidR="00784C31" w:rsidRPr="00784C31" w:rsidRDefault="00784C31" w:rsidP="00784C31">
      <w:pPr>
        <w:pStyle w:val="s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784C31">
        <w:rPr>
          <w:rFonts w:ascii="Arial" w:hAnsi="Arial" w:cs="Arial"/>
        </w:rPr>
        <w:t>сведения о платеже, по которому возникла задолженность;</w:t>
      </w:r>
    </w:p>
    <w:p w:rsidR="00784C31" w:rsidRPr="00784C31" w:rsidRDefault="00784C31" w:rsidP="00784C31">
      <w:pPr>
        <w:pStyle w:val="s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84C31">
        <w:rPr>
          <w:rFonts w:ascii="Arial" w:hAnsi="Arial" w:cs="Arial"/>
        </w:rPr>
        <w:t xml:space="preserve">код классификации доходов бюджетов Российской Федерации, по </w:t>
      </w:r>
      <w:proofErr w:type="gramStart"/>
      <w:r w:rsidRPr="00784C31">
        <w:rPr>
          <w:rFonts w:ascii="Arial" w:hAnsi="Arial" w:cs="Arial"/>
        </w:rPr>
        <w:t>которому</w:t>
      </w:r>
      <w:proofErr w:type="gramEnd"/>
      <w:r w:rsidRPr="00784C31">
        <w:rPr>
          <w:rFonts w:ascii="Arial" w:hAnsi="Arial" w:cs="Arial"/>
        </w:rPr>
        <w:t xml:space="preserve"> учитывается задолженность, его наименование;</w:t>
      </w:r>
    </w:p>
    <w:p w:rsidR="00784C31" w:rsidRPr="00784C31" w:rsidRDefault="00784C31" w:rsidP="00784C31">
      <w:pPr>
        <w:pStyle w:val="s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84C31">
        <w:rPr>
          <w:rFonts w:ascii="Arial" w:hAnsi="Arial" w:cs="Arial"/>
        </w:rPr>
        <w:t>сумму задолженности по платежам в бюджеты бюджетной системы Российской Федерации;</w:t>
      </w:r>
    </w:p>
    <w:p w:rsidR="00784C31" w:rsidRPr="00784C31" w:rsidRDefault="00784C31" w:rsidP="00784C31">
      <w:pPr>
        <w:pStyle w:val="s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84C31">
        <w:rPr>
          <w:rFonts w:ascii="Arial" w:hAnsi="Arial" w:cs="Arial"/>
        </w:rPr>
        <w:t>сумму задолженности по пеням и штрафам по соответствующим платежам в бюджеты бюджетной системы Российской Федерации;</w:t>
      </w:r>
    </w:p>
    <w:p w:rsidR="00784C31" w:rsidRPr="00784C31" w:rsidRDefault="00784C31" w:rsidP="00784C31">
      <w:pPr>
        <w:pStyle w:val="s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84C31">
        <w:rPr>
          <w:rFonts w:ascii="Arial" w:hAnsi="Arial" w:cs="Arial"/>
        </w:rPr>
        <w:t>дату принятия решения о признании безнадежной к взысканию задолженности;</w:t>
      </w:r>
    </w:p>
    <w:p w:rsidR="00784C31" w:rsidRPr="00784C31" w:rsidRDefault="00784C31" w:rsidP="00784C31">
      <w:pPr>
        <w:pStyle w:val="s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84C31">
        <w:rPr>
          <w:rFonts w:ascii="Arial" w:hAnsi="Arial" w:cs="Arial"/>
        </w:rPr>
        <w:t>подписи членов комиссии.</w:t>
      </w:r>
    </w:p>
    <w:p w:rsidR="00104355" w:rsidRPr="00181FC3" w:rsidRDefault="00104355" w:rsidP="0010435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6. Оформленный комиссией акт о признании безнадежной к взысканию задолженности по платежам в бюджет Молчановского сельского поселения утверждается Главой Молчановского сельского поселения и служит основанием для списания задолженности с баланса администрации.</w:t>
      </w:r>
    </w:p>
    <w:p w:rsidR="00104355" w:rsidRPr="00181FC3" w:rsidRDefault="00104355" w:rsidP="00784C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sectPr w:rsidR="00104355" w:rsidRPr="00181FC3" w:rsidSect="003C015B">
      <w:pgSz w:w="11909" w:h="16838"/>
      <w:pgMar w:top="1135" w:right="567" w:bottom="992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C6D"/>
    <w:multiLevelType w:val="hybridMultilevel"/>
    <w:tmpl w:val="FA6CCF16"/>
    <w:lvl w:ilvl="0" w:tplc="33DE50A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53641"/>
    <w:multiLevelType w:val="multilevel"/>
    <w:tmpl w:val="350C5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27652"/>
    <w:multiLevelType w:val="multilevel"/>
    <w:tmpl w:val="F4868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5123A"/>
    <w:multiLevelType w:val="multilevel"/>
    <w:tmpl w:val="E92CB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436DED"/>
    <w:multiLevelType w:val="hybridMultilevel"/>
    <w:tmpl w:val="FA6CCF16"/>
    <w:lvl w:ilvl="0" w:tplc="33DE50A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62182"/>
    <w:multiLevelType w:val="hybridMultilevel"/>
    <w:tmpl w:val="580C5D4A"/>
    <w:lvl w:ilvl="0" w:tplc="38627D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18"/>
    <w:rsid w:val="000012EC"/>
    <w:rsid w:val="0000210A"/>
    <w:rsid w:val="00003C56"/>
    <w:rsid w:val="00003D1A"/>
    <w:rsid w:val="0000782F"/>
    <w:rsid w:val="00011203"/>
    <w:rsid w:val="000116D7"/>
    <w:rsid w:val="00015B9D"/>
    <w:rsid w:val="000204ED"/>
    <w:rsid w:val="0002055F"/>
    <w:rsid w:val="00020E08"/>
    <w:rsid w:val="000222BD"/>
    <w:rsid w:val="000235DB"/>
    <w:rsid w:val="000235EC"/>
    <w:rsid w:val="00025632"/>
    <w:rsid w:val="00030781"/>
    <w:rsid w:val="00030922"/>
    <w:rsid w:val="000336B9"/>
    <w:rsid w:val="00041098"/>
    <w:rsid w:val="00041D57"/>
    <w:rsid w:val="00043E1F"/>
    <w:rsid w:val="0004412A"/>
    <w:rsid w:val="000471B8"/>
    <w:rsid w:val="000477C1"/>
    <w:rsid w:val="00050F4F"/>
    <w:rsid w:val="00051602"/>
    <w:rsid w:val="00057141"/>
    <w:rsid w:val="00060AD5"/>
    <w:rsid w:val="00060FA2"/>
    <w:rsid w:val="00062C70"/>
    <w:rsid w:val="000643AD"/>
    <w:rsid w:val="00065EC7"/>
    <w:rsid w:val="000660DD"/>
    <w:rsid w:val="00071760"/>
    <w:rsid w:val="00072951"/>
    <w:rsid w:val="00072A7D"/>
    <w:rsid w:val="00074B08"/>
    <w:rsid w:val="000752D1"/>
    <w:rsid w:val="00076D33"/>
    <w:rsid w:val="00077B48"/>
    <w:rsid w:val="00081851"/>
    <w:rsid w:val="00086130"/>
    <w:rsid w:val="0009003F"/>
    <w:rsid w:val="00097ED9"/>
    <w:rsid w:val="000A2B37"/>
    <w:rsid w:val="000A478F"/>
    <w:rsid w:val="000A5FD7"/>
    <w:rsid w:val="000A7E4B"/>
    <w:rsid w:val="000B1961"/>
    <w:rsid w:val="000B3CC0"/>
    <w:rsid w:val="000B6A0E"/>
    <w:rsid w:val="000C2D6B"/>
    <w:rsid w:val="000C3F17"/>
    <w:rsid w:val="000D202E"/>
    <w:rsid w:val="000D2695"/>
    <w:rsid w:val="000D4709"/>
    <w:rsid w:val="000D70F5"/>
    <w:rsid w:val="000E00AE"/>
    <w:rsid w:val="000E0196"/>
    <w:rsid w:val="000E0D57"/>
    <w:rsid w:val="000E13E6"/>
    <w:rsid w:val="000E3DBB"/>
    <w:rsid w:val="000E5626"/>
    <w:rsid w:val="000E6EED"/>
    <w:rsid w:val="000F0FE4"/>
    <w:rsid w:val="000F5F2E"/>
    <w:rsid w:val="00104355"/>
    <w:rsid w:val="001061DF"/>
    <w:rsid w:val="00106294"/>
    <w:rsid w:val="001066CC"/>
    <w:rsid w:val="00106725"/>
    <w:rsid w:val="00110A4D"/>
    <w:rsid w:val="00114357"/>
    <w:rsid w:val="0011450B"/>
    <w:rsid w:val="001176EC"/>
    <w:rsid w:val="001218A9"/>
    <w:rsid w:val="00122CD8"/>
    <w:rsid w:val="001237B3"/>
    <w:rsid w:val="00123C43"/>
    <w:rsid w:val="001256DC"/>
    <w:rsid w:val="00125E3B"/>
    <w:rsid w:val="00127609"/>
    <w:rsid w:val="0013041F"/>
    <w:rsid w:val="00132AF4"/>
    <w:rsid w:val="001350EE"/>
    <w:rsid w:val="001417E1"/>
    <w:rsid w:val="001424D3"/>
    <w:rsid w:val="00142F89"/>
    <w:rsid w:val="00144652"/>
    <w:rsid w:val="00147827"/>
    <w:rsid w:val="00150E6C"/>
    <w:rsid w:val="00153157"/>
    <w:rsid w:val="001553A7"/>
    <w:rsid w:val="0015663A"/>
    <w:rsid w:val="00156821"/>
    <w:rsid w:val="00156A67"/>
    <w:rsid w:val="00161660"/>
    <w:rsid w:val="0017100E"/>
    <w:rsid w:val="00171409"/>
    <w:rsid w:val="00171C41"/>
    <w:rsid w:val="00177968"/>
    <w:rsid w:val="00181FC3"/>
    <w:rsid w:val="00184378"/>
    <w:rsid w:val="00185679"/>
    <w:rsid w:val="00191FA8"/>
    <w:rsid w:val="00194ADC"/>
    <w:rsid w:val="00194ED2"/>
    <w:rsid w:val="00195045"/>
    <w:rsid w:val="001A0A5A"/>
    <w:rsid w:val="001A18FB"/>
    <w:rsid w:val="001A30E2"/>
    <w:rsid w:val="001A33B9"/>
    <w:rsid w:val="001A4052"/>
    <w:rsid w:val="001A50AF"/>
    <w:rsid w:val="001A6BA3"/>
    <w:rsid w:val="001B0BAF"/>
    <w:rsid w:val="001B0C09"/>
    <w:rsid w:val="001B11BB"/>
    <w:rsid w:val="001B7841"/>
    <w:rsid w:val="001B7D58"/>
    <w:rsid w:val="001C2027"/>
    <w:rsid w:val="001C3F77"/>
    <w:rsid w:val="001C402E"/>
    <w:rsid w:val="001C4DE7"/>
    <w:rsid w:val="001C5572"/>
    <w:rsid w:val="001C5DE8"/>
    <w:rsid w:val="001C7AD1"/>
    <w:rsid w:val="001D03EB"/>
    <w:rsid w:val="001D07A6"/>
    <w:rsid w:val="001D1233"/>
    <w:rsid w:val="001D159D"/>
    <w:rsid w:val="001D2531"/>
    <w:rsid w:val="001D6117"/>
    <w:rsid w:val="001E5B13"/>
    <w:rsid w:val="001E5B51"/>
    <w:rsid w:val="001E5C08"/>
    <w:rsid w:val="001E6EE1"/>
    <w:rsid w:val="001E6F18"/>
    <w:rsid w:val="001E7E92"/>
    <w:rsid w:val="001F3371"/>
    <w:rsid w:val="002018DF"/>
    <w:rsid w:val="00202218"/>
    <w:rsid w:val="00204284"/>
    <w:rsid w:val="0020477A"/>
    <w:rsid w:val="00205581"/>
    <w:rsid w:val="00206B13"/>
    <w:rsid w:val="00206D1E"/>
    <w:rsid w:val="00207545"/>
    <w:rsid w:val="00210721"/>
    <w:rsid w:val="002115BB"/>
    <w:rsid w:val="00215B09"/>
    <w:rsid w:val="00215DFB"/>
    <w:rsid w:val="002216A4"/>
    <w:rsid w:val="00221777"/>
    <w:rsid w:val="00224C55"/>
    <w:rsid w:val="00226BF1"/>
    <w:rsid w:val="0022725C"/>
    <w:rsid w:val="00227442"/>
    <w:rsid w:val="00227675"/>
    <w:rsid w:val="002316D6"/>
    <w:rsid w:val="00232F6A"/>
    <w:rsid w:val="00236C2F"/>
    <w:rsid w:val="00237D2F"/>
    <w:rsid w:val="002402D3"/>
    <w:rsid w:val="00241A66"/>
    <w:rsid w:val="0024378C"/>
    <w:rsid w:val="00245393"/>
    <w:rsid w:val="00251090"/>
    <w:rsid w:val="00251720"/>
    <w:rsid w:val="002529FA"/>
    <w:rsid w:val="00253B82"/>
    <w:rsid w:val="00256765"/>
    <w:rsid w:val="00256FCB"/>
    <w:rsid w:val="00261206"/>
    <w:rsid w:val="00261302"/>
    <w:rsid w:val="002613FC"/>
    <w:rsid w:val="00261709"/>
    <w:rsid w:val="0026339F"/>
    <w:rsid w:val="00263C68"/>
    <w:rsid w:val="002664AC"/>
    <w:rsid w:val="002709B5"/>
    <w:rsid w:val="002731CA"/>
    <w:rsid w:val="002759A1"/>
    <w:rsid w:val="00277A4D"/>
    <w:rsid w:val="00277D26"/>
    <w:rsid w:val="00281415"/>
    <w:rsid w:val="00281ACA"/>
    <w:rsid w:val="00283677"/>
    <w:rsid w:val="002839A0"/>
    <w:rsid w:val="00286438"/>
    <w:rsid w:val="00291E4B"/>
    <w:rsid w:val="002921F3"/>
    <w:rsid w:val="00292F32"/>
    <w:rsid w:val="0029323F"/>
    <w:rsid w:val="00294AED"/>
    <w:rsid w:val="00295719"/>
    <w:rsid w:val="00295989"/>
    <w:rsid w:val="0029711E"/>
    <w:rsid w:val="002A2DD1"/>
    <w:rsid w:val="002A4425"/>
    <w:rsid w:val="002B19BF"/>
    <w:rsid w:val="002B4461"/>
    <w:rsid w:val="002B47F2"/>
    <w:rsid w:val="002B4FFA"/>
    <w:rsid w:val="002B5824"/>
    <w:rsid w:val="002B5BB7"/>
    <w:rsid w:val="002B70F3"/>
    <w:rsid w:val="002B73D2"/>
    <w:rsid w:val="002B7EBC"/>
    <w:rsid w:val="002C13B7"/>
    <w:rsid w:val="002C3575"/>
    <w:rsid w:val="002C5608"/>
    <w:rsid w:val="002C6A70"/>
    <w:rsid w:val="002C6D28"/>
    <w:rsid w:val="002D1ACE"/>
    <w:rsid w:val="002D23F2"/>
    <w:rsid w:val="002D2FC4"/>
    <w:rsid w:val="002D3438"/>
    <w:rsid w:val="002D55C6"/>
    <w:rsid w:val="002D620B"/>
    <w:rsid w:val="002D63F5"/>
    <w:rsid w:val="002E03F1"/>
    <w:rsid w:val="002E0773"/>
    <w:rsid w:val="002E09C1"/>
    <w:rsid w:val="002E33D1"/>
    <w:rsid w:val="002E3E56"/>
    <w:rsid w:val="002E7050"/>
    <w:rsid w:val="002F1A38"/>
    <w:rsid w:val="002F1E90"/>
    <w:rsid w:val="002F3402"/>
    <w:rsid w:val="002F5C89"/>
    <w:rsid w:val="002F613D"/>
    <w:rsid w:val="002F6D35"/>
    <w:rsid w:val="00301FA7"/>
    <w:rsid w:val="003037FA"/>
    <w:rsid w:val="0030431B"/>
    <w:rsid w:val="00305525"/>
    <w:rsid w:val="003068F4"/>
    <w:rsid w:val="003124D6"/>
    <w:rsid w:val="003130BB"/>
    <w:rsid w:val="003146C8"/>
    <w:rsid w:val="003147C9"/>
    <w:rsid w:val="00317ABB"/>
    <w:rsid w:val="00320A06"/>
    <w:rsid w:val="00320EC2"/>
    <w:rsid w:val="0032325F"/>
    <w:rsid w:val="003233BE"/>
    <w:rsid w:val="003237C5"/>
    <w:rsid w:val="003277F1"/>
    <w:rsid w:val="0033199E"/>
    <w:rsid w:val="00331CE2"/>
    <w:rsid w:val="003327E0"/>
    <w:rsid w:val="00334DBA"/>
    <w:rsid w:val="00351A74"/>
    <w:rsid w:val="00351CAC"/>
    <w:rsid w:val="00356802"/>
    <w:rsid w:val="003616F7"/>
    <w:rsid w:val="00367F2E"/>
    <w:rsid w:val="0037028D"/>
    <w:rsid w:val="00370501"/>
    <w:rsid w:val="00370F6E"/>
    <w:rsid w:val="00373B18"/>
    <w:rsid w:val="00373F07"/>
    <w:rsid w:val="003775EC"/>
    <w:rsid w:val="00377D87"/>
    <w:rsid w:val="0038034A"/>
    <w:rsid w:val="00381318"/>
    <w:rsid w:val="00381D85"/>
    <w:rsid w:val="0038624D"/>
    <w:rsid w:val="00387D19"/>
    <w:rsid w:val="00395BB5"/>
    <w:rsid w:val="00396DC0"/>
    <w:rsid w:val="0039719C"/>
    <w:rsid w:val="0039780B"/>
    <w:rsid w:val="003A06DB"/>
    <w:rsid w:val="003A0B69"/>
    <w:rsid w:val="003A30E6"/>
    <w:rsid w:val="003A60B8"/>
    <w:rsid w:val="003A6702"/>
    <w:rsid w:val="003B1080"/>
    <w:rsid w:val="003B171E"/>
    <w:rsid w:val="003B35AF"/>
    <w:rsid w:val="003B3E1F"/>
    <w:rsid w:val="003C015B"/>
    <w:rsid w:val="003C2D8D"/>
    <w:rsid w:val="003C4188"/>
    <w:rsid w:val="003C576A"/>
    <w:rsid w:val="003D265C"/>
    <w:rsid w:val="003D2CCF"/>
    <w:rsid w:val="003D4DB1"/>
    <w:rsid w:val="003D56A9"/>
    <w:rsid w:val="003D6FE4"/>
    <w:rsid w:val="003E1563"/>
    <w:rsid w:val="003E1EE8"/>
    <w:rsid w:val="003E22F9"/>
    <w:rsid w:val="003E3F83"/>
    <w:rsid w:val="003E5AB6"/>
    <w:rsid w:val="003E65BD"/>
    <w:rsid w:val="003F43E4"/>
    <w:rsid w:val="003F72C2"/>
    <w:rsid w:val="003F765A"/>
    <w:rsid w:val="00400766"/>
    <w:rsid w:val="00402118"/>
    <w:rsid w:val="00405041"/>
    <w:rsid w:val="00405B6B"/>
    <w:rsid w:val="00405F4C"/>
    <w:rsid w:val="00407CAE"/>
    <w:rsid w:val="00410139"/>
    <w:rsid w:val="0041149C"/>
    <w:rsid w:val="004155EC"/>
    <w:rsid w:val="00417428"/>
    <w:rsid w:val="00421A17"/>
    <w:rsid w:val="004267B3"/>
    <w:rsid w:val="004270DF"/>
    <w:rsid w:val="00433BF5"/>
    <w:rsid w:val="004348E0"/>
    <w:rsid w:val="00437555"/>
    <w:rsid w:val="0044089A"/>
    <w:rsid w:val="004449F8"/>
    <w:rsid w:val="00456C72"/>
    <w:rsid w:val="00462396"/>
    <w:rsid w:val="00464728"/>
    <w:rsid w:val="00466049"/>
    <w:rsid w:val="00480D9C"/>
    <w:rsid w:val="004812B2"/>
    <w:rsid w:val="00484B5E"/>
    <w:rsid w:val="00493649"/>
    <w:rsid w:val="0049436D"/>
    <w:rsid w:val="0049520F"/>
    <w:rsid w:val="004A20D8"/>
    <w:rsid w:val="004A2743"/>
    <w:rsid w:val="004A4605"/>
    <w:rsid w:val="004A4AE8"/>
    <w:rsid w:val="004A4DA7"/>
    <w:rsid w:val="004A66E7"/>
    <w:rsid w:val="004B188B"/>
    <w:rsid w:val="004B4885"/>
    <w:rsid w:val="004B6290"/>
    <w:rsid w:val="004C22F5"/>
    <w:rsid w:val="004C28BC"/>
    <w:rsid w:val="004C4D4B"/>
    <w:rsid w:val="004C578E"/>
    <w:rsid w:val="004C5EFC"/>
    <w:rsid w:val="004C66F7"/>
    <w:rsid w:val="004C7C30"/>
    <w:rsid w:val="004D0CD8"/>
    <w:rsid w:val="004D1319"/>
    <w:rsid w:val="004D1760"/>
    <w:rsid w:val="004D29DC"/>
    <w:rsid w:val="004D5629"/>
    <w:rsid w:val="004D69D7"/>
    <w:rsid w:val="004E0B2C"/>
    <w:rsid w:val="004E1C6F"/>
    <w:rsid w:val="004E2D5C"/>
    <w:rsid w:val="004E314D"/>
    <w:rsid w:val="004E48CE"/>
    <w:rsid w:val="004E65B4"/>
    <w:rsid w:val="004F0C05"/>
    <w:rsid w:val="004F26F4"/>
    <w:rsid w:val="004F6AB7"/>
    <w:rsid w:val="004F6D68"/>
    <w:rsid w:val="004F7E52"/>
    <w:rsid w:val="00503C95"/>
    <w:rsid w:val="00510AAB"/>
    <w:rsid w:val="00510C3A"/>
    <w:rsid w:val="00515021"/>
    <w:rsid w:val="00520BB8"/>
    <w:rsid w:val="0052145C"/>
    <w:rsid w:val="00522303"/>
    <w:rsid w:val="00522736"/>
    <w:rsid w:val="00523124"/>
    <w:rsid w:val="005239F3"/>
    <w:rsid w:val="00530DAE"/>
    <w:rsid w:val="00543E10"/>
    <w:rsid w:val="00543E19"/>
    <w:rsid w:val="005457FD"/>
    <w:rsid w:val="00545A46"/>
    <w:rsid w:val="00555958"/>
    <w:rsid w:val="00556424"/>
    <w:rsid w:val="00556A16"/>
    <w:rsid w:val="005632C3"/>
    <w:rsid w:val="00563DC0"/>
    <w:rsid w:val="0056651E"/>
    <w:rsid w:val="00566CBF"/>
    <w:rsid w:val="00567B2D"/>
    <w:rsid w:val="005700E5"/>
    <w:rsid w:val="00570D5B"/>
    <w:rsid w:val="00570DE3"/>
    <w:rsid w:val="005715BC"/>
    <w:rsid w:val="00575698"/>
    <w:rsid w:val="00576AFB"/>
    <w:rsid w:val="00582E5F"/>
    <w:rsid w:val="00584489"/>
    <w:rsid w:val="00587AC2"/>
    <w:rsid w:val="00587BEB"/>
    <w:rsid w:val="00590472"/>
    <w:rsid w:val="00591E7A"/>
    <w:rsid w:val="00593783"/>
    <w:rsid w:val="00593AE5"/>
    <w:rsid w:val="00593CC6"/>
    <w:rsid w:val="00594AC2"/>
    <w:rsid w:val="005A1471"/>
    <w:rsid w:val="005A3918"/>
    <w:rsid w:val="005A7F68"/>
    <w:rsid w:val="005B6658"/>
    <w:rsid w:val="005C1852"/>
    <w:rsid w:val="005C200C"/>
    <w:rsid w:val="005C43ED"/>
    <w:rsid w:val="005C5398"/>
    <w:rsid w:val="005C5C76"/>
    <w:rsid w:val="005C6870"/>
    <w:rsid w:val="005C794F"/>
    <w:rsid w:val="005D0F6D"/>
    <w:rsid w:val="005D4583"/>
    <w:rsid w:val="005D735D"/>
    <w:rsid w:val="005E60C0"/>
    <w:rsid w:val="005E64DD"/>
    <w:rsid w:val="005E69C7"/>
    <w:rsid w:val="005E6C42"/>
    <w:rsid w:val="005E7C2E"/>
    <w:rsid w:val="005F0F77"/>
    <w:rsid w:val="005F2C02"/>
    <w:rsid w:val="005F3DEE"/>
    <w:rsid w:val="00600B9E"/>
    <w:rsid w:val="00601B90"/>
    <w:rsid w:val="00603949"/>
    <w:rsid w:val="006054AD"/>
    <w:rsid w:val="00606A0B"/>
    <w:rsid w:val="0061447A"/>
    <w:rsid w:val="00616646"/>
    <w:rsid w:val="00616955"/>
    <w:rsid w:val="00620888"/>
    <w:rsid w:val="00622391"/>
    <w:rsid w:val="006251F8"/>
    <w:rsid w:val="00627B15"/>
    <w:rsid w:val="006324D1"/>
    <w:rsid w:val="00633362"/>
    <w:rsid w:val="006402B1"/>
    <w:rsid w:val="006412FF"/>
    <w:rsid w:val="0064295A"/>
    <w:rsid w:val="00642C79"/>
    <w:rsid w:val="00643ADA"/>
    <w:rsid w:val="00644EA1"/>
    <w:rsid w:val="0064515D"/>
    <w:rsid w:val="006607E3"/>
    <w:rsid w:val="00660B5D"/>
    <w:rsid w:val="006623BA"/>
    <w:rsid w:val="00663625"/>
    <w:rsid w:val="00664492"/>
    <w:rsid w:val="0066632F"/>
    <w:rsid w:val="006677D6"/>
    <w:rsid w:val="006679C0"/>
    <w:rsid w:val="00676C2F"/>
    <w:rsid w:val="0068005F"/>
    <w:rsid w:val="006806FE"/>
    <w:rsid w:val="006825B3"/>
    <w:rsid w:val="00690FD5"/>
    <w:rsid w:val="00691A0F"/>
    <w:rsid w:val="006939BD"/>
    <w:rsid w:val="006A0BB7"/>
    <w:rsid w:val="006A18CB"/>
    <w:rsid w:val="006A2FD5"/>
    <w:rsid w:val="006A6296"/>
    <w:rsid w:val="006A6388"/>
    <w:rsid w:val="006A7563"/>
    <w:rsid w:val="006A75A4"/>
    <w:rsid w:val="006B3E42"/>
    <w:rsid w:val="006B5892"/>
    <w:rsid w:val="006B7538"/>
    <w:rsid w:val="006C1301"/>
    <w:rsid w:val="006C1B8A"/>
    <w:rsid w:val="006C391A"/>
    <w:rsid w:val="006C3930"/>
    <w:rsid w:val="006C404F"/>
    <w:rsid w:val="006C4ADA"/>
    <w:rsid w:val="006C66BD"/>
    <w:rsid w:val="006C6C54"/>
    <w:rsid w:val="006C7208"/>
    <w:rsid w:val="006D0796"/>
    <w:rsid w:val="006D0BFD"/>
    <w:rsid w:val="006D154D"/>
    <w:rsid w:val="006D46E6"/>
    <w:rsid w:val="006E0577"/>
    <w:rsid w:val="006E1519"/>
    <w:rsid w:val="006E24D0"/>
    <w:rsid w:val="006E331F"/>
    <w:rsid w:val="006E5798"/>
    <w:rsid w:val="006F1AE0"/>
    <w:rsid w:val="006F3383"/>
    <w:rsid w:val="006F35EA"/>
    <w:rsid w:val="006F604C"/>
    <w:rsid w:val="006F688A"/>
    <w:rsid w:val="006F73C8"/>
    <w:rsid w:val="00700A33"/>
    <w:rsid w:val="00701C8F"/>
    <w:rsid w:val="00703512"/>
    <w:rsid w:val="0070358A"/>
    <w:rsid w:val="007057CD"/>
    <w:rsid w:val="00706187"/>
    <w:rsid w:val="007070E5"/>
    <w:rsid w:val="00707B9D"/>
    <w:rsid w:val="00711197"/>
    <w:rsid w:val="00714298"/>
    <w:rsid w:val="00720C17"/>
    <w:rsid w:val="00720EDD"/>
    <w:rsid w:val="00724FC1"/>
    <w:rsid w:val="00724FF8"/>
    <w:rsid w:val="0073034E"/>
    <w:rsid w:val="007304D4"/>
    <w:rsid w:val="00732AE9"/>
    <w:rsid w:val="0073583C"/>
    <w:rsid w:val="00736E35"/>
    <w:rsid w:val="00741EA5"/>
    <w:rsid w:val="00743361"/>
    <w:rsid w:val="007439C1"/>
    <w:rsid w:val="007452A3"/>
    <w:rsid w:val="007505C3"/>
    <w:rsid w:val="007516B9"/>
    <w:rsid w:val="007547B8"/>
    <w:rsid w:val="00754AB8"/>
    <w:rsid w:val="00756A74"/>
    <w:rsid w:val="0076135F"/>
    <w:rsid w:val="0076338F"/>
    <w:rsid w:val="007640D0"/>
    <w:rsid w:val="007655B0"/>
    <w:rsid w:val="007672EC"/>
    <w:rsid w:val="00767919"/>
    <w:rsid w:val="00767BB7"/>
    <w:rsid w:val="007716F4"/>
    <w:rsid w:val="00774330"/>
    <w:rsid w:val="007751B0"/>
    <w:rsid w:val="00776002"/>
    <w:rsid w:val="00776ED5"/>
    <w:rsid w:val="007805A4"/>
    <w:rsid w:val="00784C31"/>
    <w:rsid w:val="007853FF"/>
    <w:rsid w:val="00785749"/>
    <w:rsid w:val="007872BF"/>
    <w:rsid w:val="00790DDB"/>
    <w:rsid w:val="00792803"/>
    <w:rsid w:val="00794FD0"/>
    <w:rsid w:val="00795347"/>
    <w:rsid w:val="00797F09"/>
    <w:rsid w:val="007A1555"/>
    <w:rsid w:val="007A258F"/>
    <w:rsid w:val="007A53E0"/>
    <w:rsid w:val="007A621F"/>
    <w:rsid w:val="007A7436"/>
    <w:rsid w:val="007A7CE5"/>
    <w:rsid w:val="007B020C"/>
    <w:rsid w:val="007B27C0"/>
    <w:rsid w:val="007B4941"/>
    <w:rsid w:val="007B539B"/>
    <w:rsid w:val="007B59E2"/>
    <w:rsid w:val="007B63BF"/>
    <w:rsid w:val="007B7FB2"/>
    <w:rsid w:val="007C2801"/>
    <w:rsid w:val="007C4DCE"/>
    <w:rsid w:val="007D105D"/>
    <w:rsid w:val="007D2C97"/>
    <w:rsid w:val="007D4D45"/>
    <w:rsid w:val="007D54EC"/>
    <w:rsid w:val="007D6AC6"/>
    <w:rsid w:val="007E2F97"/>
    <w:rsid w:val="007E3F86"/>
    <w:rsid w:val="007E4748"/>
    <w:rsid w:val="007E6EE5"/>
    <w:rsid w:val="007F14F7"/>
    <w:rsid w:val="007F15AE"/>
    <w:rsid w:val="007F1F3F"/>
    <w:rsid w:val="007F28F6"/>
    <w:rsid w:val="007F4E61"/>
    <w:rsid w:val="007F5D4A"/>
    <w:rsid w:val="007F6A78"/>
    <w:rsid w:val="00801D7F"/>
    <w:rsid w:val="0080248A"/>
    <w:rsid w:val="00803453"/>
    <w:rsid w:val="0080369E"/>
    <w:rsid w:val="00803D98"/>
    <w:rsid w:val="00810FD9"/>
    <w:rsid w:val="00812EEA"/>
    <w:rsid w:val="00814584"/>
    <w:rsid w:val="0082153F"/>
    <w:rsid w:val="0083046C"/>
    <w:rsid w:val="00831706"/>
    <w:rsid w:val="00832131"/>
    <w:rsid w:val="00832C30"/>
    <w:rsid w:val="00842F72"/>
    <w:rsid w:val="00852494"/>
    <w:rsid w:val="00855507"/>
    <w:rsid w:val="00855D2A"/>
    <w:rsid w:val="00860B0E"/>
    <w:rsid w:val="008612D3"/>
    <w:rsid w:val="00861D62"/>
    <w:rsid w:val="00867586"/>
    <w:rsid w:val="00870755"/>
    <w:rsid w:val="0087179B"/>
    <w:rsid w:val="008717BA"/>
    <w:rsid w:val="008754FA"/>
    <w:rsid w:val="00877185"/>
    <w:rsid w:val="00877231"/>
    <w:rsid w:val="00877F05"/>
    <w:rsid w:val="00877F50"/>
    <w:rsid w:val="00881DDF"/>
    <w:rsid w:val="00885C17"/>
    <w:rsid w:val="008868F0"/>
    <w:rsid w:val="008871D0"/>
    <w:rsid w:val="00887AC3"/>
    <w:rsid w:val="00890DE8"/>
    <w:rsid w:val="00893DF5"/>
    <w:rsid w:val="008950CA"/>
    <w:rsid w:val="00895A14"/>
    <w:rsid w:val="00895A32"/>
    <w:rsid w:val="00895CA2"/>
    <w:rsid w:val="00895E9C"/>
    <w:rsid w:val="008A4E26"/>
    <w:rsid w:val="008A65F4"/>
    <w:rsid w:val="008B0B5D"/>
    <w:rsid w:val="008B2EB6"/>
    <w:rsid w:val="008B3A6F"/>
    <w:rsid w:val="008B44A4"/>
    <w:rsid w:val="008B4A9F"/>
    <w:rsid w:val="008B681D"/>
    <w:rsid w:val="008B74B8"/>
    <w:rsid w:val="008C1F99"/>
    <w:rsid w:val="008C34C6"/>
    <w:rsid w:val="008C4139"/>
    <w:rsid w:val="008C6E8A"/>
    <w:rsid w:val="008C7273"/>
    <w:rsid w:val="008D2F91"/>
    <w:rsid w:val="008D5E72"/>
    <w:rsid w:val="008E1B14"/>
    <w:rsid w:val="008E2A59"/>
    <w:rsid w:val="008E33BE"/>
    <w:rsid w:val="008E4F7C"/>
    <w:rsid w:val="008E5F32"/>
    <w:rsid w:val="008E62AA"/>
    <w:rsid w:val="008E64F5"/>
    <w:rsid w:val="008E7B92"/>
    <w:rsid w:val="008F1AF8"/>
    <w:rsid w:val="008F2079"/>
    <w:rsid w:val="008F354F"/>
    <w:rsid w:val="008F5CF1"/>
    <w:rsid w:val="008F725D"/>
    <w:rsid w:val="008F760A"/>
    <w:rsid w:val="008F78B2"/>
    <w:rsid w:val="00900AD0"/>
    <w:rsid w:val="00900BFD"/>
    <w:rsid w:val="0090609A"/>
    <w:rsid w:val="0091041B"/>
    <w:rsid w:val="00912C2A"/>
    <w:rsid w:val="0091466B"/>
    <w:rsid w:val="009163C7"/>
    <w:rsid w:val="00917D4E"/>
    <w:rsid w:val="009235E9"/>
    <w:rsid w:val="00926321"/>
    <w:rsid w:val="00927799"/>
    <w:rsid w:val="0093013C"/>
    <w:rsid w:val="00930664"/>
    <w:rsid w:val="00931710"/>
    <w:rsid w:val="00931902"/>
    <w:rsid w:val="009327F9"/>
    <w:rsid w:val="009338C8"/>
    <w:rsid w:val="0094105A"/>
    <w:rsid w:val="009418FC"/>
    <w:rsid w:val="00947303"/>
    <w:rsid w:val="009555C4"/>
    <w:rsid w:val="009573B9"/>
    <w:rsid w:val="00957CD6"/>
    <w:rsid w:val="009606C5"/>
    <w:rsid w:val="00967BA8"/>
    <w:rsid w:val="00971D91"/>
    <w:rsid w:val="00972BD7"/>
    <w:rsid w:val="00973316"/>
    <w:rsid w:val="009744BB"/>
    <w:rsid w:val="00977FC4"/>
    <w:rsid w:val="00981AAD"/>
    <w:rsid w:val="009841B2"/>
    <w:rsid w:val="00984E63"/>
    <w:rsid w:val="009857E3"/>
    <w:rsid w:val="0098664A"/>
    <w:rsid w:val="00986E0D"/>
    <w:rsid w:val="00991A05"/>
    <w:rsid w:val="00993853"/>
    <w:rsid w:val="0099437B"/>
    <w:rsid w:val="00995A0F"/>
    <w:rsid w:val="00996705"/>
    <w:rsid w:val="009A2D96"/>
    <w:rsid w:val="009A3284"/>
    <w:rsid w:val="009A43D9"/>
    <w:rsid w:val="009A4967"/>
    <w:rsid w:val="009A51F7"/>
    <w:rsid w:val="009A5325"/>
    <w:rsid w:val="009B0F49"/>
    <w:rsid w:val="009B60A9"/>
    <w:rsid w:val="009B6600"/>
    <w:rsid w:val="009C0ABA"/>
    <w:rsid w:val="009C37FA"/>
    <w:rsid w:val="009C39AF"/>
    <w:rsid w:val="009C3E79"/>
    <w:rsid w:val="009C71A8"/>
    <w:rsid w:val="009C75E2"/>
    <w:rsid w:val="009C7A18"/>
    <w:rsid w:val="009D2734"/>
    <w:rsid w:val="009D4271"/>
    <w:rsid w:val="009D4FA9"/>
    <w:rsid w:val="009D78F1"/>
    <w:rsid w:val="009D7ABE"/>
    <w:rsid w:val="009E308F"/>
    <w:rsid w:val="009E37D6"/>
    <w:rsid w:val="009F07E1"/>
    <w:rsid w:val="009F16A2"/>
    <w:rsid w:val="009F2179"/>
    <w:rsid w:val="009F3215"/>
    <w:rsid w:val="009F3343"/>
    <w:rsid w:val="009F5485"/>
    <w:rsid w:val="00A01947"/>
    <w:rsid w:val="00A01BA9"/>
    <w:rsid w:val="00A10826"/>
    <w:rsid w:val="00A11128"/>
    <w:rsid w:val="00A15B4D"/>
    <w:rsid w:val="00A15C79"/>
    <w:rsid w:val="00A17E39"/>
    <w:rsid w:val="00A2079B"/>
    <w:rsid w:val="00A20FAB"/>
    <w:rsid w:val="00A237AB"/>
    <w:rsid w:val="00A250B7"/>
    <w:rsid w:val="00A26A3B"/>
    <w:rsid w:val="00A313F5"/>
    <w:rsid w:val="00A351A6"/>
    <w:rsid w:val="00A35355"/>
    <w:rsid w:val="00A35827"/>
    <w:rsid w:val="00A36EC3"/>
    <w:rsid w:val="00A36F5B"/>
    <w:rsid w:val="00A4076E"/>
    <w:rsid w:val="00A42AD1"/>
    <w:rsid w:val="00A42AE9"/>
    <w:rsid w:val="00A51502"/>
    <w:rsid w:val="00A5266B"/>
    <w:rsid w:val="00A53F17"/>
    <w:rsid w:val="00A547DB"/>
    <w:rsid w:val="00A5575C"/>
    <w:rsid w:val="00A62EA8"/>
    <w:rsid w:val="00A6310F"/>
    <w:rsid w:val="00A6341B"/>
    <w:rsid w:val="00A6415F"/>
    <w:rsid w:val="00A703A9"/>
    <w:rsid w:val="00A70A32"/>
    <w:rsid w:val="00A713CF"/>
    <w:rsid w:val="00A742EF"/>
    <w:rsid w:val="00A75839"/>
    <w:rsid w:val="00A81340"/>
    <w:rsid w:val="00A8595D"/>
    <w:rsid w:val="00A86E80"/>
    <w:rsid w:val="00A91E63"/>
    <w:rsid w:val="00AA09F0"/>
    <w:rsid w:val="00AA4EF4"/>
    <w:rsid w:val="00AA7571"/>
    <w:rsid w:val="00AB0014"/>
    <w:rsid w:val="00AB2913"/>
    <w:rsid w:val="00AB433B"/>
    <w:rsid w:val="00AB5C45"/>
    <w:rsid w:val="00AB674B"/>
    <w:rsid w:val="00AB6D20"/>
    <w:rsid w:val="00AC1202"/>
    <w:rsid w:val="00AC3B30"/>
    <w:rsid w:val="00AC7499"/>
    <w:rsid w:val="00AD237C"/>
    <w:rsid w:val="00AD5D6D"/>
    <w:rsid w:val="00AD6DEE"/>
    <w:rsid w:val="00AD7050"/>
    <w:rsid w:val="00AD72BE"/>
    <w:rsid w:val="00AE00B1"/>
    <w:rsid w:val="00AE0B07"/>
    <w:rsid w:val="00AE1AF6"/>
    <w:rsid w:val="00AE239B"/>
    <w:rsid w:val="00AE379E"/>
    <w:rsid w:val="00AE4BEA"/>
    <w:rsid w:val="00AE50C3"/>
    <w:rsid w:val="00AE5C55"/>
    <w:rsid w:val="00AE6148"/>
    <w:rsid w:val="00AE7211"/>
    <w:rsid w:val="00AF0337"/>
    <w:rsid w:val="00AF460C"/>
    <w:rsid w:val="00AF4854"/>
    <w:rsid w:val="00AF5486"/>
    <w:rsid w:val="00B01F1E"/>
    <w:rsid w:val="00B02E66"/>
    <w:rsid w:val="00B0310D"/>
    <w:rsid w:val="00B032A7"/>
    <w:rsid w:val="00B06425"/>
    <w:rsid w:val="00B0659A"/>
    <w:rsid w:val="00B121C2"/>
    <w:rsid w:val="00B1385A"/>
    <w:rsid w:val="00B14253"/>
    <w:rsid w:val="00B17655"/>
    <w:rsid w:val="00B17889"/>
    <w:rsid w:val="00B22728"/>
    <w:rsid w:val="00B246B1"/>
    <w:rsid w:val="00B25834"/>
    <w:rsid w:val="00B3735E"/>
    <w:rsid w:val="00B41BA6"/>
    <w:rsid w:val="00B4529B"/>
    <w:rsid w:val="00B472C4"/>
    <w:rsid w:val="00B50BE1"/>
    <w:rsid w:val="00B51DE8"/>
    <w:rsid w:val="00B54BCD"/>
    <w:rsid w:val="00B62B56"/>
    <w:rsid w:val="00B635D0"/>
    <w:rsid w:val="00B63CBF"/>
    <w:rsid w:val="00B6689C"/>
    <w:rsid w:val="00B710E5"/>
    <w:rsid w:val="00B717FD"/>
    <w:rsid w:val="00B723F5"/>
    <w:rsid w:val="00B737FC"/>
    <w:rsid w:val="00B7535C"/>
    <w:rsid w:val="00B76B83"/>
    <w:rsid w:val="00B77F7E"/>
    <w:rsid w:val="00B81425"/>
    <w:rsid w:val="00B83F0F"/>
    <w:rsid w:val="00B85A6C"/>
    <w:rsid w:val="00B869EC"/>
    <w:rsid w:val="00B872EE"/>
    <w:rsid w:val="00B9031B"/>
    <w:rsid w:val="00B9434C"/>
    <w:rsid w:val="00BA0D03"/>
    <w:rsid w:val="00BA357A"/>
    <w:rsid w:val="00BA3F22"/>
    <w:rsid w:val="00BA49FB"/>
    <w:rsid w:val="00BA79AA"/>
    <w:rsid w:val="00BA7B24"/>
    <w:rsid w:val="00BB4C98"/>
    <w:rsid w:val="00BB6BC4"/>
    <w:rsid w:val="00BB7660"/>
    <w:rsid w:val="00BC177E"/>
    <w:rsid w:val="00BC1E0C"/>
    <w:rsid w:val="00BC607E"/>
    <w:rsid w:val="00BC7074"/>
    <w:rsid w:val="00BD0F2F"/>
    <w:rsid w:val="00BD28FF"/>
    <w:rsid w:val="00BD5D77"/>
    <w:rsid w:val="00BD614F"/>
    <w:rsid w:val="00BE1ED2"/>
    <w:rsid w:val="00BE36A3"/>
    <w:rsid w:val="00BE3B81"/>
    <w:rsid w:val="00BE3E4D"/>
    <w:rsid w:val="00BE415C"/>
    <w:rsid w:val="00BF1218"/>
    <w:rsid w:val="00BF603B"/>
    <w:rsid w:val="00C00D06"/>
    <w:rsid w:val="00C03E83"/>
    <w:rsid w:val="00C04039"/>
    <w:rsid w:val="00C0440F"/>
    <w:rsid w:val="00C05413"/>
    <w:rsid w:val="00C119E2"/>
    <w:rsid w:val="00C11D34"/>
    <w:rsid w:val="00C123D0"/>
    <w:rsid w:val="00C1786C"/>
    <w:rsid w:val="00C2566B"/>
    <w:rsid w:val="00C26E50"/>
    <w:rsid w:val="00C32EA2"/>
    <w:rsid w:val="00C34B42"/>
    <w:rsid w:val="00C3739B"/>
    <w:rsid w:val="00C41B89"/>
    <w:rsid w:val="00C4561F"/>
    <w:rsid w:val="00C47FF6"/>
    <w:rsid w:val="00C52892"/>
    <w:rsid w:val="00C529C0"/>
    <w:rsid w:val="00C6018A"/>
    <w:rsid w:val="00C6106B"/>
    <w:rsid w:val="00C63AE5"/>
    <w:rsid w:val="00C655DC"/>
    <w:rsid w:val="00C65AA4"/>
    <w:rsid w:val="00C705AA"/>
    <w:rsid w:val="00C8296F"/>
    <w:rsid w:val="00C84C3E"/>
    <w:rsid w:val="00C87E22"/>
    <w:rsid w:val="00C92274"/>
    <w:rsid w:val="00C9298C"/>
    <w:rsid w:val="00C929E4"/>
    <w:rsid w:val="00C9335B"/>
    <w:rsid w:val="00C94A67"/>
    <w:rsid w:val="00C958E3"/>
    <w:rsid w:val="00C97464"/>
    <w:rsid w:val="00CA1D3B"/>
    <w:rsid w:val="00CA24B2"/>
    <w:rsid w:val="00CA308D"/>
    <w:rsid w:val="00CA38AF"/>
    <w:rsid w:val="00CA5646"/>
    <w:rsid w:val="00CA713F"/>
    <w:rsid w:val="00CB069F"/>
    <w:rsid w:val="00CB76D2"/>
    <w:rsid w:val="00CC19FF"/>
    <w:rsid w:val="00CC4D63"/>
    <w:rsid w:val="00CC53BF"/>
    <w:rsid w:val="00CC6A17"/>
    <w:rsid w:val="00CC6F76"/>
    <w:rsid w:val="00CD0175"/>
    <w:rsid w:val="00CD0630"/>
    <w:rsid w:val="00CD22D4"/>
    <w:rsid w:val="00CD40D9"/>
    <w:rsid w:val="00CD4A4F"/>
    <w:rsid w:val="00CD729E"/>
    <w:rsid w:val="00CE21E7"/>
    <w:rsid w:val="00CE237C"/>
    <w:rsid w:val="00CE6175"/>
    <w:rsid w:val="00CE696E"/>
    <w:rsid w:val="00CE6B11"/>
    <w:rsid w:val="00CF000D"/>
    <w:rsid w:val="00CF10B3"/>
    <w:rsid w:val="00CF125A"/>
    <w:rsid w:val="00CF1B74"/>
    <w:rsid w:val="00CF222D"/>
    <w:rsid w:val="00CF3ED6"/>
    <w:rsid w:val="00CF4656"/>
    <w:rsid w:val="00CF4EA4"/>
    <w:rsid w:val="00CF5FD4"/>
    <w:rsid w:val="00D033B1"/>
    <w:rsid w:val="00D065B0"/>
    <w:rsid w:val="00D10843"/>
    <w:rsid w:val="00D13690"/>
    <w:rsid w:val="00D152F8"/>
    <w:rsid w:val="00D15F61"/>
    <w:rsid w:val="00D1643A"/>
    <w:rsid w:val="00D179C3"/>
    <w:rsid w:val="00D22E84"/>
    <w:rsid w:val="00D24C44"/>
    <w:rsid w:val="00D25306"/>
    <w:rsid w:val="00D25AB1"/>
    <w:rsid w:val="00D30D8E"/>
    <w:rsid w:val="00D31362"/>
    <w:rsid w:val="00D34DF5"/>
    <w:rsid w:val="00D36913"/>
    <w:rsid w:val="00D36FAF"/>
    <w:rsid w:val="00D37D54"/>
    <w:rsid w:val="00D40B58"/>
    <w:rsid w:val="00D42556"/>
    <w:rsid w:val="00D44031"/>
    <w:rsid w:val="00D45FB2"/>
    <w:rsid w:val="00D461DB"/>
    <w:rsid w:val="00D52106"/>
    <w:rsid w:val="00D55227"/>
    <w:rsid w:val="00D55B18"/>
    <w:rsid w:val="00D57188"/>
    <w:rsid w:val="00D63203"/>
    <w:rsid w:val="00D63B67"/>
    <w:rsid w:val="00D66843"/>
    <w:rsid w:val="00D70B98"/>
    <w:rsid w:val="00D711FE"/>
    <w:rsid w:val="00D7157B"/>
    <w:rsid w:val="00D73C76"/>
    <w:rsid w:val="00D752B1"/>
    <w:rsid w:val="00D75C14"/>
    <w:rsid w:val="00D76A93"/>
    <w:rsid w:val="00D77D8F"/>
    <w:rsid w:val="00D77DD1"/>
    <w:rsid w:val="00D804B4"/>
    <w:rsid w:val="00D80E82"/>
    <w:rsid w:val="00D84A3A"/>
    <w:rsid w:val="00D87290"/>
    <w:rsid w:val="00D914C1"/>
    <w:rsid w:val="00D918B1"/>
    <w:rsid w:val="00D91AB3"/>
    <w:rsid w:val="00D92085"/>
    <w:rsid w:val="00D9430A"/>
    <w:rsid w:val="00DA1AFA"/>
    <w:rsid w:val="00DA1DA8"/>
    <w:rsid w:val="00DA4AA0"/>
    <w:rsid w:val="00DA54C7"/>
    <w:rsid w:val="00DA5AE0"/>
    <w:rsid w:val="00DA5BD9"/>
    <w:rsid w:val="00DA7363"/>
    <w:rsid w:val="00DB54FA"/>
    <w:rsid w:val="00DB5E67"/>
    <w:rsid w:val="00DC1D4D"/>
    <w:rsid w:val="00DC26FA"/>
    <w:rsid w:val="00DC2C2E"/>
    <w:rsid w:val="00DC4AA9"/>
    <w:rsid w:val="00DC5698"/>
    <w:rsid w:val="00DC5979"/>
    <w:rsid w:val="00DD02CE"/>
    <w:rsid w:val="00DD03B7"/>
    <w:rsid w:val="00DD2F54"/>
    <w:rsid w:val="00DD70EF"/>
    <w:rsid w:val="00DE556D"/>
    <w:rsid w:val="00DE7DBA"/>
    <w:rsid w:val="00DF27C6"/>
    <w:rsid w:val="00DF5C57"/>
    <w:rsid w:val="00DF65FD"/>
    <w:rsid w:val="00E039BE"/>
    <w:rsid w:val="00E04FDB"/>
    <w:rsid w:val="00E11B3D"/>
    <w:rsid w:val="00E124AC"/>
    <w:rsid w:val="00E16640"/>
    <w:rsid w:val="00E215EE"/>
    <w:rsid w:val="00E229AF"/>
    <w:rsid w:val="00E332F0"/>
    <w:rsid w:val="00E4053B"/>
    <w:rsid w:val="00E40B9E"/>
    <w:rsid w:val="00E4109F"/>
    <w:rsid w:val="00E4286F"/>
    <w:rsid w:val="00E42D44"/>
    <w:rsid w:val="00E43EBE"/>
    <w:rsid w:val="00E44543"/>
    <w:rsid w:val="00E53BFA"/>
    <w:rsid w:val="00E55605"/>
    <w:rsid w:val="00E56999"/>
    <w:rsid w:val="00E57936"/>
    <w:rsid w:val="00E57A92"/>
    <w:rsid w:val="00E61E73"/>
    <w:rsid w:val="00E714CF"/>
    <w:rsid w:val="00E723E1"/>
    <w:rsid w:val="00E74127"/>
    <w:rsid w:val="00E80CA0"/>
    <w:rsid w:val="00E813DF"/>
    <w:rsid w:val="00E8434C"/>
    <w:rsid w:val="00E92889"/>
    <w:rsid w:val="00E93DD8"/>
    <w:rsid w:val="00E96BE7"/>
    <w:rsid w:val="00EA0582"/>
    <w:rsid w:val="00EA28A5"/>
    <w:rsid w:val="00EA34EA"/>
    <w:rsid w:val="00EA614F"/>
    <w:rsid w:val="00EA69E3"/>
    <w:rsid w:val="00EB207D"/>
    <w:rsid w:val="00EB30D4"/>
    <w:rsid w:val="00EB3182"/>
    <w:rsid w:val="00EB6982"/>
    <w:rsid w:val="00EC0681"/>
    <w:rsid w:val="00EC19CF"/>
    <w:rsid w:val="00EC3664"/>
    <w:rsid w:val="00EC3BD1"/>
    <w:rsid w:val="00EC43C5"/>
    <w:rsid w:val="00EC56E6"/>
    <w:rsid w:val="00EC7095"/>
    <w:rsid w:val="00ED1165"/>
    <w:rsid w:val="00ED1C42"/>
    <w:rsid w:val="00ED3282"/>
    <w:rsid w:val="00ED50B7"/>
    <w:rsid w:val="00ED579C"/>
    <w:rsid w:val="00EE1BB8"/>
    <w:rsid w:val="00EF19FF"/>
    <w:rsid w:val="00EF4751"/>
    <w:rsid w:val="00EF75DF"/>
    <w:rsid w:val="00EF7C6F"/>
    <w:rsid w:val="00F016EC"/>
    <w:rsid w:val="00F01BB5"/>
    <w:rsid w:val="00F01FFF"/>
    <w:rsid w:val="00F0271D"/>
    <w:rsid w:val="00F0652D"/>
    <w:rsid w:val="00F07382"/>
    <w:rsid w:val="00F13AA7"/>
    <w:rsid w:val="00F20027"/>
    <w:rsid w:val="00F20186"/>
    <w:rsid w:val="00F20E9A"/>
    <w:rsid w:val="00F211AB"/>
    <w:rsid w:val="00F2351D"/>
    <w:rsid w:val="00F2406D"/>
    <w:rsid w:val="00F25577"/>
    <w:rsid w:val="00F265A6"/>
    <w:rsid w:val="00F268C7"/>
    <w:rsid w:val="00F278E5"/>
    <w:rsid w:val="00F27ECF"/>
    <w:rsid w:val="00F367C3"/>
    <w:rsid w:val="00F41791"/>
    <w:rsid w:val="00F4369C"/>
    <w:rsid w:val="00F44127"/>
    <w:rsid w:val="00F441B7"/>
    <w:rsid w:val="00F442E1"/>
    <w:rsid w:val="00F44EEC"/>
    <w:rsid w:val="00F45D6E"/>
    <w:rsid w:val="00F4675E"/>
    <w:rsid w:val="00F50A90"/>
    <w:rsid w:val="00F50FEA"/>
    <w:rsid w:val="00F51341"/>
    <w:rsid w:val="00F51C77"/>
    <w:rsid w:val="00F52ADD"/>
    <w:rsid w:val="00F5471B"/>
    <w:rsid w:val="00F55D5A"/>
    <w:rsid w:val="00F6086F"/>
    <w:rsid w:val="00F643D7"/>
    <w:rsid w:val="00F666D7"/>
    <w:rsid w:val="00F72694"/>
    <w:rsid w:val="00F74646"/>
    <w:rsid w:val="00F76C2F"/>
    <w:rsid w:val="00F8098A"/>
    <w:rsid w:val="00F81485"/>
    <w:rsid w:val="00F831DB"/>
    <w:rsid w:val="00F86A25"/>
    <w:rsid w:val="00F9607C"/>
    <w:rsid w:val="00FA1FEE"/>
    <w:rsid w:val="00FA4EC6"/>
    <w:rsid w:val="00FA5E6C"/>
    <w:rsid w:val="00FB3B55"/>
    <w:rsid w:val="00FB4D24"/>
    <w:rsid w:val="00FB743D"/>
    <w:rsid w:val="00FC0631"/>
    <w:rsid w:val="00FC1CBE"/>
    <w:rsid w:val="00FC1E5B"/>
    <w:rsid w:val="00FC2273"/>
    <w:rsid w:val="00FC64A9"/>
    <w:rsid w:val="00FC6AAF"/>
    <w:rsid w:val="00FD1FB4"/>
    <w:rsid w:val="00FD461D"/>
    <w:rsid w:val="00FD4A6C"/>
    <w:rsid w:val="00FD5D82"/>
    <w:rsid w:val="00FD6419"/>
    <w:rsid w:val="00FE2878"/>
    <w:rsid w:val="00FE3017"/>
    <w:rsid w:val="00FE52CE"/>
    <w:rsid w:val="00FE7C65"/>
    <w:rsid w:val="00FE7F0A"/>
    <w:rsid w:val="00FF0BC0"/>
    <w:rsid w:val="00FF0F69"/>
    <w:rsid w:val="00FF1B89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1318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31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rsid w:val="0038131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813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3813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381318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813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81318"/>
    <w:pPr>
      <w:tabs>
        <w:tab w:val="left" w:pos="6804"/>
      </w:tabs>
      <w:spacing w:before="360"/>
    </w:pPr>
    <w:rPr>
      <w:sz w:val="24"/>
    </w:rPr>
  </w:style>
  <w:style w:type="paragraph" w:styleId="a9">
    <w:name w:val="List Paragraph"/>
    <w:basedOn w:val="a"/>
    <w:uiPriority w:val="34"/>
    <w:qFormat/>
    <w:rsid w:val="006F688A"/>
    <w:pPr>
      <w:ind w:left="720"/>
      <w:contextualSpacing/>
    </w:pPr>
  </w:style>
  <w:style w:type="table" w:styleId="aa">
    <w:name w:val="Table Grid"/>
    <w:basedOn w:val="a1"/>
    <w:rsid w:val="006F6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6F688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2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29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Подпись к картинке Exact"/>
    <w:link w:val="ae"/>
    <w:rsid w:val="002D343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f">
    <w:name w:val="Основной текст_"/>
    <w:link w:val="3"/>
    <w:rsid w:val="002D34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2D3438"/>
    <w:pPr>
      <w:widowControl w:val="0"/>
      <w:shd w:val="clear" w:color="auto" w:fill="FFFFFF"/>
      <w:spacing w:line="0" w:lineRule="atLeast"/>
    </w:pPr>
    <w:rPr>
      <w:spacing w:val="2"/>
      <w:sz w:val="25"/>
      <w:szCs w:val="25"/>
      <w:lang w:eastAsia="en-US"/>
    </w:rPr>
  </w:style>
  <w:style w:type="paragraph" w:customStyle="1" w:styleId="3">
    <w:name w:val="Основной текст3"/>
    <w:basedOn w:val="a"/>
    <w:link w:val="af"/>
    <w:rsid w:val="002D3438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  <w:lang w:eastAsia="en-US"/>
    </w:rPr>
  </w:style>
  <w:style w:type="character" w:customStyle="1" w:styleId="Exact0">
    <w:name w:val="Основной текст Exact"/>
    <w:rsid w:val="002D3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5">
    <w:name w:val="Основной текст (5)_"/>
    <w:link w:val="50"/>
    <w:rsid w:val="002D343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3pt-1pt">
    <w:name w:val="Основной текст (5) + 13 pt;Курсив;Интервал -1 pt"/>
    <w:rsid w:val="002D34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/>
    </w:rPr>
  </w:style>
  <w:style w:type="character" w:customStyle="1" w:styleId="513pt">
    <w:name w:val="Основной текст (5) + 13 pt;Курсив"/>
    <w:rsid w:val="002D34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15pt">
    <w:name w:val="Основной текст + 11;5 pt;Полужирный"/>
    <w:rsid w:val="002D3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rsid w:val="002D3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rsid w:val="002D3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0">
    <w:name w:val="Основной текст (5)"/>
    <w:basedOn w:val="a"/>
    <w:link w:val="5"/>
    <w:rsid w:val="002D3438"/>
    <w:pPr>
      <w:widowControl w:val="0"/>
      <w:shd w:val="clear" w:color="auto" w:fill="FFFFFF"/>
      <w:spacing w:after="6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ConsPlusNormal">
    <w:name w:val="ConsPlusNormal"/>
    <w:rsid w:val="001043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Emphasis"/>
    <w:basedOn w:val="a0"/>
    <w:uiPriority w:val="20"/>
    <w:qFormat/>
    <w:rsid w:val="00AE00B1"/>
    <w:rPr>
      <w:i/>
      <w:iCs/>
    </w:rPr>
  </w:style>
  <w:style w:type="paragraph" w:customStyle="1" w:styleId="s1">
    <w:name w:val="s_1"/>
    <w:basedOn w:val="a"/>
    <w:rsid w:val="0070351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035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03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5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7035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1318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31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rsid w:val="0038131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813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3813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381318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813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81318"/>
    <w:pPr>
      <w:tabs>
        <w:tab w:val="left" w:pos="6804"/>
      </w:tabs>
      <w:spacing w:before="360"/>
    </w:pPr>
    <w:rPr>
      <w:sz w:val="24"/>
    </w:rPr>
  </w:style>
  <w:style w:type="paragraph" w:styleId="a9">
    <w:name w:val="List Paragraph"/>
    <w:basedOn w:val="a"/>
    <w:uiPriority w:val="34"/>
    <w:qFormat/>
    <w:rsid w:val="006F688A"/>
    <w:pPr>
      <w:ind w:left="720"/>
      <w:contextualSpacing/>
    </w:pPr>
  </w:style>
  <w:style w:type="table" w:styleId="aa">
    <w:name w:val="Table Grid"/>
    <w:basedOn w:val="a1"/>
    <w:rsid w:val="006F6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6F688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2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29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Подпись к картинке Exact"/>
    <w:link w:val="ae"/>
    <w:rsid w:val="002D343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f">
    <w:name w:val="Основной текст_"/>
    <w:link w:val="3"/>
    <w:rsid w:val="002D34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2D3438"/>
    <w:pPr>
      <w:widowControl w:val="0"/>
      <w:shd w:val="clear" w:color="auto" w:fill="FFFFFF"/>
      <w:spacing w:line="0" w:lineRule="atLeast"/>
    </w:pPr>
    <w:rPr>
      <w:spacing w:val="2"/>
      <w:sz w:val="25"/>
      <w:szCs w:val="25"/>
      <w:lang w:eastAsia="en-US"/>
    </w:rPr>
  </w:style>
  <w:style w:type="paragraph" w:customStyle="1" w:styleId="3">
    <w:name w:val="Основной текст3"/>
    <w:basedOn w:val="a"/>
    <w:link w:val="af"/>
    <w:rsid w:val="002D3438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  <w:lang w:eastAsia="en-US"/>
    </w:rPr>
  </w:style>
  <w:style w:type="character" w:customStyle="1" w:styleId="Exact0">
    <w:name w:val="Основной текст Exact"/>
    <w:rsid w:val="002D3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5">
    <w:name w:val="Основной текст (5)_"/>
    <w:link w:val="50"/>
    <w:rsid w:val="002D343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3pt-1pt">
    <w:name w:val="Основной текст (5) + 13 pt;Курсив;Интервал -1 pt"/>
    <w:rsid w:val="002D34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/>
    </w:rPr>
  </w:style>
  <w:style w:type="character" w:customStyle="1" w:styleId="513pt">
    <w:name w:val="Основной текст (5) + 13 pt;Курсив"/>
    <w:rsid w:val="002D34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15pt">
    <w:name w:val="Основной текст + 11;5 pt;Полужирный"/>
    <w:rsid w:val="002D3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rsid w:val="002D3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rsid w:val="002D3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0">
    <w:name w:val="Основной текст (5)"/>
    <w:basedOn w:val="a"/>
    <w:link w:val="5"/>
    <w:rsid w:val="002D3438"/>
    <w:pPr>
      <w:widowControl w:val="0"/>
      <w:shd w:val="clear" w:color="auto" w:fill="FFFFFF"/>
      <w:spacing w:after="6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ConsPlusNormal">
    <w:name w:val="ConsPlusNormal"/>
    <w:rsid w:val="001043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Emphasis"/>
    <w:basedOn w:val="a0"/>
    <w:uiPriority w:val="20"/>
    <w:qFormat/>
    <w:rsid w:val="00AE00B1"/>
    <w:rPr>
      <w:i/>
      <w:iCs/>
    </w:rPr>
  </w:style>
  <w:style w:type="paragraph" w:customStyle="1" w:styleId="s1">
    <w:name w:val="s_1"/>
    <w:basedOn w:val="a"/>
    <w:rsid w:val="0070351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035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03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5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7035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8B0D1995B9BF45E19B12360822F04312FE2F227CD2D653A12F68A3878886E765D589EC4DE919FlDEAG" TargetMode="External"/><Relationship Id="rId13" Type="http://schemas.openxmlformats.org/officeDocument/2006/relationships/hyperlink" Target="consultantplus://offline/ref=FB48B0D1995B9BF45E19B12360822F04312FE2F227CD2D653A12F68A3878886E765D589EC4DB99l9E1G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FB48B0D1995B9BF45E19B12360822F04312FE2F227CD2D653A12F68A3878886E765D589AC5lDEFG" TargetMode="External"/><Relationship Id="rId12" Type="http://schemas.openxmlformats.org/officeDocument/2006/relationships/hyperlink" Target="consultantplus://offline/ref=FB48B0D1995B9BF45E19B12360822F04312EE7F524C82D653A12F68A3878886E765D589EC4DF9192lDEAG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48B0D1995B9BF45E19B12360822F04312FE2F227CD2D653A12F68A3878886E765D589EC4DE9190lDEFG" TargetMode="External"/><Relationship Id="rId11" Type="http://schemas.openxmlformats.org/officeDocument/2006/relationships/hyperlink" Target="consultantplus://offline/ref=FB48B0D1995B9BF45E19B12360822F04312FE2F227CD2D653A12F68A3878886E765D589EC4DE9097lDEEG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B48B0D1995B9BF45E19B12360822F04312FE2F227CD2D653A12F68A3878886E765D589AC5lDE9G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48B0D1995B9BF45E19B12360822F04312FE2F227CD2D653A12F68A3878886E765D589AC5lDEAG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Urist</cp:lastModifiedBy>
  <cp:revision>7</cp:revision>
  <cp:lastPrinted>2023-11-07T07:48:00Z</cp:lastPrinted>
  <dcterms:created xsi:type="dcterms:W3CDTF">2023-11-03T05:13:00Z</dcterms:created>
  <dcterms:modified xsi:type="dcterms:W3CDTF">2023-11-22T03:11:00Z</dcterms:modified>
</cp:coreProperties>
</file>