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49A" w:rsidRDefault="000A649A" w:rsidP="001A05DB">
      <w:pPr>
        <w:spacing w:after="0" w:line="360" w:lineRule="auto"/>
        <w:jc w:val="center"/>
        <w:rPr>
          <w:rFonts w:ascii="Arial" w:hAnsi="Arial" w:cs="Arial"/>
          <w:sz w:val="24"/>
          <w:szCs w:val="24"/>
          <w:lang w:eastAsia="x-none"/>
        </w:rPr>
      </w:pPr>
      <w:bookmarkStart w:id="0" w:name="_GoBack"/>
      <w:bookmarkEnd w:id="0"/>
    </w:p>
    <w:p w:rsidR="004853EF" w:rsidRPr="004853EF" w:rsidRDefault="004853EF" w:rsidP="001A05DB">
      <w:pPr>
        <w:spacing w:after="0" w:line="360" w:lineRule="auto"/>
        <w:jc w:val="center"/>
        <w:rPr>
          <w:rFonts w:ascii="Arial" w:hAnsi="Arial" w:cs="Arial"/>
          <w:sz w:val="24"/>
          <w:szCs w:val="24"/>
          <w:lang w:val="x-none" w:eastAsia="x-none"/>
        </w:rPr>
      </w:pPr>
      <w:r w:rsidRPr="004853EF">
        <w:rPr>
          <w:rFonts w:ascii="Arial" w:hAnsi="Arial" w:cs="Arial"/>
          <w:sz w:val="24"/>
          <w:szCs w:val="24"/>
          <w:lang w:val="x-none" w:eastAsia="x-none"/>
        </w:rPr>
        <w:t>МУНИЦИПАЛЬНОЕ ОБРАЗОВАНИЕ</w:t>
      </w:r>
    </w:p>
    <w:p w:rsidR="004853EF" w:rsidRPr="004853EF" w:rsidRDefault="004853EF" w:rsidP="004853EF">
      <w:pPr>
        <w:spacing w:after="0" w:line="360" w:lineRule="auto"/>
        <w:jc w:val="center"/>
        <w:rPr>
          <w:rFonts w:ascii="Arial" w:hAnsi="Arial" w:cs="Arial"/>
          <w:sz w:val="24"/>
          <w:szCs w:val="24"/>
          <w:lang w:eastAsia="x-none"/>
        </w:rPr>
      </w:pPr>
      <w:r w:rsidRPr="004853EF">
        <w:rPr>
          <w:rFonts w:ascii="Arial" w:hAnsi="Arial" w:cs="Arial"/>
          <w:sz w:val="24"/>
          <w:szCs w:val="24"/>
          <w:lang w:val="x-none" w:eastAsia="x-none"/>
        </w:rPr>
        <w:t>МОЛЧАНОВСКОЕ СЕЛЬСКОЕ  ПОСЕЛЕНИЕ</w:t>
      </w:r>
    </w:p>
    <w:p w:rsidR="004853EF" w:rsidRPr="004853EF" w:rsidRDefault="004853EF" w:rsidP="004853EF">
      <w:pPr>
        <w:spacing w:after="0" w:line="360" w:lineRule="auto"/>
        <w:jc w:val="center"/>
        <w:rPr>
          <w:rFonts w:ascii="Arial" w:hAnsi="Arial" w:cs="Arial"/>
          <w:sz w:val="24"/>
          <w:szCs w:val="24"/>
          <w:lang w:eastAsia="x-none"/>
        </w:rPr>
      </w:pPr>
      <w:r w:rsidRPr="004853EF">
        <w:rPr>
          <w:rFonts w:ascii="Arial" w:hAnsi="Arial" w:cs="Arial"/>
          <w:sz w:val="24"/>
          <w:szCs w:val="24"/>
          <w:lang w:val="x-none" w:eastAsia="x-none"/>
        </w:rPr>
        <w:t>АДМИНИСТРАЦИЯ МОЛЧАНОВСКОГО СЕЛЬСКОГО ПОСЕЛЕНИЯ</w:t>
      </w:r>
    </w:p>
    <w:p w:rsidR="004853EF" w:rsidRPr="004853EF" w:rsidRDefault="004853EF" w:rsidP="004853EF">
      <w:pPr>
        <w:spacing w:after="0" w:line="240" w:lineRule="auto"/>
        <w:jc w:val="center"/>
        <w:rPr>
          <w:rFonts w:ascii="Arial" w:hAnsi="Arial" w:cs="Arial"/>
          <w:sz w:val="24"/>
          <w:szCs w:val="24"/>
          <w:lang w:eastAsia="x-none"/>
        </w:rPr>
      </w:pPr>
    </w:p>
    <w:p w:rsidR="004853EF" w:rsidRPr="004853EF" w:rsidRDefault="004853EF" w:rsidP="004853EF">
      <w:pPr>
        <w:spacing w:after="0" w:line="240" w:lineRule="auto"/>
        <w:jc w:val="center"/>
        <w:rPr>
          <w:rFonts w:ascii="Arial" w:hAnsi="Arial" w:cs="Arial"/>
          <w:sz w:val="24"/>
          <w:szCs w:val="24"/>
          <w:lang w:eastAsia="ru-RU"/>
        </w:rPr>
      </w:pPr>
      <w:r w:rsidRPr="004853EF">
        <w:rPr>
          <w:rFonts w:ascii="Arial" w:hAnsi="Arial" w:cs="Arial"/>
          <w:sz w:val="24"/>
          <w:szCs w:val="24"/>
          <w:lang w:eastAsia="ru-RU"/>
        </w:rPr>
        <w:t>ПОСТАНОВЛЕНИЕ</w:t>
      </w:r>
    </w:p>
    <w:p w:rsidR="004853EF" w:rsidRPr="004853EF" w:rsidRDefault="004853EF" w:rsidP="004853EF">
      <w:pPr>
        <w:spacing w:after="0" w:line="240" w:lineRule="auto"/>
        <w:jc w:val="center"/>
        <w:rPr>
          <w:rFonts w:ascii="Arial" w:hAnsi="Arial" w:cs="Arial"/>
          <w:sz w:val="24"/>
          <w:szCs w:val="24"/>
          <w:lang w:eastAsia="ru-RU"/>
        </w:rPr>
      </w:pPr>
    </w:p>
    <w:p w:rsidR="004853EF" w:rsidRPr="00002E76" w:rsidRDefault="00F64AA1" w:rsidP="004853EF">
      <w:pPr>
        <w:spacing w:after="0" w:line="360" w:lineRule="auto"/>
        <w:rPr>
          <w:rFonts w:ascii="Arial" w:hAnsi="Arial" w:cs="Arial"/>
          <w:color w:val="000000" w:themeColor="text1"/>
          <w:sz w:val="24"/>
          <w:szCs w:val="24"/>
          <w:lang w:eastAsia="ru-RU"/>
        </w:rPr>
      </w:pPr>
      <w:r>
        <w:rPr>
          <w:rFonts w:ascii="Arial" w:hAnsi="Arial" w:cs="Arial"/>
          <w:sz w:val="24"/>
          <w:szCs w:val="24"/>
          <w:lang w:eastAsia="ru-RU"/>
        </w:rPr>
        <w:t>«</w:t>
      </w:r>
      <w:r w:rsidR="0087425F" w:rsidRPr="0087425F">
        <w:rPr>
          <w:rFonts w:ascii="Arial" w:hAnsi="Arial" w:cs="Arial"/>
          <w:sz w:val="24"/>
          <w:szCs w:val="24"/>
          <w:lang w:eastAsia="ru-RU"/>
        </w:rPr>
        <w:t>17</w:t>
      </w:r>
      <w:r w:rsidR="00BC40CA">
        <w:rPr>
          <w:rFonts w:ascii="Arial" w:hAnsi="Arial" w:cs="Arial"/>
          <w:sz w:val="24"/>
          <w:szCs w:val="24"/>
          <w:lang w:eastAsia="ru-RU"/>
        </w:rPr>
        <w:t xml:space="preserve">» </w:t>
      </w:r>
      <w:r w:rsidR="0087425F">
        <w:rPr>
          <w:rFonts w:ascii="Arial" w:hAnsi="Arial" w:cs="Arial"/>
          <w:sz w:val="24"/>
          <w:szCs w:val="24"/>
          <w:lang w:eastAsia="ru-RU"/>
        </w:rPr>
        <w:t>ноября</w:t>
      </w:r>
      <w:r w:rsidR="00E73D14">
        <w:rPr>
          <w:rFonts w:ascii="Arial" w:hAnsi="Arial" w:cs="Arial"/>
          <w:sz w:val="24"/>
          <w:szCs w:val="24"/>
          <w:lang w:eastAsia="ru-RU"/>
        </w:rPr>
        <w:t xml:space="preserve">  2022</w:t>
      </w:r>
      <w:r w:rsidR="001D7FC4">
        <w:rPr>
          <w:rFonts w:ascii="Arial" w:hAnsi="Arial" w:cs="Arial"/>
          <w:sz w:val="24"/>
          <w:szCs w:val="24"/>
          <w:lang w:eastAsia="ru-RU"/>
        </w:rPr>
        <w:t xml:space="preserve"> г.</w:t>
      </w:r>
      <w:r w:rsidR="001D7FC4">
        <w:rPr>
          <w:rFonts w:ascii="Arial" w:hAnsi="Arial" w:cs="Arial"/>
          <w:sz w:val="24"/>
          <w:szCs w:val="24"/>
          <w:lang w:eastAsia="ru-RU"/>
        </w:rPr>
        <w:tab/>
      </w:r>
      <w:r w:rsidR="001D7FC4">
        <w:rPr>
          <w:rFonts w:ascii="Arial" w:hAnsi="Arial" w:cs="Arial"/>
          <w:sz w:val="24"/>
          <w:szCs w:val="24"/>
          <w:lang w:eastAsia="ru-RU"/>
        </w:rPr>
        <w:tab/>
      </w:r>
      <w:r w:rsidR="00FB59E8">
        <w:rPr>
          <w:rFonts w:ascii="Arial" w:hAnsi="Arial" w:cs="Arial"/>
          <w:sz w:val="24"/>
          <w:szCs w:val="24"/>
          <w:lang w:eastAsia="ru-RU"/>
        </w:rPr>
        <w:t xml:space="preserve">     </w:t>
      </w:r>
      <w:r w:rsidR="004853EF" w:rsidRPr="004853EF">
        <w:rPr>
          <w:rFonts w:ascii="Arial" w:hAnsi="Arial" w:cs="Arial"/>
          <w:sz w:val="24"/>
          <w:szCs w:val="24"/>
          <w:lang w:eastAsia="ru-RU"/>
        </w:rPr>
        <w:t xml:space="preserve">                  </w:t>
      </w:r>
      <w:r>
        <w:rPr>
          <w:rFonts w:ascii="Arial" w:hAnsi="Arial" w:cs="Arial"/>
          <w:sz w:val="24"/>
          <w:szCs w:val="24"/>
          <w:lang w:eastAsia="ru-RU"/>
        </w:rPr>
        <w:t xml:space="preserve">                 </w:t>
      </w:r>
      <w:r w:rsidR="004853EF" w:rsidRPr="004853EF">
        <w:rPr>
          <w:rFonts w:ascii="Arial" w:hAnsi="Arial" w:cs="Arial"/>
          <w:sz w:val="24"/>
          <w:szCs w:val="24"/>
          <w:lang w:eastAsia="ru-RU"/>
        </w:rPr>
        <w:t xml:space="preserve"> </w:t>
      </w:r>
      <w:r w:rsidR="00EB69EC">
        <w:rPr>
          <w:rFonts w:ascii="Arial" w:hAnsi="Arial" w:cs="Arial"/>
          <w:sz w:val="24"/>
          <w:szCs w:val="24"/>
          <w:lang w:eastAsia="ru-RU"/>
        </w:rPr>
        <w:tab/>
        <w:t xml:space="preserve">        </w:t>
      </w:r>
      <w:r w:rsidR="00BC40CA">
        <w:rPr>
          <w:rFonts w:ascii="Arial" w:hAnsi="Arial" w:cs="Arial"/>
          <w:sz w:val="24"/>
          <w:szCs w:val="24"/>
          <w:lang w:eastAsia="ru-RU"/>
        </w:rPr>
        <w:t xml:space="preserve">         </w:t>
      </w:r>
      <w:r w:rsidR="00BC40CA" w:rsidRPr="0087425F">
        <w:rPr>
          <w:rFonts w:ascii="Arial" w:hAnsi="Arial" w:cs="Arial"/>
          <w:sz w:val="24"/>
          <w:szCs w:val="24"/>
          <w:lang w:eastAsia="ru-RU"/>
        </w:rPr>
        <w:t xml:space="preserve"> </w:t>
      </w:r>
      <w:r w:rsidR="00002E76" w:rsidRPr="0087425F">
        <w:rPr>
          <w:rFonts w:ascii="Arial" w:hAnsi="Arial" w:cs="Arial"/>
          <w:color w:val="000000" w:themeColor="text1"/>
          <w:sz w:val="24"/>
          <w:szCs w:val="24"/>
          <w:lang w:eastAsia="ru-RU"/>
        </w:rPr>
        <w:t>№</w:t>
      </w:r>
      <w:r w:rsidR="0087425F">
        <w:rPr>
          <w:rFonts w:ascii="Arial" w:hAnsi="Arial" w:cs="Arial"/>
          <w:color w:val="000000" w:themeColor="text1"/>
          <w:sz w:val="24"/>
          <w:szCs w:val="24"/>
          <w:lang w:eastAsia="ru-RU"/>
        </w:rPr>
        <w:t>241</w:t>
      </w:r>
    </w:p>
    <w:p w:rsidR="004853EF" w:rsidRDefault="004853EF" w:rsidP="004F544E">
      <w:pPr>
        <w:spacing w:after="0" w:line="240" w:lineRule="auto"/>
        <w:ind w:firstLine="709"/>
        <w:jc w:val="center"/>
        <w:rPr>
          <w:rFonts w:ascii="Arial" w:hAnsi="Arial" w:cs="Arial"/>
          <w:sz w:val="24"/>
          <w:szCs w:val="24"/>
        </w:rPr>
      </w:pPr>
    </w:p>
    <w:p w:rsidR="006F270D" w:rsidRDefault="0086788B" w:rsidP="004F544E">
      <w:pPr>
        <w:spacing w:after="0" w:line="240" w:lineRule="auto"/>
        <w:ind w:firstLine="709"/>
        <w:jc w:val="center"/>
        <w:rPr>
          <w:rFonts w:ascii="Arial" w:hAnsi="Arial" w:cs="Arial"/>
          <w:sz w:val="24"/>
          <w:szCs w:val="24"/>
        </w:rPr>
      </w:pPr>
      <w:r>
        <w:rPr>
          <w:rFonts w:ascii="Arial" w:hAnsi="Arial" w:cs="Arial"/>
          <w:sz w:val="24"/>
          <w:szCs w:val="24"/>
        </w:rPr>
        <w:t>О внесении изменений в Постановление Администрации Молчановского сельского поселения от</w:t>
      </w:r>
      <w:r w:rsidR="006F270D">
        <w:rPr>
          <w:rFonts w:ascii="Arial" w:hAnsi="Arial" w:cs="Arial"/>
          <w:sz w:val="24"/>
          <w:szCs w:val="24"/>
        </w:rPr>
        <w:t xml:space="preserve"> 07.03.2018</w:t>
      </w:r>
      <w:r w:rsidR="00FC35BA">
        <w:rPr>
          <w:rFonts w:ascii="Arial" w:hAnsi="Arial" w:cs="Arial"/>
          <w:sz w:val="24"/>
          <w:szCs w:val="24"/>
        </w:rPr>
        <w:t xml:space="preserve"> </w:t>
      </w:r>
      <w:r w:rsidR="006F270D">
        <w:rPr>
          <w:rFonts w:ascii="Arial" w:hAnsi="Arial" w:cs="Arial"/>
          <w:sz w:val="24"/>
          <w:szCs w:val="24"/>
        </w:rPr>
        <w:t>г</w:t>
      </w:r>
      <w:r w:rsidR="00FC35BA">
        <w:rPr>
          <w:rFonts w:ascii="Arial" w:hAnsi="Arial" w:cs="Arial"/>
          <w:sz w:val="24"/>
          <w:szCs w:val="24"/>
        </w:rPr>
        <w:t>ода</w:t>
      </w:r>
      <w:r w:rsidR="006F270D">
        <w:rPr>
          <w:rFonts w:ascii="Arial" w:hAnsi="Arial" w:cs="Arial"/>
          <w:sz w:val="24"/>
          <w:szCs w:val="24"/>
        </w:rPr>
        <w:t xml:space="preserve"> №</w:t>
      </w:r>
      <w:r w:rsidR="00FC35BA">
        <w:rPr>
          <w:rFonts w:ascii="Arial" w:hAnsi="Arial" w:cs="Arial"/>
          <w:sz w:val="24"/>
          <w:szCs w:val="24"/>
        </w:rPr>
        <w:t xml:space="preserve"> </w:t>
      </w:r>
      <w:r w:rsidR="006F270D">
        <w:rPr>
          <w:rFonts w:ascii="Arial" w:hAnsi="Arial" w:cs="Arial"/>
          <w:sz w:val="24"/>
          <w:szCs w:val="24"/>
        </w:rPr>
        <w:t>32</w:t>
      </w:r>
      <w:r>
        <w:rPr>
          <w:rFonts w:ascii="Arial" w:hAnsi="Arial" w:cs="Arial"/>
          <w:sz w:val="24"/>
          <w:szCs w:val="24"/>
        </w:rPr>
        <w:t xml:space="preserve"> </w:t>
      </w:r>
      <w:r w:rsidR="006F270D" w:rsidRPr="006F270D">
        <w:rPr>
          <w:rFonts w:ascii="Arial" w:hAnsi="Arial" w:cs="Arial"/>
          <w:sz w:val="24"/>
          <w:szCs w:val="24"/>
        </w:rPr>
        <w:t>«Об утверждении Положения о комиссии по приемке жилых помещений приобретаемых для детей-сирот и детей, остав</w:t>
      </w:r>
      <w:r w:rsidR="00BC40CA">
        <w:rPr>
          <w:rFonts w:ascii="Arial" w:hAnsi="Arial" w:cs="Arial"/>
          <w:sz w:val="24"/>
          <w:szCs w:val="24"/>
        </w:rPr>
        <w:t xml:space="preserve">шихся без попечения родителей, </w:t>
      </w:r>
      <w:r w:rsidR="006F270D" w:rsidRPr="006F270D">
        <w:rPr>
          <w:rFonts w:ascii="Arial" w:hAnsi="Arial" w:cs="Arial"/>
          <w:sz w:val="24"/>
          <w:szCs w:val="24"/>
        </w:rPr>
        <w:t>а также лиц из числа детей-сирот и детей, оставшихся без попечения родителей, формы Акта приемки жилого помещения, приобретаемого для детей-сирот и лиц из их числа в Молчановском сельском поселении и состава комиссии»</w:t>
      </w:r>
    </w:p>
    <w:p w:rsidR="00BC40CA" w:rsidRDefault="00BC40CA" w:rsidP="004F544E">
      <w:pPr>
        <w:spacing w:after="0" w:line="240" w:lineRule="auto"/>
        <w:ind w:firstLine="709"/>
        <w:jc w:val="center"/>
        <w:rPr>
          <w:rFonts w:ascii="Arial" w:hAnsi="Arial" w:cs="Arial"/>
          <w:sz w:val="24"/>
          <w:szCs w:val="24"/>
        </w:rPr>
      </w:pPr>
    </w:p>
    <w:p w:rsidR="002B0C28" w:rsidRDefault="002B0C28" w:rsidP="002B0C28">
      <w:pPr>
        <w:spacing w:after="0" w:line="240" w:lineRule="auto"/>
        <w:ind w:firstLine="709"/>
        <w:jc w:val="both"/>
        <w:rPr>
          <w:rFonts w:ascii="Arial" w:hAnsi="Arial" w:cs="Arial"/>
          <w:sz w:val="24"/>
          <w:szCs w:val="24"/>
        </w:rPr>
      </w:pPr>
      <w:r>
        <w:rPr>
          <w:rFonts w:ascii="Arial" w:hAnsi="Arial" w:cs="Arial"/>
          <w:sz w:val="24"/>
          <w:szCs w:val="24"/>
        </w:rPr>
        <w:t xml:space="preserve">В соответствии с законом Томской области от 17.12.2012 №224-ОЗ «О внесении изменений в отдельные законодательные акты Томской области в части обеспечения жилыми помещениями детей – сирот </w:t>
      </w:r>
      <w:r w:rsidR="00BC40CA">
        <w:rPr>
          <w:rFonts w:ascii="Arial" w:hAnsi="Arial" w:cs="Arial"/>
          <w:sz w:val="24"/>
          <w:szCs w:val="24"/>
        </w:rPr>
        <w:t>оставшихся без попечения родителей», в целях повышения эффективности ведомственного контроля за приобретением жилых помещений для детей-сирот и детей, оставшихся без попечения родителей, а так же лиц из числа детей – сирот и детей, оставшихся без попечения родителей</w:t>
      </w:r>
    </w:p>
    <w:p w:rsidR="004F544E" w:rsidRPr="006F270D" w:rsidRDefault="004F544E" w:rsidP="004F544E">
      <w:pPr>
        <w:spacing w:after="0" w:line="240" w:lineRule="auto"/>
        <w:ind w:firstLine="709"/>
        <w:rPr>
          <w:rFonts w:ascii="Arial" w:hAnsi="Arial" w:cs="Arial"/>
          <w:sz w:val="24"/>
          <w:szCs w:val="24"/>
        </w:rPr>
      </w:pPr>
    </w:p>
    <w:p w:rsidR="002B0C28" w:rsidRPr="00181E9F" w:rsidRDefault="002B0C28" w:rsidP="002B0C28">
      <w:pPr>
        <w:pStyle w:val="ae"/>
        <w:shd w:val="clear" w:color="auto" w:fill="FFFFFF"/>
        <w:ind w:firstLine="142"/>
        <w:jc w:val="both"/>
        <w:textAlignment w:val="baseline"/>
        <w:rPr>
          <w:rFonts w:ascii="Arial" w:hAnsi="Arial" w:cs="Arial"/>
          <w:b/>
        </w:rPr>
      </w:pPr>
      <w:r w:rsidRPr="00181E9F">
        <w:rPr>
          <w:rFonts w:ascii="Arial" w:hAnsi="Arial" w:cs="Arial"/>
          <w:b/>
        </w:rPr>
        <w:t>ПОСТАНОВЛЯЮ</w:t>
      </w:r>
    </w:p>
    <w:p w:rsidR="002B0C28" w:rsidRPr="00CC162C" w:rsidRDefault="002B0C28" w:rsidP="004F544E">
      <w:pPr>
        <w:spacing w:after="0"/>
        <w:ind w:firstLine="709"/>
        <w:rPr>
          <w:rFonts w:ascii="Arial" w:hAnsi="Arial" w:cs="Arial"/>
          <w:sz w:val="24"/>
          <w:szCs w:val="24"/>
        </w:rPr>
      </w:pPr>
    </w:p>
    <w:p w:rsidR="004F544E" w:rsidRDefault="00F50CCA" w:rsidP="004F544E">
      <w:pPr>
        <w:pStyle w:val="formattext"/>
        <w:spacing w:before="0" w:beforeAutospacing="0" w:after="0" w:afterAutospacing="0"/>
        <w:ind w:firstLine="709"/>
        <w:jc w:val="both"/>
        <w:rPr>
          <w:rFonts w:ascii="Arial" w:hAnsi="Arial" w:cs="Arial"/>
        </w:rPr>
      </w:pPr>
      <w:r>
        <w:rPr>
          <w:rFonts w:ascii="Arial" w:eastAsia="SimSun" w:hAnsi="Arial" w:cs="Arial"/>
          <w:color w:val="00000A"/>
          <w:lang w:eastAsia="zh-CN"/>
        </w:rPr>
        <w:t>1.</w:t>
      </w:r>
      <w:r w:rsidR="004F544E">
        <w:rPr>
          <w:rFonts w:ascii="Arial" w:eastAsia="SimSun" w:hAnsi="Arial" w:cs="Arial"/>
          <w:color w:val="00000A"/>
          <w:lang w:eastAsia="zh-CN"/>
        </w:rPr>
        <w:t xml:space="preserve"> </w:t>
      </w:r>
      <w:r w:rsidR="006F270D">
        <w:rPr>
          <w:rFonts w:ascii="Arial" w:eastAsia="SimSun" w:hAnsi="Arial" w:cs="Arial"/>
          <w:color w:val="00000A"/>
          <w:lang w:eastAsia="zh-CN"/>
        </w:rPr>
        <w:t>Приложение №</w:t>
      </w:r>
      <w:r w:rsidR="004F544E">
        <w:rPr>
          <w:rFonts w:ascii="Arial" w:eastAsia="SimSun" w:hAnsi="Arial" w:cs="Arial"/>
          <w:color w:val="00000A"/>
          <w:lang w:eastAsia="zh-CN"/>
        </w:rPr>
        <w:t xml:space="preserve"> </w:t>
      </w:r>
      <w:r w:rsidR="006F270D">
        <w:rPr>
          <w:rFonts w:ascii="Arial" w:eastAsia="SimSun" w:hAnsi="Arial" w:cs="Arial"/>
          <w:color w:val="00000A"/>
          <w:lang w:eastAsia="zh-CN"/>
        </w:rPr>
        <w:t>3</w:t>
      </w:r>
      <w:r w:rsidR="0027680F">
        <w:rPr>
          <w:rFonts w:ascii="Arial" w:eastAsia="SimSun" w:hAnsi="Arial" w:cs="Arial"/>
          <w:color w:val="00000A"/>
          <w:lang w:eastAsia="zh-CN"/>
        </w:rPr>
        <w:t xml:space="preserve"> к постановлению администрации Молчановского сельского по</w:t>
      </w:r>
      <w:r w:rsidR="00FC35BA">
        <w:rPr>
          <w:rFonts w:ascii="Arial" w:eastAsia="SimSun" w:hAnsi="Arial" w:cs="Arial"/>
          <w:color w:val="00000A"/>
          <w:lang w:eastAsia="zh-CN"/>
        </w:rPr>
        <w:t>селения от 07.03.</w:t>
      </w:r>
      <w:r w:rsidR="006F270D">
        <w:rPr>
          <w:rFonts w:ascii="Arial" w:eastAsia="SimSun" w:hAnsi="Arial" w:cs="Arial"/>
          <w:color w:val="00000A"/>
          <w:lang w:eastAsia="zh-CN"/>
        </w:rPr>
        <w:t>2018</w:t>
      </w:r>
      <w:r w:rsidR="00FC35BA">
        <w:rPr>
          <w:rFonts w:ascii="Arial" w:eastAsia="SimSun" w:hAnsi="Arial" w:cs="Arial"/>
          <w:color w:val="00000A"/>
          <w:lang w:eastAsia="zh-CN"/>
        </w:rPr>
        <w:t xml:space="preserve"> года</w:t>
      </w:r>
      <w:r w:rsidR="006F270D">
        <w:rPr>
          <w:rFonts w:ascii="Arial" w:eastAsia="SimSun" w:hAnsi="Arial" w:cs="Arial"/>
          <w:color w:val="00000A"/>
          <w:lang w:eastAsia="zh-CN"/>
        </w:rPr>
        <w:t xml:space="preserve"> №</w:t>
      </w:r>
      <w:r w:rsidR="004F544E">
        <w:rPr>
          <w:rFonts w:ascii="Arial" w:eastAsia="SimSun" w:hAnsi="Arial" w:cs="Arial"/>
          <w:color w:val="00000A"/>
          <w:lang w:eastAsia="zh-CN"/>
        </w:rPr>
        <w:t xml:space="preserve"> </w:t>
      </w:r>
      <w:r w:rsidR="006F270D">
        <w:rPr>
          <w:rFonts w:ascii="Arial" w:eastAsia="SimSun" w:hAnsi="Arial" w:cs="Arial"/>
          <w:color w:val="00000A"/>
          <w:lang w:eastAsia="zh-CN"/>
        </w:rPr>
        <w:t>32</w:t>
      </w:r>
      <w:r w:rsidR="004F544E">
        <w:rPr>
          <w:rFonts w:ascii="Arial" w:eastAsia="SimSun" w:hAnsi="Arial" w:cs="Arial"/>
          <w:color w:val="00000A"/>
          <w:lang w:eastAsia="zh-CN"/>
        </w:rPr>
        <w:t xml:space="preserve"> </w:t>
      </w:r>
      <w:r w:rsidR="004F544E" w:rsidRPr="006F270D">
        <w:rPr>
          <w:rFonts w:ascii="Arial" w:hAnsi="Arial" w:cs="Arial"/>
        </w:rPr>
        <w:t>«Об утверждении Положения о комиссии по приемке жилых помещений приобретаемых для детей-сирот и детей, оставшихся без попечения родителей,  а также лиц из числа детей-сирот и детей, оставшихся без попечения родителей, формы Акта приемки жилого помещения, приобретаемого для детей-сирот и лиц из их числа в Молчановском сельском поселении и состава комиссии»</w:t>
      </w:r>
      <w:r w:rsidR="0027680F">
        <w:rPr>
          <w:rFonts w:ascii="Arial" w:eastAsia="SimSun" w:hAnsi="Arial" w:cs="Arial"/>
          <w:color w:val="00000A"/>
          <w:lang w:eastAsia="zh-CN"/>
        </w:rPr>
        <w:t xml:space="preserve"> изложить в новой редакции, согласно приложению</w:t>
      </w:r>
      <w:r>
        <w:rPr>
          <w:rFonts w:ascii="Arial" w:eastAsia="SimSun" w:hAnsi="Arial" w:cs="Arial"/>
          <w:color w:val="00000A"/>
          <w:lang w:eastAsia="zh-CN"/>
        </w:rPr>
        <w:t xml:space="preserve"> </w:t>
      </w:r>
      <w:r w:rsidR="004F544E">
        <w:rPr>
          <w:rFonts w:ascii="Arial" w:eastAsia="SimSun" w:hAnsi="Arial" w:cs="Arial"/>
          <w:color w:val="00000A"/>
          <w:lang w:eastAsia="zh-CN"/>
        </w:rPr>
        <w:t>к настоящему постановлению</w:t>
      </w:r>
      <w:r w:rsidR="006C2553">
        <w:rPr>
          <w:rFonts w:ascii="Arial" w:eastAsia="SimSun" w:hAnsi="Arial" w:cs="Arial"/>
          <w:color w:val="00000A"/>
          <w:lang w:eastAsia="zh-CN"/>
        </w:rPr>
        <w:t>.</w:t>
      </w:r>
    </w:p>
    <w:p w:rsidR="00FC35BA" w:rsidRDefault="00F50CCA" w:rsidP="00FC35BA">
      <w:pPr>
        <w:tabs>
          <w:tab w:val="left" w:pos="0"/>
          <w:tab w:val="left" w:pos="567"/>
        </w:tabs>
        <w:spacing w:after="0" w:line="240" w:lineRule="auto"/>
        <w:ind w:firstLine="660"/>
        <w:jc w:val="both"/>
        <w:rPr>
          <w:rFonts w:ascii="Arial" w:hAnsi="Arial" w:cs="Arial"/>
          <w:sz w:val="24"/>
          <w:szCs w:val="24"/>
          <w:lang w:eastAsia="ru-RU"/>
        </w:rPr>
      </w:pPr>
      <w:r>
        <w:rPr>
          <w:rFonts w:ascii="Arial" w:hAnsi="Arial" w:cs="Arial"/>
        </w:rPr>
        <w:t>2.</w:t>
      </w:r>
      <w:r w:rsidR="004F544E">
        <w:rPr>
          <w:rFonts w:ascii="Arial" w:hAnsi="Arial" w:cs="Arial"/>
        </w:rPr>
        <w:t xml:space="preserve"> </w:t>
      </w:r>
      <w:r w:rsidR="00FC35BA" w:rsidRPr="00FC35BA">
        <w:rPr>
          <w:rFonts w:ascii="Arial" w:hAnsi="Arial" w:cs="Arial"/>
          <w:sz w:val="24"/>
          <w:szCs w:val="24"/>
          <w:lang w:eastAsia="ru-RU"/>
        </w:rPr>
        <w:t>Настоящее постановление подлежит официальному опубликованию в печатном издании «Ежемесячный Информационный бюллетень» Совета и Администрации Молчановского сельского поселения и размещению на официальном сайте муниципального образования Молчановское сельское поселение (</w:t>
      </w:r>
      <w:hyperlink r:id="rId8" w:history="1">
        <w:r w:rsidR="00FC35BA" w:rsidRPr="00FC35BA">
          <w:rPr>
            <w:rFonts w:ascii="Arial" w:hAnsi="Arial" w:cs="Arial"/>
            <w:color w:val="0000FF" w:themeColor="hyperlink"/>
            <w:sz w:val="24"/>
            <w:szCs w:val="24"/>
            <w:u w:val="single"/>
            <w:lang w:eastAsia="ru-RU"/>
          </w:rPr>
          <w:t>http://www.msp.tomskinvest.ru/</w:t>
        </w:r>
      </w:hyperlink>
      <w:r w:rsidR="00FC35BA" w:rsidRPr="00FC35BA">
        <w:rPr>
          <w:rFonts w:ascii="Arial" w:hAnsi="Arial" w:cs="Arial"/>
          <w:sz w:val="24"/>
          <w:szCs w:val="24"/>
          <w:lang w:eastAsia="ru-RU"/>
        </w:rPr>
        <w:t>).</w:t>
      </w:r>
    </w:p>
    <w:p w:rsidR="00FC35BA" w:rsidRPr="00FC35BA" w:rsidRDefault="00FC35BA" w:rsidP="00FC35BA">
      <w:pPr>
        <w:pStyle w:val="ad"/>
        <w:numPr>
          <w:ilvl w:val="0"/>
          <w:numId w:val="13"/>
        </w:numPr>
        <w:tabs>
          <w:tab w:val="left" w:pos="0"/>
          <w:tab w:val="left" w:pos="567"/>
        </w:tabs>
        <w:spacing w:after="0" w:line="240" w:lineRule="auto"/>
        <w:jc w:val="both"/>
        <w:rPr>
          <w:rFonts w:ascii="Arial" w:hAnsi="Arial" w:cs="Arial"/>
          <w:sz w:val="24"/>
          <w:szCs w:val="24"/>
          <w:lang w:eastAsia="ru-RU"/>
        </w:rPr>
      </w:pPr>
      <w:r w:rsidRPr="00FC35BA">
        <w:rPr>
          <w:rFonts w:ascii="Arial" w:hAnsi="Arial" w:cs="Arial"/>
          <w:color w:val="000000"/>
          <w:sz w:val="24"/>
          <w:szCs w:val="24"/>
          <w:lang w:eastAsia="ru-RU"/>
        </w:rPr>
        <w:t>Постановление вступает в силу со дня его официального опубликования.</w:t>
      </w:r>
    </w:p>
    <w:p w:rsidR="00FC35BA" w:rsidRPr="00FC35BA" w:rsidRDefault="00FC35BA" w:rsidP="00FC35BA">
      <w:pPr>
        <w:pStyle w:val="ad"/>
        <w:numPr>
          <w:ilvl w:val="0"/>
          <w:numId w:val="13"/>
        </w:numPr>
        <w:tabs>
          <w:tab w:val="left" w:pos="0"/>
          <w:tab w:val="left" w:pos="567"/>
        </w:tabs>
        <w:spacing w:after="0" w:line="240" w:lineRule="auto"/>
        <w:jc w:val="both"/>
        <w:rPr>
          <w:rFonts w:ascii="Arial" w:hAnsi="Arial" w:cs="Arial"/>
          <w:sz w:val="24"/>
          <w:szCs w:val="24"/>
          <w:lang w:eastAsia="ru-RU"/>
        </w:rPr>
      </w:pPr>
      <w:r w:rsidRPr="00FC35BA">
        <w:rPr>
          <w:rFonts w:ascii="Arial" w:hAnsi="Arial" w:cs="Arial"/>
          <w:sz w:val="24"/>
          <w:szCs w:val="24"/>
          <w:lang w:eastAsia="ru-RU"/>
        </w:rPr>
        <w:t>Контроль за исполнением настоящего постановления оставляю за собой.</w:t>
      </w:r>
    </w:p>
    <w:p w:rsidR="00CC162C" w:rsidRDefault="00CC162C" w:rsidP="00FC35BA">
      <w:pPr>
        <w:pStyle w:val="formattext"/>
        <w:spacing w:before="0" w:beforeAutospacing="0" w:after="0" w:afterAutospacing="0"/>
        <w:ind w:firstLine="709"/>
        <w:jc w:val="both"/>
        <w:rPr>
          <w:b/>
        </w:rPr>
      </w:pPr>
    </w:p>
    <w:p w:rsidR="00556241" w:rsidRDefault="00556241" w:rsidP="004F544E">
      <w:pPr>
        <w:spacing w:after="0"/>
        <w:rPr>
          <w:rFonts w:ascii="Times New Roman" w:hAnsi="Times New Roman"/>
          <w:b/>
          <w:sz w:val="24"/>
          <w:szCs w:val="24"/>
        </w:rPr>
      </w:pPr>
    </w:p>
    <w:p w:rsidR="003E59A6" w:rsidRDefault="003E59A6" w:rsidP="00321AB3">
      <w:pPr>
        <w:spacing w:after="0"/>
        <w:jc w:val="center"/>
        <w:rPr>
          <w:rFonts w:ascii="Times New Roman" w:hAnsi="Times New Roman"/>
          <w:b/>
          <w:sz w:val="24"/>
          <w:szCs w:val="24"/>
        </w:rPr>
      </w:pPr>
    </w:p>
    <w:p w:rsidR="00CC162C" w:rsidRDefault="00F50CCA" w:rsidP="00FB59E8">
      <w:pPr>
        <w:jc w:val="both"/>
        <w:rPr>
          <w:rFonts w:ascii="Arial" w:hAnsi="Arial" w:cs="Arial"/>
          <w:sz w:val="18"/>
          <w:szCs w:val="18"/>
        </w:rPr>
      </w:pPr>
      <w:r>
        <w:rPr>
          <w:rFonts w:ascii="Arial" w:hAnsi="Arial" w:cs="Arial"/>
          <w:sz w:val="24"/>
          <w:szCs w:val="24"/>
        </w:rPr>
        <w:t>Г</w:t>
      </w:r>
      <w:r w:rsidR="00B973B5" w:rsidRPr="00B973B5">
        <w:rPr>
          <w:rFonts w:ascii="Arial" w:hAnsi="Arial" w:cs="Arial"/>
          <w:sz w:val="24"/>
          <w:szCs w:val="24"/>
        </w:rPr>
        <w:t>лав</w:t>
      </w:r>
      <w:r w:rsidR="00F86655">
        <w:rPr>
          <w:rFonts w:ascii="Arial" w:hAnsi="Arial" w:cs="Arial"/>
          <w:sz w:val="24"/>
          <w:szCs w:val="24"/>
        </w:rPr>
        <w:t>а</w:t>
      </w:r>
      <w:r w:rsidR="00E73D14">
        <w:rPr>
          <w:rFonts w:ascii="Arial" w:hAnsi="Arial" w:cs="Arial"/>
          <w:sz w:val="24"/>
          <w:szCs w:val="24"/>
        </w:rPr>
        <w:t xml:space="preserve"> </w:t>
      </w:r>
      <w:r w:rsidR="00B973B5" w:rsidRPr="00B973B5">
        <w:rPr>
          <w:rFonts w:ascii="Arial" w:hAnsi="Arial" w:cs="Arial"/>
          <w:sz w:val="24"/>
          <w:szCs w:val="24"/>
        </w:rPr>
        <w:t xml:space="preserve"> Молчановского</w:t>
      </w:r>
      <w:r w:rsidR="0087425F">
        <w:rPr>
          <w:rFonts w:ascii="Arial" w:hAnsi="Arial" w:cs="Arial"/>
          <w:sz w:val="24"/>
          <w:szCs w:val="24"/>
        </w:rPr>
        <w:t xml:space="preserve"> сельского поселения     (подпись)</w:t>
      </w:r>
      <w:r w:rsidR="00FB59E8">
        <w:rPr>
          <w:rFonts w:ascii="Arial" w:hAnsi="Arial" w:cs="Arial"/>
          <w:sz w:val="24"/>
          <w:szCs w:val="24"/>
        </w:rPr>
        <w:t xml:space="preserve">     </w:t>
      </w:r>
      <w:r w:rsidR="0087425F">
        <w:rPr>
          <w:rFonts w:ascii="Arial" w:hAnsi="Arial" w:cs="Arial"/>
          <w:i/>
          <w:sz w:val="24"/>
          <w:szCs w:val="24"/>
        </w:rPr>
        <w:t xml:space="preserve">  </w:t>
      </w:r>
      <w:r w:rsidR="00E73D14">
        <w:rPr>
          <w:rFonts w:ascii="Arial" w:hAnsi="Arial" w:cs="Arial"/>
          <w:color w:val="000000" w:themeColor="text1"/>
          <w:sz w:val="24"/>
          <w:szCs w:val="24"/>
        </w:rPr>
        <w:t xml:space="preserve">  </w:t>
      </w:r>
      <w:r w:rsidR="00FB59E8">
        <w:rPr>
          <w:rFonts w:ascii="Arial" w:hAnsi="Arial" w:cs="Arial"/>
          <w:color w:val="000000" w:themeColor="text1"/>
          <w:sz w:val="24"/>
          <w:szCs w:val="24"/>
        </w:rPr>
        <w:t xml:space="preserve"> </w:t>
      </w:r>
      <w:r w:rsidR="00E73D14">
        <w:rPr>
          <w:rFonts w:ascii="Arial" w:hAnsi="Arial" w:cs="Arial"/>
          <w:color w:val="000000" w:themeColor="text1"/>
          <w:sz w:val="24"/>
          <w:szCs w:val="24"/>
        </w:rPr>
        <w:t>Д.В. Гришкин</w:t>
      </w:r>
    </w:p>
    <w:p w:rsidR="00026FF6" w:rsidRDefault="00026FF6" w:rsidP="00321AB3">
      <w:pPr>
        <w:spacing w:after="0"/>
        <w:jc w:val="center"/>
        <w:rPr>
          <w:rFonts w:ascii="Arial" w:hAnsi="Arial" w:cs="Arial"/>
          <w:sz w:val="18"/>
          <w:szCs w:val="18"/>
        </w:rPr>
      </w:pPr>
    </w:p>
    <w:p w:rsidR="00026FF6" w:rsidRDefault="00026FF6" w:rsidP="00321AB3">
      <w:pPr>
        <w:spacing w:after="0"/>
        <w:jc w:val="center"/>
        <w:rPr>
          <w:rFonts w:ascii="Arial" w:hAnsi="Arial" w:cs="Arial"/>
          <w:sz w:val="18"/>
          <w:szCs w:val="18"/>
        </w:rPr>
      </w:pPr>
    </w:p>
    <w:p w:rsidR="00416255" w:rsidRDefault="00416255" w:rsidP="001A05DB">
      <w:pPr>
        <w:spacing w:after="0"/>
        <w:rPr>
          <w:rFonts w:ascii="Times New Roman" w:hAnsi="Times New Roman"/>
          <w:b/>
          <w:sz w:val="24"/>
          <w:szCs w:val="24"/>
        </w:rPr>
      </w:pPr>
    </w:p>
    <w:p w:rsidR="00045D64" w:rsidRDefault="00045D64" w:rsidP="00321AB3">
      <w:pPr>
        <w:spacing w:after="0"/>
        <w:jc w:val="center"/>
        <w:rPr>
          <w:rFonts w:ascii="Times New Roman" w:hAnsi="Times New Roman"/>
          <w:b/>
          <w:sz w:val="24"/>
          <w:szCs w:val="24"/>
        </w:rPr>
      </w:pPr>
    </w:p>
    <w:p w:rsidR="00FB59E8" w:rsidRDefault="00FB59E8" w:rsidP="00321AB3">
      <w:pPr>
        <w:spacing w:after="0"/>
        <w:jc w:val="center"/>
        <w:rPr>
          <w:rFonts w:ascii="Times New Roman" w:hAnsi="Times New Roman"/>
          <w:b/>
          <w:sz w:val="24"/>
          <w:szCs w:val="24"/>
        </w:rPr>
      </w:pPr>
    </w:p>
    <w:p w:rsidR="00FB59E8" w:rsidRDefault="00FB59E8" w:rsidP="00321AB3">
      <w:pPr>
        <w:spacing w:after="0"/>
        <w:jc w:val="center"/>
        <w:rPr>
          <w:rFonts w:ascii="Times New Roman" w:hAnsi="Times New Roman"/>
          <w:b/>
          <w:sz w:val="24"/>
          <w:szCs w:val="24"/>
        </w:rPr>
      </w:pPr>
    </w:p>
    <w:p w:rsidR="00EB69EC" w:rsidRDefault="00EB69EC" w:rsidP="001A05DB">
      <w:pPr>
        <w:spacing w:after="0"/>
        <w:ind w:left="4254" w:firstLine="709"/>
        <w:rPr>
          <w:rFonts w:ascii="Arial" w:hAnsi="Arial" w:cs="Arial"/>
          <w:sz w:val="16"/>
          <w:szCs w:val="16"/>
        </w:rPr>
      </w:pPr>
    </w:p>
    <w:p w:rsidR="00EB69EC" w:rsidRDefault="00EB69EC" w:rsidP="001A05DB">
      <w:pPr>
        <w:spacing w:after="0"/>
        <w:ind w:left="4254" w:firstLine="709"/>
        <w:rPr>
          <w:rFonts w:ascii="Arial" w:hAnsi="Arial" w:cs="Arial"/>
          <w:sz w:val="16"/>
          <w:szCs w:val="16"/>
        </w:rPr>
      </w:pPr>
    </w:p>
    <w:p w:rsidR="001A05DB" w:rsidRDefault="0081388F" w:rsidP="00EB69EC">
      <w:pPr>
        <w:spacing w:after="0" w:line="240" w:lineRule="auto"/>
        <w:ind w:left="4254" w:firstLine="709"/>
        <w:jc w:val="right"/>
        <w:rPr>
          <w:rFonts w:ascii="Arial" w:hAnsi="Arial" w:cs="Arial"/>
          <w:sz w:val="16"/>
          <w:szCs w:val="16"/>
        </w:rPr>
      </w:pPr>
      <w:r w:rsidRPr="00B973B5">
        <w:rPr>
          <w:rFonts w:ascii="Arial" w:hAnsi="Arial" w:cs="Arial"/>
        </w:rPr>
        <w:t xml:space="preserve">Приложение </w:t>
      </w:r>
      <w:r w:rsidR="00295F2C">
        <w:rPr>
          <w:rFonts w:ascii="Arial" w:hAnsi="Arial" w:cs="Arial"/>
        </w:rPr>
        <w:t>№ 3</w:t>
      </w:r>
    </w:p>
    <w:p w:rsidR="001A05DB" w:rsidRDefault="0081388F" w:rsidP="00EB69EC">
      <w:pPr>
        <w:spacing w:after="0" w:line="240" w:lineRule="auto"/>
        <w:ind w:left="4254" w:firstLine="709"/>
        <w:jc w:val="right"/>
        <w:rPr>
          <w:rFonts w:ascii="Arial" w:hAnsi="Arial" w:cs="Arial"/>
          <w:sz w:val="16"/>
          <w:szCs w:val="16"/>
        </w:rPr>
      </w:pPr>
      <w:r>
        <w:rPr>
          <w:rFonts w:ascii="Arial" w:hAnsi="Arial" w:cs="Arial"/>
        </w:rPr>
        <w:t xml:space="preserve">к постановлению Администрации </w:t>
      </w:r>
    </w:p>
    <w:p w:rsidR="001A05DB" w:rsidRDefault="0081388F" w:rsidP="00EB69EC">
      <w:pPr>
        <w:spacing w:after="0" w:line="240" w:lineRule="auto"/>
        <w:ind w:left="4963"/>
        <w:jc w:val="right"/>
        <w:rPr>
          <w:rFonts w:ascii="Arial" w:hAnsi="Arial" w:cs="Arial"/>
          <w:sz w:val="16"/>
          <w:szCs w:val="16"/>
        </w:rPr>
      </w:pPr>
      <w:r>
        <w:rPr>
          <w:rFonts w:ascii="Arial" w:hAnsi="Arial" w:cs="Arial"/>
        </w:rPr>
        <w:t>Молчановского сельского поселения</w:t>
      </w:r>
    </w:p>
    <w:p w:rsidR="0081388F" w:rsidRPr="001A05DB" w:rsidRDefault="0081388F" w:rsidP="00EB69EC">
      <w:pPr>
        <w:spacing w:after="0" w:line="240" w:lineRule="auto"/>
        <w:ind w:left="4254" w:firstLine="709"/>
        <w:jc w:val="right"/>
        <w:rPr>
          <w:rFonts w:ascii="Arial" w:hAnsi="Arial" w:cs="Arial"/>
          <w:sz w:val="16"/>
          <w:szCs w:val="16"/>
        </w:rPr>
      </w:pPr>
      <w:r>
        <w:rPr>
          <w:rFonts w:ascii="Arial" w:hAnsi="Arial" w:cs="Arial"/>
        </w:rPr>
        <w:t>от «</w:t>
      </w:r>
      <w:r w:rsidR="0087425F">
        <w:rPr>
          <w:rFonts w:ascii="Arial" w:hAnsi="Arial" w:cs="Arial"/>
        </w:rPr>
        <w:t>17</w:t>
      </w:r>
      <w:r>
        <w:rPr>
          <w:rFonts w:ascii="Arial" w:hAnsi="Arial" w:cs="Arial"/>
        </w:rPr>
        <w:t xml:space="preserve">» </w:t>
      </w:r>
      <w:r w:rsidR="0087425F">
        <w:rPr>
          <w:rFonts w:ascii="Arial" w:hAnsi="Arial" w:cs="Arial"/>
        </w:rPr>
        <w:t xml:space="preserve">ноября </w:t>
      </w:r>
      <w:r w:rsidR="00A72592">
        <w:rPr>
          <w:rFonts w:ascii="Arial" w:hAnsi="Arial" w:cs="Arial"/>
        </w:rPr>
        <w:t>2022</w:t>
      </w:r>
      <w:r w:rsidR="00295F2C">
        <w:rPr>
          <w:rFonts w:ascii="Arial" w:hAnsi="Arial" w:cs="Arial"/>
        </w:rPr>
        <w:t xml:space="preserve"> </w:t>
      </w:r>
      <w:r w:rsidR="00026FF6">
        <w:rPr>
          <w:rFonts w:ascii="Arial" w:hAnsi="Arial" w:cs="Arial"/>
        </w:rPr>
        <w:t>г. №</w:t>
      </w:r>
      <w:r w:rsidR="0087425F">
        <w:rPr>
          <w:rFonts w:ascii="Arial" w:hAnsi="Arial" w:cs="Arial"/>
        </w:rPr>
        <w:t xml:space="preserve"> 241</w:t>
      </w:r>
    </w:p>
    <w:p w:rsidR="0081388F" w:rsidRDefault="0081388F" w:rsidP="0081388F">
      <w:pPr>
        <w:spacing w:after="0"/>
        <w:jc w:val="right"/>
        <w:rPr>
          <w:rFonts w:ascii="Arial" w:hAnsi="Arial" w:cs="Arial"/>
        </w:rPr>
      </w:pPr>
    </w:p>
    <w:p w:rsidR="002A6BAC" w:rsidRDefault="002A6BAC" w:rsidP="00EB69EC">
      <w:pPr>
        <w:spacing w:after="0" w:line="240" w:lineRule="auto"/>
        <w:rPr>
          <w:rFonts w:ascii="Arial" w:hAnsi="Arial" w:cs="Arial"/>
          <w:b/>
          <w:sz w:val="24"/>
          <w:szCs w:val="24"/>
        </w:rPr>
      </w:pPr>
    </w:p>
    <w:p w:rsidR="0081388F" w:rsidRPr="00BB4654" w:rsidRDefault="0081388F" w:rsidP="00EB69EC">
      <w:pPr>
        <w:spacing w:after="0" w:line="240" w:lineRule="auto"/>
        <w:jc w:val="center"/>
        <w:rPr>
          <w:rFonts w:ascii="Arial" w:hAnsi="Arial" w:cs="Arial"/>
          <w:sz w:val="24"/>
          <w:szCs w:val="24"/>
        </w:rPr>
      </w:pPr>
      <w:r w:rsidRPr="00BB4654">
        <w:rPr>
          <w:rFonts w:ascii="Arial" w:hAnsi="Arial" w:cs="Arial"/>
          <w:sz w:val="24"/>
          <w:szCs w:val="24"/>
        </w:rPr>
        <w:t xml:space="preserve">СОСТАВ </w:t>
      </w:r>
    </w:p>
    <w:p w:rsidR="0081388F" w:rsidRDefault="00AB4AC4" w:rsidP="00EB69EC">
      <w:pPr>
        <w:spacing w:after="0" w:line="240" w:lineRule="auto"/>
        <w:jc w:val="center"/>
        <w:rPr>
          <w:rFonts w:ascii="Arial" w:hAnsi="Arial" w:cs="Arial"/>
          <w:sz w:val="24"/>
          <w:szCs w:val="24"/>
        </w:rPr>
      </w:pPr>
      <w:r>
        <w:rPr>
          <w:rFonts w:ascii="Arial" w:hAnsi="Arial" w:cs="Arial"/>
          <w:sz w:val="24"/>
          <w:szCs w:val="24"/>
        </w:rPr>
        <w:t>к</w:t>
      </w:r>
      <w:r w:rsidR="00BB4654" w:rsidRPr="00BB4654">
        <w:rPr>
          <w:rFonts w:ascii="Arial" w:hAnsi="Arial" w:cs="Arial"/>
          <w:sz w:val="24"/>
          <w:szCs w:val="24"/>
        </w:rPr>
        <w:t>омиссии по приемке жилых помещений приобретаемых для детей-сирот и детей оставшихся без попечения родителей, а также лиц из числ</w:t>
      </w:r>
      <w:r w:rsidR="004F544E">
        <w:rPr>
          <w:rFonts w:ascii="Arial" w:hAnsi="Arial" w:cs="Arial"/>
          <w:sz w:val="24"/>
          <w:szCs w:val="24"/>
        </w:rPr>
        <w:t>а детей-сирот и детей</w:t>
      </w:r>
      <w:r w:rsidR="00BB4654" w:rsidRPr="00BB4654">
        <w:rPr>
          <w:rFonts w:ascii="Arial" w:hAnsi="Arial" w:cs="Arial"/>
          <w:sz w:val="24"/>
          <w:szCs w:val="24"/>
        </w:rPr>
        <w:t>,</w:t>
      </w:r>
      <w:r w:rsidR="004F544E">
        <w:rPr>
          <w:rFonts w:ascii="Arial" w:hAnsi="Arial" w:cs="Arial"/>
          <w:sz w:val="24"/>
          <w:szCs w:val="24"/>
        </w:rPr>
        <w:t xml:space="preserve"> </w:t>
      </w:r>
      <w:r w:rsidR="00BB4654" w:rsidRPr="00BB4654">
        <w:rPr>
          <w:rFonts w:ascii="Arial" w:hAnsi="Arial" w:cs="Arial"/>
          <w:sz w:val="24"/>
          <w:szCs w:val="24"/>
        </w:rPr>
        <w:t>оставшихся без попечения родителей</w:t>
      </w:r>
    </w:p>
    <w:p w:rsidR="00BB4654" w:rsidRDefault="00BB4654" w:rsidP="0081388F">
      <w:pPr>
        <w:spacing w:after="0"/>
        <w:jc w:val="center"/>
        <w:rPr>
          <w:rFonts w:ascii="Arial" w:hAnsi="Arial" w:cs="Arial"/>
          <w:sz w:val="24"/>
          <w:szCs w:val="24"/>
        </w:rPr>
      </w:pPr>
    </w:p>
    <w:p w:rsidR="00BB4654" w:rsidRPr="00BB4654" w:rsidRDefault="00BB4654" w:rsidP="0081388F">
      <w:pPr>
        <w:spacing w:after="0"/>
        <w:jc w:val="center"/>
        <w:rPr>
          <w:rFonts w:ascii="Times New Roman" w:hAnsi="Times New Roman"/>
          <w:sz w:val="24"/>
          <w:szCs w:val="24"/>
        </w:rPr>
      </w:pPr>
    </w:p>
    <w:p w:rsidR="0081388F" w:rsidRDefault="00BB4654" w:rsidP="0081388F">
      <w:pPr>
        <w:pStyle w:val="formattext"/>
        <w:spacing w:before="0" w:beforeAutospacing="0" w:after="0" w:afterAutospacing="0"/>
        <w:jc w:val="both"/>
        <w:rPr>
          <w:rFonts w:ascii="Arial" w:hAnsi="Arial" w:cs="Arial"/>
          <w:b/>
        </w:rPr>
      </w:pPr>
      <w:r>
        <w:rPr>
          <w:rFonts w:ascii="Arial" w:hAnsi="Arial" w:cs="Arial"/>
          <w:b/>
        </w:rPr>
        <w:t>Председатель комиссии:</w:t>
      </w:r>
    </w:p>
    <w:p w:rsidR="00C21AC6" w:rsidRDefault="00E73D14" w:rsidP="0081388F">
      <w:pPr>
        <w:pStyle w:val="formattext"/>
        <w:spacing w:before="0" w:beforeAutospacing="0" w:after="0" w:afterAutospacing="0"/>
        <w:jc w:val="both"/>
        <w:rPr>
          <w:rFonts w:ascii="Arial" w:hAnsi="Arial" w:cs="Arial"/>
        </w:rPr>
      </w:pPr>
      <w:r>
        <w:rPr>
          <w:rFonts w:ascii="Arial" w:hAnsi="Arial" w:cs="Arial"/>
        </w:rPr>
        <w:t>- Гришкин</w:t>
      </w:r>
      <w:r w:rsidRPr="00E73D14">
        <w:rPr>
          <w:rFonts w:ascii="Arial" w:hAnsi="Arial" w:cs="Arial"/>
        </w:rPr>
        <w:t xml:space="preserve"> </w:t>
      </w:r>
      <w:r>
        <w:rPr>
          <w:rFonts w:ascii="Arial" w:hAnsi="Arial" w:cs="Arial"/>
        </w:rPr>
        <w:t xml:space="preserve">Дмитрий Владимирович </w:t>
      </w:r>
      <w:r w:rsidR="00C21AC6">
        <w:rPr>
          <w:rFonts w:ascii="Arial" w:hAnsi="Arial" w:cs="Arial"/>
          <w:b/>
        </w:rPr>
        <w:t xml:space="preserve"> </w:t>
      </w:r>
      <w:r w:rsidR="00C21AC6">
        <w:rPr>
          <w:rFonts w:ascii="Arial" w:hAnsi="Arial" w:cs="Arial"/>
        </w:rPr>
        <w:t>-</w:t>
      </w:r>
      <w:r>
        <w:rPr>
          <w:rFonts w:ascii="Arial" w:hAnsi="Arial" w:cs="Arial"/>
        </w:rPr>
        <w:t xml:space="preserve"> </w:t>
      </w:r>
      <w:r w:rsidR="00F86655">
        <w:rPr>
          <w:rFonts w:ascii="Arial" w:hAnsi="Arial" w:cs="Arial"/>
        </w:rPr>
        <w:t>Глава</w:t>
      </w:r>
      <w:r w:rsidR="00C21AC6">
        <w:rPr>
          <w:rFonts w:ascii="Arial" w:hAnsi="Arial" w:cs="Arial"/>
        </w:rPr>
        <w:t xml:space="preserve"> Мол</w:t>
      </w:r>
      <w:r w:rsidR="00094FB9">
        <w:rPr>
          <w:rFonts w:ascii="Arial" w:hAnsi="Arial" w:cs="Arial"/>
        </w:rPr>
        <w:t>чановского сельского поселения.</w:t>
      </w:r>
    </w:p>
    <w:p w:rsidR="00094FB9" w:rsidRPr="00094FB9" w:rsidRDefault="00094FB9" w:rsidP="0081388F">
      <w:pPr>
        <w:pStyle w:val="formattext"/>
        <w:spacing w:before="0" w:beforeAutospacing="0" w:after="0" w:afterAutospacing="0"/>
        <w:jc w:val="both"/>
        <w:rPr>
          <w:rFonts w:ascii="Arial" w:hAnsi="Arial" w:cs="Arial"/>
        </w:rPr>
      </w:pPr>
    </w:p>
    <w:p w:rsidR="00C21AC6" w:rsidRDefault="00C21AC6" w:rsidP="0081388F">
      <w:pPr>
        <w:pStyle w:val="formattext"/>
        <w:spacing w:before="0" w:beforeAutospacing="0" w:after="0" w:afterAutospacing="0"/>
        <w:jc w:val="both"/>
        <w:rPr>
          <w:rFonts w:ascii="Arial" w:hAnsi="Arial" w:cs="Arial"/>
          <w:b/>
        </w:rPr>
      </w:pPr>
      <w:r w:rsidRPr="00C21AC6">
        <w:rPr>
          <w:rFonts w:ascii="Arial" w:hAnsi="Arial" w:cs="Arial"/>
          <w:b/>
        </w:rPr>
        <w:t xml:space="preserve">Заместитель </w:t>
      </w:r>
      <w:r w:rsidR="00BB4654">
        <w:rPr>
          <w:rFonts w:ascii="Arial" w:hAnsi="Arial" w:cs="Arial"/>
          <w:b/>
        </w:rPr>
        <w:t>председателя комиссии:</w:t>
      </w:r>
    </w:p>
    <w:p w:rsidR="00094FB9" w:rsidRDefault="00094FB9" w:rsidP="0081388F">
      <w:pPr>
        <w:pStyle w:val="formattext"/>
        <w:spacing w:before="0" w:beforeAutospacing="0" w:after="0" w:afterAutospacing="0"/>
        <w:jc w:val="both"/>
        <w:rPr>
          <w:rFonts w:ascii="Arial" w:hAnsi="Arial" w:cs="Arial"/>
        </w:rPr>
      </w:pPr>
      <w:r w:rsidRPr="00094FB9">
        <w:rPr>
          <w:rFonts w:ascii="Arial" w:hAnsi="Arial" w:cs="Arial"/>
        </w:rPr>
        <w:t>-</w:t>
      </w:r>
      <w:r>
        <w:rPr>
          <w:rFonts w:ascii="Arial" w:hAnsi="Arial" w:cs="Arial"/>
        </w:rPr>
        <w:t xml:space="preserve"> Табаран Елена Михайловна – Первый заместитель Главы Молчановского сельского поселения по ЖКХ, муниципальному имуществу и дорожному хозяйству.</w:t>
      </w:r>
    </w:p>
    <w:p w:rsidR="00094FB9" w:rsidRPr="00094FB9" w:rsidRDefault="00094FB9" w:rsidP="0081388F">
      <w:pPr>
        <w:pStyle w:val="formattext"/>
        <w:spacing w:before="0" w:beforeAutospacing="0" w:after="0" w:afterAutospacing="0"/>
        <w:jc w:val="both"/>
        <w:rPr>
          <w:rFonts w:ascii="Arial" w:hAnsi="Arial" w:cs="Arial"/>
        </w:rPr>
      </w:pPr>
    </w:p>
    <w:p w:rsidR="00C21AC6" w:rsidRDefault="00BB4654" w:rsidP="00C21AC6">
      <w:pPr>
        <w:pStyle w:val="formattext"/>
        <w:spacing w:before="0" w:beforeAutospacing="0" w:after="0" w:afterAutospacing="0"/>
        <w:jc w:val="both"/>
        <w:rPr>
          <w:rFonts w:ascii="Arial" w:hAnsi="Arial" w:cs="Arial"/>
          <w:b/>
        </w:rPr>
      </w:pPr>
      <w:r>
        <w:rPr>
          <w:rFonts w:ascii="Arial" w:hAnsi="Arial" w:cs="Arial"/>
          <w:b/>
        </w:rPr>
        <w:t>Члены комиссии:</w:t>
      </w:r>
    </w:p>
    <w:p w:rsidR="00094FB9" w:rsidRPr="00C21AC6" w:rsidRDefault="00094FB9" w:rsidP="00C21AC6">
      <w:pPr>
        <w:pStyle w:val="formattext"/>
        <w:spacing w:before="0" w:beforeAutospacing="0" w:after="0" w:afterAutospacing="0"/>
        <w:jc w:val="both"/>
        <w:rPr>
          <w:rFonts w:ascii="Arial" w:hAnsi="Arial" w:cs="Arial"/>
          <w:b/>
        </w:rPr>
      </w:pPr>
      <w:r w:rsidRPr="00C21AC6">
        <w:rPr>
          <w:rFonts w:ascii="Arial" w:hAnsi="Arial" w:cs="Arial"/>
        </w:rPr>
        <w:t xml:space="preserve">- </w:t>
      </w:r>
      <w:r>
        <w:rPr>
          <w:rFonts w:ascii="Arial" w:hAnsi="Arial" w:cs="Arial"/>
        </w:rPr>
        <w:t>Берген Виктория Юрьевна – и.о. главного с</w:t>
      </w:r>
      <w:r w:rsidRPr="002F1883">
        <w:rPr>
          <w:rFonts w:ascii="Arial" w:hAnsi="Arial" w:cs="Arial"/>
        </w:rPr>
        <w:t>пециалист</w:t>
      </w:r>
      <w:r>
        <w:rPr>
          <w:rFonts w:ascii="Arial" w:hAnsi="Arial" w:cs="Arial"/>
        </w:rPr>
        <w:t>а</w:t>
      </w:r>
      <w:r w:rsidRPr="002F1883">
        <w:rPr>
          <w:rFonts w:ascii="Arial" w:hAnsi="Arial" w:cs="Arial"/>
        </w:rPr>
        <w:t xml:space="preserve"> по </w:t>
      </w:r>
      <w:r>
        <w:rPr>
          <w:rFonts w:ascii="Arial" w:hAnsi="Arial" w:cs="Arial"/>
        </w:rPr>
        <w:t>ЖКХ и управлению муниципальным имуществом Администрации Молчановского сельского поселения</w:t>
      </w:r>
      <w:r w:rsidR="000A649A">
        <w:rPr>
          <w:rFonts w:ascii="Arial" w:hAnsi="Arial" w:cs="Arial"/>
          <w:b/>
        </w:rPr>
        <w:t>;</w:t>
      </w:r>
    </w:p>
    <w:p w:rsidR="00C21AC6" w:rsidRDefault="00C21AC6" w:rsidP="00C21AC6">
      <w:pPr>
        <w:pStyle w:val="formattext"/>
        <w:spacing w:before="0" w:beforeAutospacing="0" w:after="0" w:afterAutospacing="0"/>
        <w:jc w:val="both"/>
        <w:rPr>
          <w:rFonts w:ascii="Arial" w:hAnsi="Arial" w:cs="Arial"/>
        </w:rPr>
      </w:pPr>
      <w:r>
        <w:rPr>
          <w:rFonts w:ascii="Arial" w:hAnsi="Arial" w:cs="Arial"/>
        </w:rPr>
        <w:t>-</w:t>
      </w:r>
      <w:r w:rsidR="001D7FC4">
        <w:rPr>
          <w:rFonts w:ascii="Arial" w:hAnsi="Arial" w:cs="Arial"/>
        </w:rPr>
        <w:t xml:space="preserve"> Якурнова Татьяна Александровна</w:t>
      </w:r>
      <w:r w:rsidR="00B27600">
        <w:rPr>
          <w:rFonts w:ascii="Arial" w:hAnsi="Arial" w:cs="Arial"/>
        </w:rPr>
        <w:t xml:space="preserve"> – специалист 1 – ой категории по архитектуре и градостроительству</w:t>
      </w:r>
      <w:r>
        <w:rPr>
          <w:rFonts w:ascii="Arial" w:hAnsi="Arial" w:cs="Arial"/>
        </w:rPr>
        <w:t>;</w:t>
      </w:r>
    </w:p>
    <w:p w:rsidR="00C21AC6" w:rsidRDefault="00E73D14" w:rsidP="00C21AC6">
      <w:pPr>
        <w:pStyle w:val="formattext"/>
        <w:spacing w:before="0" w:beforeAutospacing="0" w:after="0" w:afterAutospacing="0"/>
        <w:jc w:val="both"/>
        <w:rPr>
          <w:rFonts w:ascii="Arial" w:hAnsi="Arial" w:cs="Arial"/>
        </w:rPr>
      </w:pPr>
      <w:r>
        <w:rPr>
          <w:rFonts w:ascii="Arial" w:hAnsi="Arial" w:cs="Arial"/>
        </w:rPr>
        <w:t>- Санец Иван Павлович</w:t>
      </w:r>
      <w:r w:rsidR="00C21AC6">
        <w:rPr>
          <w:rFonts w:ascii="Arial" w:hAnsi="Arial" w:cs="Arial"/>
        </w:rPr>
        <w:t xml:space="preserve"> - г</w:t>
      </w:r>
      <w:r w:rsidR="00C21AC6" w:rsidRPr="002B1084">
        <w:rPr>
          <w:rFonts w:ascii="Arial" w:hAnsi="Arial" w:cs="Arial"/>
        </w:rPr>
        <w:t xml:space="preserve">лавный специалист по кадрам </w:t>
      </w:r>
      <w:r w:rsidR="002A6BAC">
        <w:rPr>
          <w:rFonts w:ascii="Arial" w:hAnsi="Arial" w:cs="Arial"/>
        </w:rPr>
        <w:t>–</w:t>
      </w:r>
      <w:r w:rsidR="00C21AC6" w:rsidRPr="002B1084">
        <w:rPr>
          <w:rFonts w:ascii="Arial" w:hAnsi="Arial" w:cs="Arial"/>
        </w:rPr>
        <w:t xml:space="preserve"> юрисконсульт</w:t>
      </w:r>
      <w:r w:rsidR="004F544E">
        <w:rPr>
          <w:rFonts w:ascii="Arial" w:hAnsi="Arial" w:cs="Arial"/>
        </w:rPr>
        <w:t xml:space="preserve"> Администрации Молчановского сельского поселения</w:t>
      </w:r>
      <w:r w:rsidR="005E309C">
        <w:rPr>
          <w:rFonts w:ascii="Arial" w:hAnsi="Arial" w:cs="Arial"/>
        </w:rPr>
        <w:t>;</w:t>
      </w:r>
    </w:p>
    <w:p w:rsidR="000A649A" w:rsidRDefault="000A649A" w:rsidP="00C21AC6">
      <w:pPr>
        <w:pStyle w:val="formattext"/>
        <w:spacing w:before="0" w:beforeAutospacing="0" w:after="0" w:afterAutospacing="0"/>
        <w:jc w:val="both"/>
        <w:rPr>
          <w:rFonts w:ascii="Arial" w:hAnsi="Arial" w:cs="Arial"/>
        </w:rPr>
      </w:pPr>
      <w:r>
        <w:rPr>
          <w:rFonts w:ascii="Arial" w:hAnsi="Arial" w:cs="Arial"/>
        </w:rPr>
        <w:t>- Шатута Людмила Анатольевна – инженер объектов ЖКХ Администрации Молчановского сельского поселения;</w:t>
      </w:r>
    </w:p>
    <w:p w:rsidR="00AB4AC4" w:rsidRDefault="003E59A6" w:rsidP="00C21AC6">
      <w:pPr>
        <w:pStyle w:val="formattext"/>
        <w:spacing w:before="0" w:beforeAutospacing="0" w:after="0" w:afterAutospacing="0"/>
        <w:jc w:val="both"/>
        <w:rPr>
          <w:rFonts w:ascii="Arial" w:hAnsi="Arial" w:cs="Arial"/>
        </w:rPr>
      </w:pPr>
      <w:r>
        <w:rPr>
          <w:rFonts w:ascii="Arial" w:hAnsi="Arial" w:cs="Arial"/>
        </w:rPr>
        <w:t>-</w:t>
      </w:r>
      <w:r w:rsidR="004F544E">
        <w:rPr>
          <w:rFonts w:ascii="Arial" w:hAnsi="Arial" w:cs="Arial"/>
        </w:rPr>
        <w:t xml:space="preserve"> </w:t>
      </w:r>
      <w:r w:rsidR="00E73D14">
        <w:rPr>
          <w:rFonts w:ascii="Arial" w:hAnsi="Arial" w:cs="Arial"/>
        </w:rPr>
        <w:t>Мандракова Марина Михайловна</w:t>
      </w:r>
      <w:r w:rsidR="004F544E">
        <w:rPr>
          <w:rFonts w:ascii="Arial" w:hAnsi="Arial" w:cs="Arial"/>
        </w:rPr>
        <w:t xml:space="preserve"> </w:t>
      </w:r>
      <w:r>
        <w:rPr>
          <w:rFonts w:ascii="Arial" w:hAnsi="Arial" w:cs="Arial"/>
        </w:rPr>
        <w:t xml:space="preserve">- </w:t>
      </w:r>
      <w:r w:rsidR="00AB4AC4">
        <w:rPr>
          <w:rFonts w:ascii="Arial" w:hAnsi="Arial" w:cs="Arial"/>
        </w:rPr>
        <w:t>начальник отдела</w:t>
      </w:r>
      <w:r>
        <w:rPr>
          <w:rFonts w:ascii="Arial" w:hAnsi="Arial" w:cs="Arial"/>
        </w:rPr>
        <w:t xml:space="preserve"> опеки и попечительства</w:t>
      </w:r>
      <w:r w:rsidR="004F544E">
        <w:rPr>
          <w:rFonts w:ascii="Arial" w:hAnsi="Arial" w:cs="Arial"/>
        </w:rPr>
        <w:t xml:space="preserve"> Администрации Молчановского района Томской области</w:t>
      </w:r>
      <w:r w:rsidR="00AB4AC4">
        <w:rPr>
          <w:rFonts w:ascii="Arial" w:hAnsi="Arial" w:cs="Arial"/>
        </w:rPr>
        <w:t>;</w:t>
      </w:r>
    </w:p>
    <w:p w:rsidR="000A649A" w:rsidRDefault="00CE20D6" w:rsidP="00C21AC6">
      <w:pPr>
        <w:pStyle w:val="formattext"/>
        <w:spacing w:before="0" w:beforeAutospacing="0" w:after="0" w:afterAutospacing="0"/>
        <w:jc w:val="both"/>
        <w:rPr>
          <w:rFonts w:ascii="Arial" w:hAnsi="Arial" w:cs="Arial"/>
        </w:rPr>
      </w:pPr>
      <w:r>
        <w:rPr>
          <w:rFonts w:ascii="Arial" w:hAnsi="Arial" w:cs="Arial"/>
        </w:rPr>
        <w:t>- Демьянова Елена Алексеевна</w:t>
      </w:r>
      <w:r w:rsidR="00AB4AC4">
        <w:rPr>
          <w:rFonts w:ascii="Arial" w:hAnsi="Arial" w:cs="Arial"/>
        </w:rPr>
        <w:t xml:space="preserve"> </w:t>
      </w:r>
      <w:r w:rsidR="00816166">
        <w:rPr>
          <w:rFonts w:ascii="Arial" w:hAnsi="Arial" w:cs="Arial"/>
        </w:rPr>
        <w:t>–</w:t>
      </w:r>
      <w:r w:rsidR="00AB4AC4">
        <w:rPr>
          <w:rFonts w:ascii="Arial" w:hAnsi="Arial" w:cs="Arial"/>
        </w:rPr>
        <w:t xml:space="preserve"> </w:t>
      </w:r>
      <w:r>
        <w:rPr>
          <w:rFonts w:ascii="Arial" w:hAnsi="Arial" w:cs="Arial"/>
        </w:rPr>
        <w:t>ведущий</w:t>
      </w:r>
      <w:r w:rsidR="00816166">
        <w:rPr>
          <w:rFonts w:ascii="Arial" w:hAnsi="Arial" w:cs="Arial"/>
        </w:rPr>
        <w:t xml:space="preserve"> специалист</w:t>
      </w:r>
      <w:r>
        <w:rPr>
          <w:rFonts w:ascii="Arial" w:hAnsi="Arial" w:cs="Arial"/>
        </w:rPr>
        <w:t xml:space="preserve"> </w:t>
      </w:r>
      <w:r w:rsidR="00816166" w:rsidRPr="00816166">
        <w:rPr>
          <w:rFonts w:ascii="Arial" w:hAnsi="Arial" w:cs="Arial"/>
        </w:rPr>
        <w:t>отдела опеки и попечительства Администрации Молчановского района Томской области</w:t>
      </w:r>
      <w:r w:rsidR="000A649A">
        <w:rPr>
          <w:rFonts w:ascii="Arial" w:hAnsi="Arial" w:cs="Arial"/>
        </w:rPr>
        <w:t>;</w:t>
      </w:r>
    </w:p>
    <w:p w:rsidR="000A649A" w:rsidRDefault="000A649A" w:rsidP="00C21AC6">
      <w:pPr>
        <w:pStyle w:val="formattext"/>
        <w:spacing w:before="0" w:beforeAutospacing="0" w:after="0" w:afterAutospacing="0"/>
        <w:jc w:val="both"/>
        <w:rPr>
          <w:rFonts w:ascii="Arial" w:hAnsi="Arial" w:cs="Arial"/>
        </w:rPr>
      </w:pPr>
      <w:r>
        <w:rPr>
          <w:rFonts w:ascii="Arial" w:hAnsi="Arial" w:cs="Arial"/>
        </w:rPr>
        <w:t xml:space="preserve">- </w:t>
      </w:r>
      <w:r w:rsidRPr="000A649A">
        <w:rPr>
          <w:rFonts w:ascii="Arial" w:hAnsi="Arial" w:cs="Arial"/>
        </w:rPr>
        <w:t>Шилова Наталья Александровна</w:t>
      </w:r>
      <w:r>
        <w:rPr>
          <w:rFonts w:ascii="Arial" w:hAnsi="Arial" w:cs="Arial"/>
        </w:rPr>
        <w:t xml:space="preserve"> - </w:t>
      </w:r>
      <w:r w:rsidRPr="000A649A">
        <w:rPr>
          <w:rFonts w:ascii="Arial" w:hAnsi="Arial" w:cs="Arial"/>
        </w:rPr>
        <w:t>Общественный помощник Уполномоченного по правам ребенка в Молчановском районе Томской области</w:t>
      </w:r>
      <w:r>
        <w:rPr>
          <w:rFonts w:ascii="Arial" w:hAnsi="Arial" w:cs="Arial"/>
        </w:rPr>
        <w:t>.</w:t>
      </w:r>
    </w:p>
    <w:p w:rsidR="003E59A6" w:rsidRDefault="004F544E" w:rsidP="00C21AC6">
      <w:pPr>
        <w:pStyle w:val="formattext"/>
        <w:spacing w:before="0" w:beforeAutospacing="0" w:after="0" w:afterAutospacing="0"/>
        <w:jc w:val="both"/>
        <w:rPr>
          <w:rFonts w:ascii="Arial" w:hAnsi="Arial" w:cs="Arial"/>
        </w:rPr>
      </w:pPr>
      <w:r>
        <w:rPr>
          <w:rFonts w:ascii="Arial" w:hAnsi="Arial" w:cs="Arial"/>
        </w:rPr>
        <w:t xml:space="preserve"> </w:t>
      </w:r>
    </w:p>
    <w:p w:rsidR="00BC40CA" w:rsidRDefault="00BC40CA" w:rsidP="00C21AC6">
      <w:pPr>
        <w:pStyle w:val="formattext"/>
        <w:spacing w:before="0" w:beforeAutospacing="0" w:after="0" w:afterAutospacing="0"/>
        <w:jc w:val="both"/>
        <w:rPr>
          <w:rFonts w:ascii="Arial" w:hAnsi="Arial" w:cs="Arial"/>
          <w:b/>
        </w:rPr>
      </w:pPr>
      <w:r w:rsidRPr="00BC40CA">
        <w:rPr>
          <w:rFonts w:ascii="Arial" w:hAnsi="Arial" w:cs="Arial"/>
          <w:b/>
        </w:rPr>
        <w:t xml:space="preserve">По согласованию: </w:t>
      </w:r>
    </w:p>
    <w:p w:rsidR="00F86655" w:rsidRDefault="00F86655" w:rsidP="00C21AC6">
      <w:pPr>
        <w:pStyle w:val="formattext"/>
        <w:spacing w:before="0" w:beforeAutospacing="0" w:after="0" w:afterAutospacing="0"/>
        <w:jc w:val="both"/>
        <w:rPr>
          <w:rFonts w:ascii="Arial" w:hAnsi="Arial" w:cs="Arial"/>
        </w:rPr>
      </w:pPr>
      <w:r>
        <w:rPr>
          <w:rFonts w:ascii="Arial" w:hAnsi="Arial" w:cs="Arial"/>
        </w:rPr>
        <w:t xml:space="preserve">- </w:t>
      </w:r>
      <w:r w:rsidR="00BC40CA" w:rsidRPr="00FB59E8">
        <w:rPr>
          <w:rFonts w:ascii="Arial" w:hAnsi="Arial" w:cs="Arial"/>
        </w:rPr>
        <w:t>Независимые эксперт</w:t>
      </w:r>
      <w:r w:rsidR="00FB59E8" w:rsidRPr="00FB59E8">
        <w:rPr>
          <w:rFonts w:ascii="Arial" w:hAnsi="Arial" w:cs="Arial"/>
        </w:rPr>
        <w:t>ы общероссийского общественного движения «Народный фронт «За Россию», опекуны (попечители), занимающие активную жизненную позицию в части защиты жилищных прав лиц из числа детей-сирот.</w:t>
      </w:r>
    </w:p>
    <w:p w:rsidR="000A314A" w:rsidRDefault="005C4E43" w:rsidP="00C21AC6">
      <w:pPr>
        <w:pStyle w:val="formattext"/>
        <w:spacing w:before="0" w:beforeAutospacing="0" w:after="0" w:afterAutospacing="0"/>
        <w:jc w:val="both"/>
        <w:rPr>
          <w:rFonts w:ascii="Arial" w:hAnsi="Arial" w:cs="Arial"/>
        </w:rPr>
      </w:pPr>
      <w:r>
        <w:rPr>
          <w:rFonts w:ascii="Arial" w:hAnsi="Arial" w:cs="Arial"/>
        </w:rPr>
        <w:t xml:space="preserve">- Ефимов Василий Васильевич –  представитель </w:t>
      </w:r>
      <w:r w:rsidR="000A314A">
        <w:rPr>
          <w:rFonts w:ascii="Arial" w:hAnsi="Arial" w:cs="Arial"/>
        </w:rPr>
        <w:t>Молчанов</w:t>
      </w:r>
      <w:r w:rsidR="00CD54DE">
        <w:rPr>
          <w:rFonts w:ascii="Arial" w:hAnsi="Arial" w:cs="Arial"/>
        </w:rPr>
        <w:t>ского РЭС.</w:t>
      </w:r>
    </w:p>
    <w:p w:rsidR="00BC40CA" w:rsidRDefault="00BC40CA" w:rsidP="00C21AC6">
      <w:pPr>
        <w:pStyle w:val="formattext"/>
        <w:spacing w:before="0" w:beforeAutospacing="0" w:after="0" w:afterAutospacing="0"/>
        <w:jc w:val="both"/>
        <w:rPr>
          <w:rFonts w:ascii="Arial" w:hAnsi="Arial" w:cs="Arial"/>
        </w:rPr>
      </w:pPr>
    </w:p>
    <w:p w:rsidR="00F86655" w:rsidRPr="00FB59E8" w:rsidRDefault="00F86655" w:rsidP="00C21AC6">
      <w:pPr>
        <w:pStyle w:val="formattext"/>
        <w:spacing w:before="0" w:beforeAutospacing="0" w:after="0" w:afterAutospacing="0"/>
        <w:jc w:val="both"/>
        <w:rPr>
          <w:rFonts w:ascii="Arial" w:hAnsi="Arial" w:cs="Arial"/>
        </w:rPr>
      </w:pPr>
    </w:p>
    <w:p w:rsidR="00C21AC6" w:rsidRPr="00C21AC6" w:rsidRDefault="00C21AC6" w:rsidP="00C21AC6">
      <w:pPr>
        <w:pStyle w:val="formattext"/>
        <w:spacing w:before="0" w:beforeAutospacing="0" w:after="0" w:afterAutospacing="0"/>
        <w:jc w:val="both"/>
        <w:rPr>
          <w:rFonts w:ascii="Arial" w:hAnsi="Arial" w:cs="Arial"/>
        </w:rPr>
      </w:pPr>
    </w:p>
    <w:p w:rsidR="00C21AC6" w:rsidRDefault="00C21AC6" w:rsidP="0081388F">
      <w:pPr>
        <w:pStyle w:val="formattext"/>
        <w:spacing w:before="0" w:beforeAutospacing="0" w:after="0" w:afterAutospacing="0"/>
        <w:jc w:val="both"/>
        <w:rPr>
          <w:rFonts w:ascii="Arial" w:hAnsi="Arial" w:cs="Arial"/>
          <w:b/>
        </w:rPr>
      </w:pPr>
    </w:p>
    <w:p w:rsidR="00C21AC6" w:rsidRDefault="00C21AC6" w:rsidP="0081388F">
      <w:pPr>
        <w:pStyle w:val="formattext"/>
        <w:spacing w:before="0" w:beforeAutospacing="0" w:after="0" w:afterAutospacing="0"/>
        <w:jc w:val="both"/>
        <w:rPr>
          <w:rFonts w:ascii="Arial" w:hAnsi="Arial" w:cs="Arial"/>
          <w:b/>
        </w:rPr>
      </w:pPr>
    </w:p>
    <w:p w:rsidR="00C21AC6" w:rsidRPr="00C21AC6" w:rsidRDefault="00C21AC6" w:rsidP="0081388F">
      <w:pPr>
        <w:pStyle w:val="formattext"/>
        <w:spacing w:before="0" w:beforeAutospacing="0" w:after="0" w:afterAutospacing="0"/>
        <w:jc w:val="both"/>
        <w:rPr>
          <w:rFonts w:ascii="Arial" w:hAnsi="Arial" w:cs="Arial"/>
          <w:b/>
        </w:rPr>
      </w:pPr>
    </w:p>
    <w:p w:rsidR="0081388F" w:rsidRDefault="0081388F" w:rsidP="0081388F">
      <w:pPr>
        <w:pStyle w:val="formattext"/>
        <w:spacing w:before="0" w:beforeAutospacing="0" w:after="0" w:afterAutospacing="0"/>
        <w:jc w:val="both"/>
        <w:rPr>
          <w:rFonts w:ascii="Arial" w:hAnsi="Arial" w:cs="Arial"/>
        </w:rPr>
      </w:pPr>
    </w:p>
    <w:p w:rsidR="0081388F" w:rsidRPr="00A3187F" w:rsidRDefault="0081388F" w:rsidP="00321AB3">
      <w:pPr>
        <w:spacing w:after="0"/>
        <w:jc w:val="both"/>
        <w:rPr>
          <w:rFonts w:ascii="Times New Roman" w:hAnsi="Times New Roman"/>
          <w:sz w:val="24"/>
          <w:szCs w:val="24"/>
        </w:rPr>
      </w:pPr>
    </w:p>
    <w:sectPr w:rsidR="0081388F" w:rsidRPr="00A3187F" w:rsidSect="00EB69EC">
      <w:pgSz w:w="11906" w:h="16838"/>
      <w:pgMar w:top="567" w:right="567" w:bottom="567" w:left="1701"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09A" w:rsidRDefault="0032609A" w:rsidP="00321AB3">
      <w:pPr>
        <w:spacing w:after="0" w:line="240" w:lineRule="auto"/>
      </w:pPr>
      <w:r>
        <w:separator/>
      </w:r>
    </w:p>
  </w:endnote>
  <w:endnote w:type="continuationSeparator" w:id="0">
    <w:p w:rsidR="0032609A" w:rsidRDefault="0032609A" w:rsidP="00321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Times New Roman"/>
    <w:panose1 w:val="020B0604020202020204"/>
    <w:charset w:val="CC"/>
    <w:family w:val="swiss"/>
    <w:pitch w:val="variable"/>
    <w:sig w:usb0="E0002AFF" w:usb1="C0007843" w:usb2="00000009" w:usb3="00000000" w:csb0="000001FF" w:csb1="00000000"/>
  </w:font>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Ўм§А?§ЮЎм???§ЮЎм§Ў?Ў"/>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09A" w:rsidRDefault="0032609A" w:rsidP="00321AB3">
      <w:pPr>
        <w:spacing w:after="0" w:line="240" w:lineRule="auto"/>
      </w:pPr>
      <w:r>
        <w:separator/>
      </w:r>
    </w:p>
  </w:footnote>
  <w:footnote w:type="continuationSeparator" w:id="0">
    <w:p w:rsidR="0032609A" w:rsidRDefault="0032609A" w:rsidP="00321A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A5700"/>
    <w:multiLevelType w:val="multilevel"/>
    <w:tmpl w:val="E25ED02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C036526"/>
    <w:multiLevelType w:val="multilevel"/>
    <w:tmpl w:val="AAB0BBD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38572C7B"/>
    <w:multiLevelType w:val="hybridMultilevel"/>
    <w:tmpl w:val="EE0CC7D6"/>
    <w:lvl w:ilvl="0" w:tplc="05C6E18A">
      <w:start w:val="11"/>
      <w:numFmt w:val="decimal"/>
      <w:lvlText w:val="%1."/>
      <w:lvlJc w:val="left"/>
      <w:pPr>
        <w:ind w:left="720" w:hanging="360"/>
      </w:pPr>
      <w:rPr>
        <w:rFonts w:cs="Times New Roman" w:hint="default"/>
        <w:color w:val="00000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A06459C"/>
    <w:multiLevelType w:val="multilevel"/>
    <w:tmpl w:val="7F08E574"/>
    <w:lvl w:ilvl="0">
      <w:start w:val="11"/>
      <w:numFmt w:val="decimal"/>
      <w:lvlText w:val="%1."/>
      <w:lvlJc w:val="left"/>
      <w:pPr>
        <w:ind w:left="525" w:hanging="525"/>
      </w:pPr>
      <w:rPr>
        <w:rFonts w:cs="Times New Roman" w:hint="default"/>
        <w:color w:val="000000"/>
        <w:sz w:val="24"/>
      </w:rPr>
    </w:lvl>
    <w:lvl w:ilvl="1">
      <w:start w:val="2"/>
      <w:numFmt w:val="decimal"/>
      <w:lvlText w:val="%1.%2."/>
      <w:lvlJc w:val="left"/>
      <w:pPr>
        <w:ind w:left="1300" w:hanging="720"/>
      </w:pPr>
      <w:rPr>
        <w:rFonts w:cs="Times New Roman" w:hint="default"/>
        <w:color w:val="000000"/>
        <w:sz w:val="24"/>
      </w:rPr>
    </w:lvl>
    <w:lvl w:ilvl="2">
      <w:start w:val="1"/>
      <w:numFmt w:val="decimal"/>
      <w:lvlText w:val="%1.%2.%3."/>
      <w:lvlJc w:val="left"/>
      <w:pPr>
        <w:ind w:left="1880" w:hanging="720"/>
      </w:pPr>
      <w:rPr>
        <w:rFonts w:cs="Times New Roman" w:hint="default"/>
        <w:color w:val="000000"/>
        <w:sz w:val="24"/>
      </w:rPr>
    </w:lvl>
    <w:lvl w:ilvl="3">
      <w:start w:val="1"/>
      <w:numFmt w:val="decimal"/>
      <w:lvlText w:val="%1.%2.%3.%4."/>
      <w:lvlJc w:val="left"/>
      <w:pPr>
        <w:ind w:left="2820" w:hanging="1080"/>
      </w:pPr>
      <w:rPr>
        <w:rFonts w:cs="Times New Roman" w:hint="default"/>
        <w:color w:val="000000"/>
        <w:sz w:val="24"/>
      </w:rPr>
    </w:lvl>
    <w:lvl w:ilvl="4">
      <w:start w:val="1"/>
      <w:numFmt w:val="decimal"/>
      <w:lvlText w:val="%1.%2.%3.%4.%5."/>
      <w:lvlJc w:val="left"/>
      <w:pPr>
        <w:ind w:left="3400" w:hanging="1080"/>
      </w:pPr>
      <w:rPr>
        <w:rFonts w:cs="Times New Roman" w:hint="default"/>
        <w:color w:val="000000"/>
        <w:sz w:val="24"/>
      </w:rPr>
    </w:lvl>
    <w:lvl w:ilvl="5">
      <w:start w:val="1"/>
      <w:numFmt w:val="decimal"/>
      <w:lvlText w:val="%1.%2.%3.%4.%5.%6."/>
      <w:lvlJc w:val="left"/>
      <w:pPr>
        <w:ind w:left="4340" w:hanging="1440"/>
      </w:pPr>
      <w:rPr>
        <w:rFonts w:cs="Times New Roman" w:hint="default"/>
        <w:color w:val="000000"/>
        <w:sz w:val="24"/>
      </w:rPr>
    </w:lvl>
    <w:lvl w:ilvl="6">
      <w:start w:val="1"/>
      <w:numFmt w:val="decimal"/>
      <w:lvlText w:val="%1.%2.%3.%4.%5.%6.%7."/>
      <w:lvlJc w:val="left"/>
      <w:pPr>
        <w:ind w:left="4920" w:hanging="1440"/>
      </w:pPr>
      <w:rPr>
        <w:rFonts w:cs="Times New Roman" w:hint="default"/>
        <w:color w:val="000000"/>
        <w:sz w:val="24"/>
      </w:rPr>
    </w:lvl>
    <w:lvl w:ilvl="7">
      <w:start w:val="1"/>
      <w:numFmt w:val="decimal"/>
      <w:lvlText w:val="%1.%2.%3.%4.%5.%6.%7.%8."/>
      <w:lvlJc w:val="left"/>
      <w:pPr>
        <w:ind w:left="5860" w:hanging="1800"/>
      </w:pPr>
      <w:rPr>
        <w:rFonts w:cs="Times New Roman" w:hint="default"/>
        <w:color w:val="000000"/>
        <w:sz w:val="24"/>
      </w:rPr>
    </w:lvl>
    <w:lvl w:ilvl="8">
      <w:start w:val="1"/>
      <w:numFmt w:val="decimal"/>
      <w:lvlText w:val="%1.%2.%3.%4.%5.%6.%7.%8.%9."/>
      <w:lvlJc w:val="left"/>
      <w:pPr>
        <w:ind w:left="6440" w:hanging="1800"/>
      </w:pPr>
      <w:rPr>
        <w:rFonts w:cs="Times New Roman" w:hint="default"/>
        <w:color w:val="000000"/>
        <w:sz w:val="24"/>
      </w:rPr>
    </w:lvl>
  </w:abstractNum>
  <w:abstractNum w:abstractNumId="4">
    <w:nsid w:val="3E1B5EFC"/>
    <w:multiLevelType w:val="multilevel"/>
    <w:tmpl w:val="7396B64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rPr>
    </w:lvl>
    <w:lvl w:ilvl="2">
      <w:start w:val="1"/>
      <w:numFmt w:val="decimal"/>
      <w:lvlText w:val="%3."/>
      <w:lvlJc w:val="left"/>
      <w:pPr>
        <w:tabs>
          <w:tab w:val="num" w:pos="360"/>
        </w:tabs>
        <w:ind w:left="360" w:hanging="36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413C6495"/>
    <w:multiLevelType w:val="hybridMultilevel"/>
    <w:tmpl w:val="2CF62FEA"/>
    <w:lvl w:ilvl="0" w:tplc="EDE2BEE6">
      <w:start w:val="3"/>
      <w:numFmt w:val="decimal"/>
      <w:lvlText w:val="%1."/>
      <w:lvlJc w:val="left"/>
      <w:pPr>
        <w:ind w:left="1020" w:hanging="360"/>
      </w:pPr>
      <w:rPr>
        <w:rFonts w:cs="Times New Roman" w:hint="default"/>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6">
    <w:nsid w:val="41657DAA"/>
    <w:multiLevelType w:val="multilevel"/>
    <w:tmpl w:val="3D6E12BE"/>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569674E6"/>
    <w:multiLevelType w:val="hybridMultilevel"/>
    <w:tmpl w:val="A0846F54"/>
    <w:lvl w:ilvl="0" w:tplc="657A903C">
      <w:start w:val="5"/>
      <w:numFmt w:val="decimal"/>
      <w:lvlText w:val="%1."/>
      <w:lvlJc w:val="left"/>
      <w:pPr>
        <w:ind w:left="1473" w:hanging="360"/>
      </w:pPr>
      <w:rPr>
        <w:rFonts w:ascii="Arial" w:hAnsi="Arial" w:cs="Arial" w:hint="default"/>
        <w:color w:val="000000"/>
        <w:sz w:val="24"/>
      </w:rPr>
    </w:lvl>
    <w:lvl w:ilvl="1" w:tplc="04190019" w:tentative="1">
      <w:start w:val="1"/>
      <w:numFmt w:val="lowerLetter"/>
      <w:lvlText w:val="%2."/>
      <w:lvlJc w:val="left"/>
      <w:pPr>
        <w:ind w:left="2193" w:hanging="360"/>
      </w:pPr>
      <w:rPr>
        <w:rFonts w:cs="Times New Roman"/>
      </w:rPr>
    </w:lvl>
    <w:lvl w:ilvl="2" w:tplc="0419001B" w:tentative="1">
      <w:start w:val="1"/>
      <w:numFmt w:val="lowerRoman"/>
      <w:lvlText w:val="%3."/>
      <w:lvlJc w:val="right"/>
      <w:pPr>
        <w:ind w:left="2913" w:hanging="180"/>
      </w:pPr>
      <w:rPr>
        <w:rFonts w:cs="Times New Roman"/>
      </w:rPr>
    </w:lvl>
    <w:lvl w:ilvl="3" w:tplc="0419000F" w:tentative="1">
      <w:start w:val="1"/>
      <w:numFmt w:val="decimal"/>
      <w:lvlText w:val="%4."/>
      <w:lvlJc w:val="left"/>
      <w:pPr>
        <w:ind w:left="3633" w:hanging="360"/>
      </w:pPr>
      <w:rPr>
        <w:rFonts w:cs="Times New Roman"/>
      </w:rPr>
    </w:lvl>
    <w:lvl w:ilvl="4" w:tplc="04190019" w:tentative="1">
      <w:start w:val="1"/>
      <w:numFmt w:val="lowerLetter"/>
      <w:lvlText w:val="%5."/>
      <w:lvlJc w:val="left"/>
      <w:pPr>
        <w:ind w:left="4353" w:hanging="360"/>
      </w:pPr>
      <w:rPr>
        <w:rFonts w:cs="Times New Roman"/>
      </w:rPr>
    </w:lvl>
    <w:lvl w:ilvl="5" w:tplc="0419001B" w:tentative="1">
      <w:start w:val="1"/>
      <w:numFmt w:val="lowerRoman"/>
      <w:lvlText w:val="%6."/>
      <w:lvlJc w:val="right"/>
      <w:pPr>
        <w:ind w:left="5073" w:hanging="180"/>
      </w:pPr>
      <w:rPr>
        <w:rFonts w:cs="Times New Roman"/>
      </w:rPr>
    </w:lvl>
    <w:lvl w:ilvl="6" w:tplc="0419000F" w:tentative="1">
      <w:start w:val="1"/>
      <w:numFmt w:val="decimal"/>
      <w:lvlText w:val="%7."/>
      <w:lvlJc w:val="left"/>
      <w:pPr>
        <w:ind w:left="5793" w:hanging="360"/>
      </w:pPr>
      <w:rPr>
        <w:rFonts w:cs="Times New Roman"/>
      </w:rPr>
    </w:lvl>
    <w:lvl w:ilvl="7" w:tplc="04190019" w:tentative="1">
      <w:start w:val="1"/>
      <w:numFmt w:val="lowerLetter"/>
      <w:lvlText w:val="%8."/>
      <w:lvlJc w:val="left"/>
      <w:pPr>
        <w:ind w:left="6513" w:hanging="360"/>
      </w:pPr>
      <w:rPr>
        <w:rFonts w:cs="Times New Roman"/>
      </w:rPr>
    </w:lvl>
    <w:lvl w:ilvl="8" w:tplc="0419001B" w:tentative="1">
      <w:start w:val="1"/>
      <w:numFmt w:val="lowerRoman"/>
      <w:lvlText w:val="%9."/>
      <w:lvlJc w:val="right"/>
      <w:pPr>
        <w:ind w:left="7233" w:hanging="180"/>
      </w:pPr>
      <w:rPr>
        <w:rFonts w:cs="Times New Roman"/>
      </w:rPr>
    </w:lvl>
  </w:abstractNum>
  <w:abstractNum w:abstractNumId="8">
    <w:nsid w:val="56D27C27"/>
    <w:multiLevelType w:val="hybridMultilevel"/>
    <w:tmpl w:val="FD1231CC"/>
    <w:lvl w:ilvl="0" w:tplc="6DA273C0">
      <w:start w:val="1"/>
      <w:numFmt w:val="decimal"/>
      <w:lvlText w:val="%1."/>
      <w:lvlJc w:val="left"/>
      <w:pPr>
        <w:ind w:left="1113" w:hanging="40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nsid w:val="60060991"/>
    <w:multiLevelType w:val="multilevel"/>
    <w:tmpl w:val="4C6E98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6520388D"/>
    <w:multiLevelType w:val="hybridMultilevel"/>
    <w:tmpl w:val="FF40E762"/>
    <w:lvl w:ilvl="0" w:tplc="4F2A72F0">
      <w:start w:val="1"/>
      <w:numFmt w:val="decimal"/>
      <w:lvlText w:val="%1."/>
      <w:lvlJc w:val="left"/>
      <w:pPr>
        <w:ind w:left="660" w:hanging="360"/>
      </w:pPr>
      <w:rPr>
        <w:rFonts w:cs="Times New Roman" w:hint="default"/>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abstractNum w:abstractNumId="11">
    <w:nsid w:val="65C0397E"/>
    <w:multiLevelType w:val="multilevel"/>
    <w:tmpl w:val="D1D2252C"/>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7BEA0554"/>
    <w:multiLevelType w:val="multilevel"/>
    <w:tmpl w:val="4698B9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8"/>
  </w:num>
  <w:num w:numId="2">
    <w:abstractNumId w:val="12"/>
  </w:num>
  <w:num w:numId="3">
    <w:abstractNumId w:val="1"/>
  </w:num>
  <w:num w:numId="4">
    <w:abstractNumId w:val="0"/>
  </w:num>
  <w:num w:numId="5">
    <w:abstractNumId w:val="7"/>
  </w:num>
  <w:num w:numId="6">
    <w:abstractNumId w:val="1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num>
  <w:num w:numId="10">
    <w:abstractNumId w:val="2"/>
  </w:num>
  <w:num w:numId="11">
    <w:abstractNumId w:val="3"/>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2925E6"/>
    <w:rsid w:val="00002E76"/>
    <w:rsid w:val="00005D04"/>
    <w:rsid w:val="00025A77"/>
    <w:rsid w:val="00026FF6"/>
    <w:rsid w:val="00045D64"/>
    <w:rsid w:val="00064D6C"/>
    <w:rsid w:val="0008697A"/>
    <w:rsid w:val="00094FB9"/>
    <w:rsid w:val="000A314A"/>
    <w:rsid w:val="000A649A"/>
    <w:rsid w:val="000B17A8"/>
    <w:rsid w:val="000D4F9D"/>
    <w:rsid w:val="00114700"/>
    <w:rsid w:val="001300E3"/>
    <w:rsid w:val="001525C8"/>
    <w:rsid w:val="00154603"/>
    <w:rsid w:val="001548D6"/>
    <w:rsid w:val="00181A36"/>
    <w:rsid w:val="00181E9F"/>
    <w:rsid w:val="001A05DB"/>
    <w:rsid w:val="001B748A"/>
    <w:rsid w:val="001D67EE"/>
    <w:rsid w:val="001D6FDE"/>
    <w:rsid w:val="001D7FC4"/>
    <w:rsid w:val="00223917"/>
    <w:rsid w:val="00226E73"/>
    <w:rsid w:val="0025345D"/>
    <w:rsid w:val="002717C8"/>
    <w:rsid w:val="00272E77"/>
    <w:rsid w:val="0027680F"/>
    <w:rsid w:val="002925E6"/>
    <w:rsid w:val="00295F2C"/>
    <w:rsid w:val="002A6BAC"/>
    <w:rsid w:val="002B0C28"/>
    <w:rsid w:val="002B1084"/>
    <w:rsid w:val="002C3ECB"/>
    <w:rsid w:val="002C5425"/>
    <w:rsid w:val="002F1883"/>
    <w:rsid w:val="00321AB3"/>
    <w:rsid w:val="0032609A"/>
    <w:rsid w:val="00371483"/>
    <w:rsid w:val="00395664"/>
    <w:rsid w:val="003B6E32"/>
    <w:rsid w:val="003C3EFC"/>
    <w:rsid w:val="003D61FE"/>
    <w:rsid w:val="003E27C8"/>
    <w:rsid w:val="003E59A6"/>
    <w:rsid w:val="00416255"/>
    <w:rsid w:val="00445FDC"/>
    <w:rsid w:val="00460AE7"/>
    <w:rsid w:val="00461C78"/>
    <w:rsid w:val="004853EF"/>
    <w:rsid w:val="004D3EDF"/>
    <w:rsid w:val="004D4D1D"/>
    <w:rsid w:val="004D5A6E"/>
    <w:rsid w:val="004F544E"/>
    <w:rsid w:val="005212B2"/>
    <w:rsid w:val="00556241"/>
    <w:rsid w:val="0058333E"/>
    <w:rsid w:val="005B6C9E"/>
    <w:rsid w:val="005C1119"/>
    <w:rsid w:val="005C4E43"/>
    <w:rsid w:val="005E309C"/>
    <w:rsid w:val="00622B53"/>
    <w:rsid w:val="00633277"/>
    <w:rsid w:val="0069609D"/>
    <w:rsid w:val="006B064C"/>
    <w:rsid w:val="006C2553"/>
    <w:rsid w:val="006C7AC2"/>
    <w:rsid w:val="006E0C67"/>
    <w:rsid w:val="006F270D"/>
    <w:rsid w:val="00707431"/>
    <w:rsid w:val="00740E8B"/>
    <w:rsid w:val="00756913"/>
    <w:rsid w:val="00770C3D"/>
    <w:rsid w:val="0078130D"/>
    <w:rsid w:val="0078561F"/>
    <w:rsid w:val="007A56F5"/>
    <w:rsid w:val="007B16E9"/>
    <w:rsid w:val="0081388F"/>
    <w:rsid w:val="00816166"/>
    <w:rsid w:val="00830975"/>
    <w:rsid w:val="00851FDC"/>
    <w:rsid w:val="008576A8"/>
    <w:rsid w:val="00862F69"/>
    <w:rsid w:val="0086788B"/>
    <w:rsid w:val="0087425F"/>
    <w:rsid w:val="00883852"/>
    <w:rsid w:val="008E64B2"/>
    <w:rsid w:val="00903117"/>
    <w:rsid w:val="00903DB8"/>
    <w:rsid w:val="0090468D"/>
    <w:rsid w:val="00945E4B"/>
    <w:rsid w:val="00946E51"/>
    <w:rsid w:val="009626B3"/>
    <w:rsid w:val="009B6574"/>
    <w:rsid w:val="00A201CD"/>
    <w:rsid w:val="00A23FBD"/>
    <w:rsid w:val="00A30C2A"/>
    <w:rsid w:val="00A3187F"/>
    <w:rsid w:val="00A34020"/>
    <w:rsid w:val="00A72592"/>
    <w:rsid w:val="00A93046"/>
    <w:rsid w:val="00A932B0"/>
    <w:rsid w:val="00AB1F7D"/>
    <w:rsid w:val="00AB4AC4"/>
    <w:rsid w:val="00AE3BBC"/>
    <w:rsid w:val="00AE6780"/>
    <w:rsid w:val="00B27600"/>
    <w:rsid w:val="00B4419D"/>
    <w:rsid w:val="00B503AA"/>
    <w:rsid w:val="00B56906"/>
    <w:rsid w:val="00B57DC4"/>
    <w:rsid w:val="00B8616A"/>
    <w:rsid w:val="00B973B5"/>
    <w:rsid w:val="00BB4654"/>
    <w:rsid w:val="00BB50E8"/>
    <w:rsid w:val="00BC40CA"/>
    <w:rsid w:val="00BD0B57"/>
    <w:rsid w:val="00BD6D55"/>
    <w:rsid w:val="00BE5155"/>
    <w:rsid w:val="00C21AC6"/>
    <w:rsid w:val="00C62E8D"/>
    <w:rsid w:val="00C90268"/>
    <w:rsid w:val="00CA5C6B"/>
    <w:rsid w:val="00CB7243"/>
    <w:rsid w:val="00CC162C"/>
    <w:rsid w:val="00CD54DE"/>
    <w:rsid w:val="00CE20D6"/>
    <w:rsid w:val="00CE2DCF"/>
    <w:rsid w:val="00D14535"/>
    <w:rsid w:val="00D16B00"/>
    <w:rsid w:val="00D4550E"/>
    <w:rsid w:val="00DA3CCD"/>
    <w:rsid w:val="00E03036"/>
    <w:rsid w:val="00E34F13"/>
    <w:rsid w:val="00E46D29"/>
    <w:rsid w:val="00E54FD4"/>
    <w:rsid w:val="00E73D14"/>
    <w:rsid w:val="00E868F7"/>
    <w:rsid w:val="00EB69EC"/>
    <w:rsid w:val="00EE4DBE"/>
    <w:rsid w:val="00F05179"/>
    <w:rsid w:val="00F50CCA"/>
    <w:rsid w:val="00F64AA1"/>
    <w:rsid w:val="00F86655"/>
    <w:rsid w:val="00F92C0E"/>
    <w:rsid w:val="00FB59E8"/>
    <w:rsid w:val="00FC35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0"/>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1AB3"/>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321AB3"/>
    <w:rPr>
      <w:rFonts w:cs="Times New Roman"/>
    </w:rPr>
  </w:style>
  <w:style w:type="paragraph" w:styleId="a5">
    <w:name w:val="footer"/>
    <w:basedOn w:val="a"/>
    <w:link w:val="a6"/>
    <w:uiPriority w:val="99"/>
    <w:unhideWhenUsed/>
    <w:rsid w:val="00321AB3"/>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321AB3"/>
    <w:rPr>
      <w:rFonts w:cs="Times New Roman"/>
    </w:rPr>
  </w:style>
  <w:style w:type="paragraph" w:styleId="a7">
    <w:name w:val="Body Text"/>
    <w:basedOn w:val="a"/>
    <w:link w:val="a8"/>
    <w:uiPriority w:val="99"/>
    <w:rsid w:val="00CC162C"/>
    <w:pPr>
      <w:suppressAutoHyphens/>
      <w:spacing w:after="120" w:line="240" w:lineRule="auto"/>
    </w:pPr>
    <w:rPr>
      <w:rFonts w:ascii="Times New Roman" w:hAnsi="Times New Roman"/>
      <w:sz w:val="24"/>
      <w:szCs w:val="24"/>
      <w:lang w:eastAsia="ar-SA"/>
    </w:rPr>
  </w:style>
  <w:style w:type="character" w:customStyle="1" w:styleId="a8">
    <w:name w:val="Основной текст Знак"/>
    <w:basedOn w:val="a0"/>
    <w:link w:val="a7"/>
    <w:uiPriority w:val="99"/>
    <w:locked/>
    <w:rsid w:val="00CC162C"/>
    <w:rPr>
      <w:rFonts w:ascii="Times New Roman" w:hAnsi="Times New Roman" w:cs="Times New Roman"/>
      <w:sz w:val="24"/>
      <w:szCs w:val="24"/>
      <w:lang w:val="x-none" w:eastAsia="ar-SA" w:bidi="ar-SA"/>
    </w:rPr>
  </w:style>
  <w:style w:type="paragraph" w:styleId="a9">
    <w:name w:val="Body Text Indent"/>
    <w:basedOn w:val="a"/>
    <w:link w:val="aa"/>
    <w:uiPriority w:val="99"/>
    <w:unhideWhenUsed/>
    <w:rsid w:val="00CC162C"/>
    <w:pPr>
      <w:suppressAutoHyphens/>
      <w:spacing w:after="120" w:line="240" w:lineRule="auto"/>
      <w:ind w:left="283"/>
    </w:pPr>
    <w:rPr>
      <w:rFonts w:ascii="Times New Roman" w:hAnsi="Times New Roman"/>
      <w:sz w:val="24"/>
      <w:szCs w:val="24"/>
      <w:lang w:eastAsia="ar-SA"/>
    </w:rPr>
  </w:style>
  <w:style w:type="character" w:customStyle="1" w:styleId="aa">
    <w:name w:val="Основной текст с отступом Знак"/>
    <w:basedOn w:val="a0"/>
    <w:link w:val="a9"/>
    <w:uiPriority w:val="99"/>
    <w:locked/>
    <w:rsid w:val="00CC162C"/>
    <w:rPr>
      <w:rFonts w:ascii="Times New Roman" w:hAnsi="Times New Roman" w:cs="Times New Roman"/>
      <w:sz w:val="24"/>
      <w:szCs w:val="24"/>
      <w:lang w:val="x-none" w:eastAsia="ar-SA" w:bidi="ar-SA"/>
    </w:rPr>
  </w:style>
  <w:style w:type="character" w:styleId="ab">
    <w:name w:val="Hyperlink"/>
    <w:basedOn w:val="a0"/>
    <w:uiPriority w:val="99"/>
    <w:unhideWhenUsed/>
    <w:rsid w:val="00CC162C"/>
    <w:rPr>
      <w:rFonts w:cs="Times New Roman"/>
      <w:color w:val="0000FF"/>
      <w:u w:val="single"/>
    </w:rPr>
  </w:style>
  <w:style w:type="paragraph" w:customStyle="1" w:styleId="formattext">
    <w:name w:val="formattext"/>
    <w:basedOn w:val="a"/>
    <w:rsid w:val="00CC162C"/>
    <w:pPr>
      <w:spacing w:before="100" w:beforeAutospacing="1" w:after="100" w:afterAutospacing="1" w:line="240" w:lineRule="auto"/>
    </w:pPr>
    <w:rPr>
      <w:rFonts w:ascii="Times New Roman" w:hAnsi="Times New Roman"/>
      <w:sz w:val="24"/>
      <w:szCs w:val="24"/>
      <w:lang w:eastAsia="ru-RU"/>
    </w:rPr>
  </w:style>
  <w:style w:type="table" w:styleId="ac">
    <w:name w:val="Table Grid"/>
    <w:basedOn w:val="a1"/>
    <w:uiPriority w:val="59"/>
    <w:rsid w:val="00CC162C"/>
    <w:pPr>
      <w:spacing w:after="0" w:line="240" w:lineRule="auto"/>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D4550E"/>
    <w:pPr>
      <w:ind w:left="720"/>
      <w:contextualSpacing/>
    </w:pPr>
  </w:style>
  <w:style w:type="character" w:customStyle="1" w:styleId="3">
    <w:name w:val="Основной текст (3)_"/>
    <w:basedOn w:val="a0"/>
    <w:link w:val="30"/>
    <w:locked/>
    <w:rsid w:val="002C5425"/>
    <w:rPr>
      <w:rFonts w:ascii="Times New Roman" w:hAnsi="Times New Roman" w:cs="Times New Roman"/>
      <w:shd w:val="clear" w:color="auto" w:fill="FFFFFF"/>
    </w:rPr>
  </w:style>
  <w:style w:type="paragraph" w:customStyle="1" w:styleId="30">
    <w:name w:val="Основной текст (3)"/>
    <w:basedOn w:val="a"/>
    <w:link w:val="3"/>
    <w:rsid w:val="002C5425"/>
    <w:pPr>
      <w:widowControl w:val="0"/>
      <w:shd w:val="clear" w:color="auto" w:fill="FFFFFF"/>
      <w:spacing w:after="420" w:line="240" w:lineRule="atLeast"/>
      <w:jc w:val="center"/>
    </w:pPr>
    <w:rPr>
      <w:rFonts w:ascii="Times New Roman" w:hAnsi="Times New Roman"/>
    </w:rPr>
  </w:style>
  <w:style w:type="paragraph" w:styleId="ae">
    <w:name w:val="Normal (Web)"/>
    <w:aliases w:val="Обычный (веб) Знак Знак Знак Знак,Обычный (веб) Знак Знак Знак,Обычный (веб) Знак Знак,Знак Знак Знак Знак,Знак Знак4,Обычный (веб) Знак,Знак Знак Знак Знак Знак,Знак Знак1 Знак,Знак Знак Знак1 Знак Знак1,Знак Знак Знак,Знак Знак2"/>
    <w:basedOn w:val="a"/>
    <w:link w:val="1"/>
    <w:uiPriority w:val="99"/>
    <w:qFormat/>
    <w:rsid w:val="005212B2"/>
    <w:pPr>
      <w:keepNext/>
      <w:spacing w:after="0" w:line="240" w:lineRule="auto"/>
    </w:pPr>
    <w:rPr>
      <w:rFonts w:ascii="Times New Roman" w:hAnsi="Times New Roman"/>
      <w:sz w:val="24"/>
      <w:szCs w:val="24"/>
      <w:lang w:eastAsia="ru-RU"/>
    </w:rPr>
  </w:style>
  <w:style w:type="character" w:customStyle="1" w:styleId="1">
    <w:name w:val="Обычный (веб) Знак1"/>
    <w:aliases w:val="Обычный (веб) Знак Знак Знак Знак Знак,Обычный (веб) Знак Знак Знак Знак1,Обычный (веб) Знак Знак Знак1,Знак Знак Знак Знак Знак1,Знак Знак4 Знак,Обычный (веб) Знак Знак1,Знак Знак Знак Знак Знак Знак,Знак Знак1 Знак Знак"/>
    <w:link w:val="ae"/>
    <w:uiPriority w:val="99"/>
    <w:locked/>
    <w:rsid w:val="005212B2"/>
    <w:rPr>
      <w:rFonts w:ascii="Times New Roman" w:hAnsi="Times New Roman"/>
      <w:sz w:val="24"/>
      <w:lang w:val="x-none" w:eastAsia="ru-RU"/>
    </w:rPr>
  </w:style>
  <w:style w:type="paragraph" w:styleId="af">
    <w:name w:val="Balloon Text"/>
    <w:basedOn w:val="a"/>
    <w:link w:val="af0"/>
    <w:uiPriority w:val="99"/>
    <w:rsid w:val="00D14535"/>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locked/>
    <w:rsid w:val="00D145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p.tomskinves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7A9BA-5375-4FBF-8C6A-BD25D06CD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3417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Alex</cp:lastModifiedBy>
  <cp:revision>2</cp:revision>
  <cp:lastPrinted>2022-11-17T03:52:00Z</cp:lastPrinted>
  <dcterms:created xsi:type="dcterms:W3CDTF">2022-12-02T05:28:00Z</dcterms:created>
  <dcterms:modified xsi:type="dcterms:W3CDTF">2022-12-02T05:28:00Z</dcterms:modified>
</cp:coreProperties>
</file>