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95" w:rsidRDefault="003C5895" w:rsidP="003C589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3C5895" w:rsidRDefault="003C5895" w:rsidP="003C589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МОЛЧАНОВСКОЕ СЕЛЬСКОЕ  ПОСЕЛЕНИЕ</w:t>
      </w:r>
    </w:p>
    <w:p w:rsidR="003C5895" w:rsidRDefault="003C5895" w:rsidP="003C5895">
      <w:pPr>
        <w:suppressAutoHyphens/>
        <w:spacing w:after="120" w:line="360" w:lineRule="auto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АДМИНИСТРАЦИЯ МОЛЧАНОВСКОГО СЕЛЬСКОГО ПОСЕЛЕНИЯ</w:t>
      </w:r>
    </w:p>
    <w:p w:rsidR="003C5895" w:rsidRDefault="003C5895" w:rsidP="003C58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ПОСТАНОВЛЕНИЕ     </w:t>
      </w:r>
    </w:p>
    <w:p w:rsidR="003C5895" w:rsidRDefault="003C5895" w:rsidP="003C58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</w:p>
    <w:p w:rsidR="003C5895" w:rsidRDefault="005F1933" w:rsidP="003C5895">
      <w:pPr>
        <w:suppressAutoHyphens/>
        <w:spacing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«</w:t>
      </w:r>
      <w:r w:rsidR="002E157B">
        <w:rPr>
          <w:rFonts w:ascii="Arial" w:hAnsi="Arial" w:cs="Arial"/>
          <w:lang w:eastAsia="ar-SA"/>
        </w:rPr>
        <w:t>14</w:t>
      </w:r>
      <w:r w:rsidR="003C5895" w:rsidRPr="005F1933">
        <w:rPr>
          <w:rFonts w:ascii="Arial" w:hAnsi="Arial" w:cs="Arial"/>
          <w:lang w:eastAsia="ar-SA"/>
        </w:rPr>
        <w:t>»</w:t>
      </w:r>
      <w:r w:rsidR="002E157B">
        <w:rPr>
          <w:rFonts w:ascii="Arial" w:hAnsi="Arial" w:cs="Arial"/>
          <w:lang w:eastAsia="ar-SA"/>
        </w:rPr>
        <w:t>декабря</w:t>
      </w:r>
      <w:bookmarkStart w:id="0" w:name="_GoBack"/>
      <w:bookmarkEnd w:id="0"/>
      <w:r>
        <w:rPr>
          <w:rFonts w:ascii="Arial" w:hAnsi="Arial" w:cs="Arial"/>
          <w:lang w:eastAsia="ar-SA"/>
        </w:rPr>
        <w:t xml:space="preserve"> </w:t>
      </w:r>
      <w:r w:rsidR="003C5895" w:rsidRPr="005F1933">
        <w:rPr>
          <w:rFonts w:ascii="Arial" w:hAnsi="Arial" w:cs="Arial"/>
          <w:lang w:eastAsia="ar-SA"/>
        </w:rPr>
        <w:t xml:space="preserve"> 2022</w:t>
      </w:r>
      <w:r w:rsidR="003C5895">
        <w:rPr>
          <w:rFonts w:ascii="Arial" w:hAnsi="Arial" w:cs="Arial"/>
          <w:lang w:eastAsia="ar-SA"/>
        </w:rPr>
        <w:t xml:space="preserve"> г.</w:t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  <w:t xml:space="preserve"> </w:t>
      </w:r>
      <w:r w:rsidR="00CB149A">
        <w:rPr>
          <w:rFonts w:ascii="Arial" w:hAnsi="Arial" w:cs="Arial"/>
          <w:lang w:eastAsia="ar-SA"/>
        </w:rPr>
        <w:t xml:space="preserve">                        </w:t>
      </w:r>
      <w:r>
        <w:rPr>
          <w:rFonts w:ascii="Arial" w:hAnsi="Arial" w:cs="Arial"/>
          <w:lang w:eastAsia="ar-SA"/>
        </w:rPr>
        <w:t xml:space="preserve"> № </w:t>
      </w:r>
      <w:r w:rsidR="002E157B">
        <w:rPr>
          <w:rFonts w:ascii="Arial" w:hAnsi="Arial" w:cs="Arial"/>
          <w:lang w:eastAsia="ar-SA"/>
        </w:rPr>
        <w:t>267</w:t>
      </w:r>
    </w:p>
    <w:p w:rsidR="00CB149A" w:rsidRDefault="00CB149A" w:rsidP="003C5895">
      <w:pPr>
        <w:suppressAutoHyphens/>
        <w:spacing w:line="360" w:lineRule="auto"/>
        <w:rPr>
          <w:rFonts w:ascii="Arial" w:hAnsi="Arial" w:cs="Arial"/>
          <w:lang w:eastAsia="ar-SA"/>
        </w:rPr>
      </w:pPr>
    </w:p>
    <w:p w:rsidR="00CB149A" w:rsidRPr="00CB149A" w:rsidRDefault="00CB149A" w:rsidP="00CB149A">
      <w:pPr>
        <w:spacing w:line="240" w:lineRule="atLeast"/>
        <w:jc w:val="center"/>
        <w:rPr>
          <w:rFonts w:ascii="Arial" w:hAnsi="Arial" w:cs="Arial"/>
          <w:lang w:eastAsia="en-US"/>
        </w:rPr>
      </w:pPr>
      <w:r w:rsidRPr="00CB149A">
        <w:rPr>
          <w:rFonts w:ascii="Arial" w:hAnsi="Arial" w:cs="Arial"/>
          <w:lang w:eastAsia="en-US"/>
        </w:rPr>
        <w:t xml:space="preserve">Об утверждении перечня информации о деятельности Администрации Молчановского </w:t>
      </w:r>
      <w:r w:rsidRPr="00454312">
        <w:rPr>
          <w:rFonts w:ascii="Arial" w:hAnsi="Arial" w:cs="Arial"/>
          <w:lang w:eastAsia="en-US"/>
        </w:rPr>
        <w:t>сельского поселения</w:t>
      </w:r>
      <w:r w:rsidRPr="00CB149A">
        <w:rPr>
          <w:rFonts w:ascii="Arial" w:hAnsi="Arial" w:cs="Arial"/>
          <w:lang w:eastAsia="en-US"/>
        </w:rPr>
        <w:t xml:space="preserve">, размещаемой на официальном сайте муниципального образования </w:t>
      </w:r>
      <w:r w:rsidR="00C70A18">
        <w:rPr>
          <w:rFonts w:ascii="Arial" w:hAnsi="Arial" w:cs="Arial"/>
          <w:lang w:eastAsia="en-US"/>
        </w:rPr>
        <w:t>Молчановское сельское поселение</w:t>
      </w:r>
      <w:r w:rsidRPr="00CB149A">
        <w:rPr>
          <w:rFonts w:ascii="Arial" w:hAnsi="Arial" w:cs="Arial"/>
          <w:lang w:eastAsia="en-US"/>
        </w:rPr>
        <w:t xml:space="preserve"> и официальных страницах Администрации </w:t>
      </w:r>
      <w:r w:rsidRPr="00454312">
        <w:rPr>
          <w:rFonts w:ascii="Arial" w:hAnsi="Arial" w:cs="Arial"/>
          <w:lang w:eastAsia="en-US"/>
        </w:rPr>
        <w:t>Молчановского сельского поселения</w:t>
      </w:r>
    </w:p>
    <w:p w:rsidR="00CB149A" w:rsidRPr="00CB149A" w:rsidRDefault="00CB149A" w:rsidP="00CB149A">
      <w:pPr>
        <w:spacing w:line="240" w:lineRule="atLeast"/>
        <w:jc w:val="center"/>
        <w:rPr>
          <w:rFonts w:ascii="Arial" w:hAnsi="Arial" w:cs="Arial"/>
          <w:lang w:eastAsia="en-US"/>
        </w:rPr>
      </w:pPr>
    </w:p>
    <w:p w:rsidR="00CB149A" w:rsidRPr="00CB149A" w:rsidRDefault="00CB149A" w:rsidP="00CB149A">
      <w:pPr>
        <w:autoSpaceDE w:val="0"/>
        <w:autoSpaceDN w:val="0"/>
        <w:adjustRightInd w:val="0"/>
        <w:spacing w:line="240" w:lineRule="atLeast"/>
        <w:ind w:firstLine="851"/>
        <w:jc w:val="both"/>
        <w:rPr>
          <w:rFonts w:ascii="Arial" w:hAnsi="Arial" w:cs="Arial"/>
          <w:lang w:eastAsia="en-US"/>
        </w:rPr>
      </w:pPr>
      <w:r w:rsidRPr="00CB149A">
        <w:rPr>
          <w:rFonts w:ascii="Arial" w:hAnsi="Arial" w:cs="Arial"/>
          <w:lang w:eastAsia="en-US"/>
        </w:rPr>
        <w:t xml:space="preserve">В соответствии с Федеральным </w:t>
      </w:r>
      <w:hyperlink r:id="rId7" w:history="1">
        <w:r w:rsidRPr="00CB149A">
          <w:rPr>
            <w:rFonts w:ascii="Arial" w:hAnsi="Arial" w:cs="Arial"/>
            <w:lang w:eastAsia="en-US"/>
          </w:rPr>
          <w:t>законом</w:t>
        </w:r>
      </w:hyperlink>
      <w:r w:rsidRPr="00CB149A">
        <w:rPr>
          <w:rFonts w:ascii="Arial" w:hAnsi="Arial" w:cs="Arial"/>
          <w:lang w:eastAsia="en-US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</w:p>
    <w:p w:rsidR="00CB149A" w:rsidRPr="00CB149A" w:rsidRDefault="00CB149A" w:rsidP="00CB149A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lang w:eastAsia="en-US"/>
        </w:rPr>
      </w:pPr>
    </w:p>
    <w:p w:rsidR="00CB149A" w:rsidRPr="00CB149A" w:rsidRDefault="00CB149A" w:rsidP="00CB149A">
      <w:pPr>
        <w:spacing w:line="240" w:lineRule="atLeast"/>
        <w:ind w:left="709"/>
        <w:rPr>
          <w:rFonts w:ascii="Arial" w:hAnsi="Arial" w:cs="Arial"/>
          <w:color w:val="000000"/>
          <w:lang w:eastAsia="en-US"/>
        </w:rPr>
      </w:pPr>
      <w:r w:rsidRPr="00CB149A">
        <w:rPr>
          <w:rFonts w:ascii="Arial" w:hAnsi="Arial" w:cs="Arial"/>
          <w:color w:val="000000"/>
          <w:lang w:eastAsia="en-US"/>
        </w:rPr>
        <w:t xml:space="preserve"> ПОСТАНОВЛЯЮ:</w:t>
      </w:r>
    </w:p>
    <w:p w:rsidR="00CB149A" w:rsidRPr="00CB149A" w:rsidRDefault="00CB149A" w:rsidP="00CB149A">
      <w:pPr>
        <w:jc w:val="both"/>
        <w:rPr>
          <w:rFonts w:ascii="Arial" w:hAnsi="Arial" w:cs="Arial"/>
          <w:color w:val="000000"/>
          <w:lang w:eastAsia="en-US"/>
        </w:rPr>
      </w:pPr>
    </w:p>
    <w:p w:rsidR="00CB149A" w:rsidRPr="00CB149A" w:rsidRDefault="00CB149A" w:rsidP="00454312">
      <w:pPr>
        <w:widowControl w:val="0"/>
        <w:tabs>
          <w:tab w:val="left" w:pos="851"/>
          <w:tab w:val="left" w:pos="993"/>
        </w:tabs>
        <w:autoSpaceDE w:val="0"/>
        <w:autoSpaceDN w:val="0"/>
        <w:jc w:val="both"/>
        <w:rPr>
          <w:rFonts w:ascii="Arial" w:hAnsi="Arial" w:cs="Arial"/>
          <w:lang w:eastAsia="en-US"/>
        </w:rPr>
      </w:pPr>
      <w:r w:rsidRPr="00CB149A">
        <w:rPr>
          <w:rFonts w:ascii="Arial" w:hAnsi="Arial" w:cs="Arial"/>
          <w:lang w:eastAsia="en-US"/>
        </w:rPr>
        <w:t xml:space="preserve">1.Утвердить Перечень информации о деятельности Администрации Молчановского </w:t>
      </w:r>
      <w:r w:rsidRPr="00454312">
        <w:rPr>
          <w:rFonts w:ascii="Arial" w:hAnsi="Arial" w:cs="Arial"/>
          <w:lang w:eastAsia="en-US"/>
        </w:rPr>
        <w:t>сельского поселения</w:t>
      </w:r>
      <w:r w:rsidRPr="00CB149A">
        <w:rPr>
          <w:rFonts w:ascii="Arial" w:hAnsi="Arial" w:cs="Arial"/>
          <w:lang w:eastAsia="en-US"/>
        </w:rPr>
        <w:t xml:space="preserve">, размещаемой на официальном сайте муниципального образования </w:t>
      </w:r>
      <w:r w:rsidRPr="00454312">
        <w:rPr>
          <w:rFonts w:ascii="Arial" w:hAnsi="Arial" w:cs="Arial"/>
          <w:lang w:eastAsia="en-US"/>
        </w:rPr>
        <w:t xml:space="preserve">Молчановское сельское поселение </w:t>
      </w:r>
      <w:r w:rsidRPr="00CB149A">
        <w:rPr>
          <w:rFonts w:ascii="Arial" w:hAnsi="Arial" w:cs="Arial"/>
          <w:lang w:eastAsia="en-US"/>
        </w:rPr>
        <w:t xml:space="preserve">согласно приложению 1 к настоящему постановлению. </w:t>
      </w:r>
    </w:p>
    <w:p w:rsidR="00CB149A" w:rsidRPr="00CB149A" w:rsidRDefault="00454312" w:rsidP="00454312">
      <w:pPr>
        <w:widowControl w:val="0"/>
        <w:tabs>
          <w:tab w:val="left" w:pos="851"/>
          <w:tab w:val="left" w:pos="993"/>
        </w:tabs>
        <w:autoSpaceDE w:val="0"/>
        <w:autoSpaceDN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2.</w:t>
      </w:r>
      <w:r w:rsidR="00CB149A" w:rsidRPr="00CB149A">
        <w:rPr>
          <w:rFonts w:ascii="Arial" w:hAnsi="Arial" w:cs="Arial"/>
          <w:lang w:eastAsia="en-US"/>
        </w:rPr>
        <w:t xml:space="preserve">Утвердить Перечень информации о деятельности Администрации Молчановского </w:t>
      </w:r>
      <w:r w:rsidR="00CB149A" w:rsidRPr="00454312">
        <w:rPr>
          <w:rFonts w:ascii="Arial" w:hAnsi="Arial" w:cs="Arial"/>
          <w:lang w:eastAsia="en-US"/>
        </w:rPr>
        <w:t>сельского поселения</w:t>
      </w:r>
      <w:r w:rsidR="00CB149A" w:rsidRPr="00CB149A">
        <w:rPr>
          <w:rFonts w:ascii="Arial" w:hAnsi="Arial" w:cs="Arial"/>
          <w:lang w:eastAsia="en-US"/>
        </w:rPr>
        <w:t>, размещаемой на официальных страницах Администрации Молчановского</w:t>
      </w:r>
      <w:r w:rsidR="00CB149A" w:rsidRPr="00454312">
        <w:rPr>
          <w:rFonts w:ascii="Arial" w:hAnsi="Arial" w:cs="Arial"/>
          <w:lang w:eastAsia="en-US"/>
        </w:rPr>
        <w:t xml:space="preserve"> сельского поселения</w:t>
      </w:r>
      <w:r w:rsidR="00CB149A" w:rsidRPr="00CB149A">
        <w:rPr>
          <w:rFonts w:ascii="Arial" w:hAnsi="Arial" w:cs="Arial"/>
          <w:lang w:eastAsia="en-US"/>
        </w:rPr>
        <w:t>, согласно приложению 2 к настоящему постановлению.</w:t>
      </w:r>
    </w:p>
    <w:p w:rsidR="00CB149A" w:rsidRPr="00454312" w:rsidRDefault="00454312" w:rsidP="00454312">
      <w:pPr>
        <w:widowControl w:val="0"/>
        <w:tabs>
          <w:tab w:val="left" w:pos="851"/>
          <w:tab w:val="left" w:pos="993"/>
        </w:tabs>
        <w:autoSpaceDE w:val="0"/>
        <w:autoSpaceDN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3.</w:t>
      </w:r>
      <w:r w:rsidR="00CB149A" w:rsidRPr="00CB149A">
        <w:rPr>
          <w:rFonts w:ascii="Arial" w:hAnsi="Arial" w:cs="Arial"/>
          <w:lang w:eastAsia="en-US"/>
        </w:rPr>
        <w:t>Признать утратившим силу</w:t>
      </w:r>
      <w:r w:rsidR="00CB149A" w:rsidRPr="00454312">
        <w:rPr>
          <w:rFonts w:ascii="Arial" w:hAnsi="Arial" w:cs="Arial"/>
          <w:lang w:eastAsia="en-US"/>
        </w:rPr>
        <w:t>:</w:t>
      </w:r>
    </w:p>
    <w:p w:rsidR="00CB149A" w:rsidRPr="00454312" w:rsidRDefault="00CB149A" w:rsidP="00CB149A">
      <w:pPr>
        <w:widowControl w:val="0"/>
        <w:tabs>
          <w:tab w:val="left" w:pos="851"/>
          <w:tab w:val="left" w:pos="993"/>
        </w:tabs>
        <w:autoSpaceDE w:val="0"/>
        <w:autoSpaceDN w:val="0"/>
        <w:ind w:firstLine="851"/>
        <w:jc w:val="both"/>
        <w:rPr>
          <w:rFonts w:ascii="Arial" w:hAnsi="Arial" w:cs="Arial"/>
          <w:lang w:eastAsia="en-US"/>
        </w:rPr>
      </w:pPr>
      <w:r w:rsidRPr="00CB149A">
        <w:rPr>
          <w:rFonts w:ascii="Arial" w:hAnsi="Arial" w:cs="Arial"/>
          <w:lang w:eastAsia="en-US"/>
        </w:rPr>
        <w:t xml:space="preserve"> постановление Администрации Молчановского </w:t>
      </w:r>
      <w:r w:rsidRPr="00454312">
        <w:rPr>
          <w:rFonts w:ascii="Arial" w:hAnsi="Arial" w:cs="Arial"/>
          <w:lang w:eastAsia="en-US"/>
        </w:rPr>
        <w:t>Молчановского сельского поселения  от 18.12</w:t>
      </w:r>
      <w:r w:rsidRPr="00CB149A">
        <w:rPr>
          <w:rFonts w:ascii="Arial" w:hAnsi="Arial" w:cs="Arial"/>
          <w:lang w:eastAsia="en-US"/>
        </w:rPr>
        <w:t>.20</w:t>
      </w:r>
      <w:r w:rsidRPr="00454312">
        <w:rPr>
          <w:rFonts w:ascii="Arial" w:hAnsi="Arial" w:cs="Arial"/>
          <w:lang w:eastAsia="en-US"/>
        </w:rPr>
        <w:t>19 № 295</w:t>
      </w:r>
      <w:r w:rsidRPr="00CB149A">
        <w:rPr>
          <w:rFonts w:ascii="Arial" w:hAnsi="Arial" w:cs="Arial"/>
          <w:lang w:eastAsia="en-US"/>
        </w:rPr>
        <w:t xml:space="preserve"> «Об утверждении </w:t>
      </w:r>
      <w:r w:rsidRPr="00454312">
        <w:rPr>
          <w:rFonts w:ascii="Arial" w:hAnsi="Arial" w:cs="Arial"/>
          <w:lang w:eastAsia="en-US"/>
        </w:rPr>
        <w:t>Порядка определения Перечня информации о деятельности Администрации Молчановского сельского поселения, размещаемой в сети «Интернет»</w:t>
      </w:r>
    </w:p>
    <w:p w:rsidR="00435C92" w:rsidRPr="00454312" w:rsidRDefault="00CB149A" w:rsidP="00435C92">
      <w:pPr>
        <w:widowControl w:val="0"/>
        <w:tabs>
          <w:tab w:val="left" w:pos="851"/>
          <w:tab w:val="left" w:pos="993"/>
        </w:tabs>
        <w:autoSpaceDE w:val="0"/>
        <w:autoSpaceDN w:val="0"/>
        <w:ind w:firstLine="851"/>
        <w:jc w:val="both"/>
        <w:rPr>
          <w:rFonts w:ascii="Arial" w:hAnsi="Arial" w:cs="Arial"/>
          <w:lang w:eastAsia="en-US"/>
        </w:rPr>
      </w:pPr>
      <w:r w:rsidRPr="00CB149A">
        <w:rPr>
          <w:rFonts w:ascii="Arial" w:hAnsi="Arial" w:cs="Arial"/>
          <w:lang w:eastAsia="en-US"/>
        </w:rPr>
        <w:t xml:space="preserve">постановление Администрации Молчановского </w:t>
      </w:r>
      <w:r w:rsidRPr="00454312">
        <w:rPr>
          <w:rFonts w:ascii="Arial" w:hAnsi="Arial" w:cs="Arial"/>
          <w:lang w:eastAsia="en-US"/>
        </w:rPr>
        <w:t xml:space="preserve">Молчановского сельского поселения </w:t>
      </w:r>
      <w:r w:rsidR="00435C92" w:rsidRPr="00454312">
        <w:rPr>
          <w:rFonts w:ascii="Arial" w:hAnsi="Arial" w:cs="Arial"/>
          <w:lang w:eastAsia="en-US"/>
        </w:rPr>
        <w:t xml:space="preserve"> от 28 июня </w:t>
      </w:r>
      <w:r w:rsidRPr="00CB149A">
        <w:rPr>
          <w:rFonts w:ascii="Arial" w:hAnsi="Arial" w:cs="Arial"/>
          <w:lang w:eastAsia="en-US"/>
        </w:rPr>
        <w:t>20</w:t>
      </w:r>
      <w:r w:rsidR="00435C92" w:rsidRPr="00454312">
        <w:rPr>
          <w:rFonts w:ascii="Arial" w:hAnsi="Arial" w:cs="Arial"/>
          <w:lang w:eastAsia="en-US"/>
        </w:rPr>
        <w:t>21 № 185 «О внесении изменений в постановление администрации Молчановского сельского поселения от 18.11.2019 №295</w:t>
      </w:r>
      <w:r w:rsidR="00435C92" w:rsidRPr="00CB149A">
        <w:rPr>
          <w:rFonts w:ascii="Arial" w:hAnsi="Arial" w:cs="Arial"/>
          <w:lang w:eastAsia="en-US"/>
        </w:rPr>
        <w:t xml:space="preserve">«Об утверждении </w:t>
      </w:r>
      <w:r w:rsidR="00435C92" w:rsidRPr="00454312">
        <w:rPr>
          <w:rFonts w:ascii="Arial" w:hAnsi="Arial" w:cs="Arial"/>
          <w:lang w:eastAsia="en-US"/>
        </w:rPr>
        <w:t>Порядка определения Перечня информации о деятельности Администрации Молчановского сельского поселения, размещаемой в сети «Интернет»</w:t>
      </w:r>
    </w:p>
    <w:p w:rsidR="00454312" w:rsidRPr="00454312" w:rsidRDefault="00454312" w:rsidP="004543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454312">
        <w:rPr>
          <w:rFonts w:ascii="Arial" w:hAnsi="Arial" w:cs="Arial"/>
        </w:rPr>
        <w:t>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(http://www.</w:t>
      </w:r>
      <w:hyperlink r:id="rId8" w:history="1">
        <w:r w:rsidRPr="00454312">
          <w:rPr>
            <w:rStyle w:val="a3"/>
            <w:rFonts w:ascii="Arial" w:hAnsi="Arial" w:cs="Arial"/>
          </w:rPr>
          <w:t>msp.tomskinvest.ru</w:t>
        </w:r>
      </w:hyperlink>
      <w:r w:rsidRPr="00454312">
        <w:rPr>
          <w:rFonts w:ascii="Arial" w:hAnsi="Arial" w:cs="Arial"/>
        </w:rPr>
        <w:t xml:space="preserve">). </w:t>
      </w:r>
    </w:p>
    <w:p w:rsidR="00454312" w:rsidRPr="00454312" w:rsidRDefault="00454312" w:rsidP="00454312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454312">
        <w:rPr>
          <w:rFonts w:ascii="Arial" w:hAnsi="Arial" w:cs="Arial"/>
        </w:rPr>
        <w:t>Настоящее постановление вступает в силу после его официального опубликования</w:t>
      </w:r>
      <w:r w:rsidRPr="00454312">
        <w:rPr>
          <w:rStyle w:val="1"/>
          <w:rFonts w:ascii="Arial" w:eastAsia="Courier New" w:hAnsi="Arial" w:cs="Arial"/>
          <w:sz w:val="24"/>
          <w:szCs w:val="24"/>
        </w:rPr>
        <w:t>.</w:t>
      </w:r>
    </w:p>
    <w:p w:rsidR="00454312" w:rsidRPr="00454312" w:rsidRDefault="00454312" w:rsidP="00454312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454312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454312" w:rsidRPr="00454312" w:rsidRDefault="00454312" w:rsidP="00454312">
      <w:pPr>
        <w:tabs>
          <w:tab w:val="left" w:pos="708"/>
        </w:tabs>
        <w:jc w:val="both"/>
        <w:rPr>
          <w:rFonts w:ascii="Arial" w:hAnsi="Arial" w:cs="Arial"/>
        </w:rPr>
      </w:pPr>
    </w:p>
    <w:p w:rsidR="00454312" w:rsidRPr="00454312" w:rsidRDefault="00454312" w:rsidP="00454312">
      <w:pPr>
        <w:tabs>
          <w:tab w:val="left" w:pos="708"/>
        </w:tabs>
        <w:jc w:val="both"/>
        <w:rPr>
          <w:rFonts w:ascii="Arial" w:hAnsi="Arial" w:cs="Arial"/>
        </w:rPr>
      </w:pPr>
    </w:p>
    <w:p w:rsidR="00454312" w:rsidRPr="00454312" w:rsidRDefault="00454312" w:rsidP="00454312">
      <w:pPr>
        <w:tabs>
          <w:tab w:val="left" w:pos="708"/>
        </w:tabs>
        <w:jc w:val="both"/>
        <w:rPr>
          <w:rFonts w:ascii="Arial" w:hAnsi="Arial" w:cs="Arial"/>
        </w:rPr>
      </w:pPr>
    </w:p>
    <w:p w:rsidR="00454312" w:rsidRPr="00454312" w:rsidRDefault="00454312" w:rsidP="00454312">
      <w:pPr>
        <w:tabs>
          <w:tab w:val="left" w:pos="708"/>
        </w:tabs>
        <w:jc w:val="both"/>
        <w:rPr>
          <w:rFonts w:ascii="Arial" w:hAnsi="Arial" w:cs="Arial"/>
        </w:rPr>
      </w:pPr>
      <w:r w:rsidRPr="00454312">
        <w:rPr>
          <w:rFonts w:ascii="Arial" w:hAnsi="Arial" w:cs="Arial"/>
        </w:rPr>
        <w:t>Глава Молчановского сельского поселения</w:t>
      </w:r>
      <w:r w:rsidRPr="00454312">
        <w:rPr>
          <w:rFonts w:ascii="Arial" w:hAnsi="Arial" w:cs="Arial"/>
        </w:rPr>
        <w:tab/>
        <w:t xml:space="preserve">                         Д.В. Гришкин</w:t>
      </w:r>
    </w:p>
    <w:p w:rsidR="00CB149A" w:rsidRPr="00CB149A" w:rsidRDefault="00454312" w:rsidP="00454312">
      <w:pPr>
        <w:ind w:right="282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</w:rPr>
        <w:lastRenderedPageBreak/>
        <w:t xml:space="preserve">                  </w:t>
      </w:r>
      <w:r w:rsidRPr="00454312">
        <w:rPr>
          <w:rFonts w:ascii="Arial" w:hAnsi="Arial" w:cs="Arial"/>
          <w:color w:val="000000"/>
          <w:lang w:eastAsia="en-US"/>
        </w:rPr>
        <w:t xml:space="preserve">                                                                   </w:t>
      </w:r>
      <w:r w:rsidR="00CB149A" w:rsidRPr="00CB149A">
        <w:rPr>
          <w:rFonts w:ascii="Arial" w:hAnsi="Arial" w:cs="Arial"/>
          <w:color w:val="000000"/>
          <w:lang w:eastAsia="en-US"/>
        </w:rPr>
        <w:t xml:space="preserve">УТВЕРЖДЕН </w:t>
      </w:r>
    </w:p>
    <w:p w:rsidR="00CB149A" w:rsidRPr="00CB149A" w:rsidRDefault="00CB149A" w:rsidP="00CB149A">
      <w:pPr>
        <w:ind w:left="4111" w:right="282" w:firstLine="1134"/>
        <w:rPr>
          <w:rFonts w:ascii="Arial" w:hAnsi="Arial" w:cs="Arial"/>
          <w:color w:val="000000"/>
          <w:lang w:eastAsia="en-US"/>
        </w:rPr>
      </w:pPr>
      <w:r w:rsidRPr="00CB149A">
        <w:rPr>
          <w:rFonts w:ascii="Arial" w:hAnsi="Arial" w:cs="Arial"/>
          <w:color w:val="000000"/>
          <w:lang w:eastAsia="en-US"/>
        </w:rPr>
        <w:t>постановлением Администрации</w:t>
      </w:r>
    </w:p>
    <w:p w:rsidR="00454312" w:rsidRDefault="00CB149A" w:rsidP="00CB149A">
      <w:pPr>
        <w:ind w:left="4111" w:right="282" w:firstLine="1134"/>
        <w:rPr>
          <w:rFonts w:ascii="Arial" w:hAnsi="Arial" w:cs="Arial"/>
          <w:color w:val="000000"/>
          <w:lang w:eastAsia="en-US"/>
        </w:rPr>
      </w:pPr>
      <w:r w:rsidRPr="00CB149A">
        <w:rPr>
          <w:rFonts w:ascii="Arial" w:hAnsi="Arial" w:cs="Arial"/>
          <w:color w:val="000000"/>
          <w:lang w:eastAsia="en-US"/>
        </w:rPr>
        <w:t xml:space="preserve">Молчановского </w:t>
      </w:r>
      <w:r w:rsidR="00454312">
        <w:rPr>
          <w:rFonts w:ascii="Arial" w:hAnsi="Arial" w:cs="Arial"/>
          <w:color w:val="000000"/>
          <w:lang w:eastAsia="en-US"/>
        </w:rPr>
        <w:t xml:space="preserve">сельского </w:t>
      </w:r>
    </w:p>
    <w:p w:rsidR="00CB149A" w:rsidRPr="00CB149A" w:rsidRDefault="00454312" w:rsidP="00CB149A">
      <w:pPr>
        <w:ind w:left="4111" w:right="282" w:firstLine="1134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 поселения</w:t>
      </w:r>
    </w:p>
    <w:p w:rsidR="00CB149A" w:rsidRPr="00CB149A" w:rsidRDefault="00CB149A" w:rsidP="00CB149A">
      <w:pPr>
        <w:ind w:left="4111" w:right="282" w:firstLine="1134"/>
        <w:rPr>
          <w:rFonts w:ascii="Arial" w:hAnsi="Arial" w:cs="Arial"/>
          <w:lang w:eastAsia="en-US"/>
        </w:rPr>
      </w:pPr>
      <w:r w:rsidRPr="00CB149A">
        <w:rPr>
          <w:rFonts w:ascii="Arial" w:hAnsi="Arial" w:cs="Arial"/>
          <w:color w:val="000000"/>
          <w:lang w:eastAsia="en-US"/>
        </w:rPr>
        <w:t>от «___» _________ 2022г. № ____</w:t>
      </w:r>
    </w:p>
    <w:p w:rsidR="00CB149A" w:rsidRPr="00CB149A" w:rsidRDefault="00CB149A" w:rsidP="00CB149A">
      <w:pPr>
        <w:widowControl w:val="0"/>
        <w:autoSpaceDE w:val="0"/>
        <w:autoSpaceDN w:val="0"/>
        <w:jc w:val="center"/>
        <w:outlineLvl w:val="1"/>
        <w:rPr>
          <w:rFonts w:ascii="Arial" w:eastAsia="Calibri" w:hAnsi="Arial" w:cs="Arial"/>
        </w:rPr>
      </w:pPr>
    </w:p>
    <w:p w:rsidR="00454312" w:rsidRDefault="00CB149A" w:rsidP="00CB149A">
      <w:pPr>
        <w:widowControl w:val="0"/>
        <w:autoSpaceDE w:val="0"/>
        <w:autoSpaceDN w:val="0"/>
        <w:jc w:val="center"/>
        <w:outlineLvl w:val="1"/>
        <w:rPr>
          <w:rFonts w:ascii="Arial" w:eastAsia="Calibri" w:hAnsi="Arial" w:cs="Arial"/>
        </w:rPr>
      </w:pPr>
      <w:r w:rsidRPr="00CB149A">
        <w:rPr>
          <w:rFonts w:ascii="Arial" w:eastAsia="Calibri" w:hAnsi="Arial" w:cs="Arial"/>
        </w:rPr>
        <w:t>Перечень</w:t>
      </w:r>
    </w:p>
    <w:p w:rsidR="00CB149A" w:rsidRPr="00CB149A" w:rsidRDefault="00CB149A" w:rsidP="00CB149A">
      <w:pPr>
        <w:widowControl w:val="0"/>
        <w:autoSpaceDE w:val="0"/>
        <w:autoSpaceDN w:val="0"/>
        <w:jc w:val="center"/>
        <w:outlineLvl w:val="1"/>
        <w:rPr>
          <w:rFonts w:ascii="Arial" w:eastAsia="Calibri" w:hAnsi="Arial" w:cs="Arial"/>
        </w:rPr>
      </w:pPr>
      <w:r w:rsidRPr="00CB149A">
        <w:rPr>
          <w:rFonts w:ascii="Arial" w:eastAsia="Calibri" w:hAnsi="Arial" w:cs="Arial"/>
        </w:rPr>
        <w:t xml:space="preserve"> информации о деятельности Администрации Молчановского </w:t>
      </w:r>
      <w:r w:rsidR="00454312">
        <w:rPr>
          <w:rFonts w:ascii="Arial" w:eastAsia="Calibri" w:hAnsi="Arial" w:cs="Arial"/>
        </w:rPr>
        <w:t>сельского поселения</w:t>
      </w:r>
      <w:r w:rsidRPr="00CB149A">
        <w:rPr>
          <w:rFonts w:ascii="Arial" w:eastAsia="Calibri" w:hAnsi="Arial" w:cs="Arial"/>
        </w:rPr>
        <w:t xml:space="preserve">, размещаемой на официальном сайте муниципального образования </w:t>
      </w:r>
      <w:r w:rsidR="00454312">
        <w:rPr>
          <w:rFonts w:ascii="Arial" w:eastAsia="Calibri" w:hAnsi="Arial" w:cs="Arial"/>
        </w:rPr>
        <w:t>Молчановское сельское поселение</w:t>
      </w:r>
    </w:p>
    <w:p w:rsidR="00CB149A" w:rsidRPr="00CB149A" w:rsidRDefault="00CB149A" w:rsidP="00CB149A">
      <w:pPr>
        <w:widowControl w:val="0"/>
        <w:autoSpaceDE w:val="0"/>
        <w:autoSpaceDN w:val="0"/>
        <w:jc w:val="both"/>
        <w:rPr>
          <w:rFonts w:ascii="Arial" w:eastAsia="Calibri" w:hAnsi="Arial" w:cs="Arial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835"/>
        <w:gridCol w:w="3118"/>
      </w:tblGrid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Категория информации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Периодичность размещения и сроки обновления информации</w:t>
            </w:r>
          </w:p>
        </w:tc>
        <w:tc>
          <w:tcPr>
            <w:tcW w:w="3118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Ответственное структурное подразделение (должностное лицо) за своевременную подготовку информации, ее обновление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454312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 xml:space="preserve">1. Общая информация об Администрации Молчановского </w:t>
            </w:r>
            <w:r w:rsidR="00454312">
              <w:rPr>
                <w:rFonts w:ascii="Arial" w:eastAsia="Calibri" w:hAnsi="Arial" w:cs="Arial"/>
              </w:rPr>
              <w:t>сельского поселения</w:t>
            </w:r>
            <w:r w:rsidRPr="00CB149A">
              <w:rPr>
                <w:rFonts w:ascii="Arial" w:eastAsia="Calibri" w:hAnsi="Arial" w:cs="Arial"/>
              </w:rPr>
              <w:t xml:space="preserve"> (далее - Администрация)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  <w:tc>
          <w:tcPr>
            <w:tcW w:w="3118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1) наименование и структура Администрации, почтовый адрес, адрес электронной почты (при наличии), номера телефонов Администрации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информация размещена постоянно, обновления производятся в течение 1 рабочего дня со дня внесения изменений</w:t>
            </w:r>
          </w:p>
        </w:tc>
        <w:tc>
          <w:tcPr>
            <w:tcW w:w="3118" w:type="dxa"/>
          </w:tcPr>
          <w:p w:rsidR="00DF5981" w:rsidRDefault="00454312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</w:t>
            </w:r>
            <w:r w:rsidR="00DF5981">
              <w:rPr>
                <w:rFonts w:ascii="Arial" w:eastAsia="Calibri" w:hAnsi="Arial" w:cs="Arial"/>
              </w:rPr>
              <w:t>,</w:t>
            </w:r>
          </w:p>
          <w:p w:rsidR="00CB149A" w:rsidRPr="00CB149A" w:rsidRDefault="00DF5981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2) сведения о полномочиях Администрации, задачах и функциях структурных подразделений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информация размещена постоянно, обновления производятся в течение 5 рабочих дней со дня внесения изменений</w:t>
            </w:r>
          </w:p>
        </w:tc>
        <w:tc>
          <w:tcPr>
            <w:tcW w:w="3118" w:type="dxa"/>
          </w:tcPr>
          <w:p w:rsidR="00DF5981" w:rsidRDefault="00DF5981" w:rsidP="00DF598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DF5981" w:rsidP="00DF5981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 xml:space="preserve">3)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</w:t>
            </w:r>
            <w:r w:rsidRPr="00CB149A">
              <w:rPr>
                <w:rFonts w:ascii="Arial" w:eastAsia="Calibri" w:hAnsi="Arial" w:cs="Arial"/>
              </w:rPr>
              <w:lastRenderedPageBreak/>
              <w:t>электронными адресами официальных сайтов и указателями данных страниц в сети «Интернет»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lastRenderedPageBreak/>
              <w:t>информация размещена постоянно, обновления производятся в течение 5 рабочих дней со дня внесения изменений</w:t>
            </w:r>
          </w:p>
        </w:tc>
        <w:tc>
          <w:tcPr>
            <w:tcW w:w="3118" w:type="dxa"/>
          </w:tcPr>
          <w:p w:rsidR="00DF5981" w:rsidRDefault="00DF5981" w:rsidP="00DF598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DF5981" w:rsidP="00DF5981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lastRenderedPageBreak/>
              <w:t>4) сведения о руководителях (фамилии, имена, отчества, а также при согласии указанных лиц иные сведения о них) Администрации, органов Администрации, подведомственных организаций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информация размещена постоянно, обновления производятся в течение 5 рабочих дней со дня внесения изменений</w:t>
            </w:r>
          </w:p>
        </w:tc>
        <w:tc>
          <w:tcPr>
            <w:tcW w:w="3118" w:type="dxa"/>
          </w:tcPr>
          <w:p w:rsidR="00DF5981" w:rsidRDefault="00DF5981" w:rsidP="00DF598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DF5981" w:rsidP="00DF5981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5) перечни информационных систем, банков данных, реестров, регистров, находящихся в ведении Администрации, подведомственных организаций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информация размещена постоянно, обновления производятся в течение 5 рабочих дней со дня внесения изменений</w:t>
            </w:r>
          </w:p>
        </w:tc>
        <w:tc>
          <w:tcPr>
            <w:tcW w:w="3118" w:type="dxa"/>
          </w:tcPr>
          <w:p w:rsidR="00DF5981" w:rsidRDefault="00DF5981" w:rsidP="00DF598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DF5981" w:rsidP="00DF598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6) сведения о средствах массовой информации, учрежденных Администрацией (при наличии);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информация размещена постоянно, обновления производятся в течение 5 рабочих дней со дня внесения изменений</w:t>
            </w:r>
          </w:p>
        </w:tc>
        <w:tc>
          <w:tcPr>
            <w:tcW w:w="3118" w:type="dxa"/>
          </w:tcPr>
          <w:p w:rsidR="00DF5981" w:rsidRDefault="00DF5981" w:rsidP="00DF598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DF5981" w:rsidP="00DF598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  <w:r w:rsidRPr="00CB149A">
              <w:rPr>
                <w:rFonts w:ascii="Arial" w:eastAsia="Calibri" w:hAnsi="Arial" w:cs="Arial"/>
              </w:rPr>
              <w:t xml:space="preserve"> 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DF598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7) информация об официальных страницах Администрации Молчановского</w:t>
            </w:r>
            <w:r w:rsidR="00DF5981">
              <w:rPr>
                <w:rFonts w:ascii="Arial" w:eastAsia="Calibri" w:hAnsi="Arial" w:cs="Arial"/>
              </w:rPr>
              <w:t xml:space="preserve"> сельского поселения</w:t>
            </w:r>
            <w:r w:rsidRPr="00CB149A">
              <w:rPr>
                <w:rFonts w:ascii="Arial" w:eastAsia="Calibri" w:hAnsi="Arial" w:cs="Arial"/>
              </w:rPr>
              <w:t xml:space="preserve"> (при наличии) с указателями данных страниц в сети «Интернет»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CB149A">
              <w:rPr>
                <w:rFonts w:ascii="Arial" w:hAnsi="Arial" w:cs="Arial"/>
                <w:lang w:eastAsia="en-US"/>
              </w:rPr>
              <w:t>информация размещена постоянно, обновления производятся в течение 5 рабочих дней со дня внесения изменений</w:t>
            </w:r>
          </w:p>
        </w:tc>
        <w:tc>
          <w:tcPr>
            <w:tcW w:w="3118" w:type="dxa"/>
          </w:tcPr>
          <w:p w:rsidR="00DF5981" w:rsidRDefault="00DF5981" w:rsidP="00DF598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DF5981" w:rsidP="00DF5981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специалисты администрации,техник-программист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DF598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 xml:space="preserve">8) информация о проводимых Администрацией Молчановского </w:t>
            </w:r>
            <w:r w:rsidR="00DF5981">
              <w:rPr>
                <w:rFonts w:ascii="Arial" w:eastAsia="Calibri" w:hAnsi="Arial" w:cs="Arial"/>
              </w:rPr>
              <w:t>сельского поселения</w:t>
            </w:r>
            <w:r w:rsidRPr="00CB149A">
              <w:rPr>
                <w:rFonts w:ascii="Arial" w:eastAsia="Calibri" w:hAnsi="Arial" w:cs="Arial"/>
              </w:rPr>
              <w:t xml:space="preserve">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</w:t>
            </w:r>
            <w:r w:rsidRPr="00CB149A">
              <w:rPr>
                <w:rFonts w:ascii="Arial" w:eastAsia="Calibri" w:hAnsi="Arial" w:cs="Arial"/>
              </w:rPr>
              <w:lastRenderedPageBreak/>
              <w:t>форме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CB149A">
              <w:rPr>
                <w:rFonts w:ascii="Arial" w:hAnsi="Arial" w:cs="Arial"/>
                <w:lang w:eastAsia="en-US"/>
              </w:rPr>
              <w:lastRenderedPageBreak/>
              <w:t>информация размещена постоянно, обновления производятся в течение 5 рабочих дней со дня внесения изменений</w:t>
            </w:r>
          </w:p>
        </w:tc>
        <w:tc>
          <w:tcPr>
            <w:tcW w:w="3118" w:type="dxa"/>
          </w:tcPr>
          <w:p w:rsidR="00DF5981" w:rsidRDefault="00DF5981" w:rsidP="00DF598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DF5981" w:rsidP="00DF5981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DF598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lastRenderedPageBreak/>
              <w:t xml:space="preserve">9) информация о проводимых Администрацией Молчановского </w:t>
            </w:r>
            <w:r w:rsidR="00DF5981">
              <w:rPr>
                <w:rFonts w:ascii="Arial" w:eastAsia="Calibri" w:hAnsi="Arial" w:cs="Arial"/>
              </w:rPr>
              <w:t xml:space="preserve">сельского поселения </w:t>
            </w:r>
            <w:r w:rsidRPr="00CB149A">
              <w:rPr>
                <w:rFonts w:ascii="Arial" w:eastAsia="Calibri" w:hAnsi="Arial" w:cs="Arial"/>
              </w:rPr>
              <w:t xml:space="preserve"> публичных слушаниях и общественных обсуждениях с использованием Единого портала государственных и муниципальных услуг (функций)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CB149A">
              <w:rPr>
                <w:rFonts w:ascii="Arial" w:hAnsi="Arial" w:cs="Arial"/>
                <w:lang w:eastAsia="en-US"/>
              </w:rPr>
              <w:t>информация размещена постоянно, обновления производятся в течение 5 рабочих дней со дня внесения изменений</w:t>
            </w:r>
          </w:p>
        </w:tc>
        <w:tc>
          <w:tcPr>
            <w:tcW w:w="3118" w:type="dxa"/>
          </w:tcPr>
          <w:p w:rsidR="00DF5981" w:rsidRDefault="00DF5981" w:rsidP="00DF598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DF5981" w:rsidP="00DF5981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2. Информация о нормотворческой деятельности Администрации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  <w:tc>
          <w:tcPr>
            <w:tcW w:w="3118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1) муниципальные нормативные правовые акты, изданные Администрацией,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информация размещена постоянно, обновления производятся в течение 5 рабочих дней со дня внесения изменений в акты, признания их недействующими, их государственной регистрации</w:t>
            </w:r>
          </w:p>
        </w:tc>
        <w:tc>
          <w:tcPr>
            <w:tcW w:w="3118" w:type="dxa"/>
          </w:tcPr>
          <w:p w:rsidR="00DF5981" w:rsidRDefault="00DF5981" w:rsidP="00DF598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DF5981" w:rsidP="00DF5981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DF598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 xml:space="preserve">2) тексты проектов муниципальных правовых актов, внесенных в </w:t>
            </w:r>
            <w:r w:rsidR="00DF5981">
              <w:rPr>
                <w:rFonts w:ascii="Arial" w:eastAsia="Calibri" w:hAnsi="Arial" w:cs="Arial"/>
              </w:rPr>
              <w:t>Совет Молчановского сельского поселения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информация размещена постоянно, обновления производятся в течение 5 рабочих дней со дня внесения</w:t>
            </w:r>
          </w:p>
        </w:tc>
        <w:tc>
          <w:tcPr>
            <w:tcW w:w="3118" w:type="dxa"/>
          </w:tcPr>
          <w:p w:rsidR="00DF5981" w:rsidRDefault="00DF5981" w:rsidP="00DF598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DF5981" w:rsidP="00DF5981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3)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закупок, товаров, работ, услуг обеспечения государственных и муниципальных нужд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информация размещена постоянно, обновления производятся в течение 5 рабочих дней со дня исполнения контракта</w:t>
            </w:r>
          </w:p>
        </w:tc>
        <w:tc>
          <w:tcPr>
            <w:tcW w:w="3118" w:type="dxa"/>
          </w:tcPr>
          <w:p w:rsidR="00DF5981" w:rsidRDefault="00DF5981" w:rsidP="00DF598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DF5981" w:rsidP="00DF5981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  <w:r w:rsidR="00CB149A" w:rsidRPr="00CB149A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4) административные регламенты, стандарты муниципальных услуг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 xml:space="preserve">информация размещена постоянно, в течение 5 рабочих дней со дня их утверждения либо </w:t>
            </w:r>
            <w:r w:rsidRPr="00CB149A">
              <w:rPr>
                <w:rFonts w:ascii="Arial" w:eastAsia="Calibri" w:hAnsi="Arial" w:cs="Arial"/>
              </w:rPr>
              <w:lastRenderedPageBreak/>
              <w:t>внесения в них изменений</w:t>
            </w:r>
          </w:p>
        </w:tc>
        <w:tc>
          <w:tcPr>
            <w:tcW w:w="3118" w:type="dxa"/>
          </w:tcPr>
          <w:p w:rsidR="00DF5981" w:rsidRDefault="00DF5981" w:rsidP="00DF598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Молчановского сельского поселения,</w:t>
            </w:r>
          </w:p>
          <w:p w:rsidR="00CB149A" w:rsidRPr="00CB149A" w:rsidRDefault="00DF5981" w:rsidP="00DF5981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  <w:r w:rsidRPr="00CB149A">
              <w:rPr>
                <w:rFonts w:ascii="Arial" w:eastAsia="Calibri" w:hAnsi="Arial" w:cs="Arial"/>
              </w:rPr>
              <w:t xml:space="preserve"> 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lastRenderedPageBreak/>
              <w:t>5) установленные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информация размещена постоянно, в течение 5 рабочих дней со дня их установления либо внесения в них изменений</w:t>
            </w:r>
          </w:p>
        </w:tc>
        <w:tc>
          <w:tcPr>
            <w:tcW w:w="3118" w:type="dxa"/>
          </w:tcPr>
          <w:p w:rsidR="00DF5981" w:rsidRDefault="00DF5981" w:rsidP="00DF598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DF5981" w:rsidP="00DF598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6) порядок обжалования муниципальных правовых актов и иных решений Администрации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информация размещена постоянно, в течение 5 рабочих дней со дня его утверждения либо внесения в порядок изменений</w:t>
            </w:r>
          </w:p>
        </w:tc>
        <w:tc>
          <w:tcPr>
            <w:tcW w:w="3118" w:type="dxa"/>
          </w:tcPr>
          <w:p w:rsidR="00DF5981" w:rsidRDefault="00DF5981" w:rsidP="00DF598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DF5981" w:rsidP="00DF598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  <w:r w:rsidRPr="00CB149A">
              <w:rPr>
                <w:rFonts w:ascii="Arial" w:eastAsia="Calibri" w:hAnsi="Arial" w:cs="Arial"/>
              </w:rPr>
              <w:t xml:space="preserve"> 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A80B8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 xml:space="preserve">3. Информация об участии Администрации в целевых и иных программах, международном сотрудничестве, о мероприятиях, проводимых Администрацией, в том числе сведения об официальных визитах и о рабочих поездках Главы Молчановского  </w:t>
            </w:r>
            <w:r w:rsidR="00DF5981">
              <w:rPr>
                <w:rFonts w:ascii="Arial" w:eastAsia="Calibri" w:hAnsi="Arial" w:cs="Arial"/>
              </w:rPr>
              <w:t xml:space="preserve">сельского поселения </w:t>
            </w:r>
            <w:r w:rsidRPr="00CB149A">
              <w:rPr>
                <w:rFonts w:ascii="Arial" w:eastAsia="Calibri" w:hAnsi="Arial" w:cs="Arial"/>
              </w:rPr>
              <w:t>и официальных делегаций Администрации</w:t>
            </w:r>
            <w:r w:rsidR="00A80B8A">
              <w:rPr>
                <w:rFonts w:ascii="Arial" w:eastAsia="Calibri" w:hAnsi="Arial" w:cs="Arial"/>
              </w:rPr>
              <w:t xml:space="preserve"> Молчановского сельского поселения</w:t>
            </w:r>
            <w:r w:rsidRPr="00CB149A">
              <w:rPr>
                <w:rFonts w:ascii="Arial" w:eastAsia="Calibri" w:hAnsi="Arial" w:cs="Arial"/>
              </w:rPr>
              <w:t>: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  <w:tc>
          <w:tcPr>
            <w:tcW w:w="3118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A80B8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 xml:space="preserve">1) информация об участии Администрации Молчановского </w:t>
            </w:r>
            <w:r w:rsidR="00A80B8A">
              <w:rPr>
                <w:rFonts w:ascii="Arial" w:eastAsia="Calibri" w:hAnsi="Arial" w:cs="Arial"/>
              </w:rPr>
              <w:t>сельского поселения</w:t>
            </w:r>
            <w:r w:rsidRPr="00CB149A">
              <w:rPr>
                <w:rFonts w:ascii="Arial" w:eastAsia="Calibri" w:hAnsi="Arial" w:cs="Arial"/>
              </w:rPr>
              <w:t xml:space="preserve"> в целевых и иных программах, международном сотрудничестве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информация размещена постоянно, в течение 5 рабочих дней со дня участия в целевых и иных программах, международном сотрудничестве</w:t>
            </w:r>
          </w:p>
        </w:tc>
        <w:tc>
          <w:tcPr>
            <w:tcW w:w="3118" w:type="dxa"/>
          </w:tcPr>
          <w:p w:rsidR="00A80B8A" w:rsidRDefault="00A80B8A" w:rsidP="00A80B8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A80B8A" w:rsidP="00A80B8A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A80B8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 xml:space="preserve">2) информация о мероприятиях, проводимых Администрацией, в том числе сведения об официальных визитах, о рабочих поездках Главы Молчановского </w:t>
            </w:r>
            <w:r w:rsidR="00A80B8A">
              <w:rPr>
                <w:rFonts w:ascii="Arial" w:eastAsia="Calibri" w:hAnsi="Arial" w:cs="Arial"/>
              </w:rPr>
              <w:t>сельского поселения</w:t>
            </w:r>
            <w:r w:rsidRPr="00CB149A">
              <w:rPr>
                <w:rFonts w:ascii="Arial" w:eastAsia="Calibri" w:hAnsi="Arial" w:cs="Arial"/>
              </w:rPr>
              <w:t xml:space="preserve"> и официальных делегаций Администрации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информация размещена постоянно, в течение 3 рабочих дней со дня проведения мероприятия, официального визита, рабочей поездки</w:t>
            </w:r>
          </w:p>
        </w:tc>
        <w:tc>
          <w:tcPr>
            <w:tcW w:w="3118" w:type="dxa"/>
          </w:tcPr>
          <w:p w:rsidR="00A80B8A" w:rsidRDefault="00A80B8A" w:rsidP="00A80B8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A80B8A" w:rsidP="00A80B8A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lastRenderedPageBreak/>
              <w:t>4.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до сведения граждан и организаций в соответствии с федеральными законами, законами Томской области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информация размещена постоянно, в течение 1 рабочего дня со дня возникновения чрезвычайной ситуации</w:t>
            </w:r>
          </w:p>
        </w:tc>
        <w:tc>
          <w:tcPr>
            <w:tcW w:w="3118" w:type="dxa"/>
          </w:tcPr>
          <w:p w:rsidR="00A80B8A" w:rsidRDefault="00A80B8A" w:rsidP="00A80B8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A80B8A" w:rsidP="00A80B8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5. 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подведомственных организациях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информация размещена постоянно; ежегодно до 30 апреля</w:t>
            </w:r>
          </w:p>
        </w:tc>
        <w:tc>
          <w:tcPr>
            <w:tcW w:w="3118" w:type="dxa"/>
          </w:tcPr>
          <w:p w:rsidR="00A80B8A" w:rsidRDefault="00A80B8A" w:rsidP="00A80B8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A80B8A" w:rsidP="00A80B8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5C6C4C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 xml:space="preserve">6. Тексты и (или) видеозаписи официальных выступлений и заявлений Главы Молчановского </w:t>
            </w:r>
            <w:r w:rsidR="00A80B8A">
              <w:rPr>
                <w:rFonts w:ascii="Arial" w:eastAsia="Calibri" w:hAnsi="Arial" w:cs="Arial"/>
              </w:rPr>
              <w:t>сельского поселения</w:t>
            </w:r>
            <w:r w:rsidRPr="00CB149A">
              <w:rPr>
                <w:rFonts w:ascii="Arial" w:eastAsia="Calibri" w:hAnsi="Arial" w:cs="Arial"/>
              </w:rPr>
              <w:t xml:space="preserve">, заместителей Главы 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информация размещена постоянно; в течение 3 рабочих дней со дня выступления</w:t>
            </w:r>
          </w:p>
        </w:tc>
        <w:tc>
          <w:tcPr>
            <w:tcW w:w="3118" w:type="dxa"/>
          </w:tcPr>
          <w:p w:rsidR="00A80B8A" w:rsidRDefault="00A80B8A" w:rsidP="00A80B8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A80B8A" w:rsidP="00A80B8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  <w:r w:rsidRPr="00CB149A">
              <w:rPr>
                <w:rFonts w:ascii="Arial" w:eastAsia="Calibri" w:hAnsi="Arial" w:cs="Arial"/>
              </w:rPr>
              <w:t xml:space="preserve"> 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7. Статистическая информация о деятельности Администрации: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  <w:tc>
          <w:tcPr>
            <w:tcW w:w="3118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1)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1 раз в год</w:t>
            </w:r>
          </w:p>
        </w:tc>
        <w:tc>
          <w:tcPr>
            <w:tcW w:w="3118" w:type="dxa"/>
          </w:tcPr>
          <w:p w:rsidR="005C6C4C" w:rsidRDefault="005C6C4C" w:rsidP="005C6C4C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5C6C4C" w:rsidP="005C6C4C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2) сведения об использовании Администрацией и подведомственными организациями выделяемых бюджетных средств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1 раз в год</w:t>
            </w:r>
          </w:p>
        </w:tc>
        <w:tc>
          <w:tcPr>
            <w:tcW w:w="3118" w:type="dxa"/>
          </w:tcPr>
          <w:p w:rsidR="005C6C4C" w:rsidRDefault="005C6C4C" w:rsidP="005C6C4C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5C6C4C" w:rsidP="005C6C4C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 xml:space="preserve">3) сведения о предоставленных организациям и индивидуальным предпринимателям льготах, отсрочках, рассрочках, о </w:t>
            </w:r>
            <w:r w:rsidRPr="00CB149A">
              <w:rPr>
                <w:rFonts w:ascii="Arial" w:eastAsia="Calibri" w:hAnsi="Arial" w:cs="Arial"/>
              </w:rPr>
              <w:lastRenderedPageBreak/>
              <w:t>списании задолженности по платежам в бюджеты бюджетной системы Российской Федерации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lastRenderedPageBreak/>
              <w:t>1 раз в год</w:t>
            </w:r>
          </w:p>
        </w:tc>
        <w:tc>
          <w:tcPr>
            <w:tcW w:w="3118" w:type="dxa"/>
          </w:tcPr>
          <w:p w:rsidR="005C6C4C" w:rsidRDefault="005C6C4C" w:rsidP="005C6C4C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5C6C4C" w:rsidP="005C6C4C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lastRenderedPageBreak/>
              <w:t>8. Информация о кадровом обеспечении Администрации: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  <w:tc>
          <w:tcPr>
            <w:tcW w:w="3118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1) порядок поступления граждан на муниципальную службу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информация размещена постоянно; в течение 5 рабочих дней со дня изменения порядка</w:t>
            </w:r>
          </w:p>
        </w:tc>
        <w:tc>
          <w:tcPr>
            <w:tcW w:w="3118" w:type="dxa"/>
          </w:tcPr>
          <w:p w:rsidR="005C6C4C" w:rsidRDefault="005C6C4C" w:rsidP="005C6C4C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5C6C4C" w:rsidP="005C6C4C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2) сведения о вакантных должностях муниципальной службы, имеющихся в Администрации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информация размещена постоянно; в течение 5 рабочих дней со дня появления вакантной должности муниципальной службы</w:t>
            </w:r>
          </w:p>
        </w:tc>
        <w:tc>
          <w:tcPr>
            <w:tcW w:w="3118" w:type="dxa"/>
          </w:tcPr>
          <w:p w:rsidR="005C6C4C" w:rsidRDefault="005C6C4C" w:rsidP="005C6C4C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5C6C4C" w:rsidP="005C6C4C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3)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информация размещена постоянно; в течение 5 рабочих дней со дня изменения квалификационных требований</w:t>
            </w:r>
          </w:p>
        </w:tc>
        <w:tc>
          <w:tcPr>
            <w:tcW w:w="3118" w:type="dxa"/>
          </w:tcPr>
          <w:p w:rsidR="005C6C4C" w:rsidRDefault="005C6C4C" w:rsidP="005C6C4C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5C6C4C" w:rsidP="005C6C4C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4) условия и результаты конкурсов на замещение вакантных должностей муниципальной службы в Администрации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условия конкурса размещаются не позднее 30 дней до объявленной даты проведения конкурса, результаты - в течение 15 дней со дня завершения конкурса</w:t>
            </w:r>
          </w:p>
        </w:tc>
        <w:tc>
          <w:tcPr>
            <w:tcW w:w="3118" w:type="dxa"/>
          </w:tcPr>
          <w:p w:rsidR="005C6C4C" w:rsidRDefault="005C6C4C" w:rsidP="005C6C4C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5C6C4C" w:rsidP="005C6C4C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5) 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информация размещена постоянно; в течение 1 рабочего дня со дня изменения номеров телефонов</w:t>
            </w:r>
          </w:p>
        </w:tc>
        <w:tc>
          <w:tcPr>
            <w:tcW w:w="3118" w:type="dxa"/>
          </w:tcPr>
          <w:p w:rsidR="005C6C4C" w:rsidRDefault="005C6C4C" w:rsidP="005C6C4C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5C6C4C" w:rsidP="005C6C4C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9.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самоуправления: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  <w:tc>
          <w:tcPr>
            <w:tcW w:w="3118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bookmarkStart w:id="1" w:name="P232"/>
            <w:bookmarkEnd w:id="1"/>
            <w:r w:rsidRPr="00CB149A">
              <w:rPr>
                <w:rFonts w:ascii="Arial" w:eastAsia="Calibri" w:hAnsi="Arial" w:cs="Arial"/>
              </w:rPr>
              <w:t xml:space="preserve">1) порядок и время приема граждан (физических лиц), в том </w:t>
            </w:r>
            <w:r w:rsidRPr="00CB149A">
              <w:rPr>
                <w:rFonts w:ascii="Arial" w:eastAsia="Calibri" w:hAnsi="Arial" w:cs="Arial"/>
              </w:rPr>
              <w:lastRenderedPageBreak/>
              <w:t>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lastRenderedPageBreak/>
              <w:t xml:space="preserve">информация размещена постоянно; </w:t>
            </w:r>
            <w:r w:rsidRPr="00CB149A">
              <w:rPr>
                <w:rFonts w:ascii="Arial" w:eastAsia="Calibri" w:hAnsi="Arial" w:cs="Arial"/>
              </w:rPr>
              <w:lastRenderedPageBreak/>
              <w:t>в течение 5 рабочих дней со дня изменения порядка и времени приема, порядка рассмотрения обращений</w:t>
            </w:r>
          </w:p>
        </w:tc>
        <w:tc>
          <w:tcPr>
            <w:tcW w:w="3118" w:type="dxa"/>
          </w:tcPr>
          <w:p w:rsidR="005C6C4C" w:rsidRDefault="005C6C4C" w:rsidP="005C6C4C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Молчановского сельского поселения,</w:t>
            </w:r>
          </w:p>
          <w:p w:rsidR="00CB149A" w:rsidRPr="00CB149A" w:rsidRDefault="005C6C4C" w:rsidP="005C6C4C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lastRenderedPageBreak/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lastRenderedPageBreak/>
              <w:t xml:space="preserve">2) фамилия, имя и отчество руководителя подразделения Администрации или иного должностного лица, к полномочиям которых отнесены организация приема лиц, указанных в </w:t>
            </w:r>
            <w:hyperlink w:anchor="P232" w:history="1">
              <w:r w:rsidRPr="00CB149A">
                <w:rPr>
                  <w:rFonts w:ascii="Arial" w:eastAsia="Calibri" w:hAnsi="Arial" w:cs="Arial"/>
                </w:rPr>
                <w:t>подпункте 1)</w:t>
              </w:r>
            </w:hyperlink>
            <w:r w:rsidRPr="00CB149A">
              <w:rPr>
                <w:rFonts w:ascii="Arial" w:eastAsia="Calibri" w:hAnsi="Arial" w:cs="Arial"/>
              </w:rPr>
      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информация размещена постоянно; в течение 5 рабочих дней со дня назначения другого лица, уполномоченного на организацию приема</w:t>
            </w:r>
          </w:p>
        </w:tc>
        <w:tc>
          <w:tcPr>
            <w:tcW w:w="3118" w:type="dxa"/>
          </w:tcPr>
          <w:p w:rsidR="005C6C4C" w:rsidRDefault="005C6C4C" w:rsidP="005C6C4C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5C6C4C" w:rsidP="005C6C4C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5C6C4C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 xml:space="preserve">3) обзоры обращений лиц, указанных в </w:t>
            </w:r>
            <w:hyperlink w:anchor="P232" w:history="1">
              <w:r w:rsidRPr="00CB149A">
                <w:rPr>
                  <w:rFonts w:ascii="Arial" w:eastAsia="Calibri" w:hAnsi="Arial" w:cs="Arial"/>
                </w:rPr>
                <w:t>подпункте 1)</w:t>
              </w:r>
            </w:hyperlink>
            <w:r w:rsidRPr="00CB149A">
              <w:rPr>
                <w:rFonts w:ascii="Arial" w:eastAsia="Calibri" w:hAnsi="Arial" w:cs="Arial"/>
              </w:rPr>
              <w:t xml:space="preserve"> настоящего пункта,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1 раз в полугодие</w:t>
            </w:r>
          </w:p>
        </w:tc>
        <w:tc>
          <w:tcPr>
            <w:tcW w:w="3118" w:type="dxa"/>
          </w:tcPr>
          <w:p w:rsidR="005C6C4C" w:rsidRDefault="005C6C4C" w:rsidP="005C6C4C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5C6C4C" w:rsidP="005C6C4C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</w:tbl>
    <w:p w:rsidR="00CB149A" w:rsidRPr="00CB149A" w:rsidRDefault="00CB149A" w:rsidP="00CB149A">
      <w:pPr>
        <w:rPr>
          <w:rFonts w:ascii="Arial" w:eastAsia="Calibri" w:hAnsi="Arial" w:cs="Arial"/>
        </w:rPr>
      </w:pPr>
    </w:p>
    <w:p w:rsidR="00CB149A" w:rsidRPr="00CB149A" w:rsidRDefault="00CB149A" w:rsidP="00CB149A">
      <w:pPr>
        <w:ind w:right="282"/>
        <w:rPr>
          <w:rFonts w:ascii="Arial" w:hAnsi="Arial" w:cs="Arial"/>
          <w:lang w:eastAsia="en-US"/>
        </w:rPr>
      </w:pPr>
    </w:p>
    <w:p w:rsidR="00CB149A" w:rsidRPr="00CB149A" w:rsidRDefault="00CB149A" w:rsidP="00CB149A">
      <w:pPr>
        <w:ind w:right="282"/>
        <w:rPr>
          <w:rFonts w:ascii="Arial" w:hAnsi="Arial" w:cs="Arial"/>
          <w:lang w:eastAsia="en-US"/>
        </w:rPr>
      </w:pPr>
    </w:p>
    <w:p w:rsidR="00CB149A" w:rsidRPr="00CB149A" w:rsidRDefault="00CB149A" w:rsidP="00CB149A">
      <w:pPr>
        <w:ind w:right="282" w:firstLine="5387"/>
        <w:rPr>
          <w:rFonts w:ascii="Arial" w:hAnsi="Arial" w:cs="Arial"/>
          <w:lang w:eastAsia="en-US"/>
        </w:rPr>
      </w:pPr>
      <w:r w:rsidRPr="00CB149A">
        <w:rPr>
          <w:rFonts w:ascii="Arial" w:hAnsi="Arial" w:cs="Arial"/>
          <w:lang w:eastAsia="en-US"/>
        </w:rPr>
        <w:t xml:space="preserve">УТВЕРЖДЕН </w:t>
      </w:r>
    </w:p>
    <w:p w:rsidR="00CB149A" w:rsidRPr="00CB149A" w:rsidRDefault="00CB149A" w:rsidP="00CB149A">
      <w:pPr>
        <w:ind w:right="282" w:firstLine="5387"/>
        <w:rPr>
          <w:rFonts w:ascii="Arial" w:hAnsi="Arial" w:cs="Arial"/>
          <w:lang w:eastAsia="en-US"/>
        </w:rPr>
      </w:pPr>
      <w:r w:rsidRPr="00CB149A">
        <w:rPr>
          <w:rFonts w:ascii="Arial" w:hAnsi="Arial" w:cs="Arial"/>
          <w:lang w:eastAsia="en-US"/>
        </w:rPr>
        <w:t>постановлением Администрации</w:t>
      </w:r>
    </w:p>
    <w:p w:rsidR="005C6C4C" w:rsidRDefault="00CB149A" w:rsidP="00CB149A">
      <w:pPr>
        <w:ind w:right="282" w:firstLine="5387"/>
        <w:rPr>
          <w:rFonts w:ascii="Arial" w:hAnsi="Arial" w:cs="Arial"/>
          <w:lang w:eastAsia="en-US"/>
        </w:rPr>
      </w:pPr>
      <w:r w:rsidRPr="00CB149A">
        <w:rPr>
          <w:rFonts w:ascii="Arial" w:hAnsi="Arial" w:cs="Arial"/>
          <w:lang w:eastAsia="en-US"/>
        </w:rPr>
        <w:t xml:space="preserve">Молчановского </w:t>
      </w:r>
      <w:r w:rsidR="005C6C4C">
        <w:rPr>
          <w:rFonts w:ascii="Arial" w:hAnsi="Arial" w:cs="Arial"/>
          <w:lang w:eastAsia="en-US"/>
        </w:rPr>
        <w:t xml:space="preserve">сельского  </w:t>
      </w:r>
    </w:p>
    <w:p w:rsidR="00CB149A" w:rsidRDefault="005C6C4C" w:rsidP="00CB149A">
      <w:pPr>
        <w:ind w:right="282" w:firstLine="538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поселения</w:t>
      </w:r>
    </w:p>
    <w:p w:rsidR="00CB149A" w:rsidRPr="00CB149A" w:rsidRDefault="00CB149A" w:rsidP="00CB149A">
      <w:pPr>
        <w:ind w:right="282" w:firstLine="5387"/>
        <w:rPr>
          <w:rFonts w:ascii="Arial" w:hAnsi="Arial" w:cs="Arial"/>
          <w:lang w:eastAsia="en-US"/>
        </w:rPr>
      </w:pPr>
      <w:r w:rsidRPr="00CB149A">
        <w:rPr>
          <w:rFonts w:ascii="Arial" w:hAnsi="Arial" w:cs="Arial"/>
          <w:lang w:eastAsia="en-US"/>
        </w:rPr>
        <w:t>от «___» _________ 2022г. № ____</w:t>
      </w:r>
    </w:p>
    <w:p w:rsidR="00CB149A" w:rsidRPr="00CB149A" w:rsidRDefault="00CB149A" w:rsidP="00CB149A">
      <w:pPr>
        <w:ind w:right="282"/>
        <w:rPr>
          <w:rFonts w:ascii="Arial" w:hAnsi="Arial" w:cs="Arial"/>
          <w:lang w:eastAsia="en-US"/>
        </w:rPr>
      </w:pPr>
    </w:p>
    <w:p w:rsidR="005C6C4C" w:rsidRDefault="00CB149A" w:rsidP="00CB149A">
      <w:pPr>
        <w:ind w:right="282"/>
        <w:jc w:val="center"/>
        <w:rPr>
          <w:rFonts w:ascii="Arial" w:hAnsi="Arial" w:cs="Arial"/>
          <w:lang w:eastAsia="en-US"/>
        </w:rPr>
      </w:pPr>
      <w:r w:rsidRPr="00CB149A">
        <w:rPr>
          <w:rFonts w:ascii="Arial" w:hAnsi="Arial" w:cs="Arial"/>
          <w:lang w:eastAsia="en-US"/>
        </w:rPr>
        <w:t xml:space="preserve">Перечень </w:t>
      </w:r>
    </w:p>
    <w:p w:rsidR="00CB149A" w:rsidRPr="00CB149A" w:rsidRDefault="00CB149A" w:rsidP="00CB149A">
      <w:pPr>
        <w:ind w:right="282"/>
        <w:jc w:val="center"/>
        <w:rPr>
          <w:rFonts w:ascii="Arial" w:hAnsi="Arial" w:cs="Arial"/>
          <w:lang w:eastAsia="en-US"/>
        </w:rPr>
      </w:pPr>
      <w:r w:rsidRPr="00CB149A">
        <w:rPr>
          <w:rFonts w:ascii="Arial" w:hAnsi="Arial" w:cs="Arial"/>
          <w:lang w:eastAsia="en-US"/>
        </w:rPr>
        <w:t xml:space="preserve">информации о деятельности Администрации Молчановского </w:t>
      </w:r>
      <w:r w:rsidR="005C6C4C">
        <w:rPr>
          <w:rFonts w:ascii="Arial" w:hAnsi="Arial" w:cs="Arial"/>
          <w:lang w:eastAsia="en-US"/>
        </w:rPr>
        <w:t>сельского поселения</w:t>
      </w:r>
      <w:r w:rsidRPr="00CB149A">
        <w:rPr>
          <w:rFonts w:ascii="Arial" w:hAnsi="Arial" w:cs="Arial"/>
          <w:lang w:eastAsia="en-US"/>
        </w:rPr>
        <w:t xml:space="preserve">, размещаемой на официальных страницах Администрации Молчановского </w:t>
      </w:r>
      <w:r w:rsidR="005C6C4C">
        <w:rPr>
          <w:rFonts w:ascii="Arial" w:hAnsi="Arial" w:cs="Arial"/>
          <w:lang w:eastAsia="en-US"/>
        </w:rPr>
        <w:t>сельского поселения</w:t>
      </w:r>
    </w:p>
    <w:p w:rsidR="00CB149A" w:rsidRPr="00CB149A" w:rsidRDefault="00CB149A" w:rsidP="00CB149A">
      <w:pPr>
        <w:ind w:right="282"/>
        <w:rPr>
          <w:rFonts w:ascii="Arial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835"/>
        <w:gridCol w:w="3118"/>
      </w:tblGrid>
      <w:tr w:rsidR="00CB149A" w:rsidRPr="00CB149A" w:rsidTr="00BC08E3">
        <w:tc>
          <w:tcPr>
            <w:tcW w:w="3890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Категория информации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Периодичность размещения и сроки обновления информации</w:t>
            </w:r>
          </w:p>
        </w:tc>
        <w:tc>
          <w:tcPr>
            <w:tcW w:w="3118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Ответственное структурное подразделение (должностное лицо) за своевременную подготовку информации, ее обновление</w:t>
            </w:r>
          </w:p>
        </w:tc>
      </w:tr>
      <w:tr w:rsidR="00CB149A" w:rsidRPr="00CB149A" w:rsidTr="00BC08E3">
        <w:tc>
          <w:tcPr>
            <w:tcW w:w="3890" w:type="dxa"/>
          </w:tcPr>
          <w:p w:rsidR="00CB149A" w:rsidRPr="00CB149A" w:rsidRDefault="00CB149A" w:rsidP="005C6C4C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lastRenderedPageBreak/>
              <w:t xml:space="preserve">1. Информация об Администрации Молчановского </w:t>
            </w:r>
            <w:r w:rsidR="005C6C4C">
              <w:rPr>
                <w:rFonts w:ascii="Arial" w:eastAsia="Calibri" w:hAnsi="Arial" w:cs="Arial"/>
              </w:rPr>
              <w:t>сельского поселения</w:t>
            </w:r>
            <w:r w:rsidRPr="00CB149A">
              <w:rPr>
                <w:rFonts w:ascii="Arial" w:eastAsia="Calibri" w:hAnsi="Arial" w:cs="Arial"/>
              </w:rPr>
              <w:t xml:space="preserve"> и её деятельности, в том числе наименование, почтовый адрес, адрес электронной почты, номера телефонов справочных служб, информация об официальном сайте Администрации Молчановского </w:t>
            </w:r>
            <w:r w:rsidR="005C6C4C">
              <w:rPr>
                <w:rFonts w:ascii="Arial" w:eastAsia="Calibri" w:hAnsi="Arial" w:cs="Arial"/>
              </w:rPr>
              <w:t>сельского поселения</w:t>
            </w:r>
            <w:r w:rsidRPr="00CB149A">
              <w:rPr>
                <w:rFonts w:ascii="Arial" w:eastAsia="Calibri" w:hAnsi="Arial" w:cs="Arial"/>
              </w:rPr>
              <w:t xml:space="preserve"> (при наличии) или официальном сайте подведомственной организации (при наличии)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информация размещена постоянно, обновления производятся в течение 1 рабочего дня со дня внесения изменений</w:t>
            </w:r>
          </w:p>
        </w:tc>
        <w:tc>
          <w:tcPr>
            <w:tcW w:w="3118" w:type="dxa"/>
          </w:tcPr>
          <w:p w:rsidR="005C6C4C" w:rsidRDefault="005C6C4C" w:rsidP="005C6C4C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5C6C4C" w:rsidP="005C6C4C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  <w:tr w:rsidR="00CB149A" w:rsidRPr="00CB149A" w:rsidTr="00BC08E3">
        <w:tc>
          <w:tcPr>
            <w:tcW w:w="3890" w:type="dxa"/>
          </w:tcPr>
          <w:p w:rsidR="00CB149A" w:rsidRPr="00CB149A" w:rsidRDefault="00CB149A" w:rsidP="005C6C4C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 xml:space="preserve">2. Иная информация, в том числе о деятельности Администрации Молчановского </w:t>
            </w:r>
            <w:r w:rsidR="005C6C4C">
              <w:rPr>
                <w:rFonts w:ascii="Arial" w:eastAsia="Calibri" w:hAnsi="Arial" w:cs="Arial"/>
              </w:rPr>
              <w:t>сельского поселения</w:t>
            </w:r>
            <w:r w:rsidRPr="00CB149A">
              <w:rPr>
                <w:rFonts w:ascii="Arial" w:eastAsia="Calibri" w:hAnsi="Arial" w:cs="Arial"/>
              </w:rPr>
              <w:t xml:space="preserve">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835" w:type="dxa"/>
          </w:tcPr>
          <w:p w:rsidR="00CB149A" w:rsidRPr="00CB149A" w:rsidRDefault="00CB149A" w:rsidP="00CB149A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CB149A">
              <w:rPr>
                <w:rFonts w:ascii="Arial" w:eastAsia="Calibri" w:hAnsi="Arial" w:cs="Arial"/>
              </w:rPr>
              <w:t>информация размещена постоянно, обновления производятся в течение 2 рабочих дней со дня внесения изменений</w:t>
            </w:r>
          </w:p>
        </w:tc>
        <w:tc>
          <w:tcPr>
            <w:tcW w:w="3118" w:type="dxa"/>
          </w:tcPr>
          <w:p w:rsidR="005C6C4C" w:rsidRDefault="005C6C4C" w:rsidP="005C6C4C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Молчановского сельского поселения,</w:t>
            </w:r>
          </w:p>
          <w:p w:rsidR="00CB149A" w:rsidRPr="00CB149A" w:rsidRDefault="005C6C4C" w:rsidP="005C6C4C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специалисты администрации</w:t>
            </w:r>
          </w:p>
        </w:tc>
      </w:tr>
    </w:tbl>
    <w:p w:rsidR="00CB149A" w:rsidRPr="00CB149A" w:rsidRDefault="00CB149A" w:rsidP="00CB149A">
      <w:pPr>
        <w:ind w:right="282"/>
        <w:rPr>
          <w:rFonts w:ascii="Arial" w:eastAsia="Calibri" w:hAnsi="Arial" w:cs="Arial"/>
        </w:rPr>
      </w:pPr>
    </w:p>
    <w:p w:rsidR="00BE5217" w:rsidRPr="00454312" w:rsidRDefault="00BE5217" w:rsidP="003C5895">
      <w:pPr>
        <w:suppressAutoHyphens/>
        <w:spacing w:line="360" w:lineRule="auto"/>
        <w:rPr>
          <w:rFonts w:ascii="Arial" w:hAnsi="Arial" w:cs="Arial"/>
          <w:lang w:eastAsia="ar-SA"/>
        </w:rPr>
      </w:pPr>
    </w:p>
    <w:sectPr w:rsidR="00BE5217" w:rsidRPr="00454312" w:rsidSect="003C5895">
      <w:pgSz w:w="11910" w:h="16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F0C"/>
    <w:multiLevelType w:val="hybridMultilevel"/>
    <w:tmpl w:val="27F2FBF2"/>
    <w:lvl w:ilvl="0" w:tplc="5B60D356">
      <w:start w:val="1"/>
      <w:numFmt w:val="decimal"/>
      <w:lvlText w:val="%1."/>
      <w:lvlJc w:val="left"/>
      <w:pPr>
        <w:ind w:left="16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68"/>
    <w:rsid w:val="001211CF"/>
    <w:rsid w:val="00161D82"/>
    <w:rsid w:val="00177792"/>
    <w:rsid w:val="001D6B8D"/>
    <w:rsid w:val="00202E9C"/>
    <w:rsid w:val="002E157B"/>
    <w:rsid w:val="00385772"/>
    <w:rsid w:val="003C5895"/>
    <w:rsid w:val="0041783A"/>
    <w:rsid w:val="00435C92"/>
    <w:rsid w:val="00454312"/>
    <w:rsid w:val="004A5AF3"/>
    <w:rsid w:val="004C7038"/>
    <w:rsid w:val="005C6C4C"/>
    <w:rsid w:val="005E7D57"/>
    <w:rsid w:val="005F1933"/>
    <w:rsid w:val="006861CF"/>
    <w:rsid w:val="006C259F"/>
    <w:rsid w:val="0073068A"/>
    <w:rsid w:val="0076319C"/>
    <w:rsid w:val="00794237"/>
    <w:rsid w:val="007D4A0B"/>
    <w:rsid w:val="0084005E"/>
    <w:rsid w:val="00990792"/>
    <w:rsid w:val="00A6263B"/>
    <w:rsid w:val="00A80B8A"/>
    <w:rsid w:val="00AC2686"/>
    <w:rsid w:val="00AD4D64"/>
    <w:rsid w:val="00B31D42"/>
    <w:rsid w:val="00B949DA"/>
    <w:rsid w:val="00BE5217"/>
    <w:rsid w:val="00C70A18"/>
    <w:rsid w:val="00CB149A"/>
    <w:rsid w:val="00D43B99"/>
    <w:rsid w:val="00D61943"/>
    <w:rsid w:val="00D622F0"/>
    <w:rsid w:val="00DF5981"/>
    <w:rsid w:val="00EE7868"/>
    <w:rsid w:val="00F3216C"/>
    <w:rsid w:val="00F7438B"/>
    <w:rsid w:val="00F746B8"/>
    <w:rsid w:val="00F7744D"/>
    <w:rsid w:val="00FC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C5895"/>
    <w:rPr>
      <w:color w:val="0000FF"/>
      <w:u w:val="single"/>
    </w:rPr>
  </w:style>
  <w:style w:type="character" w:customStyle="1" w:styleId="HTML">
    <w:name w:val="Стандартный HTML Знак"/>
    <w:aliases w:val="Знак Знак"/>
    <w:link w:val="HTML0"/>
    <w:semiHidden/>
    <w:locked/>
    <w:rsid w:val="003C5895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semiHidden/>
    <w:unhideWhenUsed/>
    <w:rsid w:val="003C5895"/>
    <w:pPr>
      <w:tabs>
        <w:tab w:val="left" w:pos="708"/>
      </w:tabs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C5895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">
    <w:name w:val="Основной текст1"/>
    <w:rsid w:val="003C5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61D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D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4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C5895"/>
    <w:rPr>
      <w:color w:val="0000FF"/>
      <w:u w:val="single"/>
    </w:rPr>
  </w:style>
  <w:style w:type="character" w:customStyle="1" w:styleId="HTML">
    <w:name w:val="Стандартный HTML Знак"/>
    <w:aliases w:val="Знак Знак"/>
    <w:link w:val="HTML0"/>
    <w:semiHidden/>
    <w:locked/>
    <w:rsid w:val="003C5895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semiHidden/>
    <w:unhideWhenUsed/>
    <w:rsid w:val="003C5895"/>
    <w:pPr>
      <w:tabs>
        <w:tab w:val="left" w:pos="708"/>
      </w:tabs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C5895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">
    <w:name w:val="Основной текст1"/>
    <w:rsid w:val="003C5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61D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D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tomskinvest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238D84F923360769E30AA881D72110413BC993D0E8C21445086F270BF865CE289C94DEF3BEE2204545E72E4DD3A4F887CBE88CD8214DAB4N5L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0D89-A0A4-475A-8A95-1158FFE0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6</cp:revision>
  <cp:lastPrinted>2022-12-14T04:36:00Z</cp:lastPrinted>
  <dcterms:created xsi:type="dcterms:W3CDTF">2022-12-14T03:25:00Z</dcterms:created>
  <dcterms:modified xsi:type="dcterms:W3CDTF">2022-12-21T07:59:00Z</dcterms:modified>
</cp:coreProperties>
</file>