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80" w:rsidRPr="002A7DD7" w:rsidRDefault="007D3580" w:rsidP="007D358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7DD7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7D3580" w:rsidRPr="002A7DD7" w:rsidRDefault="007D3580" w:rsidP="007D358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7DD7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7D3580" w:rsidRPr="002A7DD7" w:rsidRDefault="007D3580" w:rsidP="007D3580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A7DD7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7D3580" w:rsidRPr="002A7DD7" w:rsidRDefault="007D3580" w:rsidP="007D35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7DD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D3580" w:rsidRPr="002A7DD7" w:rsidRDefault="007D3580" w:rsidP="007D35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580" w:rsidRPr="002A7DD7" w:rsidRDefault="007D3580" w:rsidP="007D3580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spacing w:val="2"/>
          <w:sz w:val="24"/>
          <w:szCs w:val="24"/>
        </w:rPr>
      </w:pPr>
    </w:p>
    <w:p w:rsidR="007D3580" w:rsidRPr="002A7DD7" w:rsidRDefault="00E15B66" w:rsidP="007D3580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spacing w:val="2"/>
          <w:sz w:val="24"/>
          <w:szCs w:val="24"/>
        </w:rPr>
        <w:t>«</w:t>
      </w:r>
      <w:r w:rsidR="002F35AA">
        <w:rPr>
          <w:rFonts w:ascii="Arial" w:eastAsia="Times New Roman" w:hAnsi="Arial" w:cs="Arial"/>
          <w:bCs/>
          <w:spacing w:val="2"/>
          <w:sz w:val="24"/>
          <w:szCs w:val="24"/>
        </w:rPr>
        <w:t>13</w:t>
      </w:r>
      <w:r>
        <w:rPr>
          <w:rFonts w:ascii="Arial" w:eastAsia="Times New Roman" w:hAnsi="Arial" w:cs="Arial"/>
          <w:bCs/>
          <w:spacing w:val="2"/>
          <w:sz w:val="24"/>
          <w:szCs w:val="24"/>
        </w:rPr>
        <w:t>»</w:t>
      </w:r>
      <w:r w:rsidR="002F35AA">
        <w:rPr>
          <w:rFonts w:ascii="Arial" w:eastAsia="Times New Roman" w:hAnsi="Arial" w:cs="Arial"/>
          <w:bCs/>
          <w:spacing w:val="2"/>
          <w:sz w:val="24"/>
          <w:szCs w:val="24"/>
        </w:rPr>
        <w:t xml:space="preserve">января </w:t>
      </w:r>
      <w:r>
        <w:rPr>
          <w:rFonts w:ascii="Arial" w:eastAsia="Times New Roman" w:hAnsi="Arial" w:cs="Arial"/>
          <w:bCs/>
          <w:spacing w:val="2"/>
          <w:sz w:val="24"/>
          <w:szCs w:val="24"/>
        </w:rPr>
        <w:t>2023</w:t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 xml:space="preserve"> г.</w:t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>
        <w:rPr>
          <w:rFonts w:ascii="Arial" w:eastAsia="Times New Roman" w:hAnsi="Arial" w:cs="Arial"/>
          <w:bCs/>
          <w:spacing w:val="2"/>
          <w:sz w:val="24"/>
          <w:szCs w:val="24"/>
        </w:rPr>
        <w:tab/>
      </w:r>
      <w:r w:rsidR="007D3580" w:rsidRPr="002A7DD7">
        <w:rPr>
          <w:rFonts w:ascii="Arial" w:eastAsia="Times New Roman" w:hAnsi="Arial" w:cs="Arial"/>
          <w:bCs/>
          <w:spacing w:val="2"/>
          <w:sz w:val="24"/>
          <w:szCs w:val="24"/>
        </w:rPr>
        <w:t xml:space="preserve"> № </w:t>
      </w:r>
      <w:r w:rsidR="002F35AA">
        <w:rPr>
          <w:rFonts w:ascii="Arial" w:eastAsia="Times New Roman" w:hAnsi="Arial" w:cs="Arial"/>
          <w:bCs/>
          <w:spacing w:val="2"/>
          <w:sz w:val="24"/>
          <w:szCs w:val="24"/>
        </w:rPr>
        <w:t>5</w:t>
      </w:r>
    </w:p>
    <w:p w:rsidR="00BE2921" w:rsidRPr="00C922D2" w:rsidRDefault="00BE2921" w:rsidP="00E5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609" w:rsidRPr="00C922D2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09" w:rsidRPr="00C27494" w:rsidRDefault="00330609" w:rsidP="00330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749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</w:t>
      </w:r>
      <w:r w:rsidR="00C27494" w:rsidRPr="00C27494">
        <w:rPr>
          <w:rFonts w:ascii="Arial" w:hAnsi="Arial" w:cs="Arial"/>
          <w:sz w:val="24"/>
          <w:szCs w:val="24"/>
        </w:rPr>
        <w:t xml:space="preserve">государственной или </w:t>
      </w:r>
      <w:r w:rsidR="00501335" w:rsidRPr="00C27494">
        <w:rPr>
          <w:rFonts w:ascii="Arial" w:hAnsi="Arial" w:cs="Arial"/>
          <w:sz w:val="24"/>
          <w:szCs w:val="24"/>
        </w:rPr>
        <w:t xml:space="preserve">муниципальной </w:t>
      </w:r>
      <w:r w:rsidRPr="00C27494">
        <w:rPr>
          <w:rFonts w:ascii="Arial" w:hAnsi="Arial" w:cs="Arial"/>
          <w:sz w:val="24"/>
          <w:szCs w:val="24"/>
        </w:rPr>
        <w:t>собственности, и земельных участков, наход</w:t>
      </w:r>
      <w:r w:rsidR="00501335" w:rsidRPr="00C27494">
        <w:rPr>
          <w:rFonts w:ascii="Arial" w:hAnsi="Arial" w:cs="Arial"/>
          <w:sz w:val="24"/>
          <w:szCs w:val="24"/>
        </w:rPr>
        <w:t xml:space="preserve">ящихся в частной собственности» </w:t>
      </w:r>
      <w:r w:rsidRPr="00C27494">
        <w:rPr>
          <w:rFonts w:ascii="Arial" w:hAnsi="Arial" w:cs="Arial"/>
          <w:sz w:val="24"/>
          <w:szCs w:val="24"/>
        </w:rPr>
        <w:t xml:space="preserve">на территории </w:t>
      </w:r>
      <w:r w:rsidR="00886759" w:rsidRPr="00C27494">
        <w:rPr>
          <w:rFonts w:ascii="Arial" w:hAnsi="Arial" w:cs="Arial"/>
          <w:sz w:val="24"/>
          <w:szCs w:val="24"/>
        </w:rPr>
        <w:t>Молчановского сельского поселения Молчановского района Томской области</w:t>
      </w:r>
    </w:p>
    <w:p w:rsidR="00330609" w:rsidRPr="00C27494" w:rsidRDefault="00330609" w:rsidP="00330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921" w:rsidRPr="00C27494" w:rsidRDefault="00BE2921" w:rsidP="00330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921" w:rsidRPr="00084084" w:rsidRDefault="00330609" w:rsidP="0033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94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г. № 210-ФЗ </w:t>
      </w:r>
      <w:r w:rsidR="00081B0A" w:rsidRPr="00C27494">
        <w:rPr>
          <w:rFonts w:ascii="Arial" w:hAnsi="Arial" w:cs="Arial"/>
          <w:sz w:val="24"/>
          <w:szCs w:val="24"/>
        </w:rPr>
        <w:br/>
      </w:r>
      <w:r w:rsidRPr="00C27494">
        <w:rPr>
          <w:rFonts w:ascii="Arial" w:hAnsi="Arial" w:cs="Arial"/>
          <w:sz w:val="24"/>
          <w:szCs w:val="24"/>
        </w:rPr>
        <w:t xml:space="preserve">«Об организации предоставления государственных и муниципальных услуг», Уставом </w:t>
      </w:r>
      <w:r w:rsidR="00886759" w:rsidRPr="00C27494">
        <w:rPr>
          <w:rFonts w:ascii="Arial" w:hAnsi="Arial" w:cs="Arial"/>
          <w:sz w:val="24"/>
          <w:szCs w:val="24"/>
        </w:rPr>
        <w:t>Молчановского сельского поселения Молчановского района Томской области</w:t>
      </w:r>
      <w:r w:rsidR="00E54728" w:rsidRPr="00C27494">
        <w:rPr>
          <w:rFonts w:ascii="Arial" w:hAnsi="Arial" w:cs="Arial"/>
          <w:sz w:val="24"/>
          <w:szCs w:val="24"/>
        </w:rPr>
        <w:t xml:space="preserve">, администрация </w:t>
      </w:r>
      <w:r w:rsidR="00886759" w:rsidRPr="00C27494">
        <w:rPr>
          <w:rFonts w:ascii="Arial" w:hAnsi="Arial" w:cs="Arial"/>
          <w:sz w:val="24"/>
          <w:szCs w:val="24"/>
        </w:rPr>
        <w:t>Молчановского сельского поселения Молчановского района Томской области</w:t>
      </w:r>
      <w:r w:rsidR="00C27494" w:rsidRPr="00C27494">
        <w:rPr>
          <w:rFonts w:ascii="Arial" w:hAnsi="Arial" w:cs="Arial"/>
          <w:sz w:val="24"/>
          <w:szCs w:val="24"/>
        </w:rPr>
        <w:t>,</w:t>
      </w:r>
    </w:p>
    <w:p w:rsidR="00BE2921" w:rsidRPr="00C27494" w:rsidRDefault="00330609" w:rsidP="0033060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7494">
        <w:rPr>
          <w:rFonts w:ascii="Arial" w:hAnsi="Arial" w:cs="Arial"/>
          <w:b/>
          <w:sz w:val="24"/>
          <w:szCs w:val="24"/>
        </w:rPr>
        <w:t>ПОСТАНОВЛЯЕТ:</w:t>
      </w:r>
    </w:p>
    <w:p w:rsidR="00C27494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278D5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C27494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278D5">
        <w:rPr>
          <w:rFonts w:ascii="Arial" w:hAnsi="Arial" w:cs="Arial"/>
          <w:sz w:val="24"/>
          <w:szCs w:val="24"/>
        </w:rPr>
        <w:t>».</w:t>
      </w:r>
    </w:p>
    <w:p w:rsidR="00913760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hyperlink r:id="rId9" w:history="1">
        <w:r w:rsidR="00913760" w:rsidRPr="00450529">
          <w:rPr>
            <w:rStyle w:val="a5"/>
          </w:rPr>
          <w:t>https://sp-molchanovo.ru</w:t>
        </w:r>
      </w:hyperlink>
      <w:r w:rsidR="00913760">
        <w:t>.</w:t>
      </w:r>
    </w:p>
    <w:p w:rsidR="00C27494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27494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C27494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</w:p>
    <w:p w:rsidR="00C27494" w:rsidRDefault="00C27494" w:rsidP="00C27494">
      <w:pPr>
        <w:pStyle w:val="a6"/>
        <w:spacing w:before="7"/>
        <w:ind w:right="-1"/>
        <w:rPr>
          <w:rFonts w:ascii="Arial" w:hAnsi="Arial" w:cs="Arial"/>
          <w:sz w:val="24"/>
          <w:szCs w:val="24"/>
        </w:rPr>
      </w:pPr>
    </w:p>
    <w:p w:rsidR="00C27494" w:rsidRPr="00B278D5" w:rsidRDefault="00C27494" w:rsidP="00C27494">
      <w:pPr>
        <w:pStyle w:val="a6"/>
        <w:spacing w:before="7"/>
        <w:ind w:right="-1"/>
        <w:rPr>
          <w:rFonts w:ascii="Arial" w:hAnsi="Arial" w:cs="Arial"/>
          <w:sz w:val="24"/>
          <w:szCs w:val="24"/>
        </w:rPr>
      </w:pPr>
    </w:p>
    <w:p w:rsidR="00C27494" w:rsidRPr="00700134" w:rsidRDefault="00C27494" w:rsidP="00C27494">
      <w:pPr>
        <w:ind w:right="-1"/>
        <w:jc w:val="both"/>
        <w:rPr>
          <w:rFonts w:ascii="Arial" w:hAnsi="Arial" w:cs="Arial"/>
          <w:sz w:val="24"/>
          <w:szCs w:val="24"/>
        </w:rPr>
      </w:pPr>
      <w:r w:rsidRPr="00700134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 w:rsidRPr="00700134">
        <w:rPr>
          <w:rFonts w:ascii="Arial" w:hAnsi="Arial" w:cs="Arial"/>
          <w:sz w:val="24"/>
          <w:szCs w:val="24"/>
        </w:rPr>
        <w:tab/>
      </w:r>
      <w:r w:rsidRPr="007001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E15B66">
        <w:rPr>
          <w:rFonts w:ascii="Arial" w:hAnsi="Arial" w:cs="Arial"/>
          <w:sz w:val="24"/>
          <w:szCs w:val="24"/>
        </w:rPr>
        <w:t xml:space="preserve">                  </w:t>
      </w:r>
      <w:r w:rsidR="0065051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700134">
        <w:rPr>
          <w:rFonts w:ascii="Arial" w:hAnsi="Arial" w:cs="Arial"/>
          <w:sz w:val="24"/>
          <w:szCs w:val="24"/>
        </w:rPr>
        <w:t xml:space="preserve">  Д.В. Гришкин</w:t>
      </w:r>
    </w:p>
    <w:p w:rsidR="00886759" w:rsidRPr="00C922D2" w:rsidRDefault="00886759" w:rsidP="008867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922D2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922D2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1B0A" w:rsidRPr="00C922D2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922D2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922D2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922D2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922D2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922D2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084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084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BCA" w:rsidRPr="0049312D" w:rsidRDefault="00C70BCA" w:rsidP="00C70B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C70BCA" w:rsidRPr="0049312D" w:rsidRDefault="00C70BCA" w:rsidP="00C70B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bookmarkStart w:id="0" w:name="_Hlk37865297"/>
    </w:p>
    <w:bookmarkEnd w:id="0"/>
    <w:p w:rsidR="00C70BCA" w:rsidRPr="0049312D" w:rsidRDefault="00C70BCA" w:rsidP="00C70B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C70BCA" w:rsidRPr="0049312D" w:rsidRDefault="00C70BCA" w:rsidP="00C70B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t>от</w:t>
      </w:r>
      <w:r w:rsidRPr="004931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312D">
        <w:rPr>
          <w:rFonts w:ascii="Arial" w:hAnsi="Arial" w:cs="Arial"/>
          <w:sz w:val="20"/>
          <w:szCs w:val="20"/>
        </w:rPr>
        <w:t>«</w:t>
      </w:r>
      <w:r w:rsidR="002F35AA">
        <w:rPr>
          <w:rFonts w:ascii="Arial" w:hAnsi="Arial" w:cs="Arial"/>
          <w:sz w:val="20"/>
          <w:szCs w:val="20"/>
        </w:rPr>
        <w:t xml:space="preserve">13» января </w:t>
      </w:r>
      <w:bookmarkStart w:id="1" w:name="_GoBack"/>
      <w:bookmarkEnd w:id="1"/>
      <w:r w:rsidRPr="0049312D">
        <w:rPr>
          <w:rFonts w:ascii="Arial" w:hAnsi="Arial" w:cs="Arial"/>
          <w:sz w:val="20"/>
          <w:szCs w:val="20"/>
        </w:rPr>
        <w:t>202</w:t>
      </w:r>
      <w:r w:rsidR="00E15B66">
        <w:rPr>
          <w:rFonts w:ascii="Arial" w:hAnsi="Arial" w:cs="Arial"/>
          <w:sz w:val="20"/>
          <w:szCs w:val="20"/>
        </w:rPr>
        <w:t>3</w:t>
      </w:r>
      <w:r w:rsidRPr="0049312D">
        <w:rPr>
          <w:rFonts w:ascii="Arial" w:hAnsi="Arial" w:cs="Arial"/>
          <w:sz w:val="20"/>
          <w:szCs w:val="20"/>
        </w:rPr>
        <w:t xml:space="preserve"> г. № </w:t>
      </w:r>
      <w:r w:rsidR="002F35AA">
        <w:rPr>
          <w:rFonts w:ascii="Arial" w:hAnsi="Arial" w:cs="Arial"/>
          <w:sz w:val="20"/>
          <w:szCs w:val="20"/>
        </w:rPr>
        <w:t>5</w:t>
      </w:r>
    </w:p>
    <w:p w:rsidR="00330609" w:rsidRPr="00C922D2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2D6CF2" w:rsidRDefault="00330609" w:rsidP="00330609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предоставления</w:t>
      </w:r>
    </w:p>
    <w:p w:rsidR="00330609" w:rsidRPr="002D6CF2" w:rsidRDefault="00330609" w:rsidP="00501335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 «</w:t>
      </w:r>
      <w:r w:rsidR="00C70BCA" w:rsidRPr="002D6CF2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501335"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r w:rsidR="00886759" w:rsidRPr="002D6CF2">
        <w:rPr>
          <w:rFonts w:ascii="Arial" w:eastAsia="Times New Roman" w:hAnsi="Arial" w:cs="Arial"/>
          <w:color w:val="000000"/>
          <w:sz w:val="24"/>
          <w:szCs w:val="24"/>
        </w:rPr>
        <w:t>Молчановского сельского поселения Молчановского района Томской области</w:t>
      </w:r>
    </w:p>
    <w:p w:rsidR="00330609" w:rsidRPr="002D6CF2" w:rsidRDefault="00330609" w:rsidP="00330609">
      <w:pPr>
        <w:spacing w:after="1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2D6CF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Общие положения</w:t>
      </w:r>
    </w:p>
    <w:p w:rsidR="00330609" w:rsidRPr="002D6CF2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2D6CF2" w:rsidRDefault="00330609" w:rsidP="00330609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2D6CF2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2D6CF2" w:rsidRDefault="00330609" w:rsidP="00330609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>1.1 Административный регламент предоставления муниципальной услуги «</w:t>
      </w:r>
      <w:r w:rsidR="007808F0" w:rsidRPr="002D6CF2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886759" w:rsidRPr="002D6CF2">
        <w:rPr>
          <w:rFonts w:ascii="Arial" w:eastAsia="Times New Roman" w:hAnsi="Arial" w:cs="Arial"/>
          <w:color w:val="000000"/>
          <w:sz w:val="24"/>
          <w:szCs w:val="24"/>
        </w:rPr>
        <w:t>Молчановском сельском поселении Молчановского района Томской области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609" w:rsidRPr="002D6CF2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Круг Заявителей </w:t>
      </w:r>
    </w:p>
    <w:p w:rsidR="00330609" w:rsidRPr="002D6CF2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2D6CF2" w:rsidRDefault="00330609" w:rsidP="00330609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2D6CF2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Информирование о порядке предоставления 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осуществляется: </w:t>
      </w: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88675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Молчановского сельского поселения Молчановского района Томской области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по телефону Уполномоченном органе и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письменно, в том числе посредством электрон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ной почты, факсимильной связи; </w:t>
      </w:r>
    </w:p>
    <w:p w:rsid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размещения в открытой и доступной форме информации:  </w:t>
      </w:r>
    </w:p>
    <w:p w:rsidR="00F712BE" w:rsidRDefault="00330609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 государственных и муниципальных услуг (функций)» (</w:t>
      </w:r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https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gosuslugi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/)  (далее – ЕПГУ); </w:t>
      </w:r>
    </w:p>
    <w:p w:rsidR="002412B1" w:rsidRPr="0098556F" w:rsidRDefault="00330609" w:rsidP="0098556F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F712BE">
        <w:rPr>
          <w:rFonts w:ascii="Arial" w:hAnsi="Arial" w:cs="Arial"/>
          <w:color w:val="000000"/>
          <w:sz w:val="24"/>
          <w:szCs w:val="24"/>
        </w:rPr>
        <w:t xml:space="preserve">на официальном сайте Уполномоченного </w:t>
      </w:r>
      <w:r w:rsidRPr="0098556F">
        <w:rPr>
          <w:rFonts w:ascii="Arial" w:hAnsi="Arial" w:cs="Arial"/>
          <w:sz w:val="24"/>
          <w:szCs w:val="24"/>
        </w:rPr>
        <w:t>органа</w:t>
      </w:r>
      <w:r w:rsidRPr="0098556F">
        <w:rPr>
          <w:rFonts w:ascii="Arial" w:hAnsi="Arial" w:cs="Arial"/>
          <w:i/>
          <w:sz w:val="24"/>
          <w:szCs w:val="24"/>
        </w:rPr>
        <w:t xml:space="preserve"> </w:t>
      </w:r>
      <w:r w:rsidRPr="0098556F">
        <w:rPr>
          <w:rFonts w:ascii="Arial" w:hAnsi="Arial" w:cs="Arial"/>
          <w:sz w:val="24"/>
          <w:szCs w:val="24"/>
        </w:rPr>
        <w:t>(</w:t>
      </w:r>
      <w:hyperlink r:id="rId10" w:history="1">
        <w:r w:rsidR="0098556F" w:rsidRPr="00A368F7">
          <w:rPr>
            <w:rStyle w:val="a5"/>
            <w:color w:val="auto"/>
            <w:u w:val="none"/>
          </w:rPr>
          <w:t>https://sp-molchanovo.ru</w:t>
        </w:r>
      </w:hyperlink>
      <w:r w:rsidRPr="0098556F">
        <w:rPr>
          <w:rFonts w:ascii="Arial" w:hAnsi="Arial" w:cs="Arial"/>
          <w:sz w:val="24"/>
          <w:szCs w:val="24"/>
        </w:rPr>
        <w:t xml:space="preserve">); </w:t>
      </w:r>
    </w:p>
    <w:p w:rsidR="00330609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5)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порядка и сроков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2412B1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информации по вопросам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ихся по интересующим вопросам.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0302B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302B6">
        <w:rPr>
          <w:rFonts w:ascii="Arial" w:eastAsia="Times New Roman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влияющее прямо или ко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0302B6" w:rsidRDefault="00330609" w:rsidP="00330609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1A1D24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</w:t>
      </w:r>
      <w:r w:rsidRPr="001A1D2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обращений граждан Российской Федерации» (далее – Федеральный закон № 59-ФЗ). </w:t>
      </w:r>
    </w:p>
    <w:p w:rsidR="002412B1" w:rsidRPr="001A1D24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от 24 октября 2011 года № 861. </w:t>
      </w:r>
    </w:p>
    <w:p w:rsidR="002412B1" w:rsidRPr="001A1D24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вление им персональных данных. </w:t>
      </w:r>
    </w:p>
    <w:p w:rsidR="00330609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Default="004A1945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Default="004A1945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>справочные телефоны структурных подразд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елений Уполномоченного органа, </w:t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>ответственных за предоставле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ние муниципальной</w:t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2412B1" w:rsidRPr="004A1945" w:rsidRDefault="004A1945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ного органа в сети «Интернет». </w:t>
      </w:r>
    </w:p>
    <w:p w:rsidR="002412B1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412B1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Административным регламентом. </w:t>
      </w:r>
    </w:p>
    <w:p w:rsidR="00330609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4A194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A1945" w:rsidRDefault="00330609" w:rsidP="00501335">
      <w:pPr>
        <w:spacing w:after="0" w:line="259" w:lineRule="auto"/>
        <w:ind w:right="19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</w:t>
      </w: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Стандарт предоставления </w:t>
      </w:r>
      <w:r w:rsidR="00501335" w:rsidRPr="004A1945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>услуги</w:t>
      </w:r>
    </w:p>
    <w:p w:rsidR="00330609" w:rsidRPr="004A1945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A1945" w:rsidRDefault="00330609" w:rsidP="0050133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Наименование </w:t>
      </w:r>
      <w:r w:rsidR="00501335" w:rsidRPr="004A1945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4A194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62FDB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2FDB">
        <w:rPr>
          <w:rFonts w:ascii="Arial" w:eastAsia="Times New Roman" w:hAnsi="Arial" w:cs="Arial"/>
          <w:color w:val="000000"/>
          <w:sz w:val="24"/>
          <w:szCs w:val="24"/>
        </w:rPr>
        <w:t xml:space="preserve">2.1. </w:t>
      </w:r>
      <w:r w:rsidR="00501335" w:rsidRPr="00262FDB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262FDB">
        <w:rPr>
          <w:rFonts w:ascii="Arial" w:eastAsia="Times New Roman" w:hAnsi="Arial" w:cs="Arial"/>
          <w:color w:val="000000"/>
          <w:sz w:val="24"/>
          <w:szCs w:val="24"/>
        </w:rPr>
        <w:t xml:space="preserve"> услуга «</w:t>
      </w:r>
      <w:r w:rsidR="00CB5876" w:rsidRPr="00262FDB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62FDB">
        <w:rPr>
          <w:rFonts w:ascii="Arial" w:eastAsia="Times New Roman" w:hAnsi="Arial" w:cs="Arial"/>
          <w:color w:val="000000"/>
          <w:sz w:val="24"/>
          <w:szCs w:val="24"/>
        </w:rPr>
        <w:t xml:space="preserve">». </w:t>
      </w:r>
    </w:p>
    <w:p w:rsidR="00330609" w:rsidRPr="00262FD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62FDB" w:rsidRDefault="00330609" w:rsidP="0050133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2FD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262FDB" w:rsidRDefault="00501335" w:rsidP="00501335">
      <w:pPr>
        <w:spacing w:after="15" w:line="248" w:lineRule="auto"/>
        <w:ind w:right="1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2FDB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</w:t>
      </w:r>
      <w:r w:rsidR="00330609" w:rsidRPr="00262FD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услугу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4A428A" w:rsidRDefault="00330609" w:rsidP="00501335">
      <w:pPr>
        <w:spacing w:after="3" w:line="248" w:lineRule="auto"/>
        <w:ind w:right="5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>униципаль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ная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886759" w:rsidRPr="004A428A">
        <w:rPr>
          <w:rFonts w:ascii="Arial" w:eastAsia="Times New Roman" w:hAnsi="Arial" w:cs="Arial"/>
          <w:color w:val="000000"/>
          <w:sz w:val="24"/>
          <w:szCs w:val="24"/>
        </w:rPr>
        <w:t>Молчановского сельского поселения Молчановского района Томской области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4A428A" w:rsidRDefault="00330609" w:rsidP="00501335">
      <w:pPr>
        <w:spacing w:after="0" w:line="240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 При предоставлении </w:t>
      </w:r>
      <w:r w:rsidR="00AF20EF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Уполномоченный орган взаимодействует с: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2.4. При предоставлении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4A428A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A428A" w:rsidRDefault="00330609" w:rsidP="0050133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4A428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2.5. Результатом предоставления </w:t>
      </w:r>
      <w:r w:rsidR="00501335" w:rsidRPr="00E244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является:  </w:t>
      </w:r>
    </w:p>
    <w:p w:rsidR="00330609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2.5.1. Проект соглашения о </w:t>
      </w:r>
      <w:r w:rsidR="00E2448A" w:rsidRPr="00E2448A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330609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2.5.2. Решение об отказе в заключении соглашения о перераспределении земельных участков по форме согласно приложению № 2 к настоящему Административному регламенту;  </w:t>
      </w:r>
    </w:p>
    <w:p w:rsidR="00ED307F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E244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услуги я</w:t>
      </w:r>
      <w:r w:rsidR="00ED307F"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вляются: </w:t>
      </w:r>
    </w:p>
    <w:p w:rsidR="00ED307F" w:rsidRPr="00E2448A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 </w:t>
      </w:r>
    </w:p>
    <w:p w:rsidR="00330609" w:rsidRPr="00E2448A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781F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Срок предоставления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</w:t>
      </w:r>
      <w:r w:rsidR="00ED307F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2781F" w:rsidRDefault="00330609" w:rsidP="00330609">
      <w:pPr>
        <w:spacing w:after="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2781F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2.6. Срок предоставления 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ипальной 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кодексом Российской Федерации. </w:t>
      </w:r>
    </w:p>
    <w:p w:rsidR="00330609" w:rsidRPr="00C2781F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Органом государственной власти </w:t>
      </w:r>
      <w:r w:rsidR="00C2781F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C2781F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2781F">
        <w:rPr>
          <w:rFonts w:ascii="Arial" w:eastAsia="Times New Roman" w:hAnsi="Arial" w:cs="Arial"/>
          <w:color w:val="000000"/>
          <w:sz w:val="24"/>
          <w:szCs w:val="24"/>
        </w:rPr>
        <w:t>трено оказание муниципальной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781F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2781F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2781F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>ьных услуг (функций)», на ЕПГУ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C2781F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31DF0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2781F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2781F" w:rsidRDefault="00ED307F" w:rsidP="00231DF0">
      <w:pPr>
        <w:spacing w:after="15" w:line="248" w:lineRule="auto"/>
        <w:ind w:right="6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231D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922D2" w:rsidRDefault="00ED307F" w:rsidP="00ED30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E267F8" w:rsidRDefault="00ED307F" w:rsidP="00E267F8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330609"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Для получения 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E267F8" w:rsidRDefault="00330609" w:rsidP="00E267F8">
      <w:pPr>
        <w:numPr>
          <w:ilvl w:val="2"/>
          <w:numId w:val="1"/>
        </w:numPr>
        <w:spacing w:after="4" w:line="247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о предоставлении </w:t>
      </w:r>
      <w:r w:rsidR="00ED307F" w:rsidRPr="00E267F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форме согласно приложению </w:t>
      </w:r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№ 5 к настоящему Административному регламенту.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E267F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E267F8" w:rsidRDefault="00330609" w:rsidP="00B0239C">
      <w:pPr>
        <w:spacing w:after="8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E267F8" w:rsidRDefault="00330609" w:rsidP="00E267F8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7A30F1" w:rsidRDefault="00330609" w:rsidP="007A30F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30F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7A30F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7A30F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7A30F1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A30F1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30F1">
        <w:rPr>
          <w:rFonts w:ascii="Arial" w:eastAsia="Times New Roman" w:hAnsi="Arial" w:cs="Arial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7A30F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A30F1">
        <w:rPr>
          <w:rFonts w:ascii="Arial" w:eastAsia="Times New Roman" w:hAnsi="Arial" w:cs="Arial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7A30F1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30F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F721CA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721CA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2.11. При предоставлении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F721CA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721CA" w:rsidRDefault="00330609" w:rsidP="00886759">
      <w:pPr>
        <w:numPr>
          <w:ilvl w:val="0"/>
          <w:numId w:val="2"/>
        </w:numPr>
        <w:spacing w:after="4" w:line="247" w:lineRule="auto"/>
        <w:ind w:right="65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6759" w:rsidRPr="00F721CA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721CA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>, муниципальными правовыми актами</w:t>
      </w:r>
      <w:r w:rsidR="00ED307F" w:rsidRPr="00F721CA">
        <w:rPr>
          <w:rFonts w:ascii="Arial" w:hAnsi="Arial" w:cs="Arial"/>
          <w:sz w:val="24"/>
          <w:szCs w:val="24"/>
        </w:rPr>
        <w:t xml:space="preserve"> </w:t>
      </w:r>
      <w:r w:rsidR="00886759" w:rsidRPr="00F721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Молчановского сельского поселения Молчановского района Томской области 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F721CA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D1396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9761A5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AF20E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приеме документов, необходимых для предоставления </w:t>
      </w:r>
      <w:r w:rsidR="00AF20E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9761A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82C0F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82C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782C0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782C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782C0F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82C0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2C0F">
        <w:rPr>
          <w:rFonts w:ascii="Arial" w:eastAsia="Times New Roman" w:hAnsi="Arial" w:cs="Arial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522F73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23A79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23A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023A79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023A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2.15. Оснований для приостановления </w:t>
      </w:r>
      <w:r w:rsidR="00AF20EF" w:rsidRPr="00B83102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B83102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B0EB0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:rsidR="00330609" w:rsidRPr="00CB0EB0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B0EB0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6473A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3AF">
        <w:rPr>
          <w:rFonts w:ascii="Arial" w:eastAsia="Times New Roman" w:hAnsi="Arial" w:cs="Arial"/>
          <w:color w:val="000000"/>
          <w:sz w:val="24"/>
          <w:szCs w:val="24"/>
        </w:rPr>
        <w:t xml:space="preserve">2.16.7.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330609" w:rsidRPr="006473A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3AF">
        <w:rPr>
          <w:rFonts w:ascii="Arial" w:eastAsia="Times New Roman" w:hAnsi="Arial" w:cs="Arial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</w:t>
      </w:r>
      <w:r w:rsidRPr="006473A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превышать установленные предельные максимальные размеры земельных участков; </w:t>
      </w:r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ED262F" w:rsidRDefault="00AF20EF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ED262F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собственности);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F25C16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25C16">
        <w:rPr>
          <w:rFonts w:ascii="Arial" w:eastAsia="Times New Roman" w:hAnsi="Arial" w:cs="Arial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F25C16">
        <w:rPr>
          <w:rFonts w:ascii="Arial" w:eastAsia="Times New Roman" w:hAnsi="Arial" w:cs="Arial"/>
          <w:b/>
          <w:color w:val="000000"/>
          <w:sz w:val="24"/>
          <w:szCs w:val="24"/>
        </w:rPr>
        <w:t>язательными для предоставления муниципальной</w:t>
      </w:r>
      <w:r w:rsidRPr="00F25C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F25C16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25C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4779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47796F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4779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4779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47796F" w:rsidRDefault="00330609" w:rsidP="00AF20EF">
      <w:pPr>
        <w:spacing w:after="15" w:line="248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7796F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47796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779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47796F" w:rsidRDefault="00330609" w:rsidP="00330609">
      <w:pPr>
        <w:spacing w:after="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7796F" w:rsidRDefault="00AF20EF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2.18. </w:t>
      </w:r>
      <w:r w:rsidRPr="0047796F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6254EA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6254E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6254EA" w:rsidRDefault="0061662A" w:rsidP="006254EA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254EA" w:rsidRDefault="00330609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2.19. Плата за: </w:t>
      </w:r>
    </w:p>
    <w:p w:rsidR="00330609" w:rsidRPr="006254EA" w:rsidRDefault="00330609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6254EA" w:rsidRDefault="00330609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6254EA" w:rsidRDefault="00081B0A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254EA" w:rsidRDefault="00330609" w:rsidP="006254EA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6254E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6254E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6254EA" w:rsidRDefault="00330609" w:rsidP="006254EA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254EA" w:rsidRDefault="00330609" w:rsidP="006254EA">
      <w:pPr>
        <w:spacing w:after="26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6254E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6254E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340739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340739" w:rsidRDefault="00AF20EF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3407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340739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340739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340739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340739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340739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340739" w:rsidRDefault="00330609" w:rsidP="00330609">
      <w:pPr>
        <w:spacing w:after="15" w:line="248" w:lineRule="auto"/>
        <w:ind w:right="13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340739" w:rsidRDefault="00AF20EF" w:rsidP="00330609">
      <w:pPr>
        <w:spacing w:after="15" w:line="248" w:lineRule="auto"/>
        <w:ind w:right="1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муниципальная</w:t>
      </w:r>
      <w:r w:rsidR="00330609" w:rsidRPr="003407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услуга 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услуги, должно 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>Для парковки специальных автотранспортных сред</w:t>
      </w:r>
      <w:r w:rsidR="00440AAE">
        <w:rPr>
          <w:rFonts w:ascii="Arial" w:eastAsia="Times New Roman" w:hAnsi="Arial" w:cs="Arial"/>
          <w:color w:val="000000"/>
          <w:sz w:val="24"/>
          <w:szCs w:val="24"/>
        </w:rPr>
        <w:t xml:space="preserve">ств инвалидов на стоянке 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40AAE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440AAE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групп, а также инвалидами </w:t>
      </w:r>
      <w:r w:rsidRPr="00440AAE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инвалидов.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04028C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наименование; </w:t>
      </w:r>
    </w:p>
    <w:p w:rsidR="00E54728" w:rsidRPr="0004028C" w:rsidRDefault="00E54728" w:rsidP="0004028C">
      <w:pPr>
        <w:spacing w:after="1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местонахождение и юридический </w:t>
      </w:r>
      <w:r w:rsidR="00330609" w:rsidRPr="0004028C">
        <w:rPr>
          <w:rFonts w:ascii="Arial" w:hAnsi="Arial" w:cs="Arial"/>
          <w:sz w:val="24"/>
          <w:szCs w:val="24"/>
        </w:rPr>
        <w:t xml:space="preserve">адрес; </w:t>
      </w:r>
    </w:p>
    <w:p w:rsidR="00E54728" w:rsidRPr="0004028C" w:rsidRDefault="00330609" w:rsidP="0004028C">
      <w:pPr>
        <w:spacing w:after="1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режим работы; </w:t>
      </w:r>
    </w:p>
    <w:p w:rsidR="00E54728" w:rsidRPr="0004028C" w:rsidRDefault="00330609" w:rsidP="0004028C">
      <w:pPr>
        <w:spacing w:after="1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график приема; </w:t>
      </w:r>
    </w:p>
    <w:p w:rsidR="00330609" w:rsidRPr="0004028C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04028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04028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 услуга, оснащаются: </w:t>
      </w:r>
    </w:p>
    <w:p w:rsidR="00503D91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04028C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>номера к</w:t>
      </w:r>
      <w:r w:rsidR="00AF20EF"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>фамилии, имени и отчества (после</w:t>
      </w:r>
      <w:r w:rsidR="00AF20EF"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днее – при наличии), должности </w:t>
      </w:r>
      <w:r w:rsidRPr="00AB606F">
        <w:rPr>
          <w:rFonts w:ascii="Arial" w:eastAsia="Times New Roman" w:hAnsi="Arial" w:cs="Arial"/>
          <w:color w:val="000000"/>
          <w:sz w:val="24"/>
          <w:szCs w:val="24"/>
        </w:rPr>
        <w:t>ответственного ли</w:t>
      </w:r>
      <w:r w:rsidR="00AF20EF"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ца за прием документов; графика </w:t>
      </w: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приема Заявителей.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луги инвалидам обеспечиваются: </w:t>
      </w:r>
    </w:p>
    <w:p w:rsidR="00D276DD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объекту (зданию, помещению), в  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котором предоставляется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услуга; </w:t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коляски; </w:t>
      </w:r>
      <w:r w:rsidR="00D276D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>сопровождение инвалидов, имеющих стойкие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расстройства функции зрения и 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самостоятельного передвижения; </w:t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услуга, и к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допуск сурдопереводчика и тифлосурдопереводчика; </w:t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>оказание инвалидам помощи в преодолени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и барьеров, мешающих получению 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1E4D30" w:rsidRDefault="00330609" w:rsidP="001E4D30">
      <w:pPr>
        <w:spacing w:after="12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1E4D30" w:rsidRDefault="00330609" w:rsidP="001E4D3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1E4D30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1E4D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D20C45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помощью ЕПГУ.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30609" w:rsidRPr="00D20C4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D15D5F" w:rsidRDefault="00330609" w:rsidP="00AF20EF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>Иные требования,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том числе учитывающие 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2.25. Предоставление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Результаты предоставления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E24DDF" w:rsidRDefault="00330609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doc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docx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odt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pdf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jpg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jpeg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zip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rar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sig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png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bmp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tiff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0EF" w:rsidRPr="00E24DDF" w:rsidRDefault="00330609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dpi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 (масштаб 1:1) с исп</w:t>
      </w:r>
      <w:r w:rsidR="00AF20EF"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E24DDF" w:rsidRDefault="00AF20EF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DDF">
        <w:rPr>
          <w:rFonts w:ascii="Arial" w:eastAsia="Times New Roman" w:hAnsi="Arial" w:cs="Arial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ений и (или) цветного текста); </w:t>
      </w:r>
    </w:p>
    <w:p w:rsidR="00AF20EF" w:rsidRPr="00E24DDF" w:rsidRDefault="00AF20EF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DDF">
        <w:rPr>
          <w:rFonts w:ascii="Arial" w:eastAsia="Times New Roman" w:hAnsi="Arial" w:cs="Arial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E24DDF" w:rsidRDefault="00AF20EF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DDF">
        <w:rPr>
          <w:rFonts w:ascii="Arial" w:eastAsia="Times New Roman" w:hAnsi="Arial" w:cs="Arial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ражений либо цветного текста); </w:t>
      </w:r>
    </w:p>
    <w:p w:rsidR="00AF20EF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ечати, углового штампа бланка; </w:t>
      </w:r>
    </w:p>
    <w:p w:rsidR="00330609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763750" w:rsidRDefault="00330609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763750" w:rsidRDefault="00330609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r w:rsidRPr="00763750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63750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r w:rsidRPr="00763750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763750" w:rsidRDefault="00330609" w:rsidP="00763750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763750" w:rsidRDefault="00330609" w:rsidP="0076375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III</w:t>
      </w:r>
      <w:r w:rsidRPr="00763750">
        <w:rPr>
          <w:rFonts w:ascii="Arial" w:eastAsia="Times New Roman" w:hAnsi="Arial" w:cs="Arial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763750" w:rsidRDefault="00330609" w:rsidP="0076375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763750" w:rsidRDefault="00330609" w:rsidP="00763750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63750" w:rsidRDefault="00330609" w:rsidP="0076375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3.1. Предоставление </w:t>
      </w:r>
      <w:r w:rsidR="00AF20EF" w:rsidRPr="00BB7F4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Default="00AF20EF" w:rsidP="00BB7F4E">
      <w:pPr>
        <w:spacing w:after="1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BB7F4E">
        <w:rPr>
          <w:rFonts w:ascii="Arial" w:eastAsia="Times New Roman" w:hAnsi="Arial" w:cs="Arial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го электронного взаимодействия» </w:t>
      </w:r>
      <w:r w:rsidR="00330609"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(далее – СМЭВ); </w:t>
      </w:r>
    </w:p>
    <w:p w:rsidR="00330609" w:rsidRPr="00BB7F4E" w:rsidRDefault="00330609" w:rsidP="00BB7F4E">
      <w:pPr>
        <w:spacing w:after="1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>выдача результата на бумажном носителе (опционально)</w:t>
      </w:r>
      <w:r w:rsidR="002E5A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BB7F4E" w:rsidRDefault="00330609" w:rsidP="00BB7F4E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BB7F4E" w:rsidRDefault="00330609" w:rsidP="00BB7F4E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BB7F4E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BB7F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D0918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3.2. При предоставлении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D0918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ципальной услуги;</w:t>
      </w:r>
    </w:p>
    <w:p w:rsidR="00330609" w:rsidRPr="00CD0918" w:rsidRDefault="00AF20EF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r w:rsidR="00330609"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5D3DAB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5D3DAB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услуги; </w:t>
      </w:r>
    </w:p>
    <w:p w:rsidR="00330609" w:rsidRPr="00CD0918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Default="00AF20EF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осуществление оценки качества 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предоставления </w:t>
      </w:r>
      <w:r w:rsidR="00330609" w:rsidRPr="00CD0918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="00330609"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r w:rsidR="005D3DAB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30609" w:rsidRPr="00CD0918" w:rsidRDefault="00330609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услугу, либо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служащего. </w:t>
      </w:r>
    </w:p>
    <w:p w:rsidR="00330609" w:rsidRPr="00CD0918" w:rsidRDefault="00330609" w:rsidP="00CD0918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430B4B" w:rsidRDefault="00330609" w:rsidP="00330609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0B4B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430B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30B4B">
        <w:rPr>
          <w:rFonts w:ascii="Arial" w:eastAsia="Times New Roman" w:hAnsi="Arial" w:cs="Arial"/>
          <w:b/>
          <w:color w:val="000000"/>
          <w:sz w:val="24"/>
          <w:szCs w:val="24"/>
        </w:rPr>
        <w:t>в электронной форме</w:t>
      </w:r>
      <w:r w:rsidRPr="00430B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30B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430B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0B4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3.3. Формирование заявления.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я электронной формы 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>заявления без поте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ри ранее введенной информации;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к ранее поданным им заявлениям  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услуги.  </w:t>
      </w:r>
    </w:p>
    <w:p w:rsidR="00AF20EF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(далее – ГИС). О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тветственное должностное лицо: </w:t>
      </w:r>
    </w:p>
    <w:p w:rsidR="00C23090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поступивших с ЕПГУ, с периодом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не реже 2 раз в день; </w:t>
      </w:r>
    </w:p>
    <w:p w:rsidR="00BC69D8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образы документов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(документы);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производит действия в соответствии с пунктом 3.4 настоящего Административного регламента.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>
        <w:rPr>
          <w:rFonts w:ascii="Arial" w:eastAsia="Times New Roman" w:hAnsi="Arial" w:cs="Arial"/>
          <w:color w:val="000000"/>
          <w:sz w:val="24"/>
          <w:szCs w:val="24"/>
        </w:rPr>
        <w:t xml:space="preserve">лномоченного должностного лица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Оценка качества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330609" w:rsidRPr="007D3626" w:rsidRDefault="00330609" w:rsidP="007D3626">
      <w:pPr>
        <w:spacing w:after="25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7D3626" w:rsidRDefault="00330609" w:rsidP="007D3626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F0777" w:rsidRDefault="00330609" w:rsidP="00330609">
      <w:pPr>
        <w:spacing w:after="0" w:line="259" w:lineRule="auto"/>
        <w:ind w:right="112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исправления допущенных опечаток и ошибок в </w:t>
      </w:r>
    </w:p>
    <w:p w:rsidR="00330609" w:rsidRPr="006F0777" w:rsidRDefault="00330609" w:rsidP="00330609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6F0777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документах 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5F69C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5F69C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5F69C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330609" w:rsidRPr="005F69C4" w:rsidRDefault="00330609" w:rsidP="005F69C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F69C4" w:rsidRDefault="00330609" w:rsidP="005F69C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IV</w:t>
      </w:r>
      <w:r w:rsidRPr="005F69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6B41A2" w:rsidRDefault="00330609" w:rsidP="003565AC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тек</w:t>
      </w:r>
      <w:r w:rsidR="006B41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ущего контроля за соблюдением и </w:t>
      </w: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FD56DD" w:rsidRPr="006B41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6B41A2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жностными лицами 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>Уполномоченного ор</w:t>
      </w:r>
      <w:r w:rsidR="00E54728" w:rsidRPr="006031C1">
        <w:rPr>
          <w:rFonts w:ascii="Arial" w:eastAsia="Times New Roman" w:hAnsi="Arial" w:cs="Arial"/>
          <w:color w:val="000000"/>
          <w:sz w:val="24"/>
          <w:szCs w:val="24"/>
        </w:rPr>
        <w:t>гана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решений о предоставлении (об отказе в предоставлении) </w:t>
      </w:r>
      <w:r w:rsidR="00FD56DD" w:rsidRPr="006031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D56DD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>выявления и устр</w:t>
      </w:r>
      <w:r w:rsidR="00FD56DD"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>рассмотрения, принятия решений и подготовки</w:t>
      </w:r>
      <w:r w:rsidR="00FD56DD"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 ответов на обращения граждан, 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6031C1" w:rsidRDefault="00330609" w:rsidP="006031C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31C1" w:rsidRDefault="00330609" w:rsidP="006031C1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6031C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F20EF" w:rsidRPr="006031C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6031C1" w:rsidRDefault="00330609" w:rsidP="006031C1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4.2. Контроль за полнотой и качеством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2F17AE" w:rsidRDefault="00FD56DD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r w:rsidR="0033060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 контролю подлежат: </w:t>
      </w:r>
    </w:p>
    <w:p w:rsidR="007F5F70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соблюдение сроков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ставлении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2F17AE" w:rsidRDefault="00FD56DD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4.5. </w:t>
      </w:r>
      <w:r w:rsidR="0033060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2F17AE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2F17AE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="00FD56DD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886759" w:rsidRPr="002F17AE">
        <w:rPr>
          <w:rFonts w:ascii="Arial" w:eastAsia="Times New Roman" w:hAnsi="Arial" w:cs="Arial"/>
          <w:color w:val="000000"/>
          <w:sz w:val="24"/>
          <w:szCs w:val="24"/>
        </w:rPr>
        <w:t>Молчановского сельского поселения Молчановского района Томской области</w:t>
      </w:r>
      <w:r w:rsidRPr="002F17AE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</w:p>
    <w:p w:rsidR="00330609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>обращения граждан и юридических лиц на нар</w:t>
      </w:r>
      <w:r w:rsidR="00FD56DD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ушения законодательства, в том 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числе на качество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2F17AE" w:rsidRDefault="00330609" w:rsidP="002F17AE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2F17AE" w:rsidRDefault="00330609" w:rsidP="002F17AE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2F17AE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674E14" w:rsidRDefault="00330609" w:rsidP="00674E1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674E14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674E14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FD56DD" w:rsidRPr="00674E14">
        <w:rPr>
          <w:rFonts w:ascii="Arial" w:hAnsi="Arial" w:cs="Arial"/>
          <w:sz w:val="24"/>
          <w:szCs w:val="24"/>
        </w:rPr>
        <w:t xml:space="preserve"> </w:t>
      </w:r>
      <w:r w:rsidR="00886759"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Молчановского сельского поселения Молчановского района Томской области </w:t>
      </w:r>
      <w:r w:rsidRPr="00674E14">
        <w:rPr>
          <w:rFonts w:ascii="Arial" w:eastAsia="Times New Roman" w:hAnsi="Arial" w:cs="Arial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674E1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330609" w:rsidRPr="00674E14" w:rsidRDefault="00330609" w:rsidP="00674E1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674E1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674E14" w:rsidRDefault="00330609" w:rsidP="00674E1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674E14" w:rsidRDefault="00330609" w:rsidP="00674E1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порядку и формам контроля за предоставлением </w:t>
      </w:r>
      <w:r w:rsidR="00AF20EF" w:rsidRPr="00674E14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AF20EF" w:rsidRPr="009C0DD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9C0DD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>направлять замечания и предложения по ул</w:t>
      </w:r>
      <w:r w:rsidR="009C0DD5">
        <w:rPr>
          <w:rFonts w:ascii="Arial" w:eastAsia="Times New Roman" w:hAnsi="Arial" w:cs="Arial"/>
          <w:color w:val="000000"/>
          <w:sz w:val="24"/>
          <w:szCs w:val="24"/>
        </w:rPr>
        <w:t xml:space="preserve">учшению доступности и качества 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="00AF20EF" w:rsidRPr="009C0DD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A135D6" w:rsidRDefault="00330609" w:rsidP="00A135D6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</w:t>
      </w: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A135D6" w:rsidRDefault="00330609" w:rsidP="00A135D6">
      <w:pPr>
        <w:spacing w:after="15" w:line="248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A135D6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</w:t>
      </w: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81B0A"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служащих </w:t>
      </w:r>
    </w:p>
    <w:p w:rsidR="00FD56DD" w:rsidRPr="00A135D6" w:rsidRDefault="00FD56DD" w:rsidP="00A135D6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A135D6" w:rsidRDefault="00330609" w:rsidP="00A135D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A135D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A135D6">
        <w:rPr>
          <w:rFonts w:ascii="Arial" w:eastAsia="Times New Roman" w:hAnsi="Arial" w:cs="Arial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A135D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A135D6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</w:p>
    <w:p w:rsidR="00330609" w:rsidRPr="00A135D6" w:rsidRDefault="00330609" w:rsidP="00A135D6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A135D6" w:rsidRDefault="00330609" w:rsidP="00A135D6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>
        <w:rPr>
          <w:rFonts w:ascii="Arial" w:eastAsia="Times New Roman" w:hAnsi="Arial" w:cs="Arial"/>
          <w:b/>
          <w:color w:val="000000"/>
          <w:sz w:val="24"/>
          <w:szCs w:val="24"/>
        </w:rPr>
        <w:t>судебном (внесудебном) порядке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6527C1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центра – на решения и действия 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084084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084084" w:rsidRDefault="00330609" w:rsidP="00084084">
      <w:pPr>
        <w:spacing w:after="27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084084" w:rsidRDefault="00330609" w:rsidP="0008408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27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08408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084084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084084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084084" w:rsidRDefault="00330609" w:rsidP="00084084">
      <w:pPr>
        <w:spacing w:after="3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084084" w:rsidRDefault="00330609" w:rsidP="00084084">
      <w:pPr>
        <w:spacing w:after="3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 Фе</w:t>
      </w:r>
      <w:r w:rsidR="00FD56DD"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FD56DD"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осударственной информационной 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</w:t>
      </w: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527C1" w:rsidRDefault="00330609" w:rsidP="00084084">
      <w:pPr>
        <w:spacing w:after="0" w:line="248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6527C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6527C1" w:rsidRDefault="00FD56DD" w:rsidP="00FD56DD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6527C1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527C1" w:rsidRDefault="00330609" w:rsidP="00330609">
      <w:pPr>
        <w:spacing w:after="15" w:line="248" w:lineRule="auto"/>
        <w:ind w:right="12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6527C1" w:rsidRDefault="00FD56DD" w:rsidP="00330609">
      <w:pPr>
        <w:spacing w:after="15" w:line="248" w:lineRule="auto"/>
        <w:ind w:right="12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б) при обращении заявителя в много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функциональный центр лично, по 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у, может предложить заявителю: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изложить обращение в письменной форме (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ответ направляется Заявителю в  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330609" w:rsidRPr="006527C1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B82438" w:rsidRDefault="00330609" w:rsidP="00FD56DD">
      <w:pPr>
        <w:spacing w:after="15" w:line="248" w:lineRule="auto"/>
        <w:ind w:right="12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B82438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B82438" w:rsidRDefault="00330609" w:rsidP="00330609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6.3. При наличии в заявлении о предоставлении </w:t>
      </w:r>
      <w:r w:rsidR="00AF20EF" w:rsidRPr="00B8243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6.8. Прием заявителей для выдачи документов, являющихся результатом </w:t>
      </w:r>
      <w:r w:rsidR="00AF20EF" w:rsidRPr="00B8243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рительной записи.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Работник многофункционального центра ос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устанавливает личность заявителя на основа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нии документа, удостоверяющего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>личность в соответствии с законодат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проверяет полномочия представителя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заявителя (в случае обращения 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B8243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922D2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выдает документы заявителю, при необход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имости запрашивает у заявителя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смс-опросе для оценки качества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>предоставленных услуг многофункциональным центром.</w:t>
      </w: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A9309C" w:rsidRDefault="00330609" w:rsidP="00330609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Приложение № 1 </w:t>
      </w:r>
    </w:p>
    <w:p w:rsidR="00FD56DD" w:rsidRPr="00A9309C" w:rsidRDefault="00330609" w:rsidP="00330609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A9309C" w:rsidRDefault="00330609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по пр</w:t>
      </w:r>
      <w:r w:rsidR="00FD56DD" w:rsidRPr="00A9309C">
        <w:rPr>
          <w:rFonts w:ascii="Arial" w:eastAsia="Times New Roman" w:hAnsi="Arial" w:cs="Arial"/>
          <w:color w:val="000000"/>
          <w:sz w:val="20"/>
          <w:szCs w:val="20"/>
        </w:rPr>
        <w:t>едоставлению по предоставлению муниципальной</w:t>
      </w: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услуги  </w:t>
      </w:r>
    </w:p>
    <w:p w:rsidR="00A9309C" w:rsidRDefault="00330609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="005022CB"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Перераспределение земель и (или) земельных участков, находящихся в </w:t>
      </w:r>
    </w:p>
    <w:p w:rsidR="00A9309C" w:rsidRDefault="005022CB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330609" w:rsidRPr="00A9309C" w:rsidRDefault="005022CB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» </w:t>
      </w:r>
    </w:p>
    <w:p w:rsidR="00330609" w:rsidRPr="005022CB" w:rsidRDefault="00330609" w:rsidP="00330609">
      <w:pPr>
        <w:spacing w:after="66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FD56DD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СОГЛАШЕНИЕ № _____</w:t>
      </w:r>
    </w:p>
    <w:p w:rsidR="00330609" w:rsidRPr="005022CB" w:rsidRDefault="00330609" w:rsidP="00FD56DD">
      <w:pPr>
        <w:spacing w:after="4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5022CB" w:rsidRDefault="00330609" w:rsidP="00FD56DD">
      <w:pPr>
        <w:spacing w:after="4" w:line="247" w:lineRule="auto"/>
        <w:ind w:right="101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государственная собственность на которые не разграничена и земельных участков, находящихся в частной собственности</w:t>
      </w:r>
    </w:p>
    <w:p w:rsidR="00330609" w:rsidRPr="005022CB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__________ г.                               </w:t>
      </w:r>
      <w:r w:rsidR="00260F4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</w:p>
    <w:p w:rsidR="00330609" w:rsidRPr="005022CB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5" w:line="24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5022CB" w:rsidRDefault="00330609" w:rsidP="00330609">
      <w:pPr>
        <w:spacing w:after="10" w:line="249" w:lineRule="auto"/>
        <w:ind w:right="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органа) </w:t>
      </w:r>
    </w:p>
    <w:p w:rsidR="00330609" w:rsidRPr="005022CB" w:rsidRDefault="00330609" w:rsidP="00FD56DD">
      <w:pPr>
        <w:spacing w:after="25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5022CB" w:rsidRDefault="00330609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Предмет Соглашения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</w:p>
    <w:p w:rsidR="00673E83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:rsidR="00330609" w:rsidRPr="005022CB" w:rsidRDefault="00330609" w:rsidP="00673E83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разрешенного использования: __________, на который возникает право муниципальной собственности.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Размер платы за увеличение площади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Особые условия использования Участка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CC5400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В отношении Участка установлены следующие ограничения</w:t>
      </w:r>
      <w:r w:rsidR="00673E83"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и обременения: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3.1.1.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3.1.2.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3.1.3.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5022CB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Обязанности Сторон </w:t>
      </w:r>
    </w:p>
    <w:p w:rsidR="00330609" w:rsidRPr="005022CB" w:rsidRDefault="00330609" w:rsidP="00330609">
      <w:pPr>
        <w:spacing w:after="52" w:line="259" w:lineRule="auto"/>
        <w:ind w:right="18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Сторона 1 обязуется: </w:t>
      </w:r>
    </w:p>
    <w:p w:rsidR="00330609" w:rsidRPr="005022CB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Сторона 2 обязуется: </w:t>
      </w:r>
    </w:p>
    <w:p w:rsidR="00330609" w:rsidRPr="005022CB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5022CB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Возникновение права собственности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5022CB" w:rsidRDefault="00330609" w:rsidP="00673E83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Ответственность Сторон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673E83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Прочие условия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Приложение к Соглашению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Адреса, реквизиты и подписи Сторон </w:t>
      </w:r>
    </w:p>
    <w:p w:rsidR="00330609" w:rsidRPr="005022CB" w:rsidRDefault="00330609" w:rsidP="00673E83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673E83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330609" w:rsidRPr="005022C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4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  <w:sectPr w:rsidR="00330609" w:rsidRPr="005022CB" w:rsidSect="00C27494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260F4E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60F4E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2</w:t>
      </w:r>
    </w:p>
    <w:p w:rsidR="00260F4E" w:rsidRPr="00A9309C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260F4E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260F4E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260F4E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260F4E" w:rsidRPr="00A9309C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5022CB" w:rsidRDefault="00330609" w:rsidP="00330609">
      <w:pPr>
        <w:spacing w:after="0" w:line="265" w:lineRule="auto"/>
        <w:ind w:right="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spacing w:after="108" w:line="248" w:lineRule="auto"/>
        <w:ind w:right="-1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5022CB" w:rsidRDefault="00330609" w:rsidP="00673E83">
      <w:pPr>
        <w:spacing w:after="2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C49CD98" wp14:editId="7661206C">
                <wp:extent cx="6427470" cy="6350"/>
                <wp:effectExtent l="0" t="0" r="0" b="12700"/>
                <wp:docPr id="255607" name="Группа 255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470" cy="6350"/>
                          <a:chOff x="0" y="0"/>
                          <a:chExt cx="6427597" cy="6096"/>
                        </a:xfrm>
                      </wpg:grpSpPr>
                      <wps:wsp>
                        <wps:cNvPr id="355911" name="Shape 355911"/>
                        <wps:cNvSpPr/>
                        <wps:spPr>
                          <a:xfrm>
                            <a:off x="0" y="0"/>
                            <a:ext cx="6427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7" h="9144">
                                <a:moveTo>
                                  <a:pt x="0" y="0"/>
                                </a:moveTo>
                                <a:lnTo>
                                  <a:pt x="6427597" y="0"/>
                                </a:lnTo>
                                <a:lnTo>
                                  <a:pt x="6427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5607" o:spid="_x0000_s1026" style="width:506.1pt;height:.5pt;mso-position-horizontal-relative:char;mso-position-vertical-relative:line" coordsize="642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">
                <v:shape id="Shape 355911" o:spid="_x0000_s1027" style="position:absolute;width:64275;height:91;visibility:visible;mso-wrap-style:square;v-text-anchor:top" coordsize="64275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path="m,l6427597,r,9144l,9144,,e" fillcolor="black" stroked="f" strokeweight="0">
                  <v:stroke miterlimit="83231f" joinstyle="miter"/>
                  <v:path arrowok="t" textboxrect="0,0,6427597,9144"/>
                </v:shape>
                <w10:anchorlock/>
              </v:group>
            </w:pict>
          </mc:Fallback>
        </mc:AlternateContent>
      </w:r>
    </w:p>
    <w:p w:rsidR="00330609" w:rsidRPr="005022CB" w:rsidRDefault="00330609" w:rsidP="005022CB">
      <w:pPr>
        <w:spacing w:after="58" w:line="23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5022CB" w:rsidRDefault="00330609" w:rsidP="00673E83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673E83">
      <w:pPr>
        <w:spacing w:after="1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  <w:r w:rsidR="00330609"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___________ </w:t>
      </w:r>
    </w:p>
    <w:p w:rsidR="00673E83" w:rsidRPr="005022CB" w:rsidRDefault="00075A02" w:rsidP="00075A02">
      <w:pPr>
        <w:spacing w:after="5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330609" w:rsidRPr="005022CB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330609" w:rsidRPr="005022CB" w:rsidRDefault="00330609" w:rsidP="00673E83">
      <w:pPr>
        <w:spacing w:after="5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330609" w:rsidRPr="005022CB" w:rsidRDefault="00330609" w:rsidP="00673E83">
      <w:pPr>
        <w:spacing w:after="15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5022CB" w:rsidRDefault="00330609" w:rsidP="00330609">
      <w:pPr>
        <w:spacing w:after="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330609">
      <w:pPr>
        <w:keepNext/>
        <w:keepLines/>
        <w:spacing w:after="12" w:line="249" w:lineRule="auto"/>
        <w:ind w:right="82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РЕШЕНИЕ </w:t>
      </w:r>
    </w:p>
    <w:p w:rsidR="00330609" w:rsidRPr="005022CB" w:rsidRDefault="00330609" w:rsidP="00330609">
      <w:pPr>
        <w:spacing w:after="1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5022CB" w:rsidRDefault="00330609" w:rsidP="00330609">
      <w:pPr>
        <w:spacing w:after="2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673E83">
      <w:pPr>
        <w:spacing w:after="5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На основании поступившего запроса, зарегистрированного от ___________№ 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 xml:space="preserve">,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>принято решение об отказе в предоставлении услуги по основаниям: 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330609" w:rsidRPr="005022CB" w:rsidRDefault="00330609" w:rsidP="00673E83">
      <w:pPr>
        <w:spacing w:after="0" w:line="259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Разъяснение причин отказа: </w:t>
      </w:r>
    </w:p>
    <w:p w:rsidR="00330609" w:rsidRPr="005022CB" w:rsidRDefault="00330609" w:rsidP="00673E83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Дополнительно информируем: ____________________________________________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330609" w:rsidRPr="005022CB" w:rsidRDefault="00330609" w:rsidP="00673E83">
      <w:pPr>
        <w:spacing w:after="36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5022CB" w:rsidRDefault="00330609" w:rsidP="00673E83">
      <w:pPr>
        <w:spacing w:after="15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5022CB" w:rsidRDefault="00330609" w:rsidP="00673E83">
      <w:pPr>
        <w:spacing w:after="15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5022CB" w:rsidRDefault="00330609" w:rsidP="00330609">
      <w:pPr>
        <w:spacing w:after="17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330609">
      <w:pPr>
        <w:spacing w:after="73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5022CB" w:rsidRDefault="00673E83" w:rsidP="00330609">
      <w:pPr>
        <w:spacing w:after="51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330609">
      <w:pPr>
        <w:spacing w:after="0" w:line="21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Arial" w:hAnsi="Arial" w:cs="Arial"/>
          <w:color w:val="000000"/>
          <w:sz w:val="24"/>
          <w:szCs w:val="24"/>
        </w:rPr>
        <w:t>Э</w:t>
      </w:r>
      <w:r w:rsidR="00330609" w:rsidRPr="005022CB">
        <w:rPr>
          <w:rFonts w:ascii="Arial" w:eastAsia="Arial" w:hAnsi="Arial" w:cs="Arial"/>
          <w:color w:val="000000"/>
          <w:sz w:val="24"/>
          <w:szCs w:val="24"/>
        </w:rPr>
        <w:t xml:space="preserve">лектронная </w:t>
      </w:r>
      <w:r w:rsidRPr="005022C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330609" w:rsidRPr="005022CB">
        <w:rPr>
          <w:rFonts w:ascii="Arial" w:eastAsia="Arial" w:hAnsi="Arial" w:cs="Arial"/>
          <w:color w:val="000000"/>
          <w:sz w:val="24"/>
          <w:szCs w:val="24"/>
        </w:rPr>
        <w:t xml:space="preserve">подпись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C922D2" w:rsidRDefault="00330609" w:rsidP="00330609">
      <w:pPr>
        <w:spacing w:after="444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Default="00330609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922D2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922D2" w:rsidRDefault="00330609" w:rsidP="00330609">
      <w:pPr>
        <w:spacing w:after="614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348E" w:rsidRDefault="0070348E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73E83" w:rsidRPr="0070348E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70348E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3</w:t>
      </w:r>
    </w:p>
    <w:p w:rsidR="0070348E" w:rsidRPr="00A9309C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70348E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70348E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70348E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70348E" w:rsidRPr="00A9309C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5022CB" w:rsidRDefault="00330609" w:rsidP="00330609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F3146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5022CB" w:rsidRDefault="00330609" w:rsidP="00F31465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F31465">
      <w:pPr>
        <w:spacing w:after="0" w:line="23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5022CB" w:rsidRDefault="00330609" w:rsidP="00330609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2" w:line="259" w:lineRule="auto"/>
        <w:ind w:right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Pr="005022CB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Pr="005022CB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21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673E83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На Ваше обращение от ___________  № _______</w:t>
      </w:r>
      <w:r w:rsidR="009826C2" w:rsidRPr="005022CB">
        <w:rPr>
          <w:rFonts w:ascii="Arial" w:eastAsia="Times New Roman" w:hAnsi="Arial" w:cs="Arial"/>
          <w:color w:val="000000"/>
          <w:sz w:val="24"/>
          <w:szCs w:val="24"/>
        </w:rPr>
        <w:t>____  Администрация 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</w:t>
      </w: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5022CB">
        <w:rPr>
          <w:rFonts w:ascii="Arial" w:eastAsia="Times New Roman" w:hAnsi="Arial" w:cs="Arial"/>
          <w:color w:val="000000"/>
          <w:sz w:val="24"/>
          <w:szCs w:val="24"/>
        </w:rPr>
        <w:t>муниципальной собственности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5022CB" w:rsidRDefault="00330609" w:rsidP="00673E83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5022CB" w:rsidRDefault="00673E83" w:rsidP="00330609">
      <w:pPr>
        <w:spacing w:after="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330609">
      <w:pPr>
        <w:tabs>
          <w:tab w:val="center" w:pos="5033"/>
        </w:tabs>
        <w:spacing w:after="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tabs>
          <w:tab w:val="center" w:pos="9561"/>
        </w:tabs>
        <w:spacing w:after="14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Должность уполномоченного лица                                   Ф.И.О. уполномоченного лица</w:t>
      </w:r>
      <w:r w:rsidRPr="005022CB">
        <w:rPr>
          <w:rFonts w:ascii="Arial" w:eastAsia="Arial" w:hAnsi="Arial" w:cs="Arial"/>
          <w:color w:val="000000"/>
          <w:sz w:val="24"/>
          <w:szCs w:val="24"/>
        </w:rPr>
        <w:tab/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31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922D2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922D2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Default="00F31465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73E83" w:rsidRPr="00F31465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31465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4</w:t>
      </w:r>
    </w:p>
    <w:p w:rsidR="00F31465" w:rsidRPr="00A9309C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F31465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31465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F31465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F31465" w:rsidRPr="00A9309C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73E83" w:rsidRPr="005022CB" w:rsidRDefault="00673E83" w:rsidP="00330609">
      <w:pPr>
        <w:keepNext/>
        <w:keepLines/>
        <w:spacing w:after="110" w:line="249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keepNext/>
        <w:keepLines/>
        <w:spacing w:after="110" w:line="249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5022CB" w:rsidRDefault="00673E83" w:rsidP="00673E83">
      <w:pPr>
        <w:spacing w:after="1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Кому: ___________ </w:t>
      </w:r>
    </w:p>
    <w:p w:rsidR="00673E83" w:rsidRPr="005022CB" w:rsidRDefault="00673E83" w:rsidP="00F31465">
      <w:pPr>
        <w:spacing w:after="5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673E83" w:rsidRPr="005022CB" w:rsidRDefault="00673E83" w:rsidP="00673E83">
      <w:pPr>
        <w:spacing w:after="5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673E83" w:rsidRPr="005022CB" w:rsidRDefault="00673E83" w:rsidP="00673E83">
      <w:pPr>
        <w:spacing w:after="15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5022CB" w:rsidRDefault="00330609" w:rsidP="00673E83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keepNext/>
        <w:keepLines/>
        <w:spacing w:after="12" w:line="249" w:lineRule="auto"/>
        <w:ind w:right="79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330609" w:rsidRPr="005022CB" w:rsidRDefault="00330609" w:rsidP="00330609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D2C9D" w:rsidRDefault="00673E83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От «___» ___________ 20__г.      </w:t>
      </w:r>
      <w:r w:rsidR="00AD2C9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2C9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AD2C9D" w:rsidRPr="005022CB">
        <w:rPr>
          <w:rFonts w:ascii="Arial" w:eastAsia="Times New Roman" w:hAnsi="Arial" w:cs="Arial"/>
          <w:color w:val="000000"/>
          <w:sz w:val="24"/>
          <w:szCs w:val="24"/>
        </w:rPr>
        <w:t>№___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330609" w:rsidRPr="005022CB" w:rsidRDefault="00673E83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330609" w:rsidRPr="005022CB" w:rsidRDefault="00330609" w:rsidP="00330609">
      <w:pPr>
        <w:keepNext/>
        <w:keepLines/>
        <w:spacing w:after="12" w:line="249" w:lineRule="auto"/>
        <w:ind w:right="67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5022CB" w:rsidRDefault="00330609" w:rsidP="00673E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673E83">
      <w:pPr>
        <w:spacing w:after="5" w:line="240" w:lineRule="auto"/>
        <w:ind w:right="6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  <w:r w:rsidRPr="005022C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5022CB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5022CB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5022CB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5022CB" w:rsidRDefault="00330609" w:rsidP="00673E83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10091D1" wp14:editId="5DE6B180">
                <wp:extent cx="5941695" cy="6350"/>
                <wp:effectExtent l="0" t="0" r="1905" b="12700"/>
                <wp:docPr id="345575" name="Группа 345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822" cy="6096"/>
                        </a:xfrm>
                      </wpg:grpSpPr>
                      <wps:wsp>
                        <wps:cNvPr id="355923" name="Shape 355923"/>
                        <wps:cNvSpPr/>
                        <wps:spPr>
                          <a:xfrm>
                            <a:off x="0" y="0"/>
                            <a:ext cx="2422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2271" h="9144">
                                <a:moveTo>
                                  <a:pt x="0" y="0"/>
                                </a:moveTo>
                                <a:lnTo>
                                  <a:pt x="2422271" y="0"/>
                                </a:lnTo>
                                <a:lnTo>
                                  <a:pt x="2422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4" name="Shape 355924"/>
                        <wps:cNvSpPr/>
                        <wps:spPr>
                          <a:xfrm>
                            <a:off x="3159887" y="0"/>
                            <a:ext cx="2781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 h="9144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  <a:lnTo>
                                  <a:pt x="2781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5" o:spid="_x0000_s1026" style="width:467.85pt;height:.5pt;mso-position-horizontal-relative:char;mso-position-vertical-relative:line" coordsize="5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">
                <v:shape id="Shape 355923" o:spid="_x0000_s1027" style="position:absolute;width:24222;height:91;visibility:visible;mso-wrap-style:square;v-text-anchor:top" coordsize="2422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path="m,l2422271,r,9144l,9144,,e" fillcolor="black" stroked="f" strokeweight="0">
                  <v:stroke miterlimit="83231f" joinstyle="miter"/>
                  <v:path arrowok="t" textboxrect="0,0,2422271,9144"/>
                </v:shape>
                <v:shape id="Shape 355924" o:spid="_x0000_s1028" style="position:absolute;left:31598;width:27820;height:91;visibility:visible;mso-wrap-style:square;v-text-anchor:top" coordsize="27819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path="m,l2781935,r,9144l,9144,,e" fillcolor="black" stroked="f" strokeweight="0">
                  <v:stroke miterlimit="83231f" joinstyle="miter"/>
                  <v:path arrowok="t" textboxrect="0,0,2781935,9144"/>
                </v:shape>
                <w10:anchorlock/>
              </v:group>
            </w:pict>
          </mc:Fallback>
        </mc:AlternateContent>
      </w:r>
    </w:p>
    <w:p w:rsidR="00330609" w:rsidRPr="005022CB" w:rsidRDefault="00673E83" w:rsidP="00673E83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</w:t>
      </w:r>
      <w:r w:rsidR="00330609" w:rsidRPr="005022C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(должность) </w:t>
      </w:r>
      <w:r w:rsidR="00330609" w:rsidRPr="005022CB">
        <w:rPr>
          <w:rFonts w:ascii="Arial" w:eastAsia="Times New Roman" w:hAnsi="Arial" w:cs="Arial"/>
          <w:i/>
          <w:color w:val="000000"/>
          <w:sz w:val="24"/>
          <w:szCs w:val="24"/>
        </w:rPr>
        <w:tab/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330609" w:rsidRPr="005022C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(подпись, фамилия, инициалы)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330609" w:rsidRPr="00C922D2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673E83" w:rsidRPr="00F63C10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63C10">
        <w:rPr>
          <w:rFonts w:ascii="Arial" w:eastAsia="Times New Roman" w:hAnsi="Arial" w:cs="Arial"/>
          <w:color w:val="000000"/>
          <w:sz w:val="20"/>
          <w:szCs w:val="20"/>
        </w:rPr>
        <w:t>Приложение № 5</w:t>
      </w:r>
    </w:p>
    <w:p w:rsidR="00F63C10" w:rsidRPr="00A9309C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F63C10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63C10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F63C10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F63C10" w:rsidRPr="00A9309C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60744B" w:rsidRDefault="00330609" w:rsidP="00330609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330609">
      <w:pPr>
        <w:spacing w:after="16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330609">
      <w:pPr>
        <w:spacing w:after="187" w:line="248" w:lineRule="auto"/>
        <w:ind w:right="1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60744B" w:rsidRDefault="00330609" w:rsidP="00330609">
      <w:pPr>
        <w:spacing w:after="7" w:line="259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330609" w:rsidP="00673E83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60744B" w:rsidRDefault="00330609" w:rsidP="00673E83">
      <w:pPr>
        <w:spacing w:after="0" w:line="259" w:lineRule="auto"/>
        <w:ind w:right="44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</w:p>
    <w:p w:rsidR="00330609" w:rsidRPr="0060744B" w:rsidRDefault="00330609" w:rsidP="00673E83">
      <w:pPr>
        <w:spacing w:after="72" w:line="259" w:lineRule="auto"/>
        <w:ind w:right="36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от кого: _____________________________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60744B" w:rsidRDefault="00330609" w:rsidP="00673E83">
      <w:pPr>
        <w:spacing w:after="72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330609" w:rsidRPr="0060744B" w:rsidRDefault="00330609" w:rsidP="00673E83">
      <w:pPr>
        <w:spacing w:after="72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673E83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</w:p>
    <w:p w:rsidR="00673E83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личность, контактный телефон, адрес электронной почты,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60744B" w:rsidRDefault="00330609" w:rsidP="00673E83">
      <w:pPr>
        <w:spacing w:after="3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330609" w:rsidRPr="0060744B" w:rsidRDefault="00330609" w:rsidP="00673E83">
      <w:pPr>
        <w:spacing w:after="3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 </w:t>
      </w:r>
    </w:p>
    <w:p w:rsidR="00330609" w:rsidRPr="0060744B" w:rsidRDefault="00330609" w:rsidP="00673E83">
      <w:pPr>
        <w:spacing w:after="2" w:line="224" w:lineRule="auto"/>
        <w:ind w:right="125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(данные представителя заявителя)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673E83">
      <w:pPr>
        <w:spacing w:after="82" w:line="259" w:lineRule="auto"/>
        <w:ind w:right="3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673E83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>Заявление</w:t>
      </w:r>
    </w:p>
    <w:p w:rsidR="00330609" w:rsidRPr="0060744B" w:rsidRDefault="00330609" w:rsidP="00673E83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60744B" w:rsidRDefault="00330609" w:rsidP="00330609">
      <w:pPr>
        <w:spacing w:after="0" w:line="259" w:lineRule="auto"/>
        <w:ind w:right="113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60744B" w:rsidRDefault="00330609" w:rsidP="00965710">
      <w:pPr>
        <w:spacing w:after="14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ФИО собственника земельного участка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) с кадастровым номером 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оответствии с данным проектом) </w:t>
      </w:r>
      <w:r w:rsidR="00673E83"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или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межевания территории, в границах которой осуществляется перераспределение земельных участков). </w:t>
      </w:r>
    </w:p>
    <w:p w:rsidR="00330609" w:rsidRPr="0060744B" w:rsidRDefault="00330609" w:rsidP="00673E83">
      <w:pPr>
        <w:spacing w:after="14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60744B" w:rsidRDefault="00330609" w:rsidP="00330609">
      <w:pPr>
        <w:spacing w:after="14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673E83"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</w:t>
      </w:r>
    </w:p>
    <w:p w:rsidR="00330609" w:rsidRPr="0060744B" w:rsidRDefault="00330609" w:rsidP="00965710">
      <w:pPr>
        <w:spacing w:after="14" w:line="249" w:lineRule="auto"/>
        <w:ind w:right="5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6074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330609" w:rsidP="00965710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Приложение: </w:t>
      </w:r>
    </w:p>
    <w:p w:rsidR="00330609" w:rsidRPr="0060744B" w:rsidRDefault="00330609" w:rsidP="00965710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30609" w:rsidRPr="0060744B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Pr="0060744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60744B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4047F8">
            <w:pPr>
              <w:spacing w:after="0" w:line="259" w:lineRule="auto"/>
              <w:ind w:right="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МФЦ, расположенном по адресу:</w:t>
            </w: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60744B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60744B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ind w:right="3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6074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E062C3" w:rsidP="00330609">
      <w:pPr>
        <w:spacing w:after="33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="00330609" w:rsidRPr="0060744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9731F8A" wp14:editId="508DF6E1">
                <wp:extent cx="3493770" cy="6350"/>
                <wp:effectExtent l="0" t="0" r="0" b="12700"/>
                <wp:docPr id="345578" name="Группа 34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770" cy="6350"/>
                          <a:chOff x="0" y="0"/>
                          <a:chExt cx="3493516" cy="6096"/>
                        </a:xfrm>
                      </wpg:grpSpPr>
                      <wps:wsp>
                        <wps:cNvPr id="355927" name="Shape 355927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8" name="Shape 355928"/>
                        <wps:cNvSpPr/>
                        <wps:spPr>
                          <a:xfrm>
                            <a:off x="1621790" y="0"/>
                            <a:ext cx="1871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6" h="9144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  <a:lnTo>
                                  <a:pt x="1871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8" o:spid="_x0000_s1026" style="width:275.1pt;height:.5pt;mso-position-horizontal-relative:char;mso-position-vertical-relative:line" coordsize="349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">
                <v:shape id="Shape 355927" o:spid="_x0000_s1027" style="position:absolute;width:10808;height:91;visibility:visible;mso-wrap-style:square;v-text-anchor:top" coordsize="10808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path="m,l1080821,r,9144l,9144,,e" fillcolor="black" stroked="f" strokeweight="0">
                  <v:stroke miterlimit="83231f" joinstyle="miter"/>
                  <v:path arrowok="t" textboxrect="0,0,1080821,9144"/>
                </v:shape>
                <v:shape id="Shape 355928" o:spid="_x0000_s1028" style="position:absolute;left:16217;width:18718;height:91;visibility:visible;mso-wrap-style:square;v-text-anchor:top" coordsize="18717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path="m,l1871726,r,9144l,9144,,e" fillcolor="black" stroked="f" strokeweight="0">
                  <v:stroke miterlimit="83231f" joinstyle="miter"/>
                  <v:path arrowok="t" textboxrect="0,0,1871726,9144"/>
                </v:shape>
                <w10:anchorlock/>
              </v:group>
            </w:pict>
          </mc:Fallback>
        </mc:AlternateContent>
      </w:r>
    </w:p>
    <w:p w:rsidR="00330609" w:rsidRPr="0060744B" w:rsidRDefault="00330609" w:rsidP="00330609">
      <w:pPr>
        <w:spacing w:after="68" w:line="244" w:lineRule="auto"/>
        <w:ind w:right="186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(подпись)           </w:t>
      </w:r>
      <w:r w:rsidR="00E062C3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(фамилия, имя, отчество (последнее - при наличии) </w:t>
      </w:r>
    </w:p>
    <w:p w:rsidR="00330609" w:rsidRPr="0060744B" w:rsidRDefault="00330609" w:rsidP="00330609">
      <w:pPr>
        <w:spacing w:after="12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330609" w:rsidP="00965710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922D2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922D2">
          <w:headerReference w:type="even" r:id="rId14"/>
          <w:headerReference w:type="default" r:id="rId15"/>
          <w:headerReference w:type="first" r:id="rId16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A55F1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72"/>
        <w:gridCol w:w="3328"/>
        <w:gridCol w:w="1817"/>
        <w:gridCol w:w="1865"/>
        <w:gridCol w:w="1997"/>
        <w:gridCol w:w="115"/>
        <w:gridCol w:w="353"/>
        <w:gridCol w:w="1320"/>
        <w:gridCol w:w="2388"/>
      </w:tblGrid>
      <w:tr w:rsidR="00330609" w:rsidRPr="00AB4FCA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Основание для начала</w:t>
            </w:r>
          </w:p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Содержание административных действий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 выполнения</w:t>
            </w:r>
          </w:p>
          <w:p w:rsidR="00330609" w:rsidRPr="00AB4FCA" w:rsidRDefault="00F63364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</w:t>
            </w:r>
            <w:r w:rsidR="00F63364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ное лицо, ответстве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нное за</w:t>
            </w:r>
          </w:p>
          <w:p w:rsidR="00330609" w:rsidRPr="00AB4FCA" w:rsidRDefault="00F63364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ие</w:t>
            </w:r>
          </w:p>
          <w:p w:rsidR="00330609" w:rsidRPr="00AB4FCA" w:rsidRDefault="00F63364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 выполнения</w:t>
            </w:r>
          </w:p>
          <w:p w:rsidR="00330609" w:rsidRPr="00AB4FCA" w:rsidRDefault="00F63364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действия/</w:t>
            </w:r>
          </w:p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используемая</w:t>
            </w:r>
          </w:p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Критерии принятия решения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 административного</w:t>
            </w:r>
          </w:p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действия, способ фиксации</w:t>
            </w:r>
          </w:p>
        </w:tc>
      </w:tr>
      <w:tr w:rsidR="00330609" w:rsidRPr="00AB4FCA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7 </w:t>
            </w:r>
          </w:p>
        </w:tc>
      </w:tr>
      <w:tr w:rsidR="00330609" w:rsidRPr="00AB4FCA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Pr="00AB4FC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0609" w:rsidRPr="00AB4FCA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AF20EF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в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Уполномоченный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  <w:r w:rsidR="00965710" w:rsidRPr="00AB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710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пакет зарегистрированных документов,</w:t>
            </w:r>
            <w:r w:rsidR="00965710" w:rsidRPr="00AB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710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FA55F1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Административного регламента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рабочий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день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F63364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ченного орга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на, ответственное за предостав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ление 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</w:t>
            </w:r>
            <w:r w:rsidR="00965710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льной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</w:t>
            </w:r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F63364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й орган / ГИС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ему документов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30609" w:rsidRPr="00AB4FCA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рабочий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день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A55F1" w:rsidRPr="00A9309C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A55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FA55F1" w:rsidRPr="00A9309C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D900A6" w:rsidRDefault="00330609" w:rsidP="00D900A6">
      <w:pPr>
        <w:spacing w:after="8" w:line="248" w:lineRule="auto"/>
        <w:ind w:right="3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A55F1" w:rsidRDefault="00FA55F1" w:rsidP="00965710">
      <w:pPr>
        <w:spacing w:after="1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65710" w:rsidRPr="00D900A6" w:rsidRDefault="00965710" w:rsidP="00965710">
      <w:pPr>
        <w:spacing w:after="1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D900A6" w:rsidRDefault="00965710" w:rsidP="007C775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муниципальной услуги</w:t>
      </w:r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137"/>
        <w:gridCol w:w="121"/>
        <w:gridCol w:w="3373"/>
        <w:gridCol w:w="1607"/>
        <w:gridCol w:w="1781"/>
        <w:gridCol w:w="1991"/>
        <w:gridCol w:w="1917"/>
        <w:gridCol w:w="2430"/>
      </w:tblGrid>
      <w:tr w:rsidR="00330609" w:rsidRPr="00650CFF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рабочий день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регистрацию корреспон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ind w:right="28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й орган/ГИС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30609" w:rsidRPr="00650CFF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енного органа, ответственное за предостав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ление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альной 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ind w:right="2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й орган/ГИС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ind w:righ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650CFF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965710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Получение сведений посредством СМЭВ</w:t>
            </w:r>
          </w:p>
        </w:tc>
      </w:tr>
      <w:tr w:rsidR="00330609" w:rsidRPr="00650CFF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пакет зарегистрированн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ых документов,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межведомственных запросов в органы и организации,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указанные в пункте 2.3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день регистрации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965710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ое лицо Уполномо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отсутствие документов, необходимых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650CFF" w:rsidRDefault="00330609" w:rsidP="00F63364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межведомственного запроса в органы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F63364" w:rsidRPr="00650CFF" w:rsidRDefault="00F63364" w:rsidP="00F63364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использованием </w:t>
            </w:r>
          </w:p>
          <w:p w:rsidR="00330609" w:rsidRPr="00650CFF" w:rsidRDefault="00F63364" w:rsidP="00F63364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СМЭВ</w:t>
            </w:r>
          </w:p>
        </w:tc>
      </w:tr>
    </w:tbl>
    <w:p w:rsidR="00330609" w:rsidRPr="00650CFF" w:rsidRDefault="00330609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650CFF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123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Default="00330609" w:rsidP="00DB60B5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рабочих дня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дня направления межведомств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енного запроса в орган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организацию, предоставляю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щие документ и информацию, если иные сроки</w:t>
            </w:r>
            <w:r w:rsidR="009F3C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предусмотрен ы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законодатель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</w:p>
          <w:p w:rsidR="00330609" w:rsidRPr="00650CFF" w:rsidRDefault="00330609" w:rsidP="00DB60B5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вом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ение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льной 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оченны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 орган) /ГИС/</w:t>
            </w:r>
          </w:p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053BAC" w:rsidRPr="00650CFF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053BAC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Рассмотрение документов и сведений</w:t>
            </w:r>
          </w:p>
        </w:tc>
      </w:tr>
      <w:tr w:rsidR="00053BAC" w:rsidRPr="00650CFF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53BAC" w:rsidRPr="00650512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муниципальной услуги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рабочий</w:t>
            </w:r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день</w:t>
            </w:r>
          </w:p>
          <w:p w:rsidR="00053BAC" w:rsidRPr="00650CFF" w:rsidRDefault="00053BAC" w:rsidP="00D27ECB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Уполномоченный орган)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основания отказа в предоставлении государственной</w:t>
            </w:r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(муниципальной</w:t>
            </w:r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услуги,</w:t>
            </w:r>
          </w:p>
          <w:p w:rsidR="00053BAC" w:rsidRPr="00053BAC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предусмотренные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650CFF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Принятие решения</w:t>
            </w:r>
          </w:p>
        </w:tc>
      </w:tr>
      <w:tr w:rsidR="002642A7" w:rsidRPr="00650CFF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№ 1, № 2, № 3, № 4 к Административному регламенту</w:t>
            </w:r>
          </w:p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Принятие решения о предоставления муниципальной услуги или об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отказе в предоставлении услуги Формирование решения о предоставлении государственной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(муниципальной) услуги или об отказе в предоставлении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муниципальной услуги</w:t>
            </w:r>
          </w:p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рабочий день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Руководит ель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Уполномоченный орган)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 № 3, № 4 к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Административному</w:t>
            </w:r>
          </w:p>
          <w:p w:rsidR="002642A7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регламенту, подписанный усиленной квалифицированной подписью руководителя 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полномоченного органа или иного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уполномочен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 им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лица</w:t>
            </w:r>
          </w:p>
        </w:tc>
      </w:tr>
    </w:tbl>
    <w:p w:rsidR="00330609" w:rsidRPr="000A6FF8" w:rsidRDefault="00330609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650CFF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650CFF">
            <w:pPr>
              <w:spacing w:after="0" w:line="259" w:lineRule="auto"/>
              <w:ind w:right="83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Выдача результата  </w:t>
            </w:r>
          </w:p>
        </w:tc>
      </w:tr>
      <w:tr w:rsidR="00330609" w:rsidRPr="00650CFF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формирование и регистрация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услуги, указанного в пункте 2.5 </w:t>
            </w:r>
          </w:p>
          <w:p w:rsidR="00330609" w:rsidRPr="00650CFF" w:rsidRDefault="00F63364" w:rsidP="00330609">
            <w:pPr>
              <w:spacing w:after="0" w:line="259" w:lineRule="auto"/>
              <w:ind w:right="3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регламента,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ind w:righ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ация результата предоставления </w:t>
            </w:r>
          </w:p>
          <w:p w:rsidR="00330609" w:rsidRPr="00650CFF" w:rsidRDefault="00965710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 </w:t>
            </w:r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 окончания процедуры принятия реше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(в общий срок предоставления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ной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ление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альной 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й орган)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 </w:t>
            </w:r>
          </w:p>
        </w:tc>
      </w:tr>
      <w:tr w:rsidR="00330609" w:rsidRPr="00650CFF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услуги,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указанного в пункте 2.5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сроки, </w:t>
            </w:r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установленные </w:t>
            </w:r>
          </w:p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соглашением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 </w:t>
            </w:r>
          </w:p>
          <w:p w:rsidR="00965710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аимодействии между Уполномочен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ным органом  и </w:t>
            </w:r>
          </w:p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многофункци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ное лицо Уполномо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ченного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органа, ответственное за предоставление 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9" w:line="238" w:lineRule="auto"/>
              <w:ind w:right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й орган) / АИС </w:t>
            </w:r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МФЦ</w:t>
            </w:r>
            <w:r w:rsidRPr="00650C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Указание заявителем в Запросе способа </w:t>
            </w:r>
          </w:p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выдачи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результата </w:t>
            </w:r>
          </w:p>
          <w:p w:rsidR="00965710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муниципальной услуги в </w:t>
            </w:r>
          </w:p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многофункцион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альном центре, а также под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ача Запроса через многофункцион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выдача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заявителю в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многофункцио</w:t>
            </w:r>
          </w:p>
          <w:p w:rsidR="00965710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нально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 центра; 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0A6F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несение сведений в ГИС о выдаче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результата муниципальной услуги</w:t>
            </w:r>
          </w:p>
        </w:tc>
      </w:tr>
      <w:tr w:rsidR="00965710" w:rsidRPr="00650CFF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заявителю результата предоставления государственной </w:t>
            </w:r>
          </w:p>
          <w:p w:rsidR="00965710" w:rsidRPr="00650CFF" w:rsidRDefault="00965710" w:rsidP="004655A3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день реги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страции результата предоставлен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ия </w:t>
            </w:r>
          </w:p>
          <w:p w:rsidR="00965710" w:rsidRPr="00650CFF" w:rsidRDefault="00F63364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Default="00F63364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</w:t>
            </w:r>
          </w:p>
          <w:p w:rsidR="00D90110" w:rsidRDefault="00D901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ние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</w:t>
            </w:r>
          </w:p>
          <w:p w:rsidR="00965710" w:rsidRPr="00650CFF" w:rsidRDefault="009657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59" w:lineRule="auto"/>
              <w:ind w:right="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Default="00330609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Pr="00650CFF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21"/>
        <w:gridCol w:w="3519"/>
        <w:gridCol w:w="1618"/>
        <w:gridCol w:w="1781"/>
        <w:gridCol w:w="1920"/>
        <w:gridCol w:w="1833"/>
        <w:gridCol w:w="2465"/>
      </w:tblGrid>
      <w:tr w:rsidR="00330609" w:rsidRPr="00650CFF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F63364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Внесение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в реестр решений</w:t>
            </w:r>
          </w:p>
        </w:tc>
      </w:tr>
      <w:tr w:rsidR="00330609" w:rsidRPr="00650CFF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Формирование и регистрация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луги, указанного в пункте 2.5 </w:t>
            </w:r>
          </w:p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Внесение сведений о результате предоставления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услуги, указанном в пункте 2.5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рабочий день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ченного органа,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ответственное за предоставление 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пункте 2.5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Административного регламента внесен в реестр  </w:t>
            </w:r>
          </w:p>
        </w:tc>
      </w:tr>
    </w:tbl>
    <w:p w:rsidR="00330609" w:rsidRPr="00D900A6" w:rsidRDefault="00330609" w:rsidP="00330609">
      <w:pPr>
        <w:spacing w:after="4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330609" w:rsidRPr="00D900A6">
          <w:headerReference w:type="even" r:id="rId17"/>
          <w:headerReference w:type="default" r:id="rId18"/>
          <w:headerReference w:type="first" r:id="rId19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1E3E2F" w:rsidRDefault="00330609" w:rsidP="001E3E2F">
      <w:pPr>
        <w:spacing w:after="8" w:line="248" w:lineRule="auto"/>
        <w:ind w:right="-1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1E3E2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Приложение № 7 </w:t>
      </w:r>
    </w:p>
    <w:p w:rsidR="001E3E2F" w:rsidRPr="00A9309C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1E3E2F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1E3E2F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1E3E2F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1E3E2F" w:rsidRPr="00A9309C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D900A6" w:rsidRDefault="00330609" w:rsidP="00A1242A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D900A6" w:rsidRDefault="00330609" w:rsidP="00A1242A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D900A6" w:rsidRDefault="00330609" w:rsidP="00A1242A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F63364" w:rsidRPr="00D900A6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F63364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заявителя </w:t>
      </w:r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(фамилия, имя, отчество– для граждан, полное </w:t>
      </w:r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организации, фамилия, имя, </w:t>
      </w:r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отчество руководителя - для юридических лиц), </w:t>
      </w:r>
    </w:p>
    <w:p w:rsidR="00330609" w:rsidRPr="00D900A6" w:rsidRDefault="00330609" w:rsidP="00A1242A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:rsidR="00330609" w:rsidRPr="00D900A6" w:rsidRDefault="00330609" w:rsidP="00A1242A">
      <w:pPr>
        <w:spacing w:after="256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D900A6" w:rsidRDefault="00330609" w:rsidP="00A1242A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900A6">
        <w:rPr>
          <w:rFonts w:ascii="Arial" w:hAnsi="Arial" w:cs="Arial"/>
          <w:b/>
          <w:sz w:val="24"/>
          <w:szCs w:val="24"/>
        </w:rPr>
        <w:t>РЕШЕНИЕ</w:t>
      </w:r>
    </w:p>
    <w:p w:rsidR="00330609" w:rsidRPr="00D900A6" w:rsidRDefault="00330609" w:rsidP="00A1242A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900A6">
        <w:rPr>
          <w:rFonts w:ascii="Arial" w:hAnsi="Arial" w:cs="Arial"/>
          <w:b/>
          <w:sz w:val="24"/>
          <w:szCs w:val="24"/>
        </w:rPr>
        <w:t>об отказе в при</w:t>
      </w:r>
      <w:r w:rsidR="00617B7F" w:rsidRPr="00D900A6">
        <w:rPr>
          <w:rFonts w:ascii="Arial" w:hAnsi="Arial" w:cs="Arial"/>
          <w:b/>
          <w:sz w:val="24"/>
          <w:szCs w:val="24"/>
        </w:rPr>
        <w:t xml:space="preserve">еме документов, необходимых для </w:t>
      </w:r>
      <w:r w:rsidRPr="00D900A6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330609" w:rsidRPr="00D900A6" w:rsidRDefault="00330609" w:rsidP="00A1242A">
      <w:pPr>
        <w:spacing w:after="251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D900A6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D900A6">
        <w:rPr>
          <w:rFonts w:ascii="Arial" w:eastAsia="Times New Roman" w:hAnsi="Arial" w:cs="Arial"/>
          <w:i/>
          <w:color w:val="000000"/>
          <w:sz w:val="24"/>
          <w:szCs w:val="24"/>
        </w:rPr>
        <w:t>выбрать нужное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):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1E3E2F" w:rsidRDefault="00F63364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E2F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1E3E2F">
        <w:rPr>
          <w:rFonts w:ascii="Arial" w:eastAsia="Times New Roman" w:hAnsi="Arial" w:cs="Arial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D900A6" w:rsidRDefault="00330609" w:rsidP="00A1242A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Дополнительная информация: __</w:t>
      </w:r>
      <w:r w:rsidR="00F63364" w:rsidRPr="00D900A6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D900A6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D900A6" w:rsidRDefault="00330609" w:rsidP="00A1242A">
      <w:pPr>
        <w:tabs>
          <w:tab w:val="left" w:pos="993"/>
        </w:tabs>
        <w:spacing w:after="126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D900A6" w:rsidRDefault="00330609" w:rsidP="00A1242A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900A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7A38EBD" wp14:editId="58A7D468">
                <wp:extent cx="5941695" cy="6350"/>
                <wp:effectExtent l="0" t="0" r="1905" b="12700"/>
                <wp:docPr id="257901" name="Группа 257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390" cy="6096"/>
                        </a:xfrm>
                      </wpg:grpSpPr>
                      <wps:wsp>
                        <wps:cNvPr id="355935" name="Shape 355935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6" name="Shape 355936"/>
                        <wps:cNvSpPr/>
                        <wps:spPr>
                          <a:xfrm>
                            <a:off x="1691970" y="0"/>
                            <a:ext cx="1367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9144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7" name="Shape 355937"/>
                        <wps:cNvSpPr/>
                        <wps:spPr>
                          <a:xfrm>
                            <a:off x="3275660" y="0"/>
                            <a:ext cx="2665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30" h="9144">
                                <a:moveTo>
                                  <a:pt x="0" y="0"/>
                                </a:moveTo>
                                <a:lnTo>
                                  <a:pt x="2665730" y="0"/>
                                </a:lnTo>
                                <a:lnTo>
                                  <a:pt x="2665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7901" o:spid="_x0000_s1026" style="width:467.85pt;height:.5pt;mso-position-horizontal-relative:char;mso-position-vertical-relative:line" coordsize="594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">
                <v:shape id="Shape 355935" o:spid="_x0000_s1027" style="position:absolute;width:14404;height:91;visibility:visible;mso-wrap-style:square;v-text-anchor:top" coordsize="1440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path="m,l1440434,r,9144l,9144,,e" fillcolor="black" stroked="f" strokeweight="0">
                  <v:stroke miterlimit="83231f" joinstyle="miter"/>
                  <v:path arrowok="t" textboxrect="0,0,1440434,9144"/>
                </v:shape>
                <v:shape id="Shape 355936" o:spid="_x0000_s1028" style="position:absolute;left:16919;width:13670;height:91;visibility:visible;mso-wrap-style:square;v-text-anchor:top" coordsize="13670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path="m,l1367028,r,9144l,9144,,e" fillcolor="black" stroked="f" strokeweight="0">
                  <v:stroke miterlimit="83231f" joinstyle="miter"/>
                  <v:path arrowok="t" textboxrect="0,0,1367028,9144"/>
                </v:shape>
                <v:shape id="Shape 355937" o:spid="_x0000_s1029" style="position:absolute;left:32756;width:26657;height:91;visibility:visible;mso-wrap-style:square;v-text-anchor:top" coordsize="26657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path="m,l2665730,r,9144l,9144,,e" fillcolor="black" stroked="f" strokeweight="0">
                  <v:stroke miterlimit="83231f" joinstyle="miter"/>
                  <v:path arrowok="t" textboxrect="0,0,2665730,9144"/>
                </v:shape>
                <w10:anchorlock/>
              </v:group>
            </w:pict>
          </mc:Fallback>
        </mc:AlternateContent>
      </w:r>
    </w:p>
    <w:p w:rsidR="00330609" w:rsidRPr="00D900A6" w:rsidRDefault="00F63364" w:rsidP="00A1242A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900A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t>ФИ О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(последнее - при наличии)) </w:t>
      </w:r>
    </w:p>
    <w:p w:rsidR="00F63364" w:rsidRPr="00D900A6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D900A6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Дата </w:t>
      </w:r>
    </w:p>
    <w:sectPr w:rsidR="00330609" w:rsidRPr="00D9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76" w:rsidRDefault="00CB5876" w:rsidP="00330609">
      <w:pPr>
        <w:spacing w:after="0" w:line="240" w:lineRule="auto"/>
      </w:pPr>
      <w:r>
        <w:separator/>
      </w:r>
    </w:p>
  </w:endnote>
  <w:endnote w:type="continuationSeparator" w:id="0">
    <w:p w:rsidR="00CB5876" w:rsidRDefault="00CB5876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76" w:rsidRDefault="00CB5876" w:rsidP="00330609">
      <w:pPr>
        <w:spacing w:after="0" w:line="240" w:lineRule="auto"/>
      </w:pPr>
      <w:r>
        <w:separator/>
      </w:r>
    </w:p>
  </w:footnote>
  <w:footnote w:type="continuationSeparator" w:id="0">
    <w:p w:rsidR="00CB5876" w:rsidRDefault="00CB5876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  <w:sz w:val="24"/>
      </w:rPr>
      <w:t>32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5AA" w:rsidRPr="002F35AA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fldChar w:fldCharType="end"/>
    </w:r>
    <w: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5AA">
      <w:rPr>
        <w:noProof/>
      </w:rPr>
      <w:t>32</w:t>
    </w:r>
    <w:r>
      <w:fldChar w:fldCharType="end"/>
    </w:r>
    <w: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fldChar w:fldCharType="end"/>
    </w:r>
    <w: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5AA">
      <w:rPr>
        <w:noProof/>
      </w:rPr>
      <w:t>39</w:t>
    </w:r>
    <w:r>
      <w:fldChar w:fldCharType="end"/>
    </w:r>
    <w: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76" w:rsidRDefault="00CB5876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  <w: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F9"/>
    <w:rsid w:val="00010380"/>
    <w:rsid w:val="00023A79"/>
    <w:rsid w:val="000302B6"/>
    <w:rsid w:val="0004028C"/>
    <w:rsid w:val="0005111A"/>
    <w:rsid w:val="00053BAC"/>
    <w:rsid w:val="00075A02"/>
    <w:rsid w:val="00081B0A"/>
    <w:rsid w:val="00084084"/>
    <w:rsid w:val="000963B8"/>
    <w:rsid w:val="000A6FF8"/>
    <w:rsid w:val="000C11FD"/>
    <w:rsid w:val="001334E3"/>
    <w:rsid w:val="0015185F"/>
    <w:rsid w:val="001A1D24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4047F8"/>
    <w:rsid w:val="004052A8"/>
    <w:rsid w:val="004243B3"/>
    <w:rsid w:val="00430B4B"/>
    <w:rsid w:val="00440AAE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9309C"/>
    <w:rsid w:val="00AB4FCA"/>
    <w:rsid w:val="00AB606F"/>
    <w:rsid w:val="00AC13FC"/>
    <w:rsid w:val="00AD2C9D"/>
    <w:rsid w:val="00AF20EF"/>
    <w:rsid w:val="00B0239C"/>
    <w:rsid w:val="00B45733"/>
    <w:rsid w:val="00B53DF1"/>
    <w:rsid w:val="00B82438"/>
    <w:rsid w:val="00B83102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sp-molchanovo.ru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230F-61C3-423B-96E9-47B82899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39</Pages>
  <Words>13542</Words>
  <Characters>77191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Urist</cp:lastModifiedBy>
  <cp:revision>147</cp:revision>
  <dcterms:created xsi:type="dcterms:W3CDTF">2022-04-14T04:36:00Z</dcterms:created>
  <dcterms:modified xsi:type="dcterms:W3CDTF">2023-01-31T03:25:00Z</dcterms:modified>
</cp:coreProperties>
</file>