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411F" w:rsidRPr="00B17EEB" w:rsidRDefault="0038411F" w:rsidP="0038411F">
      <w:pPr>
        <w:spacing w:after="0" w:line="360" w:lineRule="auto"/>
        <w:jc w:val="center"/>
        <w:rPr>
          <w:rFonts w:ascii="Arial" w:eastAsia="Times New Roman" w:hAnsi="Arial" w:cs="Arial"/>
          <w:sz w:val="24"/>
          <w:szCs w:val="24"/>
        </w:rPr>
      </w:pPr>
      <w:r w:rsidRPr="00B17EEB">
        <w:rPr>
          <w:rFonts w:ascii="Arial" w:eastAsia="Times New Roman" w:hAnsi="Arial" w:cs="Arial"/>
          <w:sz w:val="24"/>
          <w:szCs w:val="24"/>
        </w:rPr>
        <w:t>МУНИЦИПАЛЬНОЕ ОБРАЗОВАНИЕ</w:t>
      </w:r>
    </w:p>
    <w:p w:rsidR="0038411F" w:rsidRPr="00B17EEB" w:rsidRDefault="0038411F" w:rsidP="0038411F">
      <w:pPr>
        <w:spacing w:after="0" w:line="360" w:lineRule="auto"/>
        <w:jc w:val="center"/>
        <w:rPr>
          <w:rFonts w:ascii="Arial" w:eastAsia="Times New Roman" w:hAnsi="Arial" w:cs="Arial"/>
          <w:sz w:val="24"/>
          <w:szCs w:val="24"/>
        </w:rPr>
      </w:pPr>
      <w:r w:rsidRPr="00B17EEB">
        <w:rPr>
          <w:rFonts w:ascii="Arial" w:eastAsia="Times New Roman" w:hAnsi="Arial" w:cs="Arial"/>
          <w:sz w:val="24"/>
          <w:szCs w:val="24"/>
        </w:rPr>
        <w:t>МОЛЧАНОВСКОЕ СЕЛЬСКОЕ  ПОСЕЛЕНИЕ</w:t>
      </w:r>
    </w:p>
    <w:p w:rsidR="0038411F" w:rsidRPr="00B17EEB" w:rsidRDefault="0038411F" w:rsidP="0038411F">
      <w:pPr>
        <w:suppressAutoHyphens/>
        <w:spacing w:after="120" w:line="360" w:lineRule="auto"/>
        <w:jc w:val="center"/>
        <w:rPr>
          <w:rFonts w:ascii="Arial" w:eastAsia="Times New Roman" w:hAnsi="Arial" w:cs="Arial"/>
          <w:sz w:val="24"/>
          <w:szCs w:val="24"/>
          <w:lang w:eastAsia="ar-SA"/>
        </w:rPr>
      </w:pPr>
      <w:r w:rsidRPr="00B17EEB">
        <w:rPr>
          <w:rFonts w:ascii="Arial" w:eastAsia="Times New Roman" w:hAnsi="Arial" w:cs="Arial"/>
          <w:sz w:val="24"/>
          <w:szCs w:val="24"/>
          <w:lang w:eastAsia="ar-SA"/>
        </w:rPr>
        <w:t>АДМИНИСТРАЦИЯ МОЛЧАНОВСКОГО СЕЛЬСКОГО ПОСЕЛЕНИЯ</w:t>
      </w:r>
    </w:p>
    <w:p w:rsidR="0038411F" w:rsidRPr="008574C2" w:rsidRDefault="0038411F" w:rsidP="0038411F">
      <w:pPr>
        <w:spacing w:after="0" w:line="240" w:lineRule="auto"/>
        <w:jc w:val="center"/>
        <w:rPr>
          <w:rFonts w:ascii="Arial" w:eastAsia="Times New Roman" w:hAnsi="Arial" w:cs="Arial"/>
          <w:b/>
          <w:sz w:val="24"/>
          <w:szCs w:val="24"/>
        </w:rPr>
      </w:pPr>
      <w:r w:rsidRPr="008574C2">
        <w:rPr>
          <w:rFonts w:ascii="Arial" w:eastAsia="Times New Roman" w:hAnsi="Arial" w:cs="Arial"/>
          <w:b/>
          <w:sz w:val="24"/>
          <w:szCs w:val="24"/>
        </w:rPr>
        <w:t>ПОСТАНОВЛЕНИЕ</w:t>
      </w:r>
    </w:p>
    <w:p w:rsidR="0038411F" w:rsidRDefault="0038411F" w:rsidP="0038411F">
      <w:pPr>
        <w:pStyle w:val="1"/>
        <w:shd w:val="clear" w:color="auto" w:fill="FFFFFF"/>
        <w:spacing w:before="0" w:line="240" w:lineRule="auto"/>
        <w:jc w:val="center"/>
        <w:textAlignment w:val="baseline"/>
        <w:rPr>
          <w:rFonts w:ascii="Arial" w:hAnsi="Arial" w:cs="Arial"/>
          <w:b w:val="0"/>
          <w:color w:val="000000" w:themeColor="text1"/>
          <w:spacing w:val="2"/>
          <w:sz w:val="24"/>
          <w:szCs w:val="24"/>
        </w:rPr>
      </w:pPr>
    </w:p>
    <w:p w:rsidR="00304FCE" w:rsidRDefault="00812EF0" w:rsidP="00304FCE">
      <w:pPr>
        <w:pStyle w:val="1"/>
        <w:shd w:val="clear" w:color="auto" w:fill="FFFFFF"/>
        <w:jc w:val="both"/>
        <w:textAlignment w:val="baseline"/>
        <w:rPr>
          <w:rFonts w:ascii="Arial" w:hAnsi="Arial" w:cs="Arial"/>
          <w:b w:val="0"/>
          <w:color w:val="000000" w:themeColor="text1"/>
          <w:spacing w:val="2"/>
          <w:sz w:val="24"/>
          <w:szCs w:val="24"/>
        </w:rPr>
      </w:pPr>
      <w:r>
        <w:rPr>
          <w:rFonts w:ascii="Arial" w:hAnsi="Arial" w:cs="Arial"/>
          <w:b w:val="0"/>
          <w:color w:val="000000" w:themeColor="text1"/>
          <w:spacing w:val="2"/>
          <w:sz w:val="24"/>
          <w:szCs w:val="24"/>
        </w:rPr>
        <w:t>«04» мая</w:t>
      </w:r>
      <w:r w:rsidR="00304FCE">
        <w:rPr>
          <w:rFonts w:ascii="Arial" w:hAnsi="Arial" w:cs="Arial"/>
          <w:b w:val="0"/>
          <w:color w:val="000000" w:themeColor="text1"/>
          <w:spacing w:val="2"/>
          <w:sz w:val="24"/>
          <w:szCs w:val="24"/>
        </w:rPr>
        <w:t xml:space="preserve"> 2023 </w:t>
      </w:r>
      <w:r>
        <w:rPr>
          <w:rFonts w:ascii="Arial" w:hAnsi="Arial" w:cs="Arial"/>
          <w:b w:val="0"/>
          <w:color w:val="000000" w:themeColor="text1"/>
          <w:spacing w:val="2"/>
          <w:sz w:val="24"/>
          <w:szCs w:val="24"/>
        </w:rPr>
        <w:t>г.</w:t>
      </w:r>
      <w:r>
        <w:rPr>
          <w:rFonts w:ascii="Arial" w:hAnsi="Arial" w:cs="Arial"/>
          <w:b w:val="0"/>
          <w:color w:val="000000" w:themeColor="text1"/>
          <w:spacing w:val="2"/>
          <w:sz w:val="24"/>
          <w:szCs w:val="24"/>
        </w:rPr>
        <w:tab/>
      </w:r>
      <w:r>
        <w:rPr>
          <w:rFonts w:ascii="Arial" w:hAnsi="Arial" w:cs="Arial"/>
          <w:b w:val="0"/>
          <w:color w:val="000000" w:themeColor="text1"/>
          <w:spacing w:val="2"/>
          <w:sz w:val="24"/>
          <w:szCs w:val="24"/>
        </w:rPr>
        <w:tab/>
      </w:r>
      <w:r>
        <w:rPr>
          <w:rFonts w:ascii="Arial" w:hAnsi="Arial" w:cs="Arial"/>
          <w:b w:val="0"/>
          <w:color w:val="000000" w:themeColor="text1"/>
          <w:spacing w:val="2"/>
          <w:sz w:val="24"/>
          <w:szCs w:val="24"/>
        </w:rPr>
        <w:tab/>
      </w:r>
      <w:r>
        <w:rPr>
          <w:rFonts w:ascii="Arial" w:hAnsi="Arial" w:cs="Arial"/>
          <w:b w:val="0"/>
          <w:color w:val="000000" w:themeColor="text1"/>
          <w:spacing w:val="2"/>
          <w:sz w:val="24"/>
          <w:szCs w:val="24"/>
        </w:rPr>
        <w:tab/>
      </w:r>
      <w:r>
        <w:rPr>
          <w:rFonts w:ascii="Arial" w:hAnsi="Arial" w:cs="Arial"/>
          <w:b w:val="0"/>
          <w:color w:val="000000" w:themeColor="text1"/>
          <w:spacing w:val="2"/>
          <w:sz w:val="24"/>
          <w:szCs w:val="24"/>
        </w:rPr>
        <w:tab/>
      </w:r>
      <w:r>
        <w:rPr>
          <w:rFonts w:ascii="Arial" w:hAnsi="Arial" w:cs="Arial"/>
          <w:b w:val="0"/>
          <w:color w:val="000000" w:themeColor="text1"/>
          <w:spacing w:val="2"/>
          <w:sz w:val="24"/>
          <w:szCs w:val="24"/>
        </w:rPr>
        <w:tab/>
      </w:r>
      <w:r>
        <w:rPr>
          <w:rFonts w:ascii="Arial" w:hAnsi="Arial" w:cs="Arial"/>
          <w:b w:val="0"/>
          <w:color w:val="000000" w:themeColor="text1"/>
          <w:spacing w:val="2"/>
          <w:sz w:val="24"/>
          <w:szCs w:val="24"/>
        </w:rPr>
        <w:tab/>
        <w:t xml:space="preserve">                 № 90</w:t>
      </w:r>
    </w:p>
    <w:p w:rsidR="00FC4B6A" w:rsidRPr="00DB55AE" w:rsidRDefault="00FC4B6A" w:rsidP="00FC4B6A">
      <w:pPr>
        <w:spacing w:after="0" w:line="240" w:lineRule="auto"/>
        <w:ind w:right="-1"/>
        <w:jc w:val="both"/>
        <w:rPr>
          <w:rFonts w:ascii="Arial" w:eastAsia="Times New Roman" w:hAnsi="Arial" w:cs="Arial"/>
          <w:sz w:val="24"/>
          <w:szCs w:val="24"/>
        </w:rPr>
      </w:pPr>
      <w:r w:rsidRPr="00DB55AE">
        <w:rPr>
          <w:rFonts w:ascii="Arial" w:eastAsia="Times New Roman" w:hAnsi="Arial" w:cs="Arial"/>
          <w:sz w:val="24"/>
          <w:szCs w:val="24"/>
        </w:rPr>
        <w:t xml:space="preserve">                                                                                                                   </w:t>
      </w:r>
    </w:p>
    <w:p w:rsidR="00FC4B6A" w:rsidRPr="00DB55AE" w:rsidRDefault="00FC4B6A" w:rsidP="00FC4B6A">
      <w:pPr>
        <w:spacing w:after="0" w:line="240" w:lineRule="auto"/>
        <w:ind w:right="-1" w:firstLine="567"/>
        <w:jc w:val="both"/>
        <w:rPr>
          <w:rFonts w:ascii="Arial" w:eastAsia="Times New Roman" w:hAnsi="Arial" w:cs="Arial"/>
          <w:sz w:val="24"/>
          <w:szCs w:val="24"/>
        </w:rPr>
      </w:pPr>
    </w:p>
    <w:p w:rsidR="00FC4B6A" w:rsidRPr="00DB55AE" w:rsidRDefault="00FC4B6A" w:rsidP="00FC4B6A">
      <w:pPr>
        <w:spacing w:after="0" w:line="240" w:lineRule="auto"/>
        <w:ind w:right="-1"/>
        <w:jc w:val="center"/>
        <w:rPr>
          <w:rFonts w:ascii="Arial" w:eastAsia="Times New Roman" w:hAnsi="Arial" w:cs="Arial"/>
          <w:bCs/>
          <w:sz w:val="24"/>
          <w:szCs w:val="24"/>
          <w:lang w:bidi="ru-RU"/>
        </w:rPr>
      </w:pPr>
      <w:r w:rsidRPr="00DB55AE">
        <w:rPr>
          <w:rFonts w:ascii="Arial" w:eastAsia="Times New Roman" w:hAnsi="Arial" w:cs="Arial"/>
          <w:bCs/>
          <w:sz w:val="24"/>
          <w:szCs w:val="24"/>
          <w:lang w:bidi="ru-RU"/>
        </w:rPr>
        <w:t>Об утверждении Административного регламента предоставления муниципальной услуги «</w:t>
      </w:r>
      <w:bookmarkStart w:id="0" w:name="bookmark43"/>
      <w:r w:rsidRPr="00DB55AE">
        <w:rPr>
          <w:rFonts w:ascii="Arial" w:eastAsia="Times New Roman" w:hAnsi="Arial" w:cs="Arial"/>
          <w:bCs/>
          <w:sz w:val="24"/>
          <w:szCs w:val="24"/>
          <w:lang w:bidi="ru-RU"/>
        </w:rPr>
        <w:t>Предоставление земельного участка, на</w:t>
      </w:r>
      <w:r w:rsidR="00AF3342">
        <w:rPr>
          <w:rFonts w:ascii="Arial" w:eastAsia="Times New Roman" w:hAnsi="Arial" w:cs="Arial"/>
          <w:bCs/>
          <w:sz w:val="24"/>
          <w:szCs w:val="24"/>
          <w:lang w:bidi="ru-RU"/>
        </w:rPr>
        <w:t xml:space="preserve">ходящегося в </w:t>
      </w:r>
      <w:r w:rsidRPr="00DB55AE">
        <w:rPr>
          <w:rFonts w:ascii="Arial" w:eastAsia="Times New Roman" w:hAnsi="Arial" w:cs="Arial"/>
          <w:bCs/>
          <w:sz w:val="24"/>
          <w:szCs w:val="24"/>
          <w:lang w:bidi="ru-RU"/>
        </w:rPr>
        <w:t xml:space="preserve"> муниципальной собственности, </w:t>
      </w:r>
      <w:r w:rsidR="00B53733">
        <w:rPr>
          <w:rFonts w:ascii="Arial" w:eastAsia="Times New Roman" w:hAnsi="Arial" w:cs="Arial"/>
          <w:bCs/>
          <w:sz w:val="24"/>
          <w:szCs w:val="24"/>
          <w:lang w:bidi="ru-RU"/>
        </w:rPr>
        <w:t xml:space="preserve">гражданину или юридическому лицу </w:t>
      </w:r>
      <w:r w:rsidRPr="00DB55AE">
        <w:rPr>
          <w:rFonts w:ascii="Arial" w:eastAsia="Times New Roman" w:hAnsi="Arial" w:cs="Arial"/>
          <w:bCs/>
          <w:sz w:val="24"/>
          <w:szCs w:val="24"/>
          <w:lang w:bidi="ru-RU"/>
        </w:rPr>
        <w:t>в собственность бесплатно» на территории</w:t>
      </w:r>
      <w:bookmarkEnd w:id="0"/>
      <w:r w:rsidRPr="00DB55AE">
        <w:rPr>
          <w:rFonts w:ascii="Arial" w:eastAsia="Times New Roman" w:hAnsi="Arial" w:cs="Arial"/>
          <w:bCs/>
          <w:sz w:val="24"/>
          <w:szCs w:val="24"/>
          <w:lang w:bidi="ru-RU"/>
        </w:rPr>
        <w:t xml:space="preserve"> муниципального образования </w:t>
      </w:r>
      <w:r w:rsidR="0038411F">
        <w:rPr>
          <w:rFonts w:ascii="Arial" w:eastAsia="Times New Roman" w:hAnsi="Arial" w:cs="Arial"/>
          <w:bCs/>
          <w:sz w:val="24"/>
          <w:szCs w:val="24"/>
          <w:lang w:bidi="ru-RU"/>
        </w:rPr>
        <w:t>Молчановское</w:t>
      </w:r>
      <w:r w:rsidR="00DB55AE" w:rsidRPr="00DB55AE">
        <w:rPr>
          <w:rFonts w:ascii="Arial" w:eastAsia="Times New Roman" w:hAnsi="Arial" w:cs="Arial"/>
          <w:bCs/>
          <w:sz w:val="24"/>
          <w:szCs w:val="24"/>
          <w:lang w:bidi="ru-RU"/>
        </w:rPr>
        <w:t xml:space="preserve"> сельское поселение</w:t>
      </w:r>
      <w:r w:rsidRPr="00DB55AE">
        <w:rPr>
          <w:rFonts w:ascii="Arial" w:eastAsia="Times New Roman" w:hAnsi="Arial" w:cs="Arial"/>
          <w:bCs/>
          <w:sz w:val="24"/>
          <w:szCs w:val="24"/>
          <w:lang w:bidi="ru-RU"/>
        </w:rPr>
        <w:t xml:space="preserve"> </w:t>
      </w:r>
      <w:r w:rsidR="0038411F">
        <w:rPr>
          <w:rFonts w:ascii="Arial" w:eastAsia="Times New Roman" w:hAnsi="Arial" w:cs="Arial"/>
          <w:bCs/>
          <w:sz w:val="24"/>
          <w:szCs w:val="24"/>
          <w:lang w:bidi="ru-RU"/>
        </w:rPr>
        <w:t>Молчановского</w:t>
      </w:r>
      <w:r w:rsidR="00CD49FA">
        <w:rPr>
          <w:rFonts w:ascii="Arial" w:eastAsia="Times New Roman" w:hAnsi="Arial" w:cs="Arial"/>
          <w:bCs/>
          <w:sz w:val="24"/>
          <w:szCs w:val="24"/>
          <w:lang w:bidi="ru-RU"/>
        </w:rPr>
        <w:t xml:space="preserve"> района </w:t>
      </w:r>
      <w:r w:rsidRPr="00DB55AE">
        <w:rPr>
          <w:rFonts w:ascii="Arial" w:eastAsia="Times New Roman" w:hAnsi="Arial" w:cs="Arial"/>
          <w:bCs/>
          <w:sz w:val="24"/>
          <w:szCs w:val="24"/>
          <w:lang w:bidi="ru-RU"/>
        </w:rPr>
        <w:t>Томской области</w:t>
      </w:r>
    </w:p>
    <w:p w:rsidR="00FC4B6A" w:rsidRPr="00DB55AE" w:rsidRDefault="00FC4B6A" w:rsidP="00FC4B6A">
      <w:pPr>
        <w:spacing w:after="0" w:line="240" w:lineRule="auto"/>
        <w:ind w:right="-1"/>
        <w:jc w:val="center"/>
        <w:rPr>
          <w:rFonts w:ascii="Arial" w:eastAsia="Times New Roman" w:hAnsi="Arial" w:cs="Arial"/>
          <w:sz w:val="24"/>
          <w:szCs w:val="24"/>
        </w:rPr>
      </w:pPr>
    </w:p>
    <w:p w:rsidR="0038411F" w:rsidRDefault="0038411F" w:rsidP="0038411F">
      <w:pPr>
        <w:spacing w:after="0" w:line="240" w:lineRule="auto"/>
        <w:ind w:firstLine="708"/>
        <w:jc w:val="both"/>
        <w:rPr>
          <w:rFonts w:ascii="Arial" w:hAnsi="Arial" w:cs="Arial"/>
          <w:color w:val="000000" w:themeColor="text1"/>
          <w:sz w:val="24"/>
          <w:szCs w:val="24"/>
        </w:rPr>
      </w:pPr>
      <w:r w:rsidRPr="009B6B67">
        <w:rPr>
          <w:rFonts w:ascii="Arial" w:hAnsi="Arial" w:cs="Arial"/>
          <w:color w:val="000000"/>
          <w:sz w:val="24"/>
          <w:szCs w:val="24"/>
        </w:rPr>
        <w:t>В соответствии с Федеральным законом от 27 июля 2010 г. № 210-ФЗ «Об организации предоставления государственных и муниципальных услуг», Федеральным законом от 6 октября 2003 г. № 131-ФЗ «Об общих принципах организации местного самоуправления в Российской Федерации</w:t>
      </w:r>
      <w:r w:rsidRPr="009B6B67">
        <w:rPr>
          <w:rFonts w:ascii="Arial" w:hAnsi="Arial" w:cs="Arial"/>
          <w:color w:val="000000" w:themeColor="text1"/>
          <w:sz w:val="24"/>
          <w:szCs w:val="24"/>
        </w:rPr>
        <w:t>,</w:t>
      </w:r>
      <w:r>
        <w:rPr>
          <w:rFonts w:ascii="Arial" w:hAnsi="Arial" w:cs="Arial"/>
          <w:color w:val="000000" w:themeColor="text1"/>
          <w:sz w:val="24"/>
          <w:szCs w:val="24"/>
        </w:rPr>
        <w:t xml:space="preserve"> </w:t>
      </w:r>
      <w:r>
        <w:rPr>
          <w:rFonts w:ascii="Arial" w:eastAsia="Times New Roman" w:hAnsi="Arial" w:cs="Arial"/>
          <w:sz w:val="24"/>
          <w:szCs w:val="24"/>
        </w:rPr>
        <w:t>Земельным кодексом Российской Федерации</w:t>
      </w:r>
      <w:r>
        <w:rPr>
          <w:rFonts w:ascii="Arial" w:hAnsi="Arial" w:cs="Arial"/>
          <w:sz w:val="24"/>
          <w:szCs w:val="24"/>
        </w:rPr>
        <w:t>,</w:t>
      </w:r>
    </w:p>
    <w:p w:rsidR="0038411F" w:rsidRDefault="0038411F" w:rsidP="0038411F">
      <w:pPr>
        <w:spacing w:after="0" w:line="240" w:lineRule="auto"/>
        <w:jc w:val="both"/>
        <w:rPr>
          <w:rFonts w:ascii="Arial" w:hAnsi="Arial" w:cs="Arial"/>
          <w:b/>
          <w:color w:val="000000" w:themeColor="text1"/>
          <w:sz w:val="24"/>
          <w:szCs w:val="24"/>
        </w:rPr>
      </w:pPr>
    </w:p>
    <w:p w:rsidR="0038411F" w:rsidRDefault="0038411F" w:rsidP="0038411F">
      <w:pPr>
        <w:spacing w:after="0" w:line="240" w:lineRule="auto"/>
        <w:jc w:val="both"/>
        <w:rPr>
          <w:rFonts w:ascii="Arial" w:hAnsi="Arial" w:cs="Arial"/>
          <w:b/>
          <w:color w:val="000000" w:themeColor="text1"/>
          <w:sz w:val="24"/>
          <w:szCs w:val="24"/>
        </w:rPr>
      </w:pPr>
      <w:r>
        <w:rPr>
          <w:rFonts w:ascii="Arial" w:hAnsi="Arial" w:cs="Arial"/>
          <w:b/>
          <w:color w:val="000000" w:themeColor="text1"/>
          <w:sz w:val="24"/>
          <w:szCs w:val="24"/>
        </w:rPr>
        <w:t>ПОСТАНОВЛЯЮ:</w:t>
      </w:r>
    </w:p>
    <w:p w:rsidR="0038411F" w:rsidRPr="00DB55AE" w:rsidRDefault="0038411F" w:rsidP="00FC4B6A">
      <w:pPr>
        <w:spacing w:after="0" w:line="240" w:lineRule="auto"/>
        <w:ind w:right="-1" w:firstLine="851"/>
        <w:rPr>
          <w:rFonts w:ascii="Arial" w:eastAsia="Times New Roman" w:hAnsi="Arial" w:cs="Arial"/>
          <w:sz w:val="24"/>
          <w:szCs w:val="24"/>
        </w:rPr>
      </w:pPr>
    </w:p>
    <w:p w:rsidR="00FC4B6A" w:rsidRPr="00DB55AE" w:rsidRDefault="00FC4B6A" w:rsidP="00FC4B6A">
      <w:pPr>
        <w:widowControl w:val="0"/>
        <w:autoSpaceDE w:val="0"/>
        <w:autoSpaceDN w:val="0"/>
        <w:adjustRightInd w:val="0"/>
        <w:spacing w:after="0" w:line="240" w:lineRule="auto"/>
        <w:ind w:right="-1" w:firstLine="709"/>
        <w:jc w:val="both"/>
        <w:rPr>
          <w:rFonts w:ascii="Arial" w:eastAsia="Times New Roman" w:hAnsi="Arial" w:cs="Arial"/>
          <w:sz w:val="24"/>
          <w:szCs w:val="24"/>
        </w:rPr>
      </w:pPr>
      <w:r w:rsidRPr="00DB55AE">
        <w:rPr>
          <w:rFonts w:ascii="Arial" w:eastAsia="Times New Roman" w:hAnsi="Arial" w:cs="Arial"/>
          <w:sz w:val="24"/>
          <w:szCs w:val="24"/>
        </w:rPr>
        <w:t xml:space="preserve">1. Утвердить </w:t>
      </w:r>
      <w:r w:rsidRPr="00DB55AE">
        <w:rPr>
          <w:rFonts w:ascii="Arial" w:eastAsia="Times New Roman" w:hAnsi="Arial" w:cs="Arial"/>
          <w:bCs/>
          <w:sz w:val="24"/>
          <w:szCs w:val="24"/>
          <w:lang w:bidi="ru-RU"/>
        </w:rPr>
        <w:t>Административный регламент предоставления муниципальной услуги «</w:t>
      </w:r>
      <w:r w:rsidR="00B53733" w:rsidRPr="00DB55AE">
        <w:rPr>
          <w:rFonts w:ascii="Arial" w:eastAsia="Times New Roman" w:hAnsi="Arial" w:cs="Arial"/>
          <w:bCs/>
          <w:sz w:val="24"/>
          <w:szCs w:val="24"/>
          <w:lang w:bidi="ru-RU"/>
        </w:rPr>
        <w:t>Предоставление земельного участка, на</w:t>
      </w:r>
      <w:r w:rsidR="00B53733">
        <w:rPr>
          <w:rFonts w:ascii="Arial" w:eastAsia="Times New Roman" w:hAnsi="Arial" w:cs="Arial"/>
          <w:bCs/>
          <w:sz w:val="24"/>
          <w:szCs w:val="24"/>
          <w:lang w:bidi="ru-RU"/>
        </w:rPr>
        <w:t xml:space="preserve">ходящегося в </w:t>
      </w:r>
      <w:r w:rsidR="00B53733" w:rsidRPr="00DB55AE">
        <w:rPr>
          <w:rFonts w:ascii="Arial" w:eastAsia="Times New Roman" w:hAnsi="Arial" w:cs="Arial"/>
          <w:bCs/>
          <w:sz w:val="24"/>
          <w:szCs w:val="24"/>
          <w:lang w:bidi="ru-RU"/>
        </w:rPr>
        <w:t xml:space="preserve"> муниципальной собственности, </w:t>
      </w:r>
      <w:r w:rsidR="00B53733">
        <w:rPr>
          <w:rFonts w:ascii="Arial" w:eastAsia="Times New Roman" w:hAnsi="Arial" w:cs="Arial"/>
          <w:bCs/>
          <w:sz w:val="24"/>
          <w:szCs w:val="24"/>
          <w:lang w:bidi="ru-RU"/>
        </w:rPr>
        <w:t xml:space="preserve">гражданину или юридическому лицу </w:t>
      </w:r>
      <w:r w:rsidR="00B53733" w:rsidRPr="00DB55AE">
        <w:rPr>
          <w:rFonts w:ascii="Arial" w:eastAsia="Times New Roman" w:hAnsi="Arial" w:cs="Arial"/>
          <w:bCs/>
          <w:sz w:val="24"/>
          <w:szCs w:val="24"/>
          <w:lang w:bidi="ru-RU"/>
        </w:rPr>
        <w:t>в собственность бесплатно</w:t>
      </w:r>
      <w:r w:rsidRPr="00DB55AE">
        <w:rPr>
          <w:rFonts w:ascii="Arial" w:eastAsia="Times New Roman" w:hAnsi="Arial" w:cs="Arial"/>
          <w:bCs/>
          <w:sz w:val="24"/>
          <w:szCs w:val="24"/>
          <w:lang w:bidi="ru-RU"/>
        </w:rPr>
        <w:t xml:space="preserve">» на территории муниципального образования </w:t>
      </w:r>
      <w:r w:rsidR="0038411F">
        <w:rPr>
          <w:rFonts w:ascii="Arial" w:eastAsia="Times New Roman" w:hAnsi="Arial" w:cs="Arial"/>
          <w:bCs/>
          <w:sz w:val="24"/>
          <w:szCs w:val="24"/>
          <w:lang w:bidi="ru-RU"/>
        </w:rPr>
        <w:t>Молчановское</w:t>
      </w:r>
      <w:r w:rsidR="00DB55AE" w:rsidRPr="00DB55AE">
        <w:rPr>
          <w:rFonts w:ascii="Arial" w:eastAsia="Times New Roman" w:hAnsi="Arial" w:cs="Arial"/>
          <w:bCs/>
          <w:sz w:val="24"/>
          <w:szCs w:val="24"/>
          <w:lang w:bidi="ru-RU"/>
        </w:rPr>
        <w:t xml:space="preserve"> сельское поселение</w:t>
      </w:r>
      <w:r w:rsidRPr="00DB55AE">
        <w:rPr>
          <w:rFonts w:ascii="Arial" w:eastAsia="Times New Roman" w:hAnsi="Arial" w:cs="Arial"/>
          <w:bCs/>
          <w:sz w:val="24"/>
          <w:szCs w:val="24"/>
          <w:lang w:bidi="ru-RU"/>
        </w:rPr>
        <w:t xml:space="preserve"> </w:t>
      </w:r>
      <w:r w:rsidR="0038411F">
        <w:rPr>
          <w:rFonts w:ascii="Arial" w:eastAsia="Times New Roman" w:hAnsi="Arial" w:cs="Arial"/>
          <w:bCs/>
          <w:sz w:val="24"/>
          <w:szCs w:val="24"/>
          <w:lang w:bidi="ru-RU"/>
        </w:rPr>
        <w:t>Молчановского</w:t>
      </w:r>
      <w:r w:rsidR="000B27B4">
        <w:rPr>
          <w:rFonts w:ascii="Arial" w:eastAsia="Times New Roman" w:hAnsi="Arial" w:cs="Arial"/>
          <w:bCs/>
          <w:sz w:val="24"/>
          <w:szCs w:val="24"/>
          <w:lang w:bidi="ru-RU"/>
        </w:rPr>
        <w:t xml:space="preserve"> района </w:t>
      </w:r>
      <w:r w:rsidRPr="00DB55AE">
        <w:rPr>
          <w:rFonts w:ascii="Arial" w:eastAsia="Times New Roman" w:hAnsi="Arial" w:cs="Arial"/>
          <w:bCs/>
          <w:sz w:val="24"/>
          <w:szCs w:val="24"/>
          <w:lang w:bidi="ru-RU"/>
        </w:rPr>
        <w:t xml:space="preserve">Томской области </w:t>
      </w:r>
      <w:r w:rsidRPr="00DB55AE">
        <w:rPr>
          <w:rFonts w:ascii="Arial" w:eastAsia="Arial Unicode MS" w:hAnsi="Arial" w:cs="Arial"/>
          <w:sz w:val="24"/>
          <w:szCs w:val="24"/>
          <w:u w:color="000000"/>
        </w:rPr>
        <w:t>с</w:t>
      </w:r>
      <w:r w:rsidRPr="00DB55AE">
        <w:rPr>
          <w:rFonts w:ascii="Arial" w:eastAsia="Times New Roman" w:hAnsi="Arial" w:cs="Arial"/>
          <w:sz w:val="24"/>
          <w:szCs w:val="24"/>
        </w:rPr>
        <w:t>огласно приложению к настоящему постановлению.</w:t>
      </w:r>
    </w:p>
    <w:p w:rsidR="0038411F" w:rsidRPr="002B0788" w:rsidRDefault="0038411F" w:rsidP="0038411F">
      <w:pPr>
        <w:spacing w:after="0" w:line="240" w:lineRule="auto"/>
        <w:ind w:firstLine="709"/>
        <w:jc w:val="both"/>
        <w:rPr>
          <w:rFonts w:ascii="Arial" w:eastAsia="Calibri" w:hAnsi="Arial" w:cs="Arial"/>
          <w:color w:val="000000"/>
          <w:sz w:val="24"/>
          <w:szCs w:val="24"/>
        </w:rPr>
      </w:pPr>
      <w:r w:rsidRPr="002A3E5B">
        <w:rPr>
          <w:rFonts w:ascii="Arial" w:eastAsia="Times New Roman" w:hAnsi="Arial" w:cs="Arial"/>
          <w:color w:val="000000"/>
          <w:sz w:val="24"/>
          <w:szCs w:val="24"/>
        </w:rPr>
        <w:t xml:space="preserve">2. </w:t>
      </w:r>
      <w:r w:rsidRPr="001C387B">
        <w:rPr>
          <w:rFonts w:ascii="Arial" w:eastAsia="Calibri" w:hAnsi="Arial" w:cs="Arial"/>
          <w:color w:val="000000"/>
          <w:sz w:val="24"/>
          <w:szCs w:val="24"/>
        </w:rPr>
        <w:t xml:space="preserve">Опубликовать настоящее постановление в официальном печатном издании Совета и Администрации Молчановского сельского поселения Информационный бюллетень и разместить на официальном сайте Молчановского сельского поселения в информационно-телекоммуникационной сети «Интернет» по адресу  </w:t>
      </w:r>
      <w:r w:rsidRPr="002B0788">
        <w:rPr>
          <w:rFonts w:ascii="Arial" w:hAnsi="Arial" w:cs="Arial"/>
          <w:sz w:val="24"/>
          <w:szCs w:val="24"/>
          <w:lang w:eastAsia="ar-SA"/>
        </w:rPr>
        <w:t>(</w:t>
      </w:r>
      <w:hyperlink r:id="rId9" w:history="1">
        <w:r w:rsidRPr="002B0788">
          <w:rPr>
            <w:rFonts w:ascii="Arial" w:hAnsi="Arial" w:cs="Arial"/>
            <w:color w:val="0000FF"/>
            <w:sz w:val="24"/>
            <w:szCs w:val="24"/>
            <w:u w:val="single"/>
            <w:lang w:eastAsia="ar-SA"/>
          </w:rPr>
          <w:t>https://sp-molchanovo.ru/</w:t>
        </w:r>
      </w:hyperlink>
      <w:r w:rsidRPr="002B0788">
        <w:rPr>
          <w:rFonts w:ascii="Arial" w:hAnsi="Arial" w:cs="Arial"/>
          <w:sz w:val="24"/>
          <w:szCs w:val="24"/>
          <w:lang w:eastAsia="ar-SA"/>
        </w:rPr>
        <w:t>).</w:t>
      </w:r>
    </w:p>
    <w:p w:rsidR="0038411F" w:rsidRPr="001C387B" w:rsidRDefault="0038411F" w:rsidP="0038411F">
      <w:pPr>
        <w:spacing w:after="0" w:line="240" w:lineRule="auto"/>
        <w:ind w:firstLine="709"/>
        <w:jc w:val="both"/>
        <w:rPr>
          <w:rFonts w:ascii="Arial" w:eastAsia="Calibri" w:hAnsi="Arial" w:cs="Arial"/>
          <w:color w:val="000000"/>
          <w:sz w:val="24"/>
          <w:szCs w:val="24"/>
        </w:rPr>
      </w:pPr>
      <w:r>
        <w:rPr>
          <w:rFonts w:ascii="Arial" w:eastAsia="Calibri" w:hAnsi="Arial" w:cs="Arial"/>
          <w:color w:val="000000"/>
          <w:sz w:val="24"/>
          <w:szCs w:val="24"/>
        </w:rPr>
        <w:t>3</w:t>
      </w:r>
      <w:r w:rsidRPr="001C387B">
        <w:rPr>
          <w:rFonts w:ascii="Arial" w:eastAsia="Calibri" w:hAnsi="Arial" w:cs="Arial"/>
          <w:color w:val="000000"/>
          <w:sz w:val="24"/>
          <w:szCs w:val="24"/>
        </w:rPr>
        <w:t>. Настоящее постановление вступает в силу после его официального опубликования</w:t>
      </w:r>
      <w:r w:rsidRPr="001C387B">
        <w:rPr>
          <w:rFonts w:ascii="Arial" w:eastAsia="Courier New" w:hAnsi="Arial" w:cs="Arial"/>
          <w:color w:val="000000"/>
          <w:sz w:val="24"/>
          <w:szCs w:val="24"/>
        </w:rPr>
        <w:t>.</w:t>
      </w:r>
    </w:p>
    <w:p w:rsidR="0038411F" w:rsidRPr="001C387B" w:rsidRDefault="0038411F" w:rsidP="0038411F">
      <w:pPr>
        <w:spacing w:after="0" w:line="240" w:lineRule="auto"/>
        <w:ind w:firstLine="709"/>
        <w:jc w:val="both"/>
        <w:rPr>
          <w:rFonts w:ascii="Arial" w:eastAsia="Calibri" w:hAnsi="Arial" w:cs="Arial"/>
          <w:color w:val="000000"/>
          <w:sz w:val="24"/>
          <w:szCs w:val="24"/>
        </w:rPr>
      </w:pPr>
      <w:r>
        <w:rPr>
          <w:rFonts w:ascii="Arial" w:eastAsia="Calibri" w:hAnsi="Arial" w:cs="Arial"/>
          <w:color w:val="000000"/>
          <w:sz w:val="24"/>
          <w:szCs w:val="24"/>
        </w:rPr>
        <w:t>4</w:t>
      </w:r>
      <w:r w:rsidRPr="001C387B">
        <w:rPr>
          <w:rFonts w:ascii="Arial" w:eastAsia="Calibri" w:hAnsi="Arial" w:cs="Arial"/>
          <w:color w:val="000000"/>
          <w:sz w:val="24"/>
          <w:szCs w:val="24"/>
        </w:rPr>
        <w:t>. Контроль исполнения настоящего постановления оставляю за собой.</w:t>
      </w:r>
    </w:p>
    <w:p w:rsidR="0038411F" w:rsidRPr="001C387B" w:rsidRDefault="0038411F" w:rsidP="0038411F">
      <w:pPr>
        <w:spacing w:after="0" w:line="240" w:lineRule="auto"/>
        <w:ind w:firstLine="708"/>
        <w:jc w:val="both"/>
        <w:rPr>
          <w:rFonts w:ascii="Arial" w:eastAsia="Times New Roman" w:hAnsi="Arial" w:cs="Arial"/>
          <w:color w:val="000000"/>
          <w:sz w:val="24"/>
          <w:szCs w:val="24"/>
        </w:rPr>
      </w:pPr>
    </w:p>
    <w:p w:rsidR="0038411F" w:rsidRPr="001C387B" w:rsidRDefault="0038411F" w:rsidP="0038411F">
      <w:pPr>
        <w:spacing w:after="0" w:line="240" w:lineRule="auto"/>
        <w:ind w:firstLine="708"/>
        <w:jc w:val="both"/>
        <w:rPr>
          <w:rFonts w:ascii="Arial" w:eastAsia="Times New Roman" w:hAnsi="Arial" w:cs="Arial"/>
          <w:color w:val="000000"/>
          <w:sz w:val="24"/>
          <w:szCs w:val="24"/>
        </w:rPr>
      </w:pPr>
    </w:p>
    <w:p w:rsidR="0038411F" w:rsidRPr="001C387B" w:rsidRDefault="0038411F" w:rsidP="0038411F">
      <w:pPr>
        <w:spacing w:after="0" w:line="240" w:lineRule="auto"/>
        <w:ind w:firstLine="708"/>
        <w:jc w:val="both"/>
        <w:rPr>
          <w:rFonts w:ascii="Arial" w:eastAsia="Times New Roman" w:hAnsi="Arial" w:cs="Arial"/>
          <w:color w:val="000000"/>
          <w:sz w:val="24"/>
          <w:szCs w:val="24"/>
        </w:rPr>
      </w:pPr>
    </w:p>
    <w:p w:rsidR="0038411F" w:rsidRPr="001C387B" w:rsidRDefault="0038411F" w:rsidP="0038411F">
      <w:pPr>
        <w:spacing w:after="0" w:line="240" w:lineRule="auto"/>
        <w:jc w:val="both"/>
        <w:rPr>
          <w:rFonts w:ascii="Arial" w:eastAsia="Times New Roman" w:hAnsi="Arial" w:cs="Arial"/>
          <w:color w:val="000000"/>
          <w:sz w:val="24"/>
          <w:szCs w:val="24"/>
        </w:rPr>
      </w:pPr>
      <w:r w:rsidRPr="001C387B">
        <w:rPr>
          <w:rFonts w:ascii="Arial" w:eastAsia="Times New Roman" w:hAnsi="Arial" w:cs="Arial"/>
          <w:color w:val="000000"/>
          <w:sz w:val="24"/>
          <w:szCs w:val="24"/>
        </w:rPr>
        <w:t xml:space="preserve">Глава Молчановского </w:t>
      </w:r>
      <w:r>
        <w:rPr>
          <w:rFonts w:ascii="Arial" w:eastAsia="Times New Roman" w:hAnsi="Arial" w:cs="Arial"/>
          <w:color w:val="000000"/>
          <w:sz w:val="24"/>
          <w:szCs w:val="24"/>
        </w:rPr>
        <w:t>сельского пос</w:t>
      </w:r>
      <w:r w:rsidR="00812EF0">
        <w:rPr>
          <w:rFonts w:ascii="Arial" w:eastAsia="Times New Roman" w:hAnsi="Arial" w:cs="Arial"/>
          <w:color w:val="000000"/>
          <w:sz w:val="24"/>
          <w:szCs w:val="24"/>
        </w:rPr>
        <w:t xml:space="preserve">еления    </w:t>
      </w:r>
      <w:bookmarkStart w:id="1" w:name="_GoBack"/>
      <w:bookmarkEnd w:id="1"/>
      <w:r w:rsidR="00812EF0">
        <w:rPr>
          <w:rFonts w:ascii="Arial" w:eastAsia="Times New Roman" w:hAnsi="Arial" w:cs="Arial"/>
          <w:color w:val="000000"/>
          <w:sz w:val="24"/>
          <w:szCs w:val="24"/>
        </w:rPr>
        <w:t xml:space="preserve"> (подпись)  </w:t>
      </w:r>
      <w:r>
        <w:rPr>
          <w:rFonts w:ascii="Arial" w:eastAsia="Times New Roman" w:hAnsi="Arial" w:cs="Arial"/>
          <w:color w:val="000000"/>
          <w:sz w:val="24"/>
          <w:szCs w:val="24"/>
        </w:rPr>
        <w:t xml:space="preserve">  </w:t>
      </w:r>
      <w:r w:rsidRPr="001C387B">
        <w:rPr>
          <w:rFonts w:ascii="Arial" w:eastAsia="Times New Roman" w:hAnsi="Arial" w:cs="Arial"/>
          <w:color w:val="000000"/>
          <w:sz w:val="24"/>
          <w:szCs w:val="24"/>
        </w:rPr>
        <w:t>Д.В. Гришкин</w:t>
      </w:r>
    </w:p>
    <w:p w:rsidR="0038411F" w:rsidRDefault="0038411F" w:rsidP="0038411F">
      <w:pPr>
        <w:spacing w:after="0" w:line="240" w:lineRule="auto"/>
        <w:jc w:val="both"/>
        <w:rPr>
          <w:rFonts w:ascii="Arial" w:hAnsi="Arial" w:cs="Arial"/>
          <w:color w:val="000000" w:themeColor="text1"/>
          <w:sz w:val="24"/>
          <w:szCs w:val="24"/>
        </w:rPr>
      </w:pPr>
    </w:p>
    <w:p w:rsidR="0038411F" w:rsidRDefault="0038411F" w:rsidP="0038411F">
      <w:pPr>
        <w:jc w:val="both"/>
        <w:rPr>
          <w:rFonts w:ascii="Arial" w:hAnsi="Arial" w:cs="Arial"/>
          <w:color w:val="000000" w:themeColor="text1"/>
          <w:sz w:val="24"/>
          <w:szCs w:val="24"/>
        </w:rPr>
      </w:pPr>
    </w:p>
    <w:p w:rsidR="0038411F" w:rsidRDefault="00DB55AE" w:rsidP="008E4F2B">
      <w:pPr>
        <w:widowControl w:val="0"/>
        <w:overflowPunct w:val="0"/>
        <w:autoSpaceDE w:val="0"/>
        <w:autoSpaceDN w:val="0"/>
        <w:adjustRightInd w:val="0"/>
        <w:spacing w:after="0" w:line="240" w:lineRule="exact"/>
        <w:ind w:right="-1"/>
        <w:textAlignment w:val="baseline"/>
        <w:rPr>
          <w:rFonts w:ascii="Arial" w:eastAsia="Times New Roman" w:hAnsi="Arial" w:cs="Arial"/>
          <w:sz w:val="20"/>
          <w:szCs w:val="20"/>
        </w:rPr>
      </w:pPr>
      <w:r w:rsidRPr="00EA2526">
        <w:rPr>
          <w:rFonts w:ascii="Arial" w:eastAsia="Times New Roman" w:hAnsi="Arial" w:cs="Arial"/>
          <w:sz w:val="20"/>
          <w:szCs w:val="20"/>
        </w:rPr>
        <w:t xml:space="preserve">                                                                    </w:t>
      </w:r>
      <w:r w:rsidR="009A773F">
        <w:rPr>
          <w:rFonts w:ascii="Arial" w:eastAsia="Times New Roman" w:hAnsi="Arial" w:cs="Arial"/>
          <w:sz w:val="20"/>
          <w:szCs w:val="20"/>
        </w:rPr>
        <w:t xml:space="preserve">                            </w:t>
      </w:r>
      <w:r w:rsidR="008E4F2B">
        <w:rPr>
          <w:rFonts w:ascii="Arial" w:eastAsia="Times New Roman" w:hAnsi="Arial" w:cs="Arial"/>
          <w:sz w:val="20"/>
          <w:szCs w:val="20"/>
        </w:rPr>
        <w:t xml:space="preserve">  </w:t>
      </w:r>
      <w:r w:rsidRPr="00EA2526">
        <w:rPr>
          <w:rFonts w:ascii="Arial" w:eastAsia="Times New Roman" w:hAnsi="Arial" w:cs="Arial"/>
          <w:sz w:val="20"/>
          <w:szCs w:val="20"/>
        </w:rPr>
        <w:t xml:space="preserve"> </w:t>
      </w:r>
      <w:r w:rsidR="008E4F2B">
        <w:rPr>
          <w:rFonts w:ascii="Arial" w:eastAsia="Times New Roman" w:hAnsi="Arial" w:cs="Arial"/>
          <w:sz w:val="20"/>
          <w:szCs w:val="20"/>
        </w:rPr>
        <w:t xml:space="preserve">            </w:t>
      </w:r>
    </w:p>
    <w:p w:rsidR="0038411F" w:rsidRDefault="0038411F" w:rsidP="008E4F2B">
      <w:pPr>
        <w:widowControl w:val="0"/>
        <w:overflowPunct w:val="0"/>
        <w:autoSpaceDE w:val="0"/>
        <w:autoSpaceDN w:val="0"/>
        <w:adjustRightInd w:val="0"/>
        <w:spacing w:after="0" w:line="240" w:lineRule="exact"/>
        <w:ind w:right="-1"/>
        <w:textAlignment w:val="baseline"/>
        <w:rPr>
          <w:rFonts w:ascii="Arial" w:eastAsia="Times New Roman" w:hAnsi="Arial" w:cs="Arial"/>
          <w:sz w:val="20"/>
          <w:szCs w:val="20"/>
        </w:rPr>
      </w:pPr>
    </w:p>
    <w:p w:rsidR="0038411F" w:rsidRDefault="0038411F" w:rsidP="008E4F2B">
      <w:pPr>
        <w:widowControl w:val="0"/>
        <w:overflowPunct w:val="0"/>
        <w:autoSpaceDE w:val="0"/>
        <w:autoSpaceDN w:val="0"/>
        <w:adjustRightInd w:val="0"/>
        <w:spacing w:after="0" w:line="240" w:lineRule="exact"/>
        <w:ind w:right="-1"/>
        <w:textAlignment w:val="baseline"/>
        <w:rPr>
          <w:rFonts w:ascii="Arial" w:eastAsia="Times New Roman" w:hAnsi="Arial" w:cs="Arial"/>
          <w:sz w:val="20"/>
          <w:szCs w:val="20"/>
        </w:rPr>
      </w:pPr>
    </w:p>
    <w:p w:rsidR="0038411F" w:rsidRDefault="0038411F" w:rsidP="008E4F2B">
      <w:pPr>
        <w:widowControl w:val="0"/>
        <w:overflowPunct w:val="0"/>
        <w:autoSpaceDE w:val="0"/>
        <w:autoSpaceDN w:val="0"/>
        <w:adjustRightInd w:val="0"/>
        <w:spacing w:after="0" w:line="240" w:lineRule="exact"/>
        <w:ind w:right="-1"/>
        <w:textAlignment w:val="baseline"/>
        <w:rPr>
          <w:rFonts w:ascii="Arial" w:eastAsia="Times New Roman" w:hAnsi="Arial" w:cs="Arial"/>
          <w:sz w:val="20"/>
          <w:szCs w:val="20"/>
        </w:rPr>
      </w:pPr>
    </w:p>
    <w:p w:rsidR="0038411F" w:rsidRDefault="0038411F" w:rsidP="008E4F2B">
      <w:pPr>
        <w:widowControl w:val="0"/>
        <w:overflowPunct w:val="0"/>
        <w:autoSpaceDE w:val="0"/>
        <w:autoSpaceDN w:val="0"/>
        <w:adjustRightInd w:val="0"/>
        <w:spacing w:after="0" w:line="240" w:lineRule="exact"/>
        <w:ind w:right="-1"/>
        <w:textAlignment w:val="baseline"/>
        <w:rPr>
          <w:rFonts w:ascii="Arial" w:eastAsia="Times New Roman" w:hAnsi="Arial" w:cs="Arial"/>
          <w:sz w:val="20"/>
          <w:szCs w:val="20"/>
        </w:rPr>
      </w:pPr>
    </w:p>
    <w:p w:rsidR="0038411F" w:rsidRDefault="0038411F" w:rsidP="008E4F2B">
      <w:pPr>
        <w:widowControl w:val="0"/>
        <w:overflowPunct w:val="0"/>
        <w:autoSpaceDE w:val="0"/>
        <w:autoSpaceDN w:val="0"/>
        <w:adjustRightInd w:val="0"/>
        <w:spacing w:after="0" w:line="240" w:lineRule="exact"/>
        <w:ind w:right="-1"/>
        <w:textAlignment w:val="baseline"/>
        <w:rPr>
          <w:rFonts w:ascii="Arial" w:eastAsia="Times New Roman" w:hAnsi="Arial" w:cs="Arial"/>
          <w:sz w:val="20"/>
          <w:szCs w:val="20"/>
        </w:rPr>
      </w:pPr>
    </w:p>
    <w:p w:rsidR="0038411F" w:rsidRDefault="0038411F" w:rsidP="008E4F2B">
      <w:pPr>
        <w:widowControl w:val="0"/>
        <w:overflowPunct w:val="0"/>
        <w:autoSpaceDE w:val="0"/>
        <w:autoSpaceDN w:val="0"/>
        <w:adjustRightInd w:val="0"/>
        <w:spacing w:after="0" w:line="240" w:lineRule="exact"/>
        <w:ind w:right="-1"/>
        <w:textAlignment w:val="baseline"/>
        <w:rPr>
          <w:rFonts w:ascii="Arial" w:eastAsia="Times New Roman" w:hAnsi="Arial" w:cs="Arial"/>
          <w:sz w:val="20"/>
          <w:szCs w:val="20"/>
        </w:rPr>
      </w:pPr>
    </w:p>
    <w:p w:rsidR="0038411F" w:rsidRPr="007F2F11" w:rsidRDefault="008E4F2B" w:rsidP="0038411F">
      <w:pPr>
        <w:spacing w:after="0"/>
        <w:jc w:val="right"/>
        <w:rPr>
          <w:rFonts w:ascii="Arial" w:hAnsi="Arial" w:cs="Arial"/>
          <w:color w:val="000000"/>
          <w:sz w:val="20"/>
          <w:szCs w:val="20"/>
        </w:rPr>
      </w:pPr>
      <w:r>
        <w:rPr>
          <w:rFonts w:ascii="Arial" w:eastAsia="Times New Roman" w:hAnsi="Arial" w:cs="Arial"/>
          <w:sz w:val="20"/>
          <w:szCs w:val="20"/>
        </w:rPr>
        <w:lastRenderedPageBreak/>
        <w:t xml:space="preserve"> </w:t>
      </w:r>
      <w:r w:rsidR="0038411F" w:rsidRPr="007F2F11">
        <w:rPr>
          <w:rFonts w:ascii="Arial" w:hAnsi="Arial" w:cs="Arial"/>
          <w:color w:val="000000"/>
          <w:sz w:val="20"/>
          <w:szCs w:val="20"/>
        </w:rPr>
        <w:t xml:space="preserve">Приложение </w:t>
      </w:r>
    </w:p>
    <w:p w:rsidR="0038411F" w:rsidRPr="007F2F11" w:rsidRDefault="0038411F" w:rsidP="0038411F">
      <w:pPr>
        <w:spacing w:after="0"/>
        <w:jc w:val="right"/>
        <w:rPr>
          <w:rFonts w:ascii="Arial" w:hAnsi="Arial" w:cs="Arial"/>
          <w:color w:val="000000"/>
          <w:sz w:val="20"/>
          <w:szCs w:val="20"/>
        </w:rPr>
      </w:pPr>
      <w:r w:rsidRPr="007F2F11">
        <w:rPr>
          <w:rFonts w:ascii="Arial" w:hAnsi="Arial" w:cs="Arial"/>
          <w:color w:val="000000"/>
          <w:sz w:val="20"/>
          <w:szCs w:val="20"/>
        </w:rPr>
        <w:t>к постановлению Администрации</w:t>
      </w:r>
    </w:p>
    <w:p w:rsidR="0038411F" w:rsidRPr="007F2F11" w:rsidRDefault="0038411F" w:rsidP="0038411F">
      <w:pPr>
        <w:spacing w:after="0" w:line="240" w:lineRule="auto"/>
        <w:jc w:val="right"/>
        <w:rPr>
          <w:rFonts w:ascii="Arial" w:eastAsia="Times New Roman" w:hAnsi="Arial" w:cs="Arial"/>
          <w:color w:val="000000"/>
          <w:sz w:val="20"/>
          <w:szCs w:val="20"/>
        </w:rPr>
      </w:pPr>
      <w:r w:rsidRPr="007F2F11">
        <w:rPr>
          <w:rFonts w:ascii="Arial" w:eastAsia="Times New Roman" w:hAnsi="Arial" w:cs="Arial"/>
          <w:color w:val="000000"/>
          <w:sz w:val="20"/>
          <w:szCs w:val="20"/>
        </w:rPr>
        <w:t>Молчановского сельского поселения</w:t>
      </w:r>
    </w:p>
    <w:p w:rsidR="0038411F" w:rsidRPr="007F2F11" w:rsidRDefault="0038411F" w:rsidP="0038411F">
      <w:pPr>
        <w:spacing w:after="0" w:line="240" w:lineRule="auto"/>
        <w:jc w:val="right"/>
        <w:rPr>
          <w:rFonts w:ascii="Arial" w:eastAsia="Times New Roman" w:hAnsi="Arial" w:cs="Arial"/>
          <w:color w:val="000000"/>
          <w:sz w:val="20"/>
          <w:szCs w:val="20"/>
          <w:u w:val="single"/>
        </w:rPr>
      </w:pPr>
      <w:r w:rsidRPr="007F2F11">
        <w:rPr>
          <w:rFonts w:ascii="Arial" w:eastAsia="Times New Roman" w:hAnsi="Arial" w:cs="Arial"/>
          <w:color w:val="000000"/>
          <w:sz w:val="20"/>
          <w:szCs w:val="20"/>
        </w:rPr>
        <w:t>от «___»__________202</w:t>
      </w:r>
      <w:r>
        <w:rPr>
          <w:rFonts w:ascii="Arial" w:eastAsia="Times New Roman" w:hAnsi="Arial" w:cs="Arial"/>
          <w:color w:val="000000"/>
          <w:sz w:val="20"/>
          <w:szCs w:val="20"/>
        </w:rPr>
        <w:t>3</w:t>
      </w:r>
      <w:r w:rsidRPr="007F2F11">
        <w:rPr>
          <w:rFonts w:ascii="Arial" w:eastAsia="Times New Roman" w:hAnsi="Arial" w:cs="Arial"/>
          <w:color w:val="000000"/>
          <w:sz w:val="20"/>
          <w:szCs w:val="20"/>
        </w:rPr>
        <w:t xml:space="preserve"> №______</w:t>
      </w:r>
    </w:p>
    <w:p w:rsidR="0038411F" w:rsidRPr="007F2F11" w:rsidRDefault="0038411F" w:rsidP="0038411F">
      <w:pPr>
        <w:spacing w:after="0" w:line="240" w:lineRule="auto"/>
        <w:ind w:firstLine="709"/>
        <w:jc w:val="center"/>
        <w:rPr>
          <w:rFonts w:ascii="Arial" w:eastAsia="Times New Roman" w:hAnsi="Arial" w:cs="Arial"/>
          <w:color w:val="000000"/>
          <w:sz w:val="20"/>
          <w:szCs w:val="20"/>
        </w:rPr>
      </w:pPr>
    </w:p>
    <w:p w:rsidR="0038411F" w:rsidRPr="009945B7" w:rsidRDefault="0038411F" w:rsidP="0038411F">
      <w:pPr>
        <w:spacing w:after="0" w:line="240" w:lineRule="auto"/>
        <w:ind w:firstLine="709"/>
        <w:jc w:val="center"/>
        <w:rPr>
          <w:rFonts w:ascii="Arial" w:eastAsia="Times New Roman" w:hAnsi="Arial" w:cs="Arial"/>
          <w:color w:val="000000"/>
          <w:sz w:val="24"/>
          <w:szCs w:val="24"/>
        </w:rPr>
      </w:pPr>
      <w:r>
        <w:rPr>
          <w:rFonts w:ascii="Arial" w:eastAsia="Times New Roman" w:hAnsi="Arial" w:cs="Arial"/>
          <w:color w:val="000000"/>
          <w:sz w:val="24"/>
          <w:szCs w:val="24"/>
        </w:rPr>
        <w:t xml:space="preserve"> </w:t>
      </w:r>
    </w:p>
    <w:p w:rsidR="0038411F" w:rsidRDefault="0038411F" w:rsidP="0038411F">
      <w:pPr>
        <w:spacing w:after="0" w:line="240" w:lineRule="auto"/>
        <w:ind w:firstLine="709"/>
        <w:jc w:val="center"/>
        <w:rPr>
          <w:rFonts w:ascii="Arial" w:eastAsia="Times New Roman" w:hAnsi="Arial" w:cs="Arial"/>
          <w:color w:val="000000"/>
          <w:sz w:val="24"/>
          <w:szCs w:val="24"/>
        </w:rPr>
      </w:pPr>
    </w:p>
    <w:p w:rsidR="0038411F" w:rsidRPr="00E368A0" w:rsidRDefault="0038411F" w:rsidP="0038411F">
      <w:pPr>
        <w:spacing w:after="0" w:line="240" w:lineRule="auto"/>
        <w:ind w:firstLine="709"/>
        <w:jc w:val="center"/>
        <w:rPr>
          <w:rFonts w:ascii="Arial" w:eastAsia="Times New Roman" w:hAnsi="Arial" w:cs="Arial"/>
          <w:color w:val="000000"/>
          <w:sz w:val="24"/>
          <w:szCs w:val="24"/>
        </w:rPr>
      </w:pPr>
      <w:r w:rsidRPr="00E368A0">
        <w:rPr>
          <w:rFonts w:ascii="Arial" w:eastAsia="Times New Roman" w:hAnsi="Arial" w:cs="Arial"/>
          <w:color w:val="000000"/>
          <w:sz w:val="24"/>
          <w:szCs w:val="24"/>
        </w:rPr>
        <w:t>АДМИНИСТРАТИВНЫЙ РЕГЛАМЕНТ</w:t>
      </w:r>
    </w:p>
    <w:p w:rsidR="00FC4B6A" w:rsidRPr="003E04D3" w:rsidRDefault="00FC4B6A" w:rsidP="0038411F">
      <w:pPr>
        <w:widowControl w:val="0"/>
        <w:overflowPunct w:val="0"/>
        <w:autoSpaceDE w:val="0"/>
        <w:autoSpaceDN w:val="0"/>
        <w:adjustRightInd w:val="0"/>
        <w:spacing w:after="0" w:line="240" w:lineRule="exact"/>
        <w:ind w:right="-1"/>
        <w:jc w:val="center"/>
        <w:textAlignment w:val="baseline"/>
        <w:rPr>
          <w:rFonts w:ascii="Arial" w:eastAsia="Times New Roman" w:hAnsi="Arial" w:cs="Arial"/>
          <w:bCs/>
          <w:sz w:val="24"/>
          <w:szCs w:val="24"/>
          <w:lang w:bidi="ru-RU"/>
        </w:rPr>
      </w:pPr>
      <w:r w:rsidRPr="003E04D3">
        <w:rPr>
          <w:rFonts w:ascii="Arial" w:eastAsia="Times New Roman" w:hAnsi="Arial" w:cs="Arial"/>
          <w:bCs/>
          <w:color w:val="000000"/>
          <w:sz w:val="24"/>
          <w:szCs w:val="24"/>
          <w:lang w:bidi="ru-RU"/>
        </w:rPr>
        <w:t xml:space="preserve">предоставления муниципальной услуги </w:t>
      </w:r>
      <w:bookmarkStart w:id="2" w:name="bookmark0"/>
      <w:r w:rsidRPr="003E04D3">
        <w:rPr>
          <w:rFonts w:ascii="Arial" w:eastAsia="Times New Roman" w:hAnsi="Arial" w:cs="Arial"/>
          <w:bCs/>
          <w:sz w:val="24"/>
          <w:szCs w:val="24"/>
          <w:lang w:bidi="ru-RU"/>
        </w:rPr>
        <w:t>«</w:t>
      </w:r>
      <w:r w:rsidR="00B53733" w:rsidRPr="00DB55AE">
        <w:rPr>
          <w:rFonts w:ascii="Arial" w:eastAsia="Times New Roman" w:hAnsi="Arial" w:cs="Arial"/>
          <w:bCs/>
          <w:sz w:val="24"/>
          <w:szCs w:val="24"/>
          <w:lang w:bidi="ru-RU"/>
        </w:rPr>
        <w:t>Предоставление земельного участка, на</w:t>
      </w:r>
      <w:r w:rsidR="00B53733">
        <w:rPr>
          <w:rFonts w:ascii="Arial" w:eastAsia="Times New Roman" w:hAnsi="Arial" w:cs="Arial"/>
          <w:bCs/>
          <w:sz w:val="24"/>
          <w:szCs w:val="24"/>
          <w:lang w:bidi="ru-RU"/>
        </w:rPr>
        <w:t xml:space="preserve">ходящегося в </w:t>
      </w:r>
      <w:r w:rsidR="00B53733" w:rsidRPr="00DB55AE">
        <w:rPr>
          <w:rFonts w:ascii="Arial" w:eastAsia="Times New Roman" w:hAnsi="Arial" w:cs="Arial"/>
          <w:bCs/>
          <w:sz w:val="24"/>
          <w:szCs w:val="24"/>
          <w:lang w:bidi="ru-RU"/>
        </w:rPr>
        <w:t xml:space="preserve"> муниципальной собственности, </w:t>
      </w:r>
      <w:r w:rsidR="00B53733">
        <w:rPr>
          <w:rFonts w:ascii="Arial" w:eastAsia="Times New Roman" w:hAnsi="Arial" w:cs="Arial"/>
          <w:bCs/>
          <w:sz w:val="24"/>
          <w:szCs w:val="24"/>
          <w:lang w:bidi="ru-RU"/>
        </w:rPr>
        <w:t xml:space="preserve">гражданину или юридическому лицу </w:t>
      </w:r>
      <w:r w:rsidR="00B53733" w:rsidRPr="00DB55AE">
        <w:rPr>
          <w:rFonts w:ascii="Arial" w:eastAsia="Times New Roman" w:hAnsi="Arial" w:cs="Arial"/>
          <w:bCs/>
          <w:sz w:val="24"/>
          <w:szCs w:val="24"/>
          <w:lang w:bidi="ru-RU"/>
        </w:rPr>
        <w:t>в собственность бесплатно</w:t>
      </w:r>
      <w:r w:rsidRPr="003E04D3">
        <w:rPr>
          <w:rFonts w:ascii="Arial" w:eastAsia="Times New Roman" w:hAnsi="Arial" w:cs="Arial"/>
          <w:bCs/>
          <w:sz w:val="24"/>
          <w:szCs w:val="24"/>
          <w:lang w:bidi="ru-RU"/>
        </w:rPr>
        <w:t xml:space="preserve">» на территории муниципального образования </w:t>
      </w:r>
      <w:r w:rsidR="0038411F">
        <w:rPr>
          <w:rFonts w:ascii="Arial" w:eastAsia="Times New Roman" w:hAnsi="Arial" w:cs="Arial"/>
          <w:bCs/>
          <w:sz w:val="24"/>
          <w:szCs w:val="24"/>
          <w:lang w:bidi="ru-RU"/>
        </w:rPr>
        <w:t>Молчановское</w:t>
      </w:r>
      <w:r w:rsidR="00DB55AE" w:rsidRPr="003E04D3">
        <w:rPr>
          <w:rFonts w:ascii="Arial" w:eastAsia="Times New Roman" w:hAnsi="Arial" w:cs="Arial"/>
          <w:bCs/>
          <w:sz w:val="24"/>
          <w:szCs w:val="24"/>
          <w:lang w:bidi="ru-RU"/>
        </w:rPr>
        <w:t xml:space="preserve"> сельское поселение</w:t>
      </w:r>
      <w:r w:rsidRPr="003E04D3">
        <w:rPr>
          <w:rFonts w:ascii="Arial" w:eastAsia="Times New Roman" w:hAnsi="Arial" w:cs="Arial"/>
          <w:bCs/>
          <w:sz w:val="24"/>
          <w:szCs w:val="24"/>
          <w:lang w:bidi="ru-RU"/>
        </w:rPr>
        <w:t xml:space="preserve"> </w:t>
      </w:r>
      <w:r w:rsidR="0038411F">
        <w:rPr>
          <w:rFonts w:ascii="Arial" w:eastAsia="Times New Roman" w:hAnsi="Arial" w:cs="Arial"/>
          <w:bCs/>
          <w:sz w:val="24"/>
          <w:szCs w:val="24"/>
          <w:lang w:bidi="ru-RU"/>
        </w:rPr>
        <w:t>Молчановского</w:t>
      </w:r>
      <w:r w:rsidR="009D1CF3">
        <w:rPr>
          <w:rFonts w:ascii="Arial" w:eastAsia="Times New Roman" w:hAnsi="Arial" w:cs="Arial"/>
          <w:bCs/>
          <w:sz w:val="24"/>
          <w:szCs w:val="24"/>
          <w:lang w:bidi="ru-RU"/>
        </w:rPr>
        <w:t xml:space="preserve"> района </w:t>
      </w:r>
      <w:r w:rsidRPr="003E04D3">
        <w:rPr>
          <w:rFonts w:ascii="Arial" w:eastAsia="Times New Roman" w:hAnsi="Arial" w:cs="Arial"/>
          <w:bCs/>
          <w:sz w:val="24"/>
          <w:szCs w:val="24"/>
          <w:lang w:bidi="ru-RU"/>
        </w:rPr>
        <w:t>Томской области</w:t>
      </w:r>
    </w:p>
    <w:p w:rsidR="00FC4B6A" w:rsidRPr="009E4E56" w:rsidRDefault="00FC4B6A" w:rsidP="009E4E56">
      <w:pPr>
        <w:pStyle w:val="a3"/>
        <w:widowControl w:val="0"/>
        <w:numPr>
          <w:ilvl w:val="0"/>
          <w:numId w:val="27"/>
        </w:numPr>
        <w:tabs>
          <w:tab w:val="left" w:leader="underscore" w:pos="9725"/>
        </w:tabs>
        <w:spacing w:before="480" w:after="0" w:line="240" w:lineRule="auto"/>
        <w:ind w:right="-1"/>
        <w:jc w:val="center"/>
        <w:rPr>
          <w:rFonts w:ascii="Arial" w:eastAsia="Times New Roman" w:hAnsi="Arial" w:cs="Arial"/>
          <w:bCs/>
          <w:color w:val="000000"/>
          <w:sz w:val="24"/>
          <w:szCs w:val="24"/>
          <w:lang w:bidi="ru-RU"/>
        </w:rPr>
      </w:pPr>
      <w:r w:rsidRPr="009E4E56">
        <w:rPr>
          <w:rFonts w:ascii="Arial" w:eastAsia="Times New Roman" w:hAnsi="Arial" w:cs="Arial"/>
          <w:bCs/>
          <w:color w:val="000000"/>
          <w:sz w:val="24"/>
          <w:szCs w:val="24"/>
          <w:lang w:bidi="ru-RU"/>
        </w:rPr>
        <w:t>Общие положения</w:t>
      </w:r>
      <w:bookmarkEnd w:id="2"/>
    </w:p>
    <w:p w:rsidR="009E4E56" w:rsidRPr="009E4E56" w:rsidRDefault="009E4E56" w:rsidP="009E4E56">
      <w:pPr>
        <w:pStyle w:val="a3"/>
        <w:widowControl w:val="0"/>
        <w:tabs>
          <w:tab w:val="left" w:leader="underscore" w:pos="9725"/>
        </w:tabs>
        <w:spacing w:before="480" w:after="0" w:line="240" w:lineRule="auto"/>
        <w:ind w:right="-1"/>
        <w:rPr>
          <w:rFonts w:ascii="Arial" w:eastAsia="Times New Roman" w:hAnsi="Arial" w:cs="Arial"/>
          <w:bCs/>
          <w:color w:val="000000"/>
          <w:sz w:val="24"/>
          <w:szCs w:val="24"/>
          <w:lang w:bidi="ru-RU"/>
        </w:rPr>
      </w:pPr>
    </w:p>
    <w:p w:rsidR="00FC4B6A" w:rsidRDefault="00FC4B6A" w:rsidP="00514C33">
      <w:pPr>
        <w:keepNext/>
        <w:keepLines/>
        <w:widowControl w:val="0"/>
        <w:spacing w:after="0" w:line="240" w:lineRule="auto"/>
        <w:ind w:right="-1" w:firstLine="709"/>
        <w:jc w:val="center"/>
        <w:outlineLvl w:val="0"/>
        <w:rPr>
          <w:rFonts w:ascii="Arial" w:eastAsia="Times New Roman" w:hAnsi="Arial" w:cs="Arial"/>
          <w:bCs/>
          <w:color w:val="000000"/>
          <w:sz w:val="24"/>
          <w:szCs w:val="24"/>
          <w:lang w:bidi="ru-RU"/>
        </w:rPr>
      </w:pPr>
      <w:bookmarkStart w:id="3" w:name="bookmark1"/>
      <w:r w:rsidRPr="003E04D3">
        <w:rPr>
          <w:rFonts w:ascii="Arial" w:eastAsia="Times New Roman" w:hAnsi="Arial" w:cs="Arial"/>
          <w:bCs/>
          <w:color w:val="000000"/>
          <w:sz w:val="24"/>
          <w:szCs w:val="24"/>
          <w:lang w:bidi="ru-RU"/>
        </w:rPr>
        <w:t>Предмет регулирования Административного регламента</w:t>
      </w:r>
      <w:bookmarkEnd w:id="3"/>
    </w:p>
    <w:p w:rsidR="00514C33" w:rsidRPr="003E04D3" w:rsidRDefault="00514C33" w:rsidP="00514C33">
      <w:pPr>
        <w:keepNext/>
        <w:keepLines/>
        <w:widowControl w:val="0"/>
        <w:spacing w:after="0" w:line="240" w:lineRule="auto"/>
        <w:ind w:right="-1" w:firstLine="709"/>
        <w:jc w:val="center"/>
        <w:outlineLvl w:val="0"/>
        <w:rPr>
          <w:rFonts w:ascii="Arial" w:eastAsia="Times New Roman" w:hAnsi="Arial" w:cs="Arial"/>
          <w:bCs/>
          <w:color w:val="000000"/>
          <w:sz w:val="24"/>
          <w:szCs w:val="24"/>
          <w:lang w:bidi="ru-RU"/>
        </w:rPr>
      </w:pPr>
    </w:p>
    <w:p w:rsidR="00FC4B6A" w:rsidRPr="003E04D3" w:rsidRDefault="00FC4B6A" w:rsidP="00435DB6">
      <w:pPr>
        <w:spacing w:after="0" w:line="240" w:lineRule="auto"/>
        <w:ind w:right="-1"/>
        <w:jc w:val="both"/>
        <w:rPr>
          <w:rFonts w:ascii="Arial" w:eastAsia="Times New Roman" w:hAnsi="Arial" w:cs="Arial"/>
          <w:color w:val="000000"/>
          <w:sz w:val="24"/>
          <w:szCs w:val="24"/>
          <w:lang w:bidi="ru-RU"/>
        </w:rPr>
      </w:pPr>
      <w:r w:rsidRPr="003E04D3">
        <w:rPr>
          <w:rFonts w:ascii="Arial" w:eastAsia="Times New Roman" w:hAnsi="Arial" w:cs="Arial"/>
          <w:color w:val="000000"/>
          <w:sz w:val="24"/>
          <w:szCs w:val="24"/>
          <w:lang w:bidi="ru-RU"/>
        </w:rPr>
        <w:t xml:space="preserve">1.1. Административный регламент предоставления муниципальной услуги </w:t>
      </w:r>
      <w:r w:rsidRPr="003E04D3">
        <w:rPr>
          <w:rFonts w:ascii="Arial" w:eastAsia="Times New Roman" w:hAnsi="Arial" w:cs="Arial"/>
          <w:bCs/>
          <w:sz w:val="24"/>
          <w:szCs w:val="24"/>
          <w:lang w:bidi="ru-RU"/>
        </w:rPr>
        <w:t>«</w:t>
      </w:r>
      <w:r w:rsidR="00B53733" w:rsidRPr="00DB55AE">
        <w:rPr>
          <w:rFonts w:ascii="Arial" w:eastAsia="Times New Roman" w:hAnsi="Arial" w:cs="Arial"/>
          <w:bCs/>
          <w:sz w:val="24"/>
          <w:szCs w:val="24"/>
          <w:lang w:bidi="ru-RU"/>
        </w:rPr>
        <w:t>Предоставление земельного участка, на</w:t>
      </w:r>
      <w:r w:rsidR="00B53733">
        <w:rPr>
          <w:rFonts w:ascii="Arial" w:eastAsia="Times New Roman" w:hAnsi="Arial" w:cs="Arial"/>
          <w:bCs/>
          <w:sz w:val="24"/>
          <w:szCs w:val="24"/>
          <w:lang w:bidi="ru-RU"/>
        </w:rPr>
        <w:t xml:space="preserve">ходящегося в </w:t>
      </w:r>
      <w:r w:rsidR="00B53733" w:rsidRPr="00DB55AE">
        <w:rPr>
          <w:rFonts w:ascii="Arial" w:eastAsia="Times New Roman" w:hAnsi="Arial" w:cs="Arial"/>
          <w:bCs/>
          <w:sz w:val="24"/>
          <w:szCs w:val="24"/>
          <w:lang w:bidi="ru-RU"/>
        </w:rPr>
        <w:t xml:space="preserve"> муниципальной собственности, </w:t>
      </w:r>
      <w:r w:rsidR="00B53733">
        <w:rPr>
          <w:rFonts w:ascii="Arial" w:eastAsia="Times New Roman" w:hAnsi="Arial" w:cs="Arial"/>
          <w:bCs/>
          <w:sz w:val="24"/>
          <w:szCs w:val="24"/>
          <w:lang w:bidi="ru-RU"/>
        </w:rPr>
        <w:t xml:space="preserve">гражданину или юридическому лицу </w:t>
      </w:r>
      <w:r w:rsidR="00B53733" w:rsidRPr="00DB55AE">
        <w:rPr>
          <w:rFonts w:ascii="Arial" w:eastAsia="Times New Roman" w:hAnsi="Arial" w:cs="Arial"/>
          <w:bCs/>
          <w:sz w:val="24"/>
          <w:szCs w:val="24"/>
          <w:lang w:bidi="ru-RU"/>
        </w:rPr>
        <w:t>в собственность бесплатно</w:t>
      </w:r>
      <w:r w:rsidRPr="003E04D3">
        <w:rPr>
          <w:rFonts w:ascii="Arial" w:eastAsia="Times New Roman" w:hAnsi="Arial" w:cs="Arial"/>
          <w:bCs/>
          <w:sz w:val="24"/>
          <w:szCs w:val="24"/>
          <w:lang w:bidi="ru-RU"/>
        </w:rPr>
        <w:t>»</w:t>
      </w:r>
      <w:r w:rsidR="00435DB6" w:rsidRPr="00435DB6">
        <w:rPr>
          <w:rFonts w:ascii="Arial" w:eastAsia="Times New Roman" w:hAnsi="Arial" w:cs="Arial"/>
          <w:bCs/>
          <w:sz w:val="24"/>
          <w:szCs w:val="24"/>
          <w:lang w:bidi="ru-RU"/>
        </w:rPr>
        <w:t xml:space="preserve"> </w:t>
      </w:r>
      <w:r w:rsidR="00435DB6" w:rsidRPr="003E04D3">
        <w:rPr>
          <w:rFonts w:ascii="Arial" w:eastAsia="Times New Roman" w:hAnsi="Arial" w:cs="Arial"/>
          <w:bCs/>
          <w:sz w:val="24"/>
          <w:szCs w:val="24"/>
          <w:lang w:bidi="ru-RU"/>
        </w:rPr>
        <w:t xml:space="preserve">на территории муниципального образования </w:t>
      </w:r>
      <w:r w:rsidR="0038411F">
        <w:rPr>
          <w:rFonts w:ascii="Arial" w:eastAsia="Times New Roman" w:hAnsi="Arial" w:cs="Arial"/>
          <w:bCs/>
          <w:sz w:val="24"/>
          <w:szCs w:val="24"/>
          <w:lang w:bidi="ru-RU"/>
        </w:rPr>
        <w:t>Молчановское</w:t>
      </w:r>
      <w:r w:rsidR="00435DB6" w:rsidRPr="003E04D3">
        <w:rPr>
          <w:rFonts w:ascii="Arial" w:eastAsia="Times New Roman" w:hAnsi="Arial" w:cs="Arial"/>
          <w:bCs/>
          <w:sz w:val="24"/>
          <w:szCs w:val="24"/>
          <w:lang w:bidi="ru-RU"/>
        </w:rPr>
        <w:t xml:space="preserve"> сельское поселение </w:t>
      </w:r>
      <w:r w:rsidR="0038411F">
        <w:rPr>
          <w:rFonts w:ascii="Arial" w:eastAsia="Times New Roman" w:hAnsi="Arial" w:cs="Arial"/>
          <w:bCs/>
          <w:sz w:val="24"/>
          <w:szCs w:val="24"/>
          <w:lang w:bidi="ru-RU"/>
        </w:rPr>
        <w:t>Молчановского</w:t>
      </w:r>
      <w:r w:rsidR="00435DB6">
        <w:rPr>
          <w:rFonts w:ascii="Arial" w:eastAsia="Times New Roman" w:hAnsi="Arial" w:cs="Arial"/>
          <w:bCs/>
          <w:sz w:val="24"/>
          <w:szCs w:val="24"/>
          <w:lang w:bidi="ru-RU"/>
        </w:rPr>
        <w:t xml:space="preserve"> района </w:t>
      </w:r>
      <w:r w:rsidR="00435DB6" w:rsidRPr="003E04D3">
        <w:rPr>
          <w:rFonts w:ascii="Arial" w:eastAsia="Times New Roman" w:hAnsi="Arial" w:cs="Arial"/>
          <w:bCs/>
          <w:sz w:val="24"/>
          <w:szCs w:val="24"/>
          <w:lang w:bidi="ru-RU"/>
        </w:rPr>
        <w:t>Томской области</w:t>
      </w:r>
      <w:r w:rsidRPr="003E04D3">
        <w:rPr>
          <w:rFonts w:ascii="Arial" w:eastAsia="Times New Roman" w:hAnsi="Arial" w:cs="Arial"/>
          <w:bCs/>
          <w:sz w:val="24"/>
          <w:szCs w:val="24"/>
          <w:lang w:bidi="ru-RU"/>
        </w:rPr>
        <w:t xml:space="preserve"> (далее - Административный регламент) </w:t>
      </w:r>
      <w:r w:rsidRPr="003E04D3">
        <w:rPr>
          <w:rFonts w:ascii="Arial" w:eastAsia="Times New Roman" w:hAnsi="Arial" w:cs="Arial"/>
          <w:color w:val="000000"/>
          <w:sz w:val="24"/>
          <w:szCs w:val="24"/>
          <w:lang w:bidi="ru-RU"/>
        </w:rPr>
        <w:t xml:space="preserve">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w:t>
      </w:r>
      <w:r w:rsidR="00D84D9D" w:rsidRPr="003E04D3">
        <w:rPr>
          <w:rFonts w:ascii="Arial" w:eastAsia="Times New Roman" w:hAnsi="Arial" w:cs="Arial"/>
          <w:bCs/>
          <w:sz w:val="24"/>
          <w:szCs w:val="24"/>
          <w:lang w:bidi="ru-RU"/>
        </w:rPr>
        <w:t>предоставлению земе</w:t>
      </w:r>
      <w:r w:rsidR="00CF2AF5">
        <w:rPr>
          <w:rFonts w:ascii="Arial" w:eastAsia="Times New Roman" w:hAnsi="Arial" w:cs="Arial"/>
          <w:bCs/>
          <w:sz w:val="24"/>
          <w:szCs w:val="24"/>
          <w:lang w:bidi="ru-RU"/>
        </w:rPr>
        <w:t xml:space="preserve">льного участка, находящегося в </w:t>
      </w:r>
      <w:r w:rsidR="00D84D9D" w:rsidRPr="003E04D3">
        <w:rPr>
          <w:rFonts w:ascii="Arial" w:eastAsia="Times New Roman" w:hAnsi="Arial" w:cs="Arial"/>
          <w:bCs/>
          <w:sz w:val="24"/>
          <w:szCs w:val="24"/>
          <w:lang w:bidi="ru-RU"/>
        </w:rPr>
        <w:t>муниципальной собственности, в собственность бесплатно</w:t>
      </w:r>
      <w:r w:rsidRPr="003E04D3">
        <w:rPr>
          <w:rFonts w:ascii="Arial" w:eastAsia="Times New Roman" w:hAnsi="Arial" w:cs="Arial"/>
          <w:color w:val="000000"/>
          <w:sz w:val="24"/>
          <w:szCs w:val="24"/>
          <w:lang w:bidi="ru-RU"/>
        </w:rPr>
        <w:t xml:space="preserve"> в муниципальном образовании </w:t>
      </w:r>
      <w:r w:rsidR="0038411F">
        <w:rPr>
          <w:rFonts w:ascii="Arial" w:eastAsia="Times New Roman" w:hAnsi="Arial" w:cs="Arial"/>
          <w:color w:val="000000"/>
          <w:sz w:val="24"/>
          <w:szCs w:val="24"/>
          <w:lang w:bidi="ru-RU"/>
        </w:rPr>
        <w:t>Молчановское</w:t>
      </w:r>
      <w:r w:rsidR="00DB55AE" w:rsidRPr="003E04D3">
        <w:rPr>
          <w:rFonts w:ascii="Arial" w:eastAsia="Times New Roman" w:hAnsi="Arial" w:cs="Arial"/>
          <w:color w:val="000000"/>
          <w:sz w:val="24"/>
          <w:szCs w:val="24"/>
          <w:lang w:bidi="ru-RU"/>
        </w:rPr>
        <w:t xml:space="preserve"> сельское поселение</w:t>
      </w:r>
      <w:r w:rsidRPr="003E04D3">
        <w:rPr>
          <w:rFonts w:ascii="Arial" w:eastAsia="Times New Roman" w:hAnsi="Arial" w:cs="Arial"/>
          <w:color w:val="000000"/>
          <w:sz w:val="24"/>
          <w:szCs w:val="24"/>
          <w:lang w:bidi="ru-RU"/>
        </w:rPr>
        <w:t xml:space="preserve"> Томской области.</w:t>
      </w:r>
    </w:p>
    <w:p w:rsidR="00FC4B6A" w:rsidRPr="003E04D3" w:rsidRDefault="00FC4B6A" w:rsidP="00FC4B6A">
      <w:pPr>
        <w:widowControl w:val="0"/>
        <w:tabs>
          <w:tab w:val="left" w:leader="underscore" w:pos="7498"/>
        </w:tabs>
        <w:spacing w:after="0" w:line="240" w:lineRule="auto"/>
        <w:ind w:right="-1" w:firstLine="709"/>
        <w:jc w:val="both"/>
        <w:rPr>
          <w:rFonts w:ascii="Arial" w:eastAsia="Times New Roman" w:hAnsi="Arial" w:cs="Arial"/>
          <w:color w:val="000000"/>
          <w:sz w:val="24"/>
          <w:szCs w:val="24"/>
          <w:lang w:bidi="ru-RU"/>
        </w:rPr>
      </w:pPr>
    </w:p>
    <w:p w:rsidR="00FC4B6A" w:rsidRDefault="00FC4B6A" w:rsidP="00FD71EA">
      <w:pPr>
        <w:keepNext/>
        <w:keepLines/>
        <w:widowControl w:val="0"/>
        <w:spacing w:after="0" w:line="240" w:lineRule="auto"/>
        <w:ind w:right="-1" w:firstLine="709"/>
        <w:jc w:val="center"/>
        <w:outlineLvl w:val="0"/>
        <w:rPr>
          <w:rFonts w:ascii="Arial" w:eastAsia="Times New Roman" w:hAnsi="Arial" w:cs="Arial"/>
          <w:bCs/>
          <w:color w:val="000000"/>
          <w:sz w:val="24"/>
          <w:szCs w:val="24"/>
          <w:lang w:bidi="ru-RU"/>
        </w:rPr>
      </w:pPr>
      <w:bookmarkStart w:id="4" w:name="bookmark2"/>
      <w:r w:rsidRPr="003E04D3">
        <w:rPr>
          <w:rFonts w:ascii="Arial" w:eastAsia="Times New Roman" w:hAnsi="Arial" w:cs="Arial"/>
          <w:bCs/>
          <w:color w:val="000000"/>
          <w:sz w:val="24"/>
          <w:szCs w:val="24"/>
          <w:lang w:bidi="ru-RU"/>
        </w:rPr>
        <w:t>Круг Заявителей</w:t>
      </w:r>
      <w:bookmarkEnd w:id="4"/>
    </w:p>
    <w:p w:rsidR="009E4E56" w:rsidRPr="003E04D3" w:rsidRDefault="009E4E56" w:rsidP="00FD71EA">
      <w:pPr>
        <w:keepNext/>
        <w:keepLines/>
        <w:widowControl w:val="0"/>
        <w:spacing w:after="0" w:line="240" w:lineRule="auto"/>
        <w:ind w:right="-1" w:firstLine="709"/>
        <w:jc w:val="center"/>
        <w:outlineLvl w:val="0"/>
        <w:rPr>
          <w:rFonts w:ascii="Arial" w:eastAsia="Times New Roman" w:hAnsi="Arial" w:cs="Arial"/>
          <w:bCs/>
          <w:color w:val="000000"/>
          <w:sz w:val="24"/>
          <w:szCs w:val="24"/>
          <w:lang w:bidi="ru-RU"/>
        </w:rPr>
      </w:pPr>
    </w:p>
    <w:p w:rsidR="00FC4B6A" w:rsidRPr="003E04D3" w:rsidRDefault="00FC4B6A" w:rsidP="00FC4B6A">
      <w:pPr>
        <w:keepNext/>
        <w:keepLines/>
        <w:widowControl w:val="0"/>
        <w:spacing w:after="0" w:line="240" w:lineRule="auto"/>
        <w:ind w:right="-1" w:firstLine="709"/>
        <w:jc w:val="both"/>
        <w:outlineLvl w:val="0"/>
        <w:rPr>
          <w:rFonts w:ascii="Arial" w:hAnsi="Arial" w:cs="Arial"/>
          <w:sz w:val="24"/>
          <w:szCs w:val="24"/>
        </w:rPr>
      </w:pPr>
      <w:r w:rsidRPr="003E04D3">
        <w:rPr>
          <w:rFonts w:ascii="Arial" w:eastAsia="Times New Roman" w:hAnsi="Arial" w:cs="Arial"/>
          <w:bCs/>
          <w:color w:val="000000"/>
          <w:sz w:val="24"/>
          <w:szCs w:val="24"/>
          <w:lang w:bidi="ru-RU"/>
        </w:rPr>
        <w:t xml:space="preserve">Заявителями на получение муниципальной услуги являются </w:t>
      </w:r>
      <w:bookmarkStart w:id="5" w:name="bookmark3"/>
      <w:r w:rsidR="00D84D9D" w:rsidRPr="003E04D3">
        <w:rPr>
          <w:rFonts w:ascii="Arial" w:eastAsia="Times New Roman" w:hAnsi="Arial" w:cs="Arial"/>
          <w:bCs/>
          <w:color w:val="000000"/>
          <w:sz w:val="24"/>
          <w:szCs w:val="24"/>
          <w:lang w:bidi="ru-RU"/>
        </w:rPr>
        <w:t>граждане или юридические лица</w:t>
      </w:r>
      <w:r w:rsidR="000B5E23" w:rsidRPr="003E04D3">
        <w:rPr>
          <w:rFonts w:ascii="Arial" w:eastAsia="Times New Roman" w:hAnsi="Arial" w:cs="Arial"/>
          <w:bCs/>
          <w:color w:val="000000"/>
          <w:sz w:val="24"/>
          <w:szCs w:val="24"/>
          <w:lang w:bidi="ru-RU"/>
        </w:rPr>
        <w:t xml:space="preserve"> (их представители).</w:t>
      </w:r>
    </w:p>
    <w:p w:rsidR="00FC4B6A" w:rsidRPr="003E04D3" w:rsidRDefault="00FC4B6A" w:rsidP="00FC4B6A">
      <w:pPr>
        <w:autoSpaceDE w:val="0"/>
        <w:autoSpaceDN w:val="0"/>
        <w:adjustRightInd w:val="0"/>
        <w:spacing w:after="0" w:line="240" w:lineRule="auto"/>
        <w:ind w:right="-1" w:firstLine="540"/>
        <w:jc w:val="both"/>
        <w:rPr>
          <w:rFonts w:ascii="Arial" w:hAnsi="Arial" w:cs="Arial"/>
          <w:sz w:val="24"/>
          <w:szCs w:val="24"/>
        </w:rPr>
      </w:pPr>
    </w:p>
    <w:p w:rsidR="009E4E56" w:rsidRDefault="00FC4B6A" w:rsidP="00AE05D4">
      <w:pPr>
        <w:keepNext/>
        <w:keepLines/>
        <w:widowControl w:val="0"/>
        <w:spacing w:after="0" w:line="240" w:lineRule="auto"/>
        <w:ind w:right="-1" w:firstLine="709"/>
        <w:jc w:val="center"/>
        <w:outlineLvl w:val="0"/>
        <w:rPr>
          <w:rFonts w:ascii="Arial" w:eastAsia="Times New Roman" w:hAnsi="Arial" w:cs="Arial"/>
          <w:bCs/>
          <w:color w:val="000000"/>
          <w:sz w:val="24"/>
          <w:szCs w:val="24"/>
          <w:lang w:bidi="ru-RU"/>
        </w:rPr>
      </w:pPr>
      <w:r w:rsidRPr="003E04D3">
        <w:rPr>
          <w:rFonts w:ascii="Arial" w:eastAsia="Times New Roman" w:hAnsi="Arial" w:cs="Arial"/>
          <w:bCs/>
          <w:color w:val="000000"/>
          <w:sz w:val="24"/>
          <w:szCs w:val="24"/>
          <w:lang w:bidi="ru-RU"/>
        </w:rPr>
        <w:t xml:space="preserve">Требования к порядку информирования о предоставлении </w:t>
      </w:r>
    </w:p>
    <w:p w:rsidR="00FC4B6A" w:rsidRDefault="00FC4B6A" w:rsidP="00AE05D4">
      <w:pPr>
        <w:keepNext/>
        <w:keepLines/>
        <w:widowControl w:val="0"/>
        <w:spacing w:after="0" w:line="240" w:lineRule="auto"/>
        <w:ind w:right="-1" w:firstLine="709"/>
        <w:jc w:val="center"/>
        <w:outlineLvl w:val="0"/>
        <w:rPr>
          <w:rFonts w:ascii="Arial" w:eastAsia="Times New Roman" w:hAnsi="Arial" w:cs="Arial"/>
          <w:bCs/>
          <w:color w:val="000000"/>
          <w:sz w:val="24"/>
          <w:szCs w:val="24"/>
          <w:lang w:bidi="ru-RU"/>
        </w:rPr>
      </w:pPr>
      <w:r w:rsidRPr="003E04D3">
        <w:rPr>
          <w:rFonts w:ascii="Arial" w:eastAsia="Times New Roman" w:hAnsi="Arial" w:cs="Arial"/>
          <w:bCs/>
          <w:color w:val="000000"/>
          <w:sz w:val="24"/>
          <w:szCs w:val="24"/>
          <w:lang w:bidi="ru-RU"/>
        </w:rPr>
        <w:t>муниципальной услуги</w:t>
      </w:r>
      <w:bookmarkEnd w:id="5"/>
    </w:p>
    <w:p w:rsidR="009E4E56" w:rsidRPr="003E04D3" w:rsidRDefault="009E4E56" w:rsidP="00AE05D4">
      <w:pPr>
        <w:keepNext/>
        <w:keepLines/>
        <w:widowControl w:val="0"/>
        <w:spacing w:after="0" w:line="240" w:lineRule="auto"/>
        <w:ind w:right="-1" w:firstLine="709"/>
        <w:jc w:val="center"/>
        <w:outlineLvl w:val="0"/>
        <w:rPr>
          <w:rFonts w:ascii="Arial" w:eastAsia="Times New Roman" w:hAnsi="Arial" w:cs="Arial"/>
          <w:bCs/>
          <w:color w:val="000000"/>
          <w:sz w:val="24"/>
          <w:szCs w:val="24"/>
          <w:lang w:bidi="ru-RU"/>
        </w:rPr>
      </w:pPr>
    </w:p>
    <w:p w:rsidR="00FC4B6A" w:rsidRPr="003E04D3" w:rsidRDefault="00FC4B6A" w:rsidP="00FC4B6A">
      <w:pPr>
        <w:widowControl w:val="0"/>
        <w:numPr>
          <w:ilvl w:val="0"/>
          <w:numId w:val="1"/>
        </w:numPr>
        <w:tabs>
          <w:tab w:val="left" w:pos="1481"/>
        </w:tabs>
        <w:spacing w:after="0" w:line="240" w:lineRule="auto"/>
        <w:ind w:right="-1" w:firstLine="709"/>
        <w:jc w:val="both"/>
        <w:rPr>
          <w:rFonts w:ascii="Arial" w:eastAsia="Times New Roman" w:hAnsi="Arial" w:cs="Arial"/>
          <w:color w:val="000000"/>
          <w:sz w:val="24"/>
          <w:szCs w:val="24"/>
          <w:lang w:bidi="ru-RU"/>
        </w:rPr>
      </w:pPr>
      <w:r w:rsidRPr="003E04D3">
        <w:rPr>
          <w:rFonts w:ascii="Arial" w:eastAsia="Times New Roman" w:hAnsi="Arial" w:cs="Arial"/>
          <w:color w:val="000000"/>
          <w:sz w:val="24"/>
          <w:szCs w:val="24"/>
          <w:lang w:bidi="ru-RU"/>
        </w:rPr>
        <w:t>Информирование о порядке предоставления муниципальной услуги осуществляется:</w:t>
      </w:r>
    </w:p>
    <w:p w:rsidR="00FC4B6A" w:rsidRPr="003E04D3" w:rsidRDefault="00FC4B6A" w:rsidP="00FC4B6A">
      <w:pPr>
        <w:widowControl w:val="0"/>
        <w:numPr>
          <w:ilvl w:val="0"/>
          <w:numId w:val="2"/>
        </w:numPr>
        <w:tabs>
          <w:tab w:val="left" w:pos="1125"/>
        </w:tabs>
        <w:spacing w:after="0" w:line="240" w:lineRule="auto"/>
        <w:ind w:right="-1" w:firstLine="709"/>
        <w:jc w:val="both"/>
        <w:rPr>
          <w:rFonts w:ascii="Arial" w:eastAsia="Times New Roman" w:hAnsi="Arial" w:cs="Arial"/>
          <w:color w:val="000000"/>
          <w:sz w:val="24"/>
          <w:szCs w:val="24"/>
          <w:lang w:bidi="ru-RU"/>
        </w:rPr>
      </w:pPr>
      <w:r w:rsidRPr="003E04D3">
        <w:rPr>
          <w:rFonts w:ascii="Arial" w:eastAsia="Times New Roman" w:hAnsi="Arial" w:cs="Arial"/>
          <w:color w:val="000000"/>
          <w:sz w:val="24"/>
          <w:szCs w:val="24"/>
          <w:lang w:bidi="ru-RU"/>
        </w:rPr>
        <w:t xml:space="preserve">непосредственно при личном приеме заявителя в </w:t>
      </w:r>
      <w:r w:rsidRPr="003E04D3">
        <w:rPr>
          <w:rFonts w:ascii="Arial" w:eastAsia="Times New Roman" w:hAnsi="Arial" w:cs="Arial"/>
          <w:iCs/>
          <w:color w:val="000000"/>
          <w:sz w:val="24"/>
          <w:szCs w:val="24"/>
          <w:lang w:bidi="ru-RU"/>
        </w:rPr>
        <w:t>Администрации</w:t>
      </w:r>
      <w:r w:rsidR="00DB55AE" w:rsidRPr="003E04D3">
        <w:rPr>
          <w:rFonts w:ascii="Arial" w:eastAsia="Times New Roman" w:hAnsi="Arial" w:cs="Arial"/>
          <w:iCs/>
          <w:color w:val="000000"/>
          <w:sz w:val="24"/>
          <w:szCs w:val="24"/>
          <w:lang w:bidi="ru-RU"/>
        </w:rPr>
        <w:t xml:space="preserve"> </w:t>
      </w:r>
      <w:r w:rsidR="0038411F">
        <w:rPr>
          <w:rFonts w:ascii="Arial" w:eastAsia="Times New Roman" w:hAnsi="Arial" w:cs="Arial"/>
          <w:iCs/>
          <w:color w:val="000000"/>
          <w:sz w:val="24"/>
          <w:szCs w:val="24"/>
          <w:lang w:bidi="ru-RU"/>
        </w:rPr>
        <w:t>Молчановского</w:t>
      </w:r>
      <w:r w:rsidR="00DB55AE" w:rsidRPr="003E04D3">
        <w:rPr>
          <w:rFonts w:ascii="Arial" w:eastAsia="Times New Roman" w:hAnsi="Arial" w:cs="Arial"/>
          <w:iCs/>
          <w:color w:val="000000"/>
          <w:sz w:val="24"/>
          <w:szCs w:val="24"/>
          <w:lang w:bidi="ru-RU"/>
        </w:rPr>
        <w:t xml:space="preserve"> сельского поселения</w:t>
      </w:r>
      <w:r w:rsidRPr="003E04D3">
        <w:rPr>
          <w:rFonts w:ascii="Arial" w:eastAsia="Times New Roman" w:hAnsi="Arial" w:cs="Arial"/>
          <w:iCs/>
          <w:color w:val="000000"/>
          <w:sz w:val="24"/>
          <w:szCs w:val="24"/>
          <w:lang w:bidi="ru-RU"/>
        </w:rPr>
        <w:t xml:space="preserve"> </w:t>
      </w:r>
      <w:r w:rsidRPr="003E04D3">
        <w:rPr>
          <w:rFonts w:ascii="Arial" w:eastAsia="Times New Roman" w:hAnsi="Arial" w:cs="Arial"/>
          <w:color w:val="000000"/>
          <w:sz w:val="24"/>
          <w:szCs w:val="24"/>
          <w:lang w:bidi="ru-RU"/>
        </w:rPr>
        <w:t>(далее - Уполномоченный орган) или многофункциональном центре предоставления государственных и муниципальных услуг (далее - МФЦ), при наличии соглашения о взаимодействии Уполномоченного органа и МФЦ;</w:t>
      </w:r>
    </w:p>
    <w:p w:rsidR="00FC4B6A" w:rsidRPr="003E04D3" w:rsidRDefault="00FC4B6A" w:rsidP="00FC4B6A">
      <w:pPr>
        <w:widowControl w:val="0"/>
        <w:numPr>
          <w:ilvl w:val="0"/>
          <w:numId w:val="2"/>
        </w:numPr>
        <w:tabs>
          <w:tab w:val="left" w:pos="1153"/>
        </w:tabs>
        <w:spacing w:after="0" w:line="240" w:lineRule="auto"/>
        <w:ind w:right="-1" w:firstLine="709"/>
        <w:jc w:val="both"/>
        <w:rPr>
          <w:rFonts w:ascii="Arial" w:eastAsia="Times New Roman" w:hAnsi="Arial" w:cs="Arial"/>
          <w:color w:val="000000"/>
          <w:sz w:val="24"/>
          <w:szCs w:val="24"/>
          <w:lang w:bidi="ru-RU"/>
        </w:rPr>
      </w:pPr>
      <w:r w:rsidRPr="003E04D3">
        <w:rPr>
          <w:rFonts w:ascii="Arial" w:eastAsia="Times New Roman" w:hAnsi="Arial" w:cs="Arial"/>
          <w:color w:val="000000"/>
          <w:sz w:val="24"/>
          <w:szCs w:val="24"/>
          <w:lang w:bidi="ru-RU"/>
        </w:rPr>
        <w:t xml:space="preserve">по телефону в Уполномоченном органе или </w:t>
      </w:r>
      <w:r w:rsidR="000C76F5" w:rsidRPr="003E04D3">
        <w:rPr>
          <w:rFonts w:ascii="Arial" w:eastAsia="Times New Roman" w:hAnsi="Arial" w:cs="Arial"/>
          <w:color w:val="000000"/>
          <w:sz w:val="24"/>
          <w:szCs w:val="24"/>
          <w:lang w:bidi="ru-RU"/>
        </w:rPr>
        <w:t>МФЦ</w:t>
      </w:r>
      <w:r w:rsidRPr="003E04D3">
        <w:rPr>
          <w:rFonts w:ascii="Arial" w:eastAsia="Times New Roman" w:hAnsi="Arial" w:cs="Arial"/>
          <w:color w:val="000000"/>
          <w:sz w:val="24"/>
          <w:szCs w:val="24"/>
          <w:lang w:bidi="ru-RU"/>
        </w:rPr>
        <w:t>;</w:t>
      </w:r>
    </w:p>
    <w:p w:rsidR="00FC4B6A" w:rsidRPr="003E04D3" w:rsidRDefault="00FC4B6A" w:rsidP="00FC4B6A">
      <w:pPr>
        <w:widowControl w:val="0"/>
        <w:numPr>
          <w:ilvl w:val="0"/>
          <w:numId w:val="2"/>
        </w:numPr>
        <w:tabs>
          <w:tab w:val="left" w:pos="1153"/>
        </w:tabs>
        <w:spacing w:after="0" w:line="240" w:lineRule="auto"/>
        <w:ind w:right="-1" w:firstLine="709"/>
        <w:jc w:val="both"/>
        <w:rPr>
          <w:rFonts w:ascii="Arial" w:eastAsia="Times New Roman" w:hAnsi="Arial" w:cs="Arial"/>
          <w:color w:val="000000"/>
          <w:sz w:val="24"/>
          <w:szCs w:val="24"/>
          <w:lang w:bidi="ru-RU"/>
        </w:rPr>
      </w:pPr>
      <w:r w:rsidRPr="003E04D3">
        <w:rPr>
          <w:rFonts w:ascii="Arial" w:eastAsia="Times New Roman" w:hAnsi="Arial" w:cs="Arial"/>
          <w:color w:val="000000"/>
          <w:sz w:val="24"/>
          <w:szCs w:val="24"/>
          <w:lang w:bidi="ru-RU"/>
        </w:rPr>
        <w:t>письменно, в том числе посредством электронной почты, факсимильной связи;</w:t>
      </w:r>
    </w:p>
    <w:p w:rsidR="00FC4B6A" w:rsidRPr="003E04D3" w:rsidRDefault="00FC4B6A" w:rsidP="00FC4B6A">
      <w:pPr>
        <w:widowControl w:val="0"/>
        <w:numPr>
          <w:ilvl w:val="0"/>
          <w:numId w:val="2"/>
        </w:numPr>
        <w:tabs>
          <w:tab w:val="left" w:pos="1164"/>
        </w:tabs>
        <w:spacing w:after="0" w:line="240" w:lineRule="auto"/>
        <w:ind w:right="-1" w:firstLine="709"/>
        <w:jc w:val="both"/>
        <w:rPr>
          <w:rFonts w:ascii="Arial" w:eastAsia="Times New Roman" w:hAnsi="Arial" w:cs="Arial"/>
          <w:color w:val="000000"/>
          <w:sz w:val="24"/>
          <w:szCs w:val="24"/>
          <w:lang w:bidi="ru-RU"/>
        </w:rPr>
      </w:pPr>
      <w:r w:rsidRPr="003E04D3">
        <w:rPr>
          <w:rFonts w:ascii="Arial" w:eastAsia="Times New Roman" w:hAnsi="Arial" w:cs="Arial"/>
          <w:color w:val="000000"/>
          <w:sz w:val="24"/>
          <w:szCs w:val="24"/>
          <w:lang w:bidi="ru-RU"/>
        </w:rPr>
        <w:t>посредством размещения в открытой и доступной форме информации:</w:t>
      </w:r>
    </w:p>
    <w:p w:rsidR="00FC4B6A" w:rsidRPr="00EA2526"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3E04D3">
        <w:rPr>
          <w:rFonts w:ascii="Arial" w:eastAsia="Times New Roman" w:hAnsi="Arial" w:cs="Arial"/>
          <w:color w:val="000000"/>
          <w:sz w:val="24"/>
          <w:szCs w:val="24"/>
          <w:lang w:bidi="ru-RU"/>
        </w:rPr>
        <w:t>в федеральной государственной информационной системе «</w:t>
      </w:r>
      <w:r w:rsidRPr="00EA2526">
        <w:rPr>
          <w:rFonts w:ascii="Arial" w:eastAsia="Times New Roman" w:hAnsi="Arial" w:cs="Arial"/>
          <w:color w:val="000000"/>
          <w:sz w:val="24"/>
          <w:szCs w:val="24"/>
          <w:lang w:bidi="ru-RU"/>
        </w:rPr>
        <w:t xml:space="preserve">Единый портал государственных и муниципальных услуг (функций)» </w:t>
      </w:r>
      <w:r w:rsidRPr="00EA2526">
        <w:rPr>
          <w:rFonts w:ascii="Arial" w:eastAsia="Times New Roman" w:hAnsi="Arial" w:cs="Arial"/>
          <w:sz w:val="24"/>
          <w:szCs w:val="24"/>
          <w:lang w:bidi="en-US"/>
        </w:rPr>
        <w:t>(</w:t>
      </w:r>
      <w:hyperlink r:id="rId10" w:history="1">
        <w:r w:rsidRPr="00EA2526">
          <w:rPr>
            <w:rFonts w:ascii="Arial" w:eastAsia="Times New Roman" w:hAnsi="Arial" w:cs="Arial"/>
            <w:sz w:val="24"/>
            <w:szCs w:val="24"/>
            <w:u w:val="single"/>
            <w:lang w:val="en-US" w:bidi="en-US"/>
          </w:rPr>
          <w:t>https</w:t>
        </w:r>
        <w:r w:rsidRPr="00EA2526">
          <w:rPr>
            <w:rFonts w:ascii="Arial" w:eastAsia="Times New Roman" w:hAnsi="Arial" w:cs="Arial"/>
            <w:sz w:val="24"/>
            <w:szCs w:val="24"/>
            <w:u w:val="single"/>
            <w:lang w:bidi="en-US"/>
          </w:rPr>
          <w:t>://</w:t>
        </w:r>
        <w:r w:rsidRPr="00EA2526">
          <w:rPr>
            <w:rFonts w:ascii="Arial" w:eastAsia="Times New Roman" w:hAnsi="Arial" w:cs="Arial"/>
            <w:sz w:val="24"/>
            <w:szCs w:val="24"/>
            <w:u w:val="single"/>
            <w:lang w:val="en-US" w:bidi="en-US"/>
          </w:rPr>
          <w:t>www</w:t>
        </w:r>
        <w:r w:rsidRPr="00EA2526">
          <w:rPr>
            <w:rFonts w:ascii="Arial" w:eastAsia="Times New Roman" w:hAnsi="Arial" w:cs="Arial"/>
            <w:sz w:val="24"/>
            <w:szCs w:val="24"/>
            <w:u w:val="single"/>
            <w:lang w:bidi="en-US"/>
          </w:rPr>
          <w:t>.</w:t>
        </w:r>
        <w:r w:rsidRPr="00EA2526">
          <w:rPr>
            <w:rFonts w:ascii="Arial" w:eastAsia="Times New Roman" w:hAnsi="Arial" w:cs="Arial"/>
            <w:sz w:val="24"/>
            <w:szCs w:val="24"/>
            <w:u w:val="single"/>
            <w:lang w:val="en-US" w:bidi="en-US"/>
          </w:rPr>
          <w:t>gosuslugi</w:t>
        </w:r>
        <w:r w:rsidRPr="00EA2526">
          <w:rPr>
            <w:rFonts w:ascii="Arial" w:eastAsia="Times New Roman" w:hAnsi="Arial" w:cs="Arial"/>
            <w:sz w:val="24"/>
            <w:szCs w:val="24"/>
            <w:u w:val="single"/>
            <w:lang w:bidi="en-US"/>
          </w:rPr>
          <w:t>.</w:t>
        </w:r>
        <w:r w:rsidRPr="00EA2526">
          <w:rPr>
            <w:rFonts w:ascii="Arial" w:eastAsia="Times New Roman" w:hAnsi="Arial" w:cs="Arial"/>
            <w:sz w:val="24"/>
            <w:szCs w:val="24"/>
            <w:u w:val="single"/>
            <w:lang w:val="en-US" w:bidi="en-US"/>
          </w:rPr>
          <w:t>ru</w:t>
        </w:r>
        <w:r w:rsidRPr="00EA2526">
          <w:rPr>
            <w:rFonts w:ascii="Arial" w:eastAsia="Times New Roman" w:hAnsi="Arial" w:cs="Arial"/>
            <w:sz w:val="24"/>
            <w:szCs w:val="24"/>
            <w:u w:val="single"/>
            <w:lang w:bidi="en-US"/>
          </w:rPr>
          <w:t>/</w:t>
        </w:r>
      </w:hyperlink>
      <w:r w:rsidRPr="00EA2526">
        <w:rPr>
          <w:rFonts w:ascii="Arial" w:eastAsia="Times New Roman" w:hAnsi="Arial" w:cs="Arial"/>
          <w:color w:val="000000"/>
          <w:sz w:val="24"/>
          <w:szCs w:val="24"/>
          <w:lang w:bidi="en-US"/>
        </w:rPr>
        <w:t xml:space="preserve">) </w:t>
      </w:r>
      <w:r w:rsidRPr="00EA2526">
        <w:rPr>
          <w:rFonts w:ascii="Arial" w:eastAsia="Times New Roman" w:hAnsi="Arial" w:cs="Arial"/>
          <w:color w:val="000000"/>
          <w:sz w:val="24"/>
          <w:szCs w:val="24"/>
          <w:lang w:bidi="ru-RU"/>
        </w:rPr>
        <w:t>(далее - ЕПГУ);</w:t>
      </w:r>
    </w:p>
    <w:p w:rsidR="00FC4B6A" w:rsidRPr="00EA2526" w:rsidRDefault="0038411F" w:rsidP="00FC4B6A">
      <w:pPr>
        <w:widowControl w:val="0"/>
        <w:spacing w:after="0" w:line="240" w:lineRule="auto"/>
        <w:ind w:right="-1" w:firstLine="709"/>
        <w:jc w:val="both"/>
        <w:rPr>
          <w:rFonts w:ascii="Arial" w:eastAsia="Times New Roman" w:hAnsi="Arial" w:cs="Arial"/>
          <w:color w:val="000000"/>
          <w:sz w:val="24"/>
          <w:szCs w:val="24"/>
          <w:lang w:bidi="ru-RU"/>
        </w:rPr>
      </w:pPr>
      <w:r w:rsidRPr="00312CCE">
        <w:rPr>
          <w:rFonts w:ascii="Arial" w:eastAsia="Times New Roman" w:hAnsi="Arial" w:cs="Arial"/>
          <w:color w:val="000000"/>
          <w:sz w:val="24"/>
          <w:szCs w:val="24"/>
          <w:lang w:bidi="ru-RU"/>
        </w:rPr>
        <w:t xml:space="preserve">на официальном сайте Уполномоченного </w:t>
      </w:r>
      <w:hyperlink r:id="rId11" w:history="1">
        <w:r w:rsidRPr="002B0788">
          <w:rPr>
            <w:rFonts w:ascii="Arial" w:hAnsi="Arial" w:cs="Arial"/>
            <w:color w:val="0000FF"/>
            <w:sz w:val="24"/>
            <w:szCs w:val="24"/>
            <w:u w:val="single"/>
            <w:lang w:eastAsia="ar-SA"/>
          </w:rPr>
          <w:t>https://sp-molchanovo.ru/</w:t>
        </w:r>
      </w:hyperlink>
      <w:r w:rsidRPr="00312CCE">
        <w:rPr>
          <w:rFonts w:ascii="Arial" w:eastAsia="Times New Roman" w:hAnsi="Arial" w:cs="Arial"/>
          <w:sz w:val="24"/>
          <w:szCs w:val="24"/>
        </w:rPr>
        <w:t>;</w:t>
      </w:r>
    </w:p>
    <w:p w:rsidR="00FC4B6A" w:rsidRPr="00EA2526" w:rsidRDefault="00FC4B6A" w:rsidP="00FC4B6A">
      <w:pPr>
        <w:widowControl w:val="0"/>
        <w:numPr>
          <w:ilvl w:val="0"/>
          <w:numId w:val="2"/>
        </w:numPr>
        <w:tabs>
          <w:tab w:val="left" w:pos="1164"/>
        </w:tabs>
        <w:spacing w:after="0" w:line="240" w:lineRule="auto"/>
        <w:ind w:right="-1" w:firstLine="709"/>
        <w:jc w:val="both"/>
        <w:rPr>
          <w:rFonts w:ascii="Arial" w:eastAsia="Times New Roman" w:hAnsi="Arial" w:cs="Arial"/>
          <w:color w:val="000000"/>
          <w:sz w:val="24"/>
          <w:szCs w:val="24"/>
          <w:lang w:bidi="ru-RU"/>
        </w:rPr>
      </w:pPr>
      <w:r w:rsidRPr="00EA2526">
        <w:rPr>
          <w:rFonts w:ascii="Arial" w:eastAsia="Times New Roman" w:hAnsi="Arial" w:cs="Arial"/>
          <w:color w:val="000000"/>
          <w:sz w:val="24"/>
          <w:szCs w:val="24"/>
          <w:lang w:bidi="ru-RU"/>
        </w:rPr>
        <w:lastRenderedPageBreak/>
        <w:t xml:space="preserve">посредством размещения информации на информационных стендах Уполномоченного органа или </w:t>
      </w:r>
      <w:r w:rsidR="000C76F5" w:rsidRPr="00EA2526">
        <w:rPr>
          <w:rFonts w:ascii="Arial" w:eastAsia="Times New Roman" w:hAnsi="Arial" w:cs="Arial"/>
          <w:color w:val="000000"/>
          <w:sz w:val="24"/>
          <w:szCs w:val="24"/>
          <w:lang w:bidi="ru-RU"/>
        </w:rPr>
        <w:t>МФЦ</w:t>
      </w:r>
      <w:r w:rsidRPr="00EA2526">
        <w:rPr>
          <w:rFonts w:ascii="Arial" w:eastAsia="Times New Roman" w:hAnsi="Arial" w:cs="Arial"/>
          <w:color w:val="000000"/>
          <w:sz w:val="24"/>
          <w:szCs w:val="24"/>
          <w:lang w:bidi="ru-RU"/>
        </w:rPr>
        <w:t>.</w:t>
      </w:r>
    </w:p>
    <w:p w:rsidR="00FC4B6A" w:rsidRPr="00EA2526" w:rsidRDefault="00FC4B6A" w:rsidP="00FC4B6A">
      <w:pPr>
        <w:widowControl w:val="0"/>
        <w:numPr>
          <w:ilvl w:val="0"/>
          <w:numId w:val="1"/>
        </w:numPr>
        <w:tabs>
          <w:tab w:val="left" w:pos="1289"/>
        </w:tabs>
        <w:spacing w:after="0" w:line="240" w:lineRule="auto"/>
        <w:ind w:right="-1" w:firstLine="709"/>
        <w:jc w:val="both"/>
        <w:rPr>
          <w:rFonts w:ascii="Arial" w:eastAsia="Times New Roman" w:hAnsi="Arial" w:cs="Arial"/>
          <w:color w:val="000000"/>
          <w:sz w:val="24"/>
          <w:szCs w:val="24"/>
          <w:lang w:bidi="ru-RU"/>
        </w:rPr>
      </w:pPr>
      <w:r w:rsidRPr="00EA2526">
        <w:rPr>
          <w:rFonts w:ascii="Arial" w:eastAsia="Times New Roman" w:hAnsi="Arial" w:cs="Arial"/>
          <w:color w:val="000000"/>
          <w:sz w:val="24"/>
          <w:szCs w:val="24"/>
          <w:lang w:bidi="ru-RU"/>
        </w:rPr>
        <w:t>Информирование осуществляется по вопросам, касающимся:</w:t>
      </w:r>
    </w:p>
    <w:p w:rsidR="00FC4B6A" w:rsidRPr="00EA2526" w:rsidRDefault="00FC4B6A" w:rsidP="00FC4B6A">
      <w:pPr>
        <w:widowControl w:val="0"/>
        <w:tabs>
          <w:tab w:val="left" w:pos="5654"/>
          <w:tab w:val="left" w:pos="7972"/>
        </w:tabs>
        <w:spacing w:after="0" w:line="240" w:lineRule="auto"/>
        <w:ind w:right="-1" w:firstLine="709"/>
        <w:jc w:val="both"/>
        <w:rPr>
          <w:rFonts w:ascii="Arial" w:eastAsia="Times New Roman" w:hAnsi="Arial" w:cs="Arial"/>
          <w:color w:val="000000"/>
          <w:sz w:val="24"/>
          <w:szCs w:val="24"/>
          <w:lang w:bidi="ru-RU"/>
        </w:rPr>
      </w:pPr>
      <w:r w:rsidRPr="00EA2526">
        <w:rPr>
          <w:rFonts w:ascii="Arial" w:eastAsia="Times New Roman" w:hAnsi="Arial" w:cs="Arial"/>
          <w:color w:val="000000"/>
          <w:sz w:val="24"/>
          <w:szCs w:val="24"/>
          <w:lang w:bidi="ru-RU"/>
        </w:rPr>
        <w:t>способов подачи заявления о предоставлении муниципальной услуги;</w:t>
      </w:r>
    </w:p>
    <w:p w:rsidR="00FC4B6A" w:rsidRPr="00EA2526"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EA2526">
        <w:rPr>
          <w:rFonts w:ascii="Arial" w:eastAsia="Times New Roman" w:hAnsi="Arial" w:cs="Arial"/>
          <w:color w:val="000000"/>
          <w:sz w:val="24"/>
          <w:szCs w:val="24"/>
          <w:lang w:bidi="ru-RU"/>
        </w:rPr>
        <w:t xml:space="preserve">адресов Уполномоченного органа и </w:t>
      </w:r>
      <w:r w:rsidR="000C76F5" w:rsidRPr="00EA2526">
        <w:rPr>
          <w:rFonts w:ascii="Arial" w:eastAsia="Times New Roman" w:hAnsi="Arial" w:cs="Arial"/>
          <w:color w:val="000000"/>
          <w:sz w:val="24"/>
          <w:szCs w:val="24"/>
          <w:lang w:bidi="ru-RU"/>
        </w:rPr>
        <w:t>МФЦ</w:t>
      </w:r>
      <w:r w:rsidRPr="00EA2526">
        <w:rPr>
          <w:rFonts w:ascii="Arial" w:eastAsia="Times New Roman" w:hAnsi="Arial" w:cs="Arial"/>
          <w:color w:val="000000"/>
          <w:sz w:val="24"/>
          <w:szCs w:val="24"/>
          <w:lang w:bidi="ru-RU"/>
        </w:rPr>
        <w:t>, обращение в которые необходимо для предоставления муниципальной услуги;</w:t>
      </w:r>
    </w:p>
    <w:p w:rsidR="00FC4B6A" w:rsidRPr="00EA2526"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EA2526">
        <w:rPr>
          <w:rFonts w:ascii="Arial" w:eastAsia="Times New Roman" w:hAnsi="Arial" w:cs="Arial"/>
          <w:color w:val="000000"/>
          <w:sz w:val="24"/>
          <w:szCs w:val="24"/>
          <w:lang w:bidi="ru-RU"/>
        </w:rPr>
        <w:t>справочной информации о работе Уполномоченного органа (структурных подразделений Уполномоченного органа);</w:t>
      </w:r>
    </w:p>
    <w:p w:rsidR="00FC4B6A" w:rsidRPr="00EA2526" w:rsidRDefault="00FC4B6A" w:rsidP="00FC4B6A">
      <w:pPr>
        <w:widowControl w:val="0"/>
        <w:tabs>
          <w:tab w:val="left" w:pos="5654"/>
          <w:tab w:val="left" w:pos="7972"/>
        </w:tabs>
        <w:spacing w:after="0" w:line="240" w:lineRule="auto"/>
        <w:ind w:right="-1" w:firstLine="709"/>
        <w:jc w:val="both"/>
        <w:rPr>
          <w:rFonts w:ascii="Arial" w:eastAsia="Times New Roman" w:hAnsi="Arial" w:cs="Arial"/>
          <w:color w:val="000000"/>
          <w:sz w:val="24"/>
          <w:szCs w:val="24"/>
          <w:lang w:bidi="ru-RU"/>
        </w:rPr>
      </w:pPr>
      <w:r w:rsidRPr="00EA2526">
        <w:rPr>
          <w:rFonts w:ascii="Arial" w:eastAsia="Times New Roman" w:hAnsi="Arial" w:cs="Arial"/>
          <w:color w:val="000000"/>
          <w:sz w:val="24"/>
          <w:szCs w:val="24"/>
          <w:lang w:bidi="ru-RU"/>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FC4B6A" w:rsidRPr="00EA2526"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EA2526">
        <w:rPr>
          <w:rFonts w:ascii="Arial" w:eastAsia="Times New Roman" w:hAnsi="Arial" w:cs="Arial"/>
          <w:color w:val="000000"/>
          <w:sz w:val="24"/>
          <w:szCs w:val="24"/>
          <w:lang w:bidi="ru-RU"/>
        </w:rPr>
        <w:t>порядка и сроков предоставления муниципальной услуги;</w:t>
      </w:r>
    </w:p>
    <w:p w:rsidR="00FC4B6A" w:rsidRPr="00EA2526"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EA2526">
        <w:rPr>
          <w:rFonts w:ascii="Arial" w:eastAsia="Times New Roman" w:hAnsi="Arial" w:cs="Arial"/>
          <w:color w:val="000000"/>
          <w:sz w:val="24"/>
          <w:szCs w:val="24"/>
          <w:lang w:bidi="ru-RU"/>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FC4B6A" w:rsidRPr="00EA2526"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EA2526">
        <w:rPr>
          <w:rFonts w:ascii="Arial" w:eastAsia="Times New Roman" w:hAnsi="Arial" w:cs="Arial"/>
          <w:color w:val="000000"/>
          <w:sz w:val="24"/>
          <w:szCs w:val="24"/>
          <w:lang w:bidi="ru-RU"/>
        </w:rPr>
        <w:t>по вопросам предоставления услуг, которые являются необходимыми и обязательными для предоставления муниципальной услуги;</w:t>
      </w:r>
    </w:p>
    <w:p w:rsidR="00FC4B6A" w:rsidRPr="00EA2526"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EA2526">
        <w:rPr>
          <w:rFonts w:ascii="Arial" w:eastAsia="Times New Roman" w:hAnsi="Arial" w:cs="Arial"/>
          <w:color w:val="000000"/>
          <w:sz w:val="24"/>
          <w:szCs w:val="24"/>
          <w:lang w:bidi="ru-RU"/>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FC4B6A" w:rsidRPr="00EA2526"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EA2526">
        <w:rPr>
          <w:rFonts w:ascii="Arial" w:eastAsia="Times New Roman" w:hAnsi="Arial" w:cs="Arial"/>
          <w:color w:val="000000"/>
          <w:sz w:val="24"/>
          <w:szCs w:val="24"/>
          <w:lang w:bidi="ru-RU"/>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FC4B6A" w:rsidRPr="00EA2526" w:rsidRDefault="00FC4B6A" w:rsidP="00FC4B6A">
      <w:pPr>
        <w:widowControl w:val="0"/>
        <w:numPr>
          <w:ilvl w:val="0"/>
          <w:numId w:val="1"/>
        </w:numPr>
        <w:tabs>
          <w:tab w:val="left" w:pos="1278"/>
        </w:tabs>
        <w:spacing w:after="0" w:line="240" w:lineRule="auto"/>
        <w:ind w:right="-1" w:firstLine="709"/>
        <w:jc w:val="both"/>
        <w:rPr>
          <w:rFonts w:ascii="Arial" w:eastAsia="Times New Roman" w:hAnsi="Arial" w:cs="Arial"/>
          <w:color w:val="000000"/>
          <w:sz w:val="24"/>
          <w:szCs w:val="24"/>
          <w:lang w:bidi="ru-RU"/>
        </w:rPr>
      </w:pPr>
      <w:r w:rsidRPr="00EA2526">
        <w:rPr>
          <w:rFonts w:ascii="Arial" w:eastAsia="Times New Roman" w:hAnsi="Arial" w:cs="Arial"/>
          <w:color w:val="000000"/>
          <w:sz w:val="24"/>
          <w:szCs w:val="24"/>
          <w:lang w:bidi="ru-RU"/>
        </w:rPr>
        <w:t xml:space="preserve">При устном обращении Заявителя (лично или по телефону) должностное лицо Уполномоченного органа, работник </w:t>
      </w:r>
      <w:r w:rsidR="000C76F5" w:rsidRPr="00EA2526">
        <w:rPr>
          <w:rFonts w:ascii="Arial" w:eastAsia="Times New Roman" w:hAnsi="Arial" w:cs="Arial"/>
          <w:color w:val="000000"/>
          <w:sz w:val="24"/>
          <w:szCs w:val="24"/>
          <w:lang w:bidi="ru-RU"/>
        </w:rPr>
        <w:t>МФЦ</w:t>
      </w:r>
      <w:r w:rsidRPr="00EA2526">
        <w:rPr>
          <w:rFonts w:ascii="Arial" w:eastAsia="Times New Roman" w:hAnsi="Arial" w:cs="Arial"/>
          <w:color w:val="000000"/>
          <w:sz w:val="24"/>
          <w:szCs w:val="24"/>
          <w:lang w:bidi="ru-RU"/>
        </w:rPr>
        <w:t>, осуществляющий консультирование, подробно и в вежливой (корректной) форме информирует обратившихся по интересующим вопросам.</w:t>
      </w:r>
    </w:p>
    <w:p w:rsidR="00FC4B6A" w:rsidRPr="00EA2526"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EA2526">
        <w:rPr>
          <w:rFonts w:ascii="Arial" w:eastAsia="Times New Roman" w:hAnsi="Arial" w:cs="Arial"/>
          <w:color w:val="000000"/>
          <w:sz w:val="24"/>
          <w:szCs w:val="24"/>
          <w:lang w:bidi="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FC4B6A" w:rsidRPr="00EA2526"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EA2526">
        <w:rPr>
          <w:rFonts w:ascii="Arial" w:eastAsia="Times New Roman" w:hAnsi="Arial" w:cs="Arial"/>
          <w:color w:val="000000"/>
          <w:sz w:val="24"/>
          <w:szCs w:val="24"/>
          <w:lang w:bidi="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FC4B6A" w:rsidRPr="00EA2526"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EA2526">
        <w:rPr>
          <w:rFonts w:ascii="Arial" w:eastAsia="Times New Roman" w:hAnsi="Arial" w:cs="Arial"/>
          <w:color w:val="000000"/>
          <w:sz w:val="24"/>
          <w:szCs w:val="24"/>
          <w:lang w:bidi="ru-RU"/>
        </w:rPr>
        <w:t>Если подготовка ответа требует продолжительного времени, он предлагает Заявителю один из следующих вариантов дальнейших действий:</w:t>
      </w:r>
    </w:p>
    <w:p w:rsidR="00FC4B6A" w:rsidRPr="00EA2526"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EA2526">
        <w:rPr>
          <w:rFonts w:ascii="Arial" w:eastAsia="Times New Roman" w:hAnsi="Arial" w:cs="Arial"/>
          <w:color w:val="000000"/>
          <w:sz w:val="24"/>
          <w:szCs w:val="24"/>
          <w:lang w:bidi="ru-RU"/>
        </w:rPr>
        <w:t>изложить обращение в письменной форме;</w:t>
      </w:r>
    </w:p>
    <w:p w:rsidR="00FC4B6A" w:rsidRPr="00EA2526"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EA2526">
        <w:rPr>
          <w:rFonts w:ascii="Arial" w:eastAsia="Times New Roman" w:hAnsi="Arial" w:cs="Arial"/>
          <w:color w:val="000000"/>
          <w:sz w:val="24"/>
          <w:szCs w:val="24"/>
          <w:lang w:bidi="ru-RU"/>
        </w:rPr>
        <w:t>назначить другое время для консультаций.</w:t>
      </w:r>
    </w:p>
    <w:p w:rsidR="00FC4B6A" w:rsidRPr="00EA2526"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EA2526">
        <w:rPr>
          <w:rFonts w:ascii="Arial" w:eastAsia="Times New Roman" w:hAnsi="Arial" w:cs="Arial"/>
          <w:color w:val="000000"/>
          <w:sz w:val="24"/>
          <w:szCs w:val="24"/>
          <w:lang w:bidi="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FC4B6A" w:rsidRPr="00EA2526"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EA2526">
        <w:rPr>
          <w:rFonts w:ascii="Arial" w:eastAsia="Times New Roman" w:hAnsi="Arial" w:cs="Arial"/>
          <w:color w:val="000000"/>
          <w:sz w:val="24"/>
          <w:szCs w:val="24"/>
          <w:lang w:bidi="ru-RU"/>
        </w:rPr>
        <w:t>Продолжительность информирования по телефону не должна превышать 10 минут.</w:t>
      </w:r>
    </w:p>
    <w:p w:rsidR="00FC4B6A" w:rsidRPr="00EA2526"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EA2526">
        <w:rPr>
          <w:rFonts w:ascii="Arial" w:eastAsia="Times New Roman" w:hAnsi="Arial" w:cs="Arial"/>
          <w:color w:val="000000"/>
          <w:sz w:val="24"/>
          <w:szCs w:val="24"/>
          <w:lang w:bidi="ru-RU"/>
        </w:rPr>
        <w:t>Информирование осуществляется в соответствии с графиком приема граждан.</w:t>
      </w:r>
    </w:p>
    <w:p w:rsidR="00FC4B6A" w:rsidRPr="00EA2526" w:rsidRDefault="00FC4B6A" w:rsidP="00FC4B6A">
      <w:pPr>
        <w:widowControl w:val="0"/>
        <w:numPr>
          <w:ilvl w:val="0"/>
          <w:numId w:val="1"/>
        </w:numPr>
        <w:tabs>
          <w:tab w:val="left" w:pos="1262"/>
        </w:tabs>
        <w:spacing w:after="0" w:line="240" w:lineRule="auto"/>
        <w:ind w:right="-1" w:firstLine="709"/>
        <w:jc w:val="both"/>
        <w:rPr>
          <w:rFonts w:ascii="Arial" w:eastAsia="Times New Roman" w:hAnsi="Arial" w:cs="Arial"/>
          <w:color w:val="000000"/>
          <w:sz w:val="24"/>
          <w:szCs w:val="24"/>
          <w:lang w:bidi="ru-RU"/>
        </w:rPr>
      </w:pPr>
      <w:r w:rsidRPr="00EA2526">
        <w:rPr>
          <w:rFonts w:ascii="Arial" w:eastAsia="Times New Roman" w:hAnsi="Arial" w:cs="Arial"/>
          <w:color w:val="000000"/>
          <w:sz w:val="24"/>
          <w:szCs w:val="24"/>
          <w:lang w:bidi="ru-RU"/>
        </w:rPr>
        <w:t xml:space="preserve">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заявителю сведения по вопросам, указанным в пункте 1.3 настоящего Административного регламента в порядке, установленном Федеральным законом от 2 мая 2006 г. № 59-ФЗ «О порядке рассмотрения </w:t>
      </w:r>
      <w:r w:rsidRPr="00EA2526">
        <w:rPr>
          <w:rFonts w:ascii="Arial" w:eastAsia="Times New Roman" w:hAnsi="Arial" w:cs="Arial"/>
          <w:color w:val="000000"/>
          <w:sz w:val="24"/>
          <w:szCs w:val="24"/>
          <w:lang w:bidi="ru-RU"/>
        </w:rPr>
        <w:lastRenderedPageBreak/>
        <w:t>обращений граждан Российской Федерации» (далее - Федеральный закон № 59-ФЗ).</w:t>
      </w:r>
    </w:p>
    <w:p w:rsidR="00FC4B6A" w:rsidRPr="00EA2526" w:rsidRDefault="00FC4B6A" w:rsidP="00FC4B6A">
      <w:pPr>
        <w:widowControl w:val="0"/>
        <w:numPr>
          <w:ilvl w:val="0"/>
          <w:numId w:val="1"/>
        </w:numPr>
        <w:tabs>
          <w:tab w:val="left" w:pos="1331"/>
        </w:tabs>
        <w:spacing w:after="0" w:line="240" w:lineRule="auto"/>
        <w:ind w:right="-1" w:firstLine="709"/>
        <w:jc w:val="both"/>
        <w:rPr>
          <w:rFonts w:ascii="Arial" w:eastAsia="Times New Roman" w:hAnsi="Arial" w:cs="Arial"/>
          <w:color w:val="000000"/>
          <w:sz w:val="24"/>
          <w:szCs w:val="24"/>
          <w:lang w:bidi="ru-RU"/>
        </w:rPr>
      </w:pPr>
      <w:r w:rsidRPr="00EA2526">
        <w:rPr>
          <w:rFonts w:ascii="Arial" w:eastAsia="Times New Roman" w:hAnsi="Arial" w:cs="Arial"/>
          <w:color w:val="000000"/>
          <w:sz w:val="24"/>
          <w:szCs w:val="24"/>
          <w:lang w:bidi="ru-RU"/>
        </w:rP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FC4B6A" w:rsidRPr="00EA2526" w:rsidRDefault="00FC4B6A" w:rsidP="00FC4B6A">
      <w:pPr>
        <w:widowControl w:val="0"/>
        <w:tabs>
          <w:tab w:val="left" w:pos="2950"/>
          <w:tab w:val="left" w:pos="6259"/>
        </w:tabs>
        <w:spacing w:after="0" w:line="240" w:lineRule="auto"/>
        <w:ind w:right="-1" w:firstLine="709"/>
        <w:jc w:val="both"/>
        <w:rPr>
          <w:rFonts w:ascii="Arial" w:eastAsia="Times New Roman" w:hAnsi="Arial" w:cs="Arial"/>
          <w:color w:val="000000"/>
          <w:sz w:val="24"/>
          <w:szCs w:val="24"/>
          <w:lang w:bidi="ru-RU"/>
        </w:rPr>
      </w:pPr>
      <w:r w:rsidRPr="00EA2526">
        <w:rPr>
          <w:rFonts w:ascii="Arial" w:eastAsia="Times New Roman" w:hAnsi="Arial" w:cs="Arial"/>
          <w:color w:val="000000"/>
          <w:sz w:val="24"/>
          <w:szCs w:val="24"/>
          <w:lang w:bidi="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C4B6A" w:rsidRPr="00EA2526" w:rsidRDefault="00FC4B6A" w:rsidP="00FC4B6A">
      <w:pPr>
        <w:widowControl w:val="0"/>
        <w:numPr>
          <w:ilvl w:val="0"/>
          <w:numId w:val="1"/>
        </w:numPr>
        <w:tabs>
          <w:tab w:val="left" w:pos="1262"/>
        </w:tabs>
        <w:spacing w:after="0" w:line="240" w:lineRule="auto"/>
        <w:ind w:right="-1" w:firstLine="709"/>
        <w:jc w:val="both"/>
        <w:rPr>
          <w:rFonts w:ascii="Arial" w:eastAsia="Times New Roman" w:hAnsi="Arial" w:cs="Arial"/>
          <w:color w:val="000000"/>
          <w:sz w:val="24"/>
          <w:szCs w:val="24"/>
          <w:lang w:bidi="ru-RU"/>
        </w:rPr>
      </w:pPr>
      <w:r w:rsidRPr="00EA2526">
        <w:rPr>
          <w:rFonts w:ascii="Arial" w:eastAsia="Times New Roman" w:hAnsi="Arial" w:cs="Arial"/>
          <w:color w:val="000000"/>
          <w:sz w:val="24"/>
          <w:szCs w:val="24"/>
          <w:lang w:bidi="ru-RU"/>
        </w:rPr>
        <w:t xml:space="preserve">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w:t>
      </w:r>
      <w:r w:rsidR="000C76F5" w:rsidRPr="00EA2526">
        <w:rPr>
          <w:rFonts w:ascii="Arial" w:eastAsia="Times New Roman" w:hAnsi="Arial" w:cs="Arial"/>
          <w:color w:val="000000"/>
          <w:sz w:val="24"/>
          <w:szCs w:val="24"/>
          <w:lang w:bidi="ru-RU"/>
        </w:rPr>
        <w:t>МФЦ</w:t>
      </w:r>
      <w:r w:rsidRPr="00EA2526">
        <w:rPr>
          <w:rFonts w:ascii="Arial" w:eastAsia="Times New Roman" w:hAnsi="Arial" w:cs="Arial"/>
          <w:color w:val="000000"/>
          <w:sz w:val="24"/>
          <w:szCs w:val="24"/>
          <w:lang w:bidi="ru-RU"/>
        </w:rPr>
        <w:t xml:space="preserve"> размещается следующая справочная информация:</w:t>
      </w:r>
    </w:p>
    <w:p w:rsidR="00FC4B6A" w:rsidRPr="00EA2526"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EA2526">
        <w:rPr>
          <w:rFonts w:ascii="Arial" w:eastAsia="Times New Roman" w:hAnsi="Arial" w:cs="Arial"/>
          <w:color w:val="000000"/>
          <w:sz w:val="24"/>
          <w:szCs w:val="24"/>
          <w:lang w:bidi="ru-RU"/>
        </w:rPr>
        <w:t xml:space="preserve">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w:t>
      </w:r>
      <w:r w:rsidR="000C76F5" w:rsidRPr="00EA2526">
        <w:rPr>
          <w:rFonts w:ascii="Arial" w:eastAsia="Times New Roman" w:hAnsi="Arial" w:cs="Arial"/>
          <w:color w:val="000000"/>
          <w:sz w:val="24"/>
          <w:szCs w:val="24"/>
          <w:lang w:bidi="ru-RU"/>
        </w:rPr>
        <w:t>МФЦ</w:t>
      </w:r>
      <w:r w:rsidRPr="00EA2526">
        <w:rPr>
          <w:rFonts w:ascii="Arial" w:eastAsia="Times New Roman" w:hAnsi="Arial" w:cs="Arial"/>
          <w:color w:val="000000"/>
          <w:sz w:val="24"/>
          <w:szCs w:val="24"/>
          <w:lang w:bidi="ru-RU"/>
        </w:rPr>
        <w:t>;</w:t>
      </w:r>
    </w:p>
    <w:p w:rsidR="00FC4B6A" w:rsidRPr="00EA2526"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EA2526">
        <w:rPr>
          <w:rFonts w:ascii="Arial" w:eastAsia="Times New Roman" w:hAnsi="Arial" w:cs="Arial"/>
          <w:color w:val="000000"/>
          <w:sz w:val="24"/>
          <w:szCs w:val="24"/>
          <w:lang w:bidi="ru-RU"/>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FC4B6A" w:rsidRPr="00EA2526"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EA2526">
        <w:rPr>
          <w:rFonts w:ascii="Arial" w:eastAsia="Times New Roman" w:hAnsi="Arial" w:cs="Arial"/>
          <w:color w:val="000000"/>
          <w:sz w:val="24"/>
          <w:szCs w:val="24"/>
          <w:lang w:bidi="ru-RU"/>
        </w:rPr>
        <w:t>адрес официального сайта, а также электронной почты и (или) формы обратной связи Уполномоченного органа в сети «Интернет».</w:t>
      </w:r>
    </w:p>
    <w:p w:rsidR="00FC4B6A" w:rsidRPr="00EA2526" w:rsidRDefault="00FC4B6A" w:rsidP="00FC4B6A">
      <w:pPr>
        <w:widowControl w:val="0"/>
        <w:numPr>
          <w:ilvl w:val="0"/>
          <w:numId w:val="1"/>
        </w:numPr>
        <w:tabs>
          <w:tab w:val="left" w:pos="1381"/>
        </w:tabs>
        <w:spacing w:after="0" w:line="240" w:lineRule="auto"/>
        <w:ind w:right="-1" w:firstLine="709"/>
        <w:jc w:val="both"/>
        <w:rPr>
          <w:rFonts w:ascii="Arial" w:eastAsia="Times New Roman" w:hAnsi="Arial" w:cs="Arial"/>
          <w:color w:val="000000"/>
          <w:sz w:val="24"/>
          <w:szCs w:val="24"/>
          <w:lang w:bidi="ru-RU"/>
        </w:rPr>
      </w:pPr>
      <w:r w:rsidRPr="00EA2526">
        <w:rPr>
          <w:rFonts w:ascii="Arial" w:eastAsia="Times New Roman" w:hAnsi="Arial" w:cs="Arial"/>
          <w:color w:val="000000"/>
          <w:sz w:val="24"/>
          <w:szCs w:val="24"/>
          <w:lang w:bidi="ru-RU"/>
        </w:rP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FC4B6A" w:rsidRPr="00EA2526" w:rsidRDefault="00FC4B6A" w:rsidP="00FC4B6A">
      <w:pPr>
        <w:widowControl w:val="0"/>
        <w:numPr>
          <w:ilvl w:val="0"/>
          <w:numId w:val="1"/>
        </w:numPr>
        <w:tabs>
          <w:tab w:val="left" w:pos="1504"/>
        </w:tabs>
        <w:spacing w:after="0" w:line="240" w:lineRule="auto"/>
        <w:ind w:right="-1" w:firstLine="709"/>
        <w:jc w:val="both"/>
        <w:rPr>
          <w:rFonts w:ascii="Arial" w:eastAsia="Times New Roman" w:hAnsi="Arial" w:cs="Arial"/>
          <w:color w:val="000000"/>
          <w:sz w:val="24"/>
          <w:szCs w:val="24"/>
          <w:lang w:bidi="ru-RU"/>
        </w:rPr>
      </w:pPr>
      <w:r w:rsidRPr="00EA2526">
        <w:rPr>
          <w:rFonts w:ascii="Arial" w:eastAsia="Times New Roman" w:hAnsi="Arial" w:cs="Arial"/>
          <w:color w:val="000000"/>
          <w:sz w:val="24"/>
          <w:szCs w:val="24"/>
          <w:lang w:bidi="ru-RU"/>
        </w:rPr>
        <w:t xml:space="preserve">Размещение информации о порядке предоставления муниципальной услуги на информационных стендах в помещении </w:t>
      </w:r>
      <w:r w:rsidR="000C76F5" w:rsidRPr="00EA2526">
        <w:rPr>
          <w:rFonts w:ascii="Arial" w:eastAsia="Times New Roman" w:hAnsi="Arial" w:cs="Arial"/>
          <w:color w:val="000000"/>
          <w:sz w:val="24"/>
          <w:szCs w:val="24"/>
          <w:lang w:bidi="ru-RU"/>
        </w:rPr>
        <w:t>МФЦ</w:t>
      </w:r>
      <w:r w:rsidRPr="00EA2526">
        <w:rPr>
          <w:rFonts w:ascii="Arial" w:eastAsia="Times New Roman" w:hAnsi="Arial" w:cs="Arial"/>
          <w:color w:val="000000"/>
          <w:sz w:val="24"/>
          <w:szCs w:val="24"/>
          <w:lang w:bidi="ru-RU"/>
        </w:rPr>
        <w:t xml:space="preserve"> осуществляется в соответствии с соглашением, заключенным между </w:t>
      </w:r>
      <w:r w:rsidR="000C76F5" w:rsidRPr="00EA2526">
        <w:rPr>
          <w:rFonts w:ascii="Arial" w:eastAsia="Times New Roman" w:hAnsi="Arial" w:cs="Arial"/>
          <w:color w:val="000000"/>
          <w:sz w:val="24"/>
          <w:szCs w:val="24"/>
          <w:lang w:bidi="ru-RU"/>
        </w:rPr>
        <w:t>МФЦ</w:t>
      </w:r>
      <w:r w:rsidRPr="00EA2526">
        <w:rPr>
          <w:rFonts w:ascii="Arial" w:eastAsia="Times New Roman" w:hAnsi="Arial" w:cs="Arial"/>
          <w:color w:val="000000"/>
          <w:sz w:val="24"/>
          <w:szCs w:val="24"/>
          <w:lang w:bidi="ru-RU"/>
        </w:rPr>
        <w:t xml:space="preserve"> и Уполномоченным органом с учетом требований к информированию, установленных Административным регламентом.</w:t>
      </w:r>
    </w:p>
    <w:p w:rsidR="00FC4B6A" w:rsidRPr="00EA2526" w:rsidRDefault="00FC4B6A" w:rsidP="00FC4B6A">
      <w:pPr>
        <w:widowControl w:val="0"/>
        <w:numPr>
          <w:ilvl w:val="0"/>
          <w:numId w:val="1"/>
        </w:numPr>
        <w:tabs>
          <w:tab w:val="left" w:pos="1504"/>
        </w:tabs>
        <w:spacing w:after="0" w:line="240" w:lineRule="auto"/>
        <w:ind w:right="-1" w:firstLine="709"/>
        <w:jc w:val="both"/>
        <w:rPr>
          <w:rFonts w:ascii="Arial" w:eastAsia="Times New Roman" w:hAnsi="Arial" w:cs="Arial"/>
          <w:color w:val="000000"/>
          <w:sz w:val="24"/>
          <w:szCs w:val="24"/>
          <w:lang w:bidi="ru-RU"/>
        </w:rPr>
      </w:pPr>
      <w:r w:rsidRPr="00EA2526">
        <w:rPr>
          <w:rFonts w:ascii="Arial" w:eastAsia="Times New Roman" w:hAnsi="Arial" w:cs="Arial"/>
          <w:color w:val="000000"/>
          <w:sz w:val="24"/>
          <w:szCs w:val="24"/>
          <w:lang w:bidi="ru-RU"/>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FC4B6A" w:rsidRPr="003E04D3" w:rsidRDefault="00FC4B6A" w:rsidP="00FC4B6A">
      <w:pPr>
        <w:keepNext/>
        <w:keepLines/>
        <w:widowControl w:val="0"/>
        <w:tabs>
          <w:tab w:val="left" w:pos="4545"/>
        </w:tabs>
        <w:spacing w:before="240" w:after="120" w:line="240" w:lineRule="auto"/>
        <w:ind w:right="-1"/>
        <w:jc w:val="center"/>
        <w:outlineLvl w:val="0"/>
        <w:rPr>
          <w:rFonts w:ascii="Arial" w:eastAsia="Times New Roman" w:hAnsi="Arial" w:cs="Arial"/>
          <w:bCs/>
          <w:color w:val="000000"/>
          <w:sz w:val="24"/>
          <w:szCs w:val="24"/>
          <w:lang w:bidi="ru-RU"/>
        </w:rPr>
      </w:pPr>
      <w:bookmarkStart w:id="6" w:name="bookmark4"/>
      <w:r w:rsidRPr="003E04D3">
        <w:rPr>
          <w:rFonts w:ascii="Arial" w:eastAsia="Times New Roman" w:hAnsi="Arial" w:cs="Arial"/>
          <w:bCs/>
          <w:color w:val="000000"/>
          <w:sz w:val="24"/>
          <w:szCs w:val="24"/>
          <w:lang w:bidi="ru-RU"/>
        </w:rPr>
        <w:t xml:space="preserve">2. Стандарт предоставления муниципальной услуги </w:t>
      </w:r>
    </w:p>
    <w:p w:rsidR="00FC4B6A" w:rsidRDefault="00FC4B6A" w:rsidP="004A3E5A">
      <w:pPr>
        <w:keepNext/>
        <w:keepLines/>
        <w:widowControl w:val="0"/>
        <w:tabs>
          <w:tab w:val="left" w:pos="1271"/>
        </w:tabs>
        <w:spacing w:after="0" w:line="240" w:lineRule="auto"/>
        <w:ind w:right="-1" w:firstLine="709"/>
        <w:jc w:val="center"/>
        <w:outlineLvl w:val="0"/>
        <w:rPr>
          <w:rFonts w:ascii="Arial" w:eastAsia="Times New Roman" w:hAnsi="Arial" w:cs="Arial"/>
          <w:bCs/>
          <w:color w:val="000000"/>
          <w:sz w:val="24"/>
          <w:szCs w:val="24"/>
          <w:lang w:bidi="ru-RU"/>
        </w:rPr>
      </w:pPr>
      <w:r w:rsidRPr="003E04D3">
        <w:rPr>
          <w:rFonts w:ascii="Arial" w:eastAsia="Times New Roman" w:hAnsi="Arial" w:cs="Arial"/>
          <w:bCs/>
          <w:color w:val="000000"/>
          <w:sz w:val="24"/>
          <w:szCs w:val="24"/>
          <w:lang w:bidi="ru-RU"/>
        </w:rPr>
        <w:t>Наименование муниципальной услуги</w:t>
      </w:r>
      <w:bookmarkEnd w:id="6"/>
    </w:p>
    <w:p w:rsidR="009E4E56" w:rsidRPr="003E04D3" w:rsidRDefault="009E4E56" w:rsidP="004A3E5A">
      <w:pPr>
        <w:keepNext/>
        <w:keepLines/>
        <w:widowControl w:val="0"/>
        <w:tabs>
          <w:tab w:val="left" w:pos="1271"/>
        </w:tabs>
        <w:spacing w:after="0" w:line="240" w:lineRule="auto"/>
        <w:ind w:right="-1" w:firstLine="709"/>
        <w:jc w:val="center"/>
        <w:outlineLvl w:val="0"/>
        <w:rPr>
          <w:rFonts w:ascii="Arial" w:eastAsia="Times New Roman" w:hAnsi="Arial" w:cs="Arial"/>
          <w:bCs/>
          <w:color w:val="000000"/>
          <w:sz w:val="24"/>
          <w:szCs w:val="24"/>
          <w:lang w:bidi="ru-RU"/>
        </w:rPr>
      </w:pPr>
    </w:p>
    <w:p w:rsidR="00FC4B6A" w:rsidRDefault="00FC4B6A" w:rsidP="00FC4B6A">
      <w:pPr>
        <w:widowControl w:val="0"/>
        <w:numPr>
          <w:ilvl w:val="0"/>
          <w:numId w:val="3"/>
        </w:numPr>
        <w:tabs>
          <w:tab w:val="left" w:pos="1237"/>
        </w:tabs>
        <w:spacing w:after="0" w:line="240" w:lineRule="auto"/>
        <w:ind w:right="-1" w:firstLine="709"/>
        <w:jc w:val="both"/>
        <w:rPr>
          <w:rFonts w:ascii="Arial" w:eastAsia="Times New Roman" w:hAnsi="Arial" w:cs="Arial"/>
          <w:color w:val="000000"/>
          <w:sz w:val="24"/>
          <w:szCs w:val="24"/>
          <w:lang w:bidi="ru-RU"/>
        </w:rPr>
      </w:pPr>
      <w:r w:rsidRPr="003E04D3">
        <w:rPr>
          <w:rFonts w:ascii="Arial" w:eastAsia="Times New Roman" w:hAnsi="Arial" w:cs="Arial"/>
          <w:color w:val="000000"/>
          <w:sz w:val="24"/>
          <w:szCs w:val="24"/>
          <w:lang w:bidi="ru-RU"/>
        </w:rPr>
        <w:t>Муниципальная услуга «</w:t>
      </w:r>
      <w:r w:rsidR="00B53733" w:rsidRPr="00DB55AE">
        <w:rPr>
          <w:rFonts w:ascii="Arial" w:eastAsia="Times New Roman" w:hAnsi="Arial" w:cs="Arial"/>
          <w:bCs/>
          <w:sz w:val="24"/>
          <w:szCs w:val="24"/>
          <w:lang w:bidi="ru-RU"/>
        </w:rPr>
        <w:t>Предоставление земельного участка, на</w:t>
      </w:r>
      <w:r w:rsidR="00B53733">
        <w:rPr>
          <w:rFonts w:ascii="Arial" w:eastAsia="Times New Roman" w:hAnsi="Arial" w:cs="Arial"/>
          <w:bCs/>
          <w:sz w:val="24"/>
          <w:szCs w:val="24"/>
          <w:lang w:bidi="ru-RU"/>
        </w:rPr>
        <w:t xml:space="preserve">ходящегося в </w:t>
      </w:r>
      <w:r w:rsidR="00B53733" w:rsidRPr="00DB55AE">
        <w:rPr>
          <w:rFonts w:ascii="Arial" w:eastAsia="Times New Roman" w:hAnsi="Arial" w:cs="Arial"/>
          <w:bCs/>
          <w:sz w:val="24"/>
          <w:szCs w:val="24"/>
          <w:lang w:bidi="ru-RU"/>
        </w:rPr>
        <w:t xml:space="preserve"> муниципальной собственности, </w:t>
      </w:r>
      <w:r w:rsidR="00B53733">
        <w:rPr>
          <w:rFonts w:ascii="Arial" w:eastAsia="Times New Roman" w:hAnsi="Arial" w:cs="Arial"/>
          <w:bCs/>
          <w:sz w:val="24"/>
          <w:szCs w:val="24"/>
          <w:lang w:bidi="ru-RU"/>
        </w:rPr>
        <w:t xml:space="preserve">гражданину или юридическому лицу </w:t>
      </w:r>
      <w:r w:rsidR="00B53733" w:rsidRPr="00DB55AE">
        <w:rPr>
          <w:rFonts w:ascii="Arial" w:eastAsia="Times New Roman" w:hAnsi="Arial" w:cs="Arial"/>
          <w:bCs/>
          <w:sz w:val="24"/>
          <w:szCs w:val="24"/>
          <w:lang w:bidi="ru-RU"/>
        </w:rPr>
        <w:t>в собственность бесплатно</w:t>
      </w:r>
      <w:r w:rsidR="00732779">
        <w:rPr>
          <w:rFonts w:ascii="Arial" w:eastAsia="Times New Roman" w:hAnsi="Arial" w:cs="Arial"/>
          <w:color w:val="000000"/>
          <w:sz w:val="24"/>
          <w:szCs w:val="24"/>
          <w:lang w:bidi="ru-RU"/>
        </w:rPr>
        <w:t xml:space="preserve">» на территории муниципального образования </w:t>
      </w:r>
      <w:r w:rsidR="0038411F">
        <w:rPr>
          <w:rFonts w:ascii="Arial" w:eastAsia="Times New Roman" w:hAnsi="Arial" w:cs="Arial"/>
          <w:color w:val="000000"/>
          <w:sz w:val="24"/>
          <w:szCs w:val="24"/>
          <w:lang w:bidi="ru-RU"/>
        </w:rPr>
        <w:t>Молчановское</w:t>
      </w:r>
      <w:r w:rsidR="00732779">
        <w:rPr>
          <w:rFonts w:ascii="Arial" w:eastAsia="Times New Roman" w:hAnsi="Arial" w:cs="Arial"/>
          <w:color w:val="000000"/>
          <w:sz w:val="24"/>
          <w:szCs w:val="24"/>
          <w:lang w:bidi="ru-RU"/>
        </w:rPr>
        <w:t xml:space="preserve"> сельское поселение </w:t>
      </w:r>
      <w:r w:rsidR="0038411F">
        <w:rPr>
          <w:rFonts w:ascii="Arial" w:eastAsia="Times New Roman" w:hAnsi="Arial" w:cs="Arial"/>
          <w:color w:val="000000"/>
          <w:sz w:val="24"/>
          <w:szCs w:val="24"/>
          <w:lang w:bidi="ru-RU"/>
        </w:rPr>
        <w:t>Молчановского</w:t>
      </w:r>
      <w:r w:rsidR="00732779">
        <w:rPr>
          <w:rFonts w:ascii="Arial" w:eastAsia="Times New Roman" w:hAnsi="Arial" w:cs="Arial"/>
          <w:color w:val="000000"/>
          <w:sz w:val="24"/>
          <w:szCs w:val="24"/>
          <w:lang w:bidi="ru-RU"/>
        </w:rPr>
        <w:t xml:space="preserve"> района Томской области.</w:t>
      </w:r>
    </w:p>
    <w:p w:rsidR="009E4E56" w:rsidRPr="003E04D3" w:rsidRDefault="009E4E56" w:rsidP="009E4E56">
      <w:pPr>
        <w:widowControl w:val="0"/>
        <w:tabs>
          <w:tab w:val="left" w:pos="1237"/>
        </w:tabs>
        <w:spacing w:after="0" w:line="240" w:lineRule="auto"/>
        <w:ind w:left="709" w:right="-1"/>
        <w:jc w:val="both"/>
        <w:rPr>
          <w:rFonts w:ascii="Arial" w:eastAsia="Times New Roman" w:hAnsi="Arial" w:cs="Arial"/>
          <w:color w:val="000000"/>
          <w:sz w:val="24"/>
          <w:szCs w:val="24"/>
          <w:lang w:bidi="ru-RU"/>
        </w:rPr>
      </w:pPr>
    </w:p>
    <w:p w:rsidR="00FC4B6A" w:rsidRDefault="00FC4B6A" w:rsidP="009E4E56">
      <w:pPr>
        <w:keepNext/>
        <w:keepLines/>
        <w:widowControl w:val="0"/>
        <w:spacing w:after="0" w:line="240" w:lineRule="auto"/>
        <w:ind w:right="-1" w:firstLine="709"/>
        <w:jc w:val="center"/>
        <w:outlineLvl w:val="0"/>
        <w:rPr>
          <w:rFonts w:ascii="Arial" w:eastAsia="Times New Roman" w:hAnsi="Arial" w:cs="Arial"/>
          <w:bCs/>
          <w:color w:val="000000"/>
          <w:sz w:val="24"/>
          <w:szCs w:val="24"/>
          <w:lang w:bidi="ru-RU"/>
        </w:rPr>
      </w:pPr>
      <w:bookmarkStart w:id="7" w:name="bookmark5"/>
      <w:r w:rsidRPr="003E04D3">
        <w:rPr>
          <w:rFonts w:ascii="Arial" w:eastAsia="Times New Roman" w:hAnsi="Arial" w:cs="Arial"/>
          <w:bCs/>
          <w:color w:val="000000"/>
          <w:sz w:val="24"/>
          <w:szCs w:val="24"/>
          <w:lang w:bidi="ru-RU"/>
        </w:rPr>
        <w:lastRenderedPageBreak/>
        <w:t xml:space="preserve">Наименование органа, </w:t>
      </w:r>
      <w:bookmarkEnd w:id="7"/>
      <w:r w:rsidRPr="003E04D3">
        <w:rPr>
          <w:rFonts w:ascii="Arial" w:eastAsia="Times New Roman" w:hAnsi="Arial" w:cs="Arial"/>
          <w:bCs/>
          <w:color w:val="000000"/>
          <w:sz w:val="24"/>
          <w:szCs w:val="24"/>
          <w:lang w:bidi="ru-RU"/>
        </w:rPr>
        <w:t xml:space="preserve">предоставляющего </w:t>
      </w:r>
      <w:bookmarkStart w:id="8" w:name="bookmark6"/>
      <w:r w:rsidRPr="003E04D3">
        <w:rPr>
          <w:rFonts w:ascii="Arial" w:eastAsia="Times New Roman" w:hAnsi="Arial" w:cs="Arial"/>
          <w:bCs/>
          <w:color w:val="000000"/>
          <w:sz w:val="24"/>
          <w:szCs w:val="24"/>
          <w:lang w:bidi="ru-RU"/>
        </w:rPr>
        <w:t>муниципальную услугу</w:t>
      </w:r>
      <w:bookmarkEnd w:id="8"/>
    </w:p>
    <w:p w:rsidR="009E4E56" w:rsidRPr="003E04D3" w:rsidRDefault="009E4E56" w:rsidP="00FC4B6A">
      <w:pPr>
        <w:keepNext/>
        <w:keepLines/>
        <w:widowControl w:val="0"/>
        <w:spacing w:after="0" w:line="240" w:lineRule="auto"/>
        <w:ind w:right="-1" w:firstLine="709"/>
        <w:jc w:val="both"/>
        <w:outlineLvl w:val="0"/>
        <w:rPr>
          <w:rFonts w:ascii="Arial" w:eastAsia="Times New Roman" w:hAnsi="Arial" w:cs="Arial"/>
          <w:bCs/>
          <w:color w:val="000000"/>
          <w:sz w:val="24"/>
          <w:szCs w:val="24"/>
          <w:lang w:bidi="ru-RU"/>
        </w:rPr>
      </w:pPr>
    </w:p>
    <w:p w:rsidR="00FC4B6A" w:rsidRPr="003E04D3" w:rsidRDefault="00FC4B6A" w:rsidP="00FC4B6A">
      <w:pPr>
        <w:widowControl w:val="0"/>
        <w:numPr>
          <w:ilvl w:val="0"/>
          <w:numId w:val="3"/>
        </w:numPr>
        <w:tabs>
          <w:tab w:val="left" w:pos="1656"/>
        </w:tabs>
        <w:spacing w:after="0" w:line="240" w:lineRule="auto"/>
        <w:ind w:right="-1" w:firstLine="709"/>
        <w:jc w:val="both"/>
        <w:rPr>
          <w:rFonts w:ascii="Arial" w:eastAsia="Times New Roman" w:hAnsi="Arial" w:cs="Arial"/>
          <w:i/>
          <w:iCs/>
          <w:color w:val="000000"/>
          <w:sz w:val="24"/>
          <w:szCs w:val="24"/>
          <w:lang w:bidi="ru-RU"/>
        </w:rPr>
      </w:pPr>
      <w:r w:rsidRPr="003E04D3">
        <w:rPr>
          <w:rFonts w:ascii="Arial" w:eastAsia="Times New Roman" w:hAnsi="Arial" w:cs="Arial"/>
          <w:color w:val="000000"/>
          <w:sz w:val="24"/>
          <w:szCs w:val="24"/>
          <w:lang w:bidi="ru-RU"/>
        </w:rPr>
        <w:t xml:space="preserve">Муниципальная услуга предоставляется Уполномоченным органом - Администрацией </w:t>
      </w:r>
      <w:r w:rsidR="0038411F">
        <w:rPr>
          <w:rFonts w:ascii="Arial" w:eastAsia="Times New Roman" w:hAnsi="Arial" w:cs="Arial"/>
          <w:color w:val="000000"/>
          <w:sz w:val="24"/>
          <w:szCs w:val="24"/>
          <w:lang w:bidi="ru-RU"/>
        </w:rPr>
        <w:t>Молчановского</w:t>
      </w:r>
      <w:r w:rsidRPr="003E04D3">
        <w:rPr>
          <w:rFonts w:ascii="Arial" w:eastAsia="Times New Roman" w:hAnsi="Arial" w:cs="Arial"/>
          <w:color w:val="000000"/>
          <w:sz w:val="24"/>
          <w:szCs w:val="24"/>
          <w:lang w:bidi="ru-RU"/>
        </w:rPr>
        <w:t xml:space="preserve"> </w:t>
      </w:r>
      <w:r w:rsidR="00DB55AE" w:rsidRPr="003E04D3">
        <w:rPr>
          <w:rFonts w:ascii="Arial" w:eastAsia="Times New Roman" w:hAnsi="Arial" w:cs="Arial"/>
          <w:color w:val="000000"/>
          <w:sz w:val="24"/>
          <w:szCs w:val="24"/>
          <w:lang w:bidi="ru-RU"/>
        </w:rPr>
        <w:t>сельского поселения</w:t>
      </w:r>
      <w:r w:rsidRPr="003E04D3">
        <w:rPr>
          <w:rFonts w:ascii="Arial" w:eastAsia="Times New Roman" w:hAnsi="Arial" w:cs="Arial"/>
          <w:i/>
          <w:iCs/>
          <w:color w:val="000000"/>
          <w:sz w:val="24"/>
          <w:szCs w:val="24"/>
          <w:lang w:bidi="ru-RU"/>
        </w:rPr>
        <w:t>.</w:t>
      </w:r>
    </w:p>
    <w:p w:rsidR="00FC4B6A" w:rsidRPr="00EA2526" w:rsidRDefault="00FC4B6A" w:rsidP="00FC4B6A">
      <w:pPr>
        <w:widowControl w:val="0"/>
        <w:numPr>
          <w:ilvl w:val="0"/>
          <w:numId w:val="3"/>
        </w:numPr>
        <w:tabs>
          <w:tab w:val="left" w:pos="1271"/>
          <w:tab w:val="num" w:pos="1715"/>
        </w:tabs>
        <w:spacing w:after="0" w:line="240" w:lineRule="auto"/>
        <w:ind w:right="-1" w:firstLine="709"/>
        <w:jc w:val="both"/>
        <w:rPr>
          <w:rFonts w:ascii="Arial" w:eastAsia="Times New Roman" w:hAnsi="Arial" w:cs="Arial"/>
          <w:color w:val="000000"/>
          <w:sz w:val="24"/>
          <w:szCs w:val="24"/>
          <w:lang w:bidi="ru-RU"/>
        </w:rPr>
      </w:pPr>
      <w:r w:rsidRPr="00EA2526">
        <w:rPr>
          <w:rFonts w:ascii="Arial" w:eastAsia="Times New Roman" w:hAnsi="Arial" w:cs="Arial"/>
          <w:color w:val="000000"/>
          <w:sz w:val="24"/>
          <w:szCs w:val="24"/>
          <w:lang w:bidi="ru-RU"/>
        </w:rPr>
        <w:t>В предоставлении муниципальной услуги принимает участие МФЦ.</w:t>
      </w:r>
    </w:p>
    <w:p w:rsidR="00FC4B6A" w:rsidRPr="00EA2526"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EA2526">
        <w:rPr>
          <w:rFonts w:ascii="Arial" w:eastAsia="Times New Roman" w:hAnsi="Arial" w:cs="Arial"/>
          <w:color w:val="000000"/>
          <w:sz w:val="24"/>
          <w:szCs w:val="24"/>
          <w:lang w:bidi="ru-RU"/>
        </w:rPr>
        <w:t>При предоставлении муниципальной услуги Уполномоченный орган взаимодействует с:</w:t>
      </w:r>
    </w:p>
    <w:p w:rsidR="00FC4B6A" w:rsidRPr="00EA2526" w:rsidRDefault="00FC4B6A" w:rsidP="00FC4B6A">
      <w:pPr>
        <w:widowControl w:val="0"/>
        <w:numPr>
          <w:ilvl w:val="0"/>
          <w:numId w:val="17"/>
        </w:numPr>
        <w:tabs>
          <w:tab w:val="left" w:pos="1134"/>
        </w:tabs>
        <w:spacing w:after="0" w:line="240" w:lineRule="auto"/>
        <w:ind w:right="-1" w:firstLine="709"/>
        <w:jc w:val="both"/>
        <w:rPr>
          <w:rFonts w:ascii="Arial" w:eastAsia="Times New Roman" w:hAnsi="Arial" w:cs="Arial"/>
          <w:color w:val="000000"/>
          <w:sz w:val="24"/>
          <w:szCs w:val="24"/>
          <w:lang w:bidi="ru-RU"/>
        </w:rPr>
      </w:pPr>
      <w:r w:rsidRPr="00EA2526">
        <w:rPr>
          <w:rFonts w:ascii="Arial" w:eastAsia="Times New Roman" w:hAnsi="Arial" w:cs="Arial"/>
          <w:color w:val="000000"/>
          <w:sz w:val="24"/>
          <w:szCs w:val="24"/>
          <w:lang w:bidi="ru-RU"/>
        </w:rPr>
        <w:t>Федеральной налоговой службой Российской Федерации в части получения сведений из Единого государс</w:t>
      </w:r>
      <w:r w:rsidR="00D84D9D" w:rsidRPr="00EA2526">
        <w:rPr>
          <w:rFonts w:ascii="Arial" w:eastAsia="Times New Roman" w:hAnsi="Arial" w:cs="Arial"/>
          <w:color w:val="000000"/>
          <w:sz w:val="24"/>
          <w:szCs w:val="24"/>
          <w:lang w:bidi="ru-RU"/>
        </w:rPr>
        <w:t>твенного реестра юридических лиц</w:t>
      </w:r>
      <w:r w:rsidRPr="00EA2526">
        <w:rPr>
          <w:rFonts w:ascii="Arial" w:eastAsia="Times New Roman" w:hAnsi="Arial" w:cs="Arial"/>
          <w:color w:val="000000"/>
          <w:sz w:val="24"/>
          <w:szCs w:val="24"/>
          <w:lang w:bidi="ru-RU"/>
        </w:rPr>
        <w:t>;</w:t>
      </w:r>
    </w:p>
    <w:p w:rsidR="00FC4B6A" w:rsidRPr="00EA2526" w:rsidRDefault="00FC4B6A" w:rsidP="00FC4B6A">
      <w:pPr>
        <w:widowControl w:val="0"/>
        <w:numPr>
          <w:ilvl w:val="0"/>
          <w:numId w:val="17"/>
        </w:numPr>
        <w:tabs>
          <w:tab w:val="left" w:pos="1134"/>
        </w:tabs>
        <w:spacing w:after="0" w:line="240" w:lineRule="auto"/>
        <w:ind w:right="-1" w:firstLine="709"/>
        <w:jc w:val="both"/>
        <w:rPr>
          <w:rFonts w:ascii="Arial" w:eastAsia="Times New Roman" w:hAnsi="Arial" w:cs="Arial"/>
          <w:color w:val="000000"/>
          <w:sz w:val="24"/>
          <w:szCs w:val="24"/>
          <w:lang w:bidi="ru-RU"/>
        </w:rPr>
      </w:pPr>
      <w:r w:rsidRPr="00EA2526">
        <w:rPr>
          <w:rFonts w:ascii="Arial" w:eastAsia="Times New Roman" w:hAnsi="Arial" w:cs="Arial"/>
          <w:color w:val="000000"/>
          <w:sz w:val="24"/>
          <w:szCs w:val="24"/>
          <w:lang w:bidi="ru-RU"/>
        </w:rPr>
        <w:t>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FC4B6A" w:rsidRDefault="00FC4B6A" w:rsidP="00FC4B6A">
      <w:pPr>
        <w:widowControl w:val="0"/>
        <w:numPr>
          <w:ilvl w:val="0"/>
          <w:numId w:val="3"/>
        </w:numPr>
        <w:tabs>
          <w:tab w:val="left" w:pos="1504"/>
        </w:tabs>
        <w:spacing w:after="0" w:line="240" w:lineRule="auto"/>
        <w:ind w:right="-1" w:firstLine="709"/>
        <w:jc w:val="both"/>
        <w:rPr>
          <w:rFonts w:ascii="Arial" w:eastAsia="Times New Roman" w:hAnsi="Arial" w:cs="Arial"/>
          <w:color w:val="000000"/>
          <w:sz w:val="24"/>
          <w:szCs w:val="24"/>
          <w:lang w:bidi="ru-RU"/>
        </w:rPr>
      </w:pPr>
      <w:r w:rsidRPr="00EA2526">
        <w:rPr>
          <w:rFonts w:ascii="Arial" w:eastAsia="Times New Roman" w:hAnsi="Arial" w:cs="Arial"/>
          <w:color w:val="000000"/>
          <w:sz w:val="24"/>
          <w:szCs w:val="24"/>
          <w:lang w:bidi="ru-RU"/>
        </w:rPr>
        <w:t>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9E4E56" w:rsidRPr="00EA2526" w:rsidRDefault="009E4E56" w:rsidP="009E4E56">
      <w:pPr>
        <w:widowControl w:val="0"/>
        <w:tabs>
          <w:tab w:val="left" w:pos="1504"/>
        </w:tabs>
        <w:spacing w:after="0" w:line="240" w:lineRule="auto"/>
        <w:ind w:left="709" w:right="-1"/>
        <w:jc w:val="both"/>
        <w:rPr>
          <w:rFonts w:ascii="Arial" w:eastAsia="Times New Roman" w:hAnsi="Arial" w:cs="Arial"/>
          <w:color w:val="000000"/>
          <w:sz w:val="24"/>
          <w:szCs w:val="24"/>
          <w:lang w:bidi="ru-RU"/>
        </w:rPr>
      </w:pPr>
    </w:p>
    <w:p w:rsidR="00FC4B6A" w:rsidRDefault="00FC4B6A" w:rsidP="004A3E5A">
      <w:pPr>
        <w:keepNext/>
        <w:keepLines/>
        <w:widowControl w:val="0"/>
        <w:spacing w:after="0" w:line="240" w:lineRule="auto"/>
        <w:ind w:right="-1" w:firstLine="709"/>
        <w:jc w:val="center"/>
        <w:outlineLvl w:val="0"/>
        <w:rPr>
          <w:rFonts w:ascii="Arial" w:eastAsia="Times New Roman" w:hAnsi="Arial" w:cs="Arial"/>
          <w:bCs/>
          <w:color w:val="000000"/>
          <w:sz w:val="24"/>
          <w:szCs w:val="24"/>
          <w:lang w:bidi="ru-RU"/>
        </w:rPr>
      </w:pPr>
      <w:bookmarkStart w:id="9" w:name="bookmark7"/>
      <w:r w:rsidRPr="003E04D3">
        <w:rPr>
          <w:rFonts w:ascii="Arial" w:eastAsia="Times New Roman" w:hAnsi="Arial" w:cs="Arial"/>
          <w:bCs/>
          <w:color w:val="000000"/>
          <w:sz w:val="24"/>
          <w:szCs w:val="24"/>
          <w:lang w:bidi="ru-RU"/>
        </w:rPr>
        <w:t>Результат предоставления муниципальной</w:t>
      </w:r>
      <w:bookmarkStart w:id="10" w:name="bookmark8"/>
      <w:bookmarkEnd w:id="9"/>
      <w:r w:rsidRPr="003E04D3">
        <w:rPr>
          <w:rFonts w:ascii="Arial" w:eastAsia="Times New Roman" w:hAnsi="Arial" w:cs="Arial"/>
          <w:bCs/>
          <w:color w:val="000000"/>
          <w:sz w:val="24"/>
          <w:szCs w:val="24"/>
          <w:lang w:bidi="ru-RU"/>
        </w:rPr>
        <w:t xml:space="preserve"> услуги</w:t>
      </w:r>
      <w:bookmarkEnd w:id="10"/>
    </w:p>
    <w:p w:rsidR="009E4E56" w:rsidRPr="003E04D3" w:rsidRDefault="009E4E56" w:rsidP="004A3E5A">
      <w:pPr>
        <w:keepNext/>
        <w:keepLines/>
        <w:widowControl w:val="0"/>
        <w:spacing w:after="0" w:line="240" w:lineRule="auto"/>
        <w:ind w:right="-1" w:firstLine="709"/>
        <w:jc w:val="center"/>
        <w:outlineLvl w:val="0"/>
        <w:rPr>
          <w:rFonts w:ascii="Arial" w:eastAsia="Times New Roman" w:hAnsi="Arial" w:cs="Arial"/>
          <w:bCs/>
          <w:color w:val="000000"/>
          <w:sz w:val="24"/>
          <w:szCs w:val="24"/>
          <w:lang w:bidi="ru-RU"/>
        </w:rPr>
      </w:pPr>
    </w:p>
    <w:p w:rsidR="00FC4B6A" w:rsidRPr="003E04D3" w:rsidRDefault="00FC4B6A" w:rsidP="00FC4B6A">
      <w:pPr>
        <w:widowControl w:val="0"/>
        <w:numPr>
          <w:ilvl w:val="0"/>
          <w:numId w:val="3"/>
        </w:numPr>
        <w:tabs>
          <w:tab w:val="left" w:pos="1258"/>
        </w:tabs>
        <w:spacing w:after="0" w:line="240" w:lineRule="auto"/>
        <w:ind w:right="-1" w:firstLine="709"/>
        <w:jc w:val="both"/>
        <w:rPr>
          <w:rFonts w:ascii="Arial" w:eastAsia="Times New Roman" w:hAnsi="Arial" w:cs="Arial"/>
          <w:color w:val="000000"/>
          <w:sz w:val="24"/>
          <w:szCs w:val="24"/>
          <w:lang w:bidi="ru-RU"/>
        </w:rPr>
      </w:pPr>
      <w:r w:rsidRPr="003E04D3">
        <w:rPr>
          <w:rFonts w:ascii="Arial" w:eastAsia="Times New Roman" w:hAnsi="Arial" w:cs="Arial"/>
          <w:color w:val="000000"/>
          <w:sz w:val="24"/>
          <w:szCs w:val="24"/>
          <w:lang w:bidi="ru-RU"/>
        </w:rPr>
        <w:t>Результатом предоставления муниципальной услуги является:</w:t>
      </w:r>
    </w:p>
    <w:p w:rsidR="00FC4B6A" w:rsidRPr="003E04D3" w:rsidRDefault="00D84D9D" w:rsidP="00FC4B6A">
      <w:pPr>
        <w:widowControl w:val="0"/>
        <w:numPr>
          <w:ilvl w:val="0"/>
          <w:numId w:val="18"/>
        </w:numPr>
        <w:tabs>
          <w:tab w:val="left" w:pos="1134"/>
        </w:tabs>
        <w:spacing w:after="0" w:line="240" w:lineRule="auto"/>
        <w:ind w:right="-1" w:firstLine="709"/>
        <w:jc w:val="both"/>
        <w:rPr>
          <w:rFonts w:ascii="Arial" w:eastAsia="Times New Roman" w:hAnsi="Arial" w:cs="Arial"/>
          <w:color w:val="000000"/>
          <w:sz w:val="24"/>
          <w:szCs w:val="24"/>
          <w:lang w:bidi="ru-RU"/>
        </w:rPr>
      </w:pPr>
      <w:r w:rsidRPr="003E04D3">
        <w:rPr>
          <w:rFonts w:ascii="Arial" w:eastAsia="Times New Roman" w:hAnsi="Arial" w:cs="Arial"/>
          <w:color w:val="000000"/>
          <w:sz w:val="24"/>
          <w:szCs w:val="24"/>
          <w:lang w:bidi="ru-RU"/>
        </w:rPr>
        <w:t xml:space="preserve">решение о </w:t>
      </w:r>
      <w:r w:rsidR="000B5E23" w:rsidRPr="003E04D3">
        <w:rPr>
          <w:rFonts w:ascii="Arial" w:eastAsia="Times New Roman" w:hAnsi="Arial" w:cs="Arial"/>
          <w:color w:val="000000"/>
          <w:sz w:val="24"/>
          <w:szCs w:val="24"/>
          <w:lang w:bidi="ru-RU"/>
        </w:rPr>
        <w:t xml:space="preserve">предоставлении земельного участка в собственность бесплатно </w:t>
      </w:r>
      <w:r w:rsidR="00FC4B6A" w:rsidRPr="003E04D3">
        <w:rPr>
          <w:rFonts w:ascii="Arial" w:eastAsia="Times New Roman" w:hAnsi="Arial" w:cs="Arial"/>
          <w:color w:val="000000"/>
          <w:sz w:val="24"/>
          <w:szCs w:val="24"/>
          <w:lang w:bidi="ru-RU"/>
        </w:rPr>
        <w:t xml:space="preserve"> (форма приведена в приложении № 1 к настоящему Административному регламенту);</w:t>
      </w:r>
    </w:p>
    <w:p w:rsidR="00FC4B6A" w:rsidRDefault="00FC4B6A" w:rsidP="00FC4B6A">
      <w:pPr>
        <w:widowControl w:val="0"/>
        <w:numPr>
          <w:ilvl w:val="0"/>
          <w:numId w:val="18"/>
        </w:numPr>
        <w:tabs>
          <w:tab w:val="left" w:pos="1134"/>
          <w:tab w:val="left" w:pos="1166"/>
        </w:tabs>
        <w:spacing w:after="0" w:line="322" w:lineRule="exact"/>
        <w:ind w:right="-1" w:firstLine="709"/>
        <w:jc w:val="both"/>
        <w:rPr>
          <w:rFonts w:ascii="Arial" w:hAnsi="Arial" w:cs="Arial"/>
          <w:sz w:val="24"/>
          <w:szCs w:val="24"/>
        </w:rPr>
      </w:pPr>
      <w:r w:rsidRPr="003E04D3">
        <w:rPr>
          <w:rFonts w:ascii="Arial" w:hAnsi="Arial" w:cs="Arial"/>
          <w:sz w:val="24"/>
          <w:szCs w:val="24"/>
        </w:rPr>
        <w:t xml:space="preserve">решение об отказе в предоставлении муниципальной услуги (форма приведена в Приложении № </w:t>
      </w:r>
      <w:r w:rsidR="000B5E23" w:rsidRPr="003E04D3">
        <w:rPr>
          <w:rFonts w:ascii="Arial" w:hAnsi="Arial" w:cs="Arial"/>
          <w:sz w:val="24"/>
          <w:szCs w:val="24"/>
        </w:rPr>
        <w:t>2</w:t>
      </w:r>
      <w:r w:rsidRPr="003E04D3">
        <w:rPr>
          <w:rFonts w:ascii="Arial" w:hAnsi="Arial" w:cs="Arial"/>
          <w:sz w:val="24"/>
          <w:szCs w:val="24"/>
        </w:rPr>
        <w:t xml:space="preserve"> к настоящему Административному регламенту).</w:t>
      </w:r>
    </w:p>
    <w:p w:rsidR="008E4F2B" w:rsidRPr="003E04D3" w:rsidRDefault="008E4F2B" w:rsidP="008E4F2B">
      <w:pPr>
        <w:widowControl w:val="0"/>
        <w:tabs>
          <w:tab w:val="left" w:pos="1134"/>
          <w:tab w:val="left" w:pos="1166"/>
        </w:tabs>
        <w:spacing w:after="0" w:line="322" w:lineRule="exact"/>
        <w:ind w:left="709" w:right="-1"/>
        <w:jc w:val="both"/>
        <w:rPr>
          <w:rFonts w:ascii="Arial" w:hAnsi="Arial" w:cs="Arial"/>
          <w:sz w:val="24"/>
          <w:szCs w:val="24"/>
        </w:rPr>
      </w:pPr>
    </w:p>
    <w:p w:rsidR="00FC4B6A" w:rsidRDefault="00FC4B6A" w:rsidP="008E4F2B">
      <w:pPr>
        <w:widowControl w:val="0"/>
        <w:spacing w:after="0" w:line="240" w:lineRule="auto"/>
        <w:ind w:right="-1" w:firstLine="709"/>
        <w:jc w:val="center"/>
        <w:rPr>
          <w:rFonts w:ascii="Arial" w:eastAsia="Times New Roman" w:hAnsi="Arial" w:cs="Arial"/>
          <w:bCs/>
          <w:color w:val="000000"/>
          <w:sz w:val="24"/>
          <w:szCs w:val="24"/>
          <w:lang w:bidi="ru-RU"/>
        </w:rPr>
      </w:pPr>
      <w:r w:rsidRPr="003E04D3">
        <w:rPr>
          <w:rFonts w:ascii="Arial" w:eastAsia="Times New Roman" w:hAnsi="Arial" w:cs="Arial"/>
          <w:bCs/>
          <w:color w:val="000000"/>
          <w:sz w:val="24"/>
          <w:szCs w:val="24"/>
          <w:lang w:bidi="ru-RU"/>
        </w:rPr>
        <w:t>Срок предоставления муниципальной услуги</w:t>
      </w:r>
    </w:p>
    <w:p w:rsidR="008E4F2B" w:rsidRPr="003E04D3" w:rsidRDefault="008E4F2B" w:rsidP="008E4F2B">
      <w:pPr>
        <w:widowControl w:val="0"/>
        <w:spacing w:after="0" w:line="240" w:lineRule="auto"/>
        <w:ind w:right="-1" w:firstLine="709"/>
        <w:jc w:val="center"/>
        <w:rPr>
          <w:rFonts w:ascii="Arial" w:eastAsia="Times New Roman" w:hAnsi="Arial" w:cs="Arial"/>
          <w:bCs/>
          <w:color w:val="000000"/>
          <w:sz w:val="24"/>
          <w:szCs w:val="24"/>
          <w:lang w:bidi="ru-RU"/>
        </w:rPr>
      </w:pPr>
    </w:p>
    <w:p w:rsidR="00FC4B6A"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3E04D3">
        <w:rPr>
          <w:rFonts w:ascii="Arial" w:eastAsia="Times New Roman" w:hAnsi="Arial" w:cs="Arial"/>
          <w:color w:val="000000"/>
          <w:sz w:val="24"/>
          <w:szCs w:val="24"/>
          <w:lang w:bidi="ru-RU"/>
        </w:rPr>
        <w:t xml:space="preserve">Срок предоставления муниципальной услуги составляет 15 рабочих дней с даты регистрации заявления </w:t>
      </w:r>
      <w:r w:rsidR="000B5E23" w:rsidRPr="003E04D3">
        <w:rPr>
          <w:rFonts w:ascii="Arial" w:eastAsia="Times New Roman" w:hAnsi="Arial" w:cs="Arial"/>
          <w:color w:val="000000"/>
          <w:sz w:val="24"/>
          <w:szCs w:val="24"/>
          <w:lang w:bidi="ru-RU"/>
        </w:rPr>
        <w:t>о предоставлении земельного участка в собственность бесплатно</w:t>
      </w:r>
      <w:r w:rsidRPr="003E04D3">
        <w:rPr>
          <w:rFonts w:ascii="Arial" w:eastAsia="Times New Roman" w:hAnsi="Arial" w:cs="Arial"/>
          <w:color w:val="000000"/>
          <w:sz w:val="24"/>
          <w:szCs w:val="24"/>
          <w:lang w:bidi="ru-RU"/>
        </w:rPr>
        <w:t>.</w:t>
      </w:r>
    </w:p>
    <w:p w:rsidR="009E4E56" w:rsidRPr="003E04D3" w:rsidRDefault="009E4E56" w:rsidP="00FC4B6A">
      <w:pPr>
        <w:widowControl w:val="0"/>
        <w:spacing w:after="0" w:line="240" w:lineRule="auto"/>
        <w:ind w:right="-1" w:firstLine="709"/>
        <w:jc w:val="both"/>
        <w:rPr>
          <w:rFonts w:ascii="Arial" w:eastAsia="Times New Roman" w:hAnsi="Arial" w:cs="Arial"/>
          <w:color w:val="000000"/>
          <w:sz w:val="24"/>
          <w:szCs w:val="24"/>
          <w:lang w:bidi="ru-RU"/>
        </w:rPr>
      </w:pPr>
    </w:p>
    <w:p w:rsidR="00FC4B6A" w:rsidRDefault="00FC4B6A" w:rsidP="009E4E56">
      <w:pPr>
        <w:keepNext/>
        <w:keepLines/>
        <w:widowControl w:val="0"/>
        <w:spacing w:after="0" w:line="240" w:lineRule="auto"/>
        <w:ind w:right="-1" w:firstLine="709"/>
        <w:jc w:val="center"/>
        <w:outlineLvl w:val="0"/>
        <w:rPr>
          <w:rFonts w:ascii="Arial" w:eastAsia="Times New Roman" w:hAnsi="Arial" w:cs="Arial"/>
          <w:bCs/>
          <w:color w:val="000000"/>
          <w:sz w:val="24"/>
          <w:szCs w:val="24"/>
          <w:lang w:bidi="ru-RU"/>
        </w:rPr>
      </w:pPr>
      <w:bookmarkStart w:id="11" w:name="bookmark9"/>
      <w:r w:rsidRPr="003E04D3">
        <w:rPr>
          <w:rFonts w:ascii="Arial" w:eastAsia="Times New Roman" w:hAnsi="Arial" w:cs="Arial"/>
          <w:bCs/>
          <w:color w:val="000000"/>
          <w:sz w:val="24"/>
          <w:szCs w:val="24"/>
          <w:lang w:bidi="ru-RU"/>
        </w:rPr>
        <w:t>Правовые основания  для предоставления муниципальной услуги</w:t>
      </w:r>
      <w:bookmarkEnd w:id="11"/>
    </w:p>
    <w:p w:rsidR="009E4E56" w:rsidRPr="003E04D3" w:rsidRDefault="009E4E56" w:rsidP="00FC4B6A">
      <w:pPr>
        <w:keepNext/>
        <w:keepLines/>
        <w:widowControl w:val="0"/>
        <w:spacing w:after="0" w:line="240" w:lineRule="auto"/>
        <w:ind w:right="-1" w:firstLine="709"/>
        <w:jc w:val="both"/>
        <w:outlineLvl w:val="0"/>
        <w:rPr>
          <w:rFonts w:ascii="Arial" w:eastAsia="Times New Roman" w:hAnsi="Arial" w:cs="Arial"/>
          <w:bCs/>
          <w:color w:val="000000"/>
          <w:sz w:val="24"/>
          <w:szCs w:val="24"/>
          <w:lang w:bidi="ru-RU"/>
        </w:rPr>
      </w:pPr>
    </w:p>
    <w:p w:rsidR="00FC4B6A" w:rsidRPr="003E04D3" w:rsidRDefault="00FC4B6A" w:rsidP="00FC4B6A">
      <w:pPr>
        <w:widowControl w:val="0"/>
        <w:numPr>
          <w:ilvl w:val="0"/>
          <w:numId w:val="3"/>
        </w:numPr>
        <w:tabs>
          <w:tab w:val="left" w:pos="1114"/>
        </w:tabs>
        <w:spacing w:after="0" w:line="240" w:lineRule="auto"/>
        <w:ind w:right="-1" w:firstLine="709"/>
        <w:jc w:val="both"/>
        <w:rPr>
          <w:rFonts w:ascii="Arial" w:eastAsia="Times New Roman" w:hAnsi="Arial" w:cs="Arial"/>
          <w:color w:val="000000"/>
          <w:sz w:val="24"/>
          <w:szCs w:val="24"/>
          <w:lang w:bidi="ru-RU"/>
        </w:rPr>
      </w:pPr>
      <w:r w:rsidRPr="003E04D3">
        <w:rPr>
          <w:rFonts w:ascii="Arial" w:eastAsia="Times New Roman" w:hAnsi="Arial" w:cs="Arial"/>
          <w:color w:val="000000"/>
          <w:sz w:val="24"/>
          <w:szCs w:val="24"/>
          <w:lang w:bidi="ru-RU"/>
        </w:rPr>
        <w:t>Перечень нормативных правовых актов, регулирующих предоставление муниципальной услуги:</w:t>
      </w:r>
    </w:p>
    <w:p w:rsidR="00FC4B6A" w:rsidRPr="003E04D3" w:rsidRDefault="00FC4B6A" w:rsidP="00FC4B6A">
      <w:pPr>
        <w:pStyle w:val="ConsPlusNormal"/>
        <w:numPr>
          <w:ilvl w:val="0"/>
          <w:numId w:val="19"/>
        </w:numPr>
        <w:tabs>
          <w:tab w:val="left" w:pos="1134"/>
        </w:tabs>
        <w:ind w:left="0" w:right="-1" w:firstLine="709"/>
        <w:jc w:val="both"/>
        <w:rPr>
          <w:rFonts w:ascii="Arial" w:hAnsi="Arial" w:cs="Arial"/>
        </w:rPr>
      </w:pPr>
      <w:r w:rsidRPr="003E04D3">
        <w:rPr>
          <w:rFonts w:ascii="Arial" w:hAnsi="Arial" w:cs="Arial"/>
        </w:rPr>
        <w:t>Конституция Российской Федерации;</w:t>
      </w:r>
    </w:p>
    <w:p w:rsidR="00FC4B6A" w:rsidRPr="003E04D3" w:rsidRDefault="00FC4B6A" w:rsidP="00FC4B6A">
      <w:pPr>
        <w:pStyle w:val="ConsPlusNormal"/>
        <w:numPr>
          <w:ilvl w:val="0"/>
          <w:numId w:val="19"/>
        </w:numPr>
        <w:tabs>
          <w:tab w:val="left" w:pos="1134"/>
        </w:tabs>
        <w:ind w:left="0" w:right="-1" w:firstLine="709"/>
        <w:jc w:val="both"/>
        <w:rPr>
          <w:rFonts w:ascii="Arial" w:hAnsi="Arial" w:cs="Arial"/>
        </w:rPr>
      </w:pPr>
      <w:r w:rsidRPr="003E04D3">
        <w:rPr>
          <w:rFonts w:ascii="Arial" w:hAnsi="Arial" w:cs="Arial"/>
        </w:rPr>
        <w:t>Гражданский кодекс Российской Федерации;</w:t>
      </w:r>
    </w:p>
    <w:p w:rsidR="00FC4B6A" w:rsidRPr="003E04D3" w:rsidRDefault="00FC4B6A" w:rsidP="00FC4B6A">
      <w:pPr>
        <w:pStyle w:val="ConsPlusNormal"/>
        <w:numPr>
          <w:ilvl w:val="0"/>
          <w:numId w:val="19"/>
        </w:numPr>
        <w:tabs>
          <w:tab w:val="left" w:pos="1134"/>
        </w:tabs>
        <w:ind w:left="0" w:right="-1" w:firstLine="709"/>
        <w:jc w:val="both"/>
        <w:rPr>
          <w:rFonts w:ascii="Arial" w:hAnsi="Arial" w:cs="Arial"/>
        </w:rPr>
      </w:pPr>
      <w:r w:rsidRPr="003E04D3">
        <w:rPr>
          <w:rFonts w:ascii="Arial" w:hAnsi="Arial" w:cs="Arial"/>
        </w:rPr>
        <w:t>Земельный кодекс Российской Федерации;</w:t>
      </w:r>
    </w:p>
    <w:p w:rsidR="00FC4B6A" w:rsidRPr="003E04D3" w:rsidRDefault="00FC4B6A" w:rsidP="00FC4B6A">
      <w:pPr>
        <w:pStyle w:val="ConsPlusNormal"/>
        <w:numPr>
          <w:ilvl w:val="0"/>
          <w:numId w:val="19"/>
        </w:numPr>
        <w:tabs>
          <w:tab w:val="left" w:pos="1134"/>
        </w:tabs>
        <w:ind w:left="0" w:right="-1" w:firstLine="709"/>
        <w:jc w:val="both"/>
        <w:rPr>
          <w:rFonts w:ascii="Arial" w:hAnsi="Arial" w:cs="Arial"/>
        </w:rPr>
      </w:pPr>
      <w:r w:rsidRPr="003E04D3">
        <w:rPr>
          <w:rFonts w:ascii="Arial" w:hAnsi="Arial" w:cs="Arial"/>
        </w:rPr>
        <w:t xml:space="preserve">Федеральный </w:t>
      </w:r>
      <w:hyperlink r:id="rId12" w:history="1">
        <w:r w:rsidRPr="003E04D3">
          <w:rPr>
            <w:rFonts w:ascii="Arial" w:hAnsi="Arial" w:cs="Arial"/>
          </w:rPr>
          <w:t>закон</w:t>
        </w:r>
      </w:hyperlink>
      <w:r w:rsidRPr="003E04D3">
        <w:rPr>
          <w:rFonts w:ascii="Arial" w:hAnsi="Arial" w:cs="Arial"/>
        </w:rPr>
        <w:t xml:space="preserve"> от 27 июля 2010 года № 210-ФЗ «Об организации предоставления государственных и муниципальных услуг»;</w:t>
      </w:r>
    </w:p>
    <w:p w:rsidR="00FC4B6A" w:rsidRPr="003E04D3" w:rsidRDefault="00FC4B6A" w:rsidP="00FC4B6A">
      <w:pPr>
        <w:pStyle w:val="ConsPlusNormal"/>
        <w:numPr>
          <w:ilvl w:val="0"/>
          <w:numId w:val="19"/>
        </w:numPr>
        <w:tabs>
          <w:tab w:val="left" w:pos="1134"/>
        </w:tabs>
        <w:ind w:left="0" w:right="-1" w:firstLine="709"/>
        <w:jc w:val="both"/>
        <w:rPr>
          <w:rFonts w:ascii="Arial" w:hAnsi="Arial" w:cs="Arial"/>
        </w:rPr>
      </w:pPr>
      <w:r w:rsidRPr="003E04D3">
        <w:rPr>
          <w:rFonts w:ascii="Arial" w:hAnsi="Arial" w:cs="Arial"/>
        </w:rPr>
        <w:t>Федеральный закон от 25 октября 2001 года № 137-ФЗ «О введении в действие Земельного кодекса Российской Федерации»;</w:t>
      </w:r>
    </w:p>
    <w:p w:rsidR="00FC4B6A" w:rsidRPr="003E04D3" w:rsidRDefault="00FC4B6A" w:rsidP="00FC4B6A">
      <w:pPr>
        <w:pStyle w:val="ConsPlusNormal"/>
        <w:numPr>
          <w:ilvl w:val="0"/>
          <w:numId w:val="19"/>
        </w:numPr>
        <w:tabs>
          <w:tab w:val="left" w:pos="1134"/>
        </w:tabs>
        <w:ind w:left="0" w:right="-1" w:firstLine="709"/>
        <w:jc w:val="both"/>
        <w:rPr>
          <w:rFonts w:ascii="Arial" w:hAnsi="Arial" w:cs="Arial"/>
        </w:rPr>
      </w:pPr>
      <w:r w:rsidRPr="003E04D3">
        <w:rPr>
          <w:rFonts w:ascii="Arial" w:hAnsi="Arial" w:cs="Arial"/>
        </w:rPr>
        <w:t xml:space="preserve"> Федеральный </w:t>
      </w:r>
      <w:hyperlink r:id="rId13" w:history="1">
        <w:r w:rsidRPr="003E04D3">
          <w:rPr>
            <w:rFonts w:ascii="Arial" w:hAnsi="Arial" w:cs="Arial"/>
          </w:rPr>
          <w:t>закон</w:t>
        </w:r>
      </w:hyperlink>
      <w:r w:rsidRPr="003E04D3">
        <w:rPr>
          <w:rFonts w:ascii="Arial" w:hAnsi="Arial" w:cs="Arial"/>
        </w:rPr>
        <w:t xml:space="preserve"> от 13 июля 2015 года № 218-ФЗ «О государственной регистрации недвижимости»;</w:t>
      </w:r>
    </w:p>
    <w:p w:rsidR="00FC4B6A" w:rsidRPr="003E04D3" w:rsidRDefault="00FC4B6A" w:rsidP="00FC4B6A">
      <w:pPr>
        <w:pStyle w:val="ConsPlusNormal"/>
        <w:numPr>
          <w:ilvl w:val="0"/>
          <w:numId w:val="19"/>
        </w:numPr>
        <w:tabs>
          <w:tab w:val="left" w:pos="1134"/>
        </w:tabs>
        <w:ind w:left="0" w:right="-1" w:firstLine="709"/>
        <w:jc w:val="both"/>
        <w:rPr>
          <w:rFonts w:ascii="Arial" w:hAnsi="Arial" w:cs="Arial"/>
        </w:rPr>
      </w:pPr>
      <w:r w:rsidRPr="003E04D3">
        <w:rPr>
          <w:rFonts w:ascii="Arial" w:hAnsi="Arial" w:cs="Arial"/>
        </w:rPr>
        <w:t>Федеральным законом от 27 июля 2006 года № 152-ФЗ «О персональных данных;</w:t>
      </w:r>
    </w:p>
    <w:p w:rsidR="00FC4B6A" w:rsidRDefault="00FC4B6A" w:rsidP="00FC4B6A">
      <w:pPr>
        <w:pStyle w:val="ConsPlusNormal"/>
        <w:numPr>
          <w:ilvl w:val="0"/>
          <w:numId w:val="19"/>
        </w:numPr>
        <w:tabs>
          <w:tab w:val="left" w:pos="1134"/>
        </w:tabs>
        <w:ind w:left="0" w:right="-1" w:firstLine="709"/>
        <w:jc w:val="both"/>
        <w:rPr>
          <w:rFonts w:ascii="Arial" w:hAnsi="Arial" w:cs="Arial"/>
        </w:rPr>
      </w:pPr>
      <w:r w:rsidRPr="003E04D3">
        <w:rPr>
          <w:rFonts w:ascii="Arial" w:hAnsi="Arial" w:cs="Arial"/>
        </w:rPr>
        <w:t>Закон Томской области от 9 июля 2015 года № 100-ОЗ «О земельных отношениях в Томской области».</w:t>
      </w:r>
    </w:p>
    <w:p w:rsidR="009E4E56" w:rsidRPr="003E04D3" w:rsidRDefault="009E4E56" w:rsidP="009E4E56">
      <w:pPr>
        <w:pStyle w:val="ConsPlusNormal"/>
        <w:tabs>
          <w:tab w:val="left" w:pos="1134"/>
        </w:tabs>
        <w:ind w:left="709" w:right="-1"/>
        <w:jc w:val="both"/>
        <w:rPr>
          <w:rFonts w:ascii="Arial" w:hAnsi="Arial" w:cs="Arial"/>
        </w:rPr>
      </w:pPr>
    </w:p>
    <w:p w:rsidR="00FC4B6A" w:rsidRDefault="009E4E56" w:rsidP="009E4E56">
      <w:pPr>
        <w:autoSpaceDE w:val="0"/>
        <w:autoSpaceDN w:val="0"/>
        <w:adjustRightInd w:val="0"/>
        <w:spacing w:after="0" w:line="240" w:lineRule="auto"/>
        <w:ind w:right="-1" w:firstLine="708"/>
        <w:jc w:val="center"/>
        <w:rPr>
          <w:rFonts w:ascii="Arial" w:hAnsi="Arial" w:cs="Arial"/>
          <w:sz w:val="24"/>
          <w:szCs w:val="24"/>
        </w:rPr>
      </w:pPr>
      <w:r>
        <w:rPr>
          <w:rFonts w:ascii="Arial" w:hAnsi="Arial" w:cs="Arial"/>
          <w:sz w:val="24"/>
          <w:szCs w:val="24"/>
        </w:rPr>
        <w:t>И</w:t>
      </w:r>
      <w:r w:rsidR="00FC4B6A" w:rsidRPr="003E04D3">
        <w:rPr>
          <w:rFonts w:ascii="Arial" w:hAnsi="Arial" w:cs="Arial"/>
          <w:sz w:val="24"/>
          <w:szCs w:val="24"/>
        </w:rPr>
        <w:t>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или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9E4E56" w:rsidRPr="003E04D3" w:rsidRDefault="009E4E56" w:rsidP="009E4E56">
      <w:pPr>
        <w:autoSpaceDE w:val="0"/>
        <w:autoSpaceDN w:val="0"/>
        <w:adjustRightInd w:val="0"/>
        <w:spacing w:after="0" w:line="240" w:lineRule="auto"/>
        <w:ind w:right="-1" w:firstLine="708"/>
        <w:jc w:val="center"/>
        <w:rPr>
          <w:rFonts w:ascii="Arial" w:hAnsi="Arial" w:cs="Arial"/>
          <w:sz w:val="24"/>
          <w:szCs w:val="24"/>
        </w:rPr>
      </w:pPr>
    </w:p>
    <w:p w:rsidR="00FC4B6A" w:rsidRPr="003E04D3" w:rsidRDefault="00FC4B6A" w:rsidP="00FC4B6A">
      <w:pPr>
        <w:widowControl w:val="0"/>
        <w:numPr>
          <w:ilvl w:val="0"/>
          <w:numId w:val="3"/>
        </w:numPr>
        <w:tabs>
          <w:tab w:val="left" w:pos="1404"/>
        </w:tabs>
        <w:spacing w:after="0" w:line="240" w:lineRule="auto"/>
        <w:ind w:right="-1" w:firstLine="709"/>
        <w:jc w:val="both"/>
        <w:rPr>
          <w:rFonts w:ascii="Arial" w:eastAsia="Times New Roman" w:hAnsi="Arial" w:cs="Arial"/>
          <w:color w:val="000000"/>
          <w:sz w:val="24"/>
          <w:szCs w:val="24"/>
          <w:lang w:bidi="ru-RU"/>
        </w:rPr>
      </w:pPr>
      <w:r w:rsidRPr="003E04D3">
        <w:rPr>
          <w:rFonts w:ascii="Arial" w:hAnsi="Arial" w:cs="Arial"/>
          <w:sz w:val="24"/>
          <w:szCs w:val="24"/>
        </w:rPr>
        <w:t>Заявления и прилагаемые документы, указанные в пункте 2.8.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 почтового отправления, при личном обращении, а также посредством обращения за получением муниципальной услуги в МФЦ.</w:t>
      </w:r>
    </w:p>
    <w:p w:rsidR="00FC4B6A" w:rsidRPr="003E04D3" w:rsidRDefault="00FC4B6A" w:rsidP="00FC4B6A">
      <w:pPr>
        <w:widowControl w:val="0"/>
        <w:numPr>
          <w:ilvl w:val="0"/>
          <w:numId w:val="3"/>
        </w:numPr>
        <w:tabs>
          <w:tab w:val="left" w:pos="1404"/>
        </w:tabs>
        <w:spacing w:after="0" w:line="240" w:lineRule="auto"/>
        <w:ind w:right="-1" w:firstLine="709"/>
        <w:jc w:val="both"/>
        <w:rPr>
          <w:rFonts w:ascii="Arial" w:eastAsia="Times New Roman" w:hAnsi="Arial" w:cs="Arial"/>
          <w:color w:val="000000"/>
          <w:sz w:val="24"/>
          <w:szCs w:val="24"/>
          <w:lang w:bidi="ru-RU"/>
        </w:rPr>
      </w:pPr>
      <w:r w:rsidRPr="003E04D3">
        <w:rPr>
          <w:rFonts w:ascii="Arial" w:eastAsia="Times New Roman" w:hAnsi="Arial" w:cs="Arial"/>
          <w:color w:val="000000"/>
          <w:sz w:val="24"/>
          <w:szCs w:val="24"/>
          <w:lang w:bidi="ru-RU"/>
        </w:rPr>
        <w:t>Для получения муниципальной услуги заявитель представляет:</w:t>
      </w:r>
    </w:p>
    <w:p w:rsidR="00F3793A" w:rsidRPr="00F3793A" w:rsidRDefault="00F3793A" w:rsidP="0061085E">
      <w:pPr>
        <w:widowControl w:val="0"/>
        <w:numPr>
          <w:ilvl w:val="0"/>
          <w:numId w:val="5"/>
        </w:numPr>
        <w:tabs>
          <w:tab w:val="left" w:pos="1134"/>
          <w:tab w:val="left" w:pos="1495"/>
        </w:tabs>
        <w:spacing w:after="0" w:line="240" w:lineRule="auto"/>
        <w:ind w:right="-1" w:firstLine="709"/>
        <w:jc w:val="both"/>
        <w:rPr>
          <w:rFonts w:ascii="Arial" w:hAnsi="Arial" w:cs="Arial"/>
          <w:color w:val="000000"/>
          <w:sz w:val="24"/>
          <w:szCs w:val="24"/>
        </w:rPr>
      </w:pPr>
      <w:r>
        <w:rPr>
          <w:rFonts w:ascii="Arial" w:hAnsi="Arial" w:cs="Arial"/>
          <w:color w:val="000000"/>
          <w:sz w:val="24"/>
          <w:szCs w:val="24"/>
          <w:shd w:val="clear" w:color="auto" w:fill="FFFFFF"/>
        </w:rPr>
        <w:t>Д</w:t>
      </w:r>
      <w:r w:rsidR="008963C9" w:rsidRPr="00F3793A">
        <w:rPr>
          <w:rFonts w:ascii="Arial" w:hAnsi="Arial" w:cs="Arial"/>
          <w:color w:val="000000"/>
          <w:sz w:val="24"/>
          <w:szCs w:val="24"/>
          <w:shd w:val="clear" w:color="auto" w:fill="FFFFFF"/>
        </w:rPr>
        <w:t>окументы, подтверждающие право заявителя на приобретение земельного участка без проведения торгов и предусмотренные </w:t>
      </w:r>
      <w:hyperlink r:id="rId14" w:anchor="dst100012" w:history="1">
        <w:r w:rsidR="008963C9" w:rsidRPr="0061085E">
          <w:rPr>
            <w:rStyle w:val="a6"/>
            <w:rFonts w:ascii="Arial" w:hAnsi="Arial" w:cs="Arial"/>
            <w:color w:val="auto"/>
            <w:sz w:val="24"/>
            <w:szCs w:val="24"/>
            <w:u w:val="none"/>
            <w:shd w:val="clear" w:color="auto" w:fill="FFFFFF"/>
          </w:rPr>
          <w:t>перечнем</w:t>
        </w:r>
      </w:hyperlink>
      <w:r w:rsidR="008963C9" w:rsidRPr="0061085E">
        <w:rPr>
          <w:rFonts w:ascii="Arial" w:hAnsi="Arial" w:cs="Arial"/>
          <w:sz w:val="24"/>
          <w:szCs w:val="24"/>
          <w:shd w:val="clear" w:color="auto" w:fill="FFFFFF"/>
        </w:rPr>
        <w:t>,</w:t>
      </w:r>
      <w:r w:rsidR="008963C9" w:rsidRPr="00F3793A">
        <w:rPr>
          <w:rFonts w:ascii="Arial" w:hAnsi="Arial" w:cs="Arial"/>
          <w:color w:val="000000"/>
          <w:sz w:val="24"/>
          <w:szCs w:val="24"/>
          <w:shd w:val="clear" w:color="auto" w:fill="FFFFFF"/>
        </w:rPr>
        <w:t xml:space="preserve">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rsidR="00F3793A" w:rsidRPr="00E53710" w:rsidRDefault="00F3793A" w:rsidP="0061085E">
      <w:pPr>
        <w:widowControl w:val="0"/>
        <w:numPr>
          <w:ilvl w:val="0"/>
          <w:numId w:val="5"/>
        </w:numPr>
        <w:tabs>
          <w:tab w:val="left" w:pos="1134"/>
        </w:tabs>
        <w:spacing w:after="0" w:line="240" w:lineRule="auto"/>
        <w:ind w:right="-1" w:firstLine="709"/>
        <w:jc w:val="both"/>
        <w:rPr>
          <w:rFonts w:ascii="Arial" w:eastAsia="Times New Roman" w:hAnsi="Arial" w:cs="Arial"/>
          <w:color w:val="000000"/>
          <w:sz w:val="24"/>
          <w:szCs w:val="24"/>
          <w:lang w:bidi="ru-RU"/>
        </w:rPr>
      </w:pPr>
      <w:r w:rsidRPr="00E53710">
        <w:rPr>
          <w:rFonts w:ascii="Arial" w:eastAsia="Times New Roman" w:hAnsi="Arial" w:cs="Arial"/>
          <w:color w:val="000000"/>
          <w:sz w:val="24"/>
          <w:szCs w:val="24"/>
          <w:lang w:bidi="ru-RU"/>
        </w:rPr>
        <w:t xml:space="preserve">Заявление о предоставлении муниципальной услуги </w:t>
      </w:r>
      <w:r>
        <w:rPr>
          <w:rFonts w:ascii="Arial" w:eastAsia="Times New Roman" w:hAnsi="Arial" w:cs="Arial"/>
          <w:color w:val="000000"/>
          <w:sz w:val="24"/>
          <w:szCs w:val="24"/>
          <w:lang w:bidi="ru-RU"/>
        </w:rPr>
        <w:t>по форме согласно Приложению № 4</w:t>
      </w:r>
      <w:r w:rsidRPr="00E53710">
        <w:rPr>
          <w:rFonts w:ascii="Arial" w:eastAsia="Times New Roman" w:hAnsi="Arial" w:cs="Arial"/>
          <w:color w:val="000000"/>
          <w:sz w:val="24"/>
          <w:szCs w:val="24"/>
          <w:lang w:bidi="ru-RU"/>
        </w:rPr>
        <w:t xml:space="preserve"> к настоящему Административному регламенту.</w:t>
      </w:r>
    </w:p>
    <w:p w:rsidR="00F3793A" w:rsidRPr="00E53710" w:rsidRDefault="00F3793A" w:rsidP="00F3793A">
      <w:pPr>
        <w:widowControl w:val="0"/>
        <w:tabs>
          <w:tab w:val="left" w:pos="993"/>
        </w:tabs>
        <w:spacing w:after="0" w:line="240" w:lineRule="auto"/>
        <w:ind w:right="-1" w:firstLine="709"/>
        <w:jc w:val="both"/>
        <w:rPr>
          <w:rFonts w:ascii="Arial" w:eastAsia="Times New Roman" w:hAnsi="Arial" w:cs="Arial"/>
          <w:color w:val="000000"/>
          <w:sz w:val="24"/>
          <w:szCs w:val="24"/>
          <w:lang w:bidi="ru-RU"/>
        </w:rPr>
      </w:pPr>
      <w:r w:rsidRPr="00E53710">
        <w:rPr>
          <w:rFonts w:ascii="Arial" w:eastAsia="Times New Roman" w:hAnsi="Arial" w:cs="Arial"/>
          <w:color w:val="000000"/>
          <w:sz w:val="24"/>
          <w:szCs w:val="24"/>
          <w:lang w:bidi="ru-RU"/>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F3793A" w:rsidRPr="00E53710" w:rsidRDefault="00F3793A" w:rsidP="00F3793A">
      <w:pPr>
        <w:widowControl w:val="0"/>
        <w:tabs>
          <w:tab w:val="left" w:pos="993"/>
        </w:tabs>
        <w:spacing w:after="0" w:line="240" w:lineRule="auto"/>
        <w:ind w:right="-1" w:firstLine="709"/>
        <w:jc w:val="both"/>
        <w:rPr>
          <w:rFonts w:ascii="Arial" w:eastAsia="Times New Roman" w:hAnsi="Arial" w:cs="Arial"/>
          <w:color w:val="000000"/>
          <w:sz w:val="24"/>
          <w:szCs w:val="24"/>
          <w:lang w:bidi="ru-RU"/>
        </w:rPr>
      </w:pPr>
      <w:r w:rsidRPr="00E53710">
        <w:rPr>
          <w:rFonts w:ascii="Arial" w:eastAsia="Times New Roman" w:hAnsi="Arial" w:cs="Arial"/>
          <w:color w:val="000000"/>
          <w:sz w:val="24"/>
          <w:szCs w:val="24"/>
          <w:lang w:bidi="ru-RU"/>
        </w:rPr>
        <w:t>В заявлении также указывается один из следующих способов направления результата предоставления муниципальной услуги:</w:t>
      </w:r>
    </w:p>
    <w:p w:rsidR="00F3793A" w:rsidRPr="00E53710" w:rsidRDefault="00F3793A" w:rsidP="00F3793A">
      <w:pPr>
        <w:widowControl w:val="0"/>
        <w:tabs>
          <w:tab w:val="left" w:pos="993"/>
        </w:tabs>
        <w:spacing w:after="0" w:line="240" w:lineRule="auto"/>
        <w:ind w:right="-1" w:firstLine="709"/>
        <w:jc w:val="both"/>
        <w:rPr>
          <w:rFonts w:ascii="Arial" w:eastAsia="Times New Roman" w:hAnsi="Arial" w:cs="Arial"/>
          <w:color w:val="000000"/>
          <w:sz w:val="24"/>
          <w:szCs w:val="24"/>
          <w:lang w:bidi="ru-RU"/>
        </w:rPr>
      </w:pPr>
      <w:r w:rsidRPr="00E53710">
        <w:rPr>
          <w:rFonts w:ascii="Arial" w:eastAsia="Times New Roman" w:hAnsi="Arial" w:cs="Arial"/>
          <w:color w:val="000000"/>
          <w:sz w:val="24"/>
          <w:szCs w:val="24"/>
          <w:lang w:bidi="ru-RU"/>
        </w:rPr>
        <w:t>в форме электронного документа в личном кабинете на ЕПГУ;</w:t>
      </w:r>
    </w:p>
    <w:p w:rsidR="00F3793A" w:rsidRPr="00E53710" w:rsidRDefault="00F3793A" w:rsidP="00F3793A">
      <w:pPr>
        <w:widowControl w:val="0"/>
        <w:tabs>
          <w:tab w:val="left" w:pos="993"/>
        </w:tabs>
        <w:spacing w:after="0" w:line="240" w:lineRule="auto"/>
        <w:ind w:right="-1" w:firstLine="709"/>
        <w:jc w:val="both"/>
        <w:rPr>
          <w:rFonts w:ascii="Arial" w:eastAsia="Times New Roman" w:hAnsi="Arial" w:cs="Arial"/>
          <w:color w:val="000000"/>
          <w:sz w:val="24"/>
          <w:szCs w:val="24"/>
          <w:lang w:bidi="ru-RU"/>
        </w:rPr>
      </w:pPr>
      <w:r w:rsidRPr="00E53710">
        <w:rPr>
          <w:rFonts w:ascii="Arial" w:eastAsia="Times New Roman" w:hAnsi="Arial" w:cs="Arial"/>
          <w:color w:val="000000"/>
          <w:sz w:val="24"/>
          <w:szCs w:val="24"/>
          <w:lang w:bidi="ru-RU"/>
        </w:rPr>
        <w:t>на бумажном носителе в виде распечатанного экземпляра электронного документа в Уполномоченном органе, МФЦ.</w:t>
      </w:r>
    </w:p>
    <w:p w:rsidR="00F3793A" w:rsidRPr="00E53710" w:rsidRDefault="00F3793A" w:rsidP="0061085E">
      <w:pPr>
        <w:widowControl w:val="0"/>
        <w:numPr>
          <w:ilvl w:val="0"/>
          <w:numId w:val="5"/>
        </w:numPr>
        <w:tabs>
          <w:tab w:val="left" w:pos="1134"/>
          <w:tab w:val="left" w:pos="1505"/>
        </w:tabs>
        <w:spacing w:after="0" w:line="240" w:lineRule="auto"/>
        <w:ind w:right="-1" w:firstLine="709"/>
        <w:jc w:val="both"/>
        <w:rPr>
          <w:rFonts w:ascii="Arial" w:eastAsia="Times New Roman" w:hAnsi="Arial" w:cs="Arial"/>
          <w:color w:val="000000"/>
          <w:sz w:val="24"/>
          <w:szCs w:val="24"/>
          <w:lang w:bidi="ru-RU"/>
        </w:rPr>
      </w:pPr>
      <w:r w:rsidRPr="00E53710">
        <w:rPr>
          <w:rFonts w:ascii="Arial" w:hAnsi="Arial" w:cs="Arial"/>
          <w:sz w:val="24"/>
          <w:szCs w:val="24"/>
        </w:rPr>
        <w:t>Документ, удостоверяющего личность Заявителя или представителя Заявителя (предоставляется в случае личного обращения в уполномоченный орган)</w:t>
      </w:r>
      <w:r w:rsidRPr="00E53710">
        <w:rPr>
          <w:rFonts w:ascii="Arial" w:eastAsia="Times New Roman" w:hAnsi="Arial" w:cs="Arial"/>
          <w:color w:val="000000"/>
          <w:sz w:val="24"/>
          <w:szCs w:val="24"/>
          <w:lang w:bidi="ru-RU"/>
        </w:rPr>
        <w:t>.</w:t>
      </w:r>
    </w:p>
    <w:p w:rsidR="00F3793A" w:rsidRPr="00E53710" w:rsidRDefault="00F3793A" w:rsidP="00F3793A">
      <w:pPr>
        <w:pStyle w:val="a3"/>
        <w:widowControl w:val="0"/>
        <w:tabs>
          <w:tab w:val="left" w:pos="993"/>
        </w:tabs>
        <w:spacing w:after="0" w:line="240" w:lineRule="auto"/>
        <w:ind w:left="0" w:right="-1" w:firstLine="708"/>
        <w:jc w:val="both"/>
        <w:rPr>
          <w:rFonts w:ascii="Arial" w:hAnsi="Arial" w:cs="Arial"/>
          <w:color w:val="000000"/>
          <w:sz w:val="24"/>
          <w:szCs w:val="24"/>
          <w:lang w:bidi="ru-RU"/>
        </w:rPr>
      </w:pPr>
      <w:r w:rsidRPr="00E53710">
        <w:rPr>
          <w:rFonts w:ascii="Arial" w:hAnsi="Arial" w:cs="Arial"/>
          <w:color w:val="000000"/>
          <w:sz w:val="24"/>
          <w:szCs w:val="24"/>
          <w:lang w:bidi="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F3793A" w:rsidRPr="00E53710" w:rsidRDefault="00F3793A" w:rsidP="0061085E">
      <w:pPr>
        <w:widowControl w:val="0"/>
        <w:numPr>
          <w:ilvl w:val="0"/>
          <w:numId w:val="5"/>
        </w:numPr>
        <w:tabs>
          <w:tab w:val="left" w:pos="1134"/>
          <w:tab w:val="left" w:pos="1505"/>
        </w:tabs>
        <w:spacing w:after="0" w:line="240" w:lineRule="auto"/>
        <w:ind w:right="-1" w:firstLine="709"/>
        <w:jc w:val="both"/>
        <w:rPr>
          <w:rFonts w:ascii="Arial" w:eastAsia="Times New Roman" w:hAnsi="Arial" w:cs="Arial"/>
          <w:color w:val="000000"/>
          <w:sz w:val="24"/>
          <w:szCs w:val="24"/>
          <w:lang w:bidi="ru-RU"/>
        </w:rPr>
      </w:pPr>
      <w:r w:rsidRPr="00E53710">
        <w:rPr>
          <w:rFonts w:ascii="Arial" w:hAnsi="Arial" w:cs="Arial"/>
          <w:sz w:val="24"/>
          <w:szCs w:val="24"/>
        </w:rPr>
        <w:t>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w:t>
      </w:r>
    </w:p>
    <w:p w:rsidR="00F3793A" w:rsidRPr="00E53710" w:rsidRDefault="00F3793A" w:rsidP="00F3793A">
      <w:pPr>
        <w:widowControl w:val="0"/>
        <w:tabs>
          <w:tab w:val="left" w:pos="709"/>
          <w:tab w:val="left" w:pos="993"/>
        </w:tabs>
        <w:spacing w:after="0" w:line="240" w:lineRule="auto"/>
        <w:ind w:right="-1"/>
        <w:jc w:val="both"/>
        <w:rPr>
          <w:rFonts w:ascii="Arial" w:hAnsi="Arial" w:cs="Arial"/>
          <w:sz w:val="24"/>
          <w:szCs w:val="24"/>
        </w:rPr>
      </w:pPr>
      <w:r w:rsidRPr="00E53710">
        <w:rPr>
          <w:rFonts w:ascii="Arial" w:hAnsi="Arial" w:cs="Arial"/>
          <w:sz w:val="24"/>
          <w:szCs w:val="24"/>
        </w:rPr>
        <w:tab/>
        <w:t xml:space="preserve">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Pr="00E53710">
        <w:rPr>
          <w:rFonts w:ascii="Arial" w:hAnsi="Arial" w:cs="Arial"/>
          <w:sz w:val="24"/>
          <w:szCs w:val="24"/>
          <w:lang w:val="en-US" w:bidi="en-US"/>
        </w:rPr>
        <w:t>sig</w:t>
      </w:r>
      <w:r w:rsidRPr="00E53710">
        <w:rPr>
          <w:rFonts w:ascii="Arial" w:hAnsi="Arial" w:cs="Arial"/>
          <w:sz w:val="24"/>
          <w:szCs w:val="24"/>
          <w:lang w:bidi="en-US"/>
        </w:rPr>
        <w:t>.</w:t>
      </w:r>
    </w:p>
    <w:p w:rsidR="00F3793A" w:rsidRPr="00E53710" w:rsidRDefault="00F3793A" w:rsidP="0061085E">
      <w:pPr>
        <w:widowControl w:val="0"/>
        <w:numPr>
          <w:ilvl w:val="0"/>
          <w:numId w:val="5"/>
        </w:numPr>
        <w:tabs>
          <w:tab w:val="left" w:pos="1134"/>
          <w:tab w:val="left" w:pos="1495"/>
        </w:tabs>
        <w:spacing w:after="0" w:line="240" w:lineRule="auto"/>
        <w:ind w:right="-1" w:firstLine="709"/>
        <w:jc w:val="both"/>
        <w:rPr>
          <w:rFonts w:ascii="Arial" w:eastAsia="Times New Roman" w:hAnsi="Arial" w:cs="Arial"/>
          <w:color w:val="000000"/>
          <w:sz w:val="24"/>
          <w:szCs w:val="24"/>
          <w:lang w:bidi="ru-RU"/>
        </w:rPr>
      </w:pPr>
      <w:r w:rsidRPr="00E53710">
        <w:rPr>
          <w:rFonts w:ascii="Arial" w:eastAsia="Times New Roman" w:hAnsi="Arial" w:cs="Arial"/>
          <w:color w:val="000000"/>
          <w:sz w:val="24"/>
          <w:szCs w:val="24"/>
          <w:lang w:bidi="ru-RU"/>
        </w:rPr>
        <w:t>Документы, подтверждающие основания на приобретение земельного участка в собственность</w:t>
      </w:r>
      <w:r>
        <w:rPr>
          <w:rFonts w:ascii="Arial" w:eastAsia="Times New Roman" w:hAnsi="Arial" w:cs="Arial"/>
          <w:color w:val="000000"/>
          <w:sz w:val="24"/>
          <w:szCs w:val="24"/>
          <w:lang w:bidi="ru-RU"/>
        </w:rPr>
        <w:t xml:space="preserve"> </w:t>
      </w:r>
      <w:r w:rsidR="00A46B39">
        <w:rPr>
          <w:rFonts w:ascii="Arial" w:eastAsia="Times New Roman" w:hAnsi="Arial" w:cs="Arial"/>
          <w:color w:val="000000"/>
          <w:sz w:val="24"/>
          <w:szCs w:val="24"/>
          <w:lang w:bidi="ru-RU"/>
        </w:rPr>
        <w:t>бесплатно согласно Приложению №7</w:t>
      </w:r>
      <w:r w:rsidRPr="00E53710">
        <w:rPr>
          <w:rFonts w:ascii="Arial" w:eastAsia="Times New Roman" w:hAnsi="Arial" w:cs="Arial"/>
          <w:color w:val="000000"/>
          <w:sz w:val="24"/>
          <w:szCs w:val="24"/>
          <w:lang w:bidi="ru-RU"/>
        </w:rPr>
        <w:t xml:space="preserve"> к </w:t>
      </w:r>
      <w:r w:rsidRPr="00E53710">
        <w:rPr>
          <w:rFonts w:ascii="Arial" w:eastAsia="Times New Roman" w:hAnsi="Arial" w:cs="Arial"/>
          <w:color w:val="000000"/>
          <w:sz w:val="24"/>
          <w:szCs w:val="24"/>
          <w:lang w:bidi="ru-RU"/>
        </w:rPr>
        <w:lastRenderedPageBreak/>
        <w:t>Административному регламенту;</w:t>
      </w:r>
    </w:p>
    <w:p w:rsidR="00756E1A" w:rsidRPr="00E53710" w:rsidRDefault="00756E1A" w:rsidP="00756E1A">
      <w:pPr>
        <w:pStyle w:val="a3"/>
        <w:autoSpaceDE w:val="0"/>
        <w:autoSpaceDN w:val="0"/>
        <w:adjustRightInd w:val="0"/>
        <w:spacing w:after="0" w:line="240" w:lineRule="auto"/>
        <w:ind w:left="0" w:firstLine="708"/>
        <w:jc w:val="both"/>
        <w:rPr>
          <w:rFonts w:ascii="Arial" w:hAnsi="Arial" w:cs="Arial"/>
          <w:sz w:val="24"/>
          <w:szCs w:val="24"/>
        </w:rPr>
      </w:pPr>
      <w:r w:rsidRPr="0038411F">
        <w:rPr>
          <w:rFonts w:ascii="Arial" w:hAnsi="Arial" w:cs="Arial"/>
          <w:sz w:val="24"/>
          <w:szCs w:val="24"/>
        </w:rPr>
        <w:t>2.8.1.</w:t>
      </w:r>
      <w:r w:rsidRPr="00E53710">
        <w:rPr>
          <w:rFonts w:ascii="Arial" w:hAnsi="Arial" w:cs="Arial"/>
          <w:sz w:val="24"/>
          <w:szCs w:val="24"/>
        </w:rPr>
        <w:t xml:space="preserve"> Предоставление земельного участка, находящегося </w:t>
      </w:r>
      <w:r w:rsidR="00AF235D">
        <w:rPr>
          <w:rFonts w:ascii="Arial" w:hAnsi="Arial" w:cs="Arial"/>
          <w:sz w:val="24"/>
          <w:szCs w:val="24"/>
        </w:rPr>
        <w:t xml:space="preserve">в </w:t>
      </w:r>
      <w:r w:rsidRPr="00E53710">
        <w:rPr>
          <w:rFonts w:ascii="Arial" w:hAnsi="Arial" w:cs="Arial"/>
          <w:sz w:val="24"/>
          <w:szCs w:val="24"/>
        </w:rPr>
        <w:t>муниципальной собственности, гражданину или юридическому лицу в собственность бесплатно осуществляется в случае предоставления:</w:t>
      </w:r>
    </w:p>
    <w:p w:rsidR="00756E1A" w:rsidRPr="00E53710" w:rsidRDefault="00756E1A" w:rsidP="00756E1A">
      <w:pPr>
        <w:pStyle w:val="a3"/>
        <w:autoSpaceDE w:val="0"/>
        <w:autoSpaceDN w:val="0"/>
        <w:adjustRightInd w:val="0"/>
        <w:spacing w:before="240" w:after="0" w:line="240" w:lineRule="auto"/>
        <w:ind w:left="0" w:firstLine="708"/>
        <w:jc w:val="both"/>
        <w:rPr>
          <w:rFonts w:ascii="Arial" w:hAnsi="Arial" w:cs="Arial"/>
          <w:sz w:val="24"/>
          <w:szCs w:val="24"/>
        </w:rPr>
      </w:pPr>
      <w:r w:rsidRPr="00E53710">
        <w:rPr>
          <w:rFonts w:ascii="Arial" w:hAnsi="Arial" w:cs="Arial"/>
          <w:sz w:val="24"/>
          <w:szCs w:val="24"/>
        </w:rPr>
        <w:t xml:space="preserve">1) </w:t>
      </w:r>
      <w:r w:rsidR="0041179B">
        <w:rPr>
          <w:rFonts w:ascii="Arial" w:hAnsi="Arial" w:cs="Arial"/>
          <w:sz w:val="24"/>
          <w:szCs w:val="24"/>
        </w:rPr>
        <w:t xml:space="preserve"> </w:t>
      </w:r>
      <w:r w:rsidRPr="00E53710">
        <w:rPr>
          <w:rFonts w:ascii="Arial" w:hAnsi="Arial" w:cs="Arial"/>
          <w:sz w:val="24"/>
          <w:szCs w:val="24"/>
        </w:rPr>
        <w:t>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756E1A" w:rsidRPr="00E53710" w:rsidRDefault="00756E1A" w:rsidP="00756E1A">
      <w:pPr>
        <w:pStyle w:val="a3"/>
        <w:autoSpaceDE w:val="0"/>
        <w:autoSpaceDN w:val="0"/>
        <w:adjustRightInd w:val="0"/>
        <w:spacing w:before="240" w:after="0" w:line="240" w:lineRule="auto"/>
        <w:ind w:left="0" w:firstLine="708"/>
        <w:jc w:val="both"/>
        <w:rPr>
          <w:rFonts w:ascii="Arial" w:hAnsi="Arial" w:cs="Arial"/>
          <w:sz w:val="24"/>
          <w:szCs w:val="24"/>
        </w:rPr>
      </w:pPr>
      <w:r w:rsidRPr="00E53710">
        <w:rPr>
          <w:rFonts w:ascii="Arial" w:hAnsi="Arial" w:cs="Arial"/>
          <w:sz w:val="24"/>
          <w:szCs w:val="24"/>
        </w:rPr>
        <w:t>2)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756E1A" w:rsidRPr="00E53710" w:rsidRDefault="00756E1A" w:rsidP="00756E1A">
      <w:pPr>
        <w:pStyle w:val="a3"/>
        <w:autoSpaceDE w:val="0"/>
        <w:autoSpaceDN w:val="0"/>
        <w:adjustRightInd w:val="0"/>
        <w:spacing w:before="240" w:after="0" w:line="240" w:lineRule="auto"/>
        <w:ind w:left="0" w:firstLine="708"/>
        <w:jc w:val="both"/>
        <w:rPr>
          <w:rFonts w:ascii="Arial" w:hAnsi="Arial" w:cs="Arial"/>
          <w:sz w:val="24"/>
          <w:szCs w:val="24"/>
        </w:rPr>
      </w:pPr>
      <w:r w:rsidRPr="00E53710">
        <w:rPr>
          <w:rFonts w:ascii="Arial" w:hAnsi="Arial" w:cs="Arial"/>
          <w:sz w:val="24"/>
          <w:szCs w:val="24"/>
        </w:rPr>
        <w:t xml:space="preserve">3)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15" w:history="1">
        <w:r w:rsidRPr="00E53710">
          <w:rPr>
            <w:rFonts w:ascii="Arial" w:hAnsi="Arial" w:cs="Arial"/>
            <w:sz w:val="24"/>
            <w:szCs w:val="24"/>
          </w:rPr>
          <w:t>подпунктом 6 пункта 2 статьи 39.10</w:t>
        </w:r>
      </w:hyperlink>
      <w:r w:rsidRPr="00E53710">
        <w:rPr>
          <w:rFonts w:ascii="Arial" w:hAnsi="Arial" w:cs="Arial"/>
          <w:sz w:val="24"/>
          <w:szCs w:val="24"/>
        </w:rPr>
        <w:t xml:space="preserve"> Земельного кодекса Российской Федерации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756E1A" w:rsidRPr="00E53710" w:rsidRDefault="00756E1A" w:rsidP="00756E1A">
      <w:pPr>
        <w:pStyle w:val="a3"/>
        <w:autoSpaceDE w:val="0"/>
        <w:autoSpaceDN w:val="0"/>
        <w:adjustRightInd w:val="0"/>
        <w:spacing w:before="240" w:after="0" w:line="240" w:lineRule="auto"/>
        <w:ind w:left="0" w:firstLine="708"/>
        <w:jc w:val="both"/>
        <w:rPr>
          <w:rFonts w:ascii="Arial" w:hAnsi="Arial" w:cs="Arial"/>
          <w:sz w:val="24"/>
          <w:szCs w:val="24"/>
        </w:rPr>
      </w:pPr>
      <w:r w:rsidRPr="00E53710">
        <w:rPr>
          <w:rFonts w:ascii="Arial" w:hAnsi="Arial" w:cs="Arial"/>
          <w:sz w:val="24"/>
          <w:szCs w:val="24"/>
        </w:rPr>
        <w:t xml:space="preserve">4)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16" w:history="1">
        <w:r w:rsidRPr="00E53710">
          <w:rPr>
            <w:rFonts w:ascii="Arial" w:hAnsi="Arial" w:cs="Arial"/>
            <w:sz w:val="24"/>
            <w:szCs w:val="24"/>
          </w:rPr>
          <w:t>подпунктом 7 пункта 2 статьи 39.10</w:t>
        </w:r>
      </w:hyperlink>
      <w:r w:rsidRPr="00E53710">
        <w:rPr>
          <w:rFonts w:ascii="Arial" w:hAnsi="Arial" w:cs="Arial"/>
          <w:sz w:val="24"/>
          <w:szCs w:val="24"/>
        </w:rPr>
        <w:t xml:space="preserve"> Земельного кодекса Российской Федерации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законами Томской области;</w:t>
      </w:r>
    </w:p>
    <w:p w:rsidR="00756E1A" w:rsidRPr="00E53710" w:rsidRDefault="00756E1A" w:rsidP="00756E1A">
      <w:pPr>
        <w:pStyle w:val="a3"/>
        <w:autoSpaceDE w:val="0"/>
        <w:autoSpaceDN w:val="0"/>
        <w:adjustRightInd w:val="0"/>
        <w:spacing w:before="300" w:after="0" w:line="240" w:lineRule="auto"/>
        <w:ind w:left="0" w:firstLine="708"/>
        <w:jc w:val="both"/>
        <w:rPr>
          <w:rFonts w:ascii="Arial" w:hAnsi="Arial" w:cs="Arial"/>
          <w:sz w:val="24"/>
          <w:szCs w:val="24"/>
        </w:rPr>
      </w:pPr>
      <w:bookmarkStart w:id="12" w:name="Par9"/>
      <w:bookmarkEnd w:id="12"/>
      <w:r w:rsidRPr="00E53710">
        <w:rPr>
          <w:rFonts w:ascii="Arial" w:hAnsi="Arial" w:cs="Arial"/>
          <w:sz w:val="24"/>
          <w:szCs w:val="24"/>
        </w:rPr>
        <w:t xml:space="preserve">5) </w:t>
      </w:r>
      <w:r w:rsidR="0061085E">
        <w:rPr>
          <w:rFonts w:ascii="Arial" w:hAnsi="Arial" w:cs="Arial"/>
          <w:sz w:val="24"/>
          <w:szCs w:val="24"/>
        </w:rPr>
        <w:t xml:space="preserve"> </w:t>
      </w:r>
      <w:r w:rsidRPr="00E53710">
        <w:rPr>
          <w:rFonts w:ascii="Arial" w:hAnsi="Arial" w:cs="Arial"/>
          <w:sz w:val="24"/>
          <w:szCs w:val="24"/>
        </w:rPr>
        <w:t>земельного участка гражданам, имеющим трех и более детей, в случае и в порядке, которые установлены органами государственной власти субъектов Российской Федерации. Органами государственной власти субъектов Российской Федерации может быть предусмотрено требование о том, что такие граждане должны состоять на учете в качестве нуждающихся в жилых помещениях или у таких граждан имеются основания для постановки их на данный учет, а также установлена возможность предоставления таким гражданам с их согласия иных мер социальной поддержки по обеспечению жилыми помещениями взамен предоставления им земельного участка в собственность бесплатно;</w:t>
      </w:r>
    </w:p>
    <w:p w:rsidR="00756E1A" w:rsidRPr="00E53710" w:rsidRDefault="00756E1A" w:rsidP="00756E1A">
      <w:pPr>
        <w:pStyle w:val="a3"/>
        <w:autoSpaceDE w:val="0"/>
        <w:autoSpaceDN w:val="0"/>
        <w:adjustRightInd w:val="0"/>
        <w:spacing w:before="240" w:after="0" w:line="240" w:lineRule="auto"/>
        <w:ind w:left="0" w:firstLine="708"/>
        <w:jc w:val="both"/>
        <w:rPr>
          <w:rFonts w:ascii="Arial" w:hAnsi="Arial" w:cs="Arial"/>
          <w:sz w:val="24"/>
          <w:szCs w:val="24"/>
        </w:rPr>
      </w:pPr>
      <w:r w:rsidRPr="00E53710">
        <w:rPr>
          <w:rFonts w:ascii="Arial" w:hAnsi="Arial" w:cs="Arial"/>
          <w:sz w:val="24"/>
          <w:szCs w:val="24"/>
        </w:rPr>
        <w:t>6) земельного участка иным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 Томской области от 9 июля 2015 года № 100-ОЗ «О земельных отношениях в Томской области»;</w:t>
      </w:r>
    </w:p>
    <w:p w:rsidR="00756E1A" w:rsidRPr="00E53710" w:rsidRDefault="00756E1A" w:rsidP="00756E1A">
      <w:pPr>
        <w:pStyle w:val="a3"/>
        <w:autoSpaceDE w:val="0"/>
        <w:autoSpaceDN w:val="0"/>
        <w:adjustRightInd w:val="0"/>
        <w:spacing w:before="240" w:after="0" w:line="240" w:lineRule="auto"/>
        <w:ind w:left="0" w:firstLine="708"/>
        <w:jc w:val="both"/>
        <w:rPr>
          <w:rFonts w:ascii="Arial" w:hAnsi="Arial" w:cs="Arial"/>
          <w:sz w:val="24"/>
          <w:szCs w:val="24"/>
        </w:rPr>
      </w:pPr>
      <w:r w:rsidRPr="00E53710">
        <w:rPr>
          <w:rFonts w:ascii="Arial" w:hAnsi="Arial" w:cs="Arial"/>
          <w:sz w:val="24"/>
          <w:szCs w:val="24"/>
        </w:rPr>
        <w:t>7)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субъектов Российской Федерации;</w:t>
      </w:r>
    </w:p>
    <w:p w:rsidR="00756E1A" w:rsidRPr="00E53710" w:rsidRDefault="00756E1A" w:rsidP="00756E1A">
      <w:pPr>
        <w:pStyle w:val="a3"/>
        <w:autoSpaceDE w:val="0"/>
        <w:autoSpaceDN w:val="0"/>
        <w:adjustRightInd w:val="0"/>
        <w:spacing w:before="240" w:after="0" w:line="240" w:lineRule="auto"/>
        <w:ind w:left="0" w:firstLine="708"/>
        <w:jc w:val="both"/>
        <w:rPr>
          <w:rFonts w:ascii="Arial" w:hAnsi="Arial" w:cs="Arial"/>
          <w:sz w:val="24"/>
          <w:szCs w:val="24"/>
        </w:rPr>
      </w:pPr>
      <w:r w:rsidRPr="00E53710">
        <w:rPr>
          <w:rFonts w:ascii="Arial" w:hAnsi="Arial" w:cs="Arial"/>
          <w:sz w:val="24"/>
          <w:szCs w:val="24"/>
        </w:rPr>
        <w:t xml:space="preserve">8) </w:t>
      </w:r>
      <w:r w:rsidR="0041179B">
        <w:rPr>
          <w:rFonts w:ascii="Arial" w:hAnsi="Arial" w:cs="Arial"/>
          <w:sz w:val="24"/>
          <w:szCs w:val="24"/>
        </w:rPr>
        <w:t xml:space="preserve"> </w:t>
      </w:r>
      <w:r w:rsidRPr="00E53710">
        <w:rPr>
          <w:rFonts w:ascii="Arial" w:hAnsi="Arial" w:cs="Arial"/>
          <w:sz w:val="24"/>
          <w:szCs w:val="24"/>
        </w:rPr>
        <w:t xml:space="preserve">земельного участка гражданину в соответствии с Федеральным </w:t>
      </w:r>
      <w:hyperlink r:id="rId17" w:history="1">
        <w:r w:rsidRPr="00E53710">
          <w:rPr>
            <w:rFonts w:ascii="Arial" w:hAnsi="Arial" w:cs="Arial"/>
            <w:sz w:val="24"/>
            <w:szCs w:val="24"/>
          </w:rPr>
          <w:t>законом</w:t>
        </w:r>
      </w:hyperlink>
      <w:r w:rsidRPr="00E53710">
        <w:rPr>
          <w:rFonts w:ascii="Arial" w:hAnsi="Arial" w:cs="Arial"/>
          <w:sz w:val="24"/>
          <w:szCs w:val="24"/>
        </w:rPr>
        <w:t xml:space="preserve">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rsidR="00756E1A" w:rsidRPr="00E53710" w:rsidRDefault="00756E1A" w:rsidP="00756E1A">
      <w:pPr>
        <w:pStyle w:val="a3"/>
        <w:autoSpaceDE w:val="0"/>
        <w:autoSpaceDN w:val="0"/>
        <w:adjustRightInd w:val="0"/>
        <w:spacing w:before="240" w:after="0" w:line="240" w:lineRule="auto"/>
        <w:ind w:left="0" w:firstLine="708"/>
        <w:jc w:val="both"/>
        <w:rPr>
          <w:rFonts w:ascii="Arial" w:hAnsi="Arial" w:cs="Arial"/>
          <w:sz w:val="24"/>
          <w:szCs w:val="24"/>
        </w:rPr>
      </w:pPr>
      <w:r w:rsidRPr="00E53710">
        <w:rPr>
          <w:rFonts w:ascii="Arial" w:hAnsi="Arial" w:cs="Arial"/>
          <w:sz w:val="24"/>
          <w:szCs w:val="24"/>
        </w:rPr>
        <w:t xml:space="preserve">9) </w:t>
      </w:r>
      <w:r w:rsidR="0041179B">
        <w:rPr>
          <w:rFonts w:ascii="Arial" w:hAnsi="Arial" w:cs="Arial"/>
          <w:sz w:val="24"/>
          <w:szCs w:val="24"/>
        </w:rPr>
        <w:t xml:space="preserve"> </w:t>
      </w:r>
      <w:r w:rsidRPr="00E53710">
        <w:rPr>
          <w:rFonts w:ascii="Arial" w:hAnsi="Arial" w:cs="Arial"/>
          <w:sz w:val="24"/>
          <w:szCs w:val="24"/>
        </w:rPr>
        <w:t xml:space="preserve">земельного участка в соответствии с Федеральным </w:t>
      </w:r>
      <w:hyperlink r:id="rId18" w:history="1">
        <w:r w:rsidRPr="00E53710">
          <w:rPr>
            <w:rFonts w:ascii="Arial" w:hAnsi="Arial" w:cs="Arial"/>
            <w:sz w:val="24"/>
            <w:szCs w:val="24"/>
          </w:rPr>
          <w:t>законом</w:t>
        </w:r>
      </w:hyperlink>
      <w:r w:rsidRPr="00E53710">
        <w:rPr>
          <w:rFonts w:ascii="Arial" w:hAnsi="Arial" w:cs="Arial"/>
          <w:sz w:val="24"/>
          <w:szCs w:val="24"/>
        </w:rPr>
        <w:t xml:space="preserve"> от 24 июля 2008 года N 161-ФЗ "О содействии развитию жилищного строительства";</w:t>
      </w:r>
    </w:p>
    <w:p w:rsidR="00756E1A" w:rsidRPr="00756E1A" w:rsidRDefault="00756E1A" w:rsidP="00756E1A">
      <w:pPr>
        <w:pStyle w:val="a3"/>
        <w:autoSpaceDE w:val="0"/>
        <w:autoSpaceDN w:val="0"/>
        <w:adjustRightInd w:val="0"/>
        <w:spacing w:before="240" w:after="0" w:line="240" w:lineRule="auto"/>
        <w:ind w:left="0" w:firstLine="708"/>
        <w:jc w:val="both"/>
        <w:rPr>
          <w:rFonts w:ascii="Arial" w:hAnsi="Arial" w:cs="Arial"/>
          <w:sz w:val="24"/>
          <w:szCs w:val="24"/>
        </w:rPr>
      </w:pPr>
      <w:r w:rsidRPr="00E53710">
        <w:rPr>
          <w:rFonts w:ascii="Arial" w:hAnsi="Arial" w:cs="Arial"/>
          <w:sz w:val="24"/>
          <w:szCs w:val="24"/>
        </w:rPr>
        <w:lastRenderedPageBreak/>
        <w:t xml:space="preserve">10) 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19" w:history="1">
        <w:r w:rsidRPr="00E53710">
          <w:rPr>
            <w:rFonts w:ascii="Arial" w:hAnsi="Arial" w:cs="Arial"/>
            <w:sz w:val="24"/>
            <w:szCs w:val="24"/>
          </w:rPr>
          <w:t>законом</w:t>
        </w:r>
      </w:hyperlink>
      <w:r w:rsidRPr="00E53710">
        <w:rPr>
          <w:rFonts w:ascii="Arial" w:hAnsi="Arial" w:cs="Arial"/>
          <w:sz w:val="24"/>
          <w:szCs w:val="24"/>
        </w:rPr>
        <w:t xml:space="preserve"> "Об инновационных научно-технологических центрах и о внесении изменений в отдельные законодательные акты Российской Федерации".</w:t>
      </w:r>
    </w:p>
    <w:p w:rsidR="00FC4B6A" w:rsidRPr="00EA2526" w:rsidRDefault="00FC4B6A" w:rsidP="00FC4B6A">
      <w:pPr>
        <w:widowControl w:val="0"/>
        <w:numPr>
          <w:ilvl w:val="0"/>
          <w:numId w:val="13"/>
        </w:numPr>
        <w:tabs>
          <w:tab w:val="left" w:pos="1388"/>
        </w:tabs>
        <w:spacing w:after="0" w:line="240" w:lineRule="auto"/>
        <w:ind w:right="-1" w:firstLine="709"/>
        <w:jc w:val="both"/>
        <w:rPr>
          <w:rFonts w:ascii="Arial" w:eastAsia="Times New Roman" w:hAnsi="Arial" w:cs="Arial"/>
          <w:color w:val="000000"/>
          <w:sz w:val="24"/>
          <w:szCs w:val="24"/>
          <w:lang w:bidi="ru-RU"/>
        </w:rPr>
      </w:pPr>
      <w:r w:rsidRPr="00EA2526">
        <w:rPr>
          <w:rFonts w:ascii="Arial" w:eastAsia="Times New Roman" w:hAnsi="Arial" w:cs="Arial"/>
          <w:color w:val="000000"/>
          <w:sz w:val="24"/>
          <w:szCs w:val="24"/>
          <w:lang w:bidi="ru-RU"/>
        </w:rPr>
        <w:t>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FC4B6A" w:rsidRPr="00EA2526" w:rsidRDefault="00FC4B6A" w:rsidP="00FC4B6A">
      <w:pPr>
        <w:widowControl w:val="0"/>
        <w:numPr>
          <w:ilvl w:val="0"/>
          <w:numId w:val="6"/>
        </w:numPr>
        <w:tabs>
          <w:tab w:val="left" w:pos="1134"/>
        </w:tabs>
        <w:spacing w:after="0" w:line="240" w:lineRule="auto"/>
        <w:ind w:right="-1" w:firstLine="709"/>
        <w:jc w:val="both"/>
        <w:rPr>
          <w:rFonts w:ascii="Arial" w:eastAsia="Times New Roman" w:hAnsi="Arial" w:cs="Arial"/>
          <w:color w:val="000000"/>
          <w:sz w:val="24"/>
          <w:szCs w:val="24"/>
          <w:lang w:bidi="ru-RU"/>
        </w:rPr>
      </w:pPr>
      <w:r w:rsidRPr="00EA2526">
        <w:rPr>
          <w:rFonts w:ascii="Arial" w:eastAsia="Times New Roman" w:hAnsi="Arial" w:cs="Arial"/>
          <w:color w:val="000000"/>
          <w:sz w:val="24"/>
          <w:szCs w:val="24"/>
          <w:lang w:bidi="ru-RU"/>
        </w:rPr>
        <w:t>Выписка из Единого государственного реестра юридических лиц, в случае подачи заявления юридическим лицом;</w:t>
      </w:r>
    </w:p>
    <w:p w:rsidR="00FC4B6A" w:rsidRPr="00EA2526" w:rsidRDefault="00FC4B6A" w:rsidP="00FC4B6A">
      <w:pPr>
        <w:widowControl w:val="0"/>
        <w:numPr>
          <w:ilvl w:val="0"/>
          <w:numId w:val="6"/>
        </w:numPr>
        <w:tabs>
          <w:tab w:val="left" w:pos="1134"/>
        </w:tabs>
        <w:spacing w:after="0" w:line="240" w:lineRule="auto"/>
        <w:ind w:right="-1" w:firstLine="709"/>
        <w:jc w:val="both"/>
        <w:rPr>
          <w:rFonts w:ascii="Arial" w:eastAsia="Times New Roman" w:hAnsi="Arial" w:cs="Arial"/>
          <w:color w:val="000000"/>
          <w:sz w:val="24"/>
          <w:szCs w:val="24"/>
          <w:lang w:bidi="ru-RU"/>
        </w:rPr>
      </w:pPr>
      <w:r w:rsidRPr="00EA2526">
        <w:rPr>
          <w:rFonts w:ascii="Arial" w:eastAsia="Times New Roman" w:hAnsi="Arial" w:cs="Arial"/>
          <w:color w:val="000000"/>
          <w:sz w:val="24"/>
          <w:szCs w:val="24"/>
          <w:lang w:bidi="ru-RU"/>
        </w:rPr>
        <w:t>Выписка из Единого государственного реестра недвижимости в отношении земельных участков</w:t>
      </w:r>
      <w:r w:rsidR="003C5589" w:rsidRPr="00EA2526">
        <w:rPr>
          <w:rFonts w:ascii="Arial" w:eastAsia="Times New Roman" w:hAnsi="Arial" w:cs="Arial"/>
          <w:color w:val="000000"/>
          <w:sz w:val="24"/>
          <w:szCs w:val="24"/>
          <w:lang w:bidi="ru-RU"/>
        </w:rPr>
        <w:t>;</w:t>
      </w:r>
    </w:p>
    <w:p w:rsidR="003C5589" w:rsidRPr="00EA2526" w:rsidRDefault="003C5589" w:rsidP="00FC4B6A">
      <w:pPr>
        <w:widowControl w:val="0"/>
        <w:numPr>
          <w:ilvl w:val="0"/>
          <w:numId w:val="6"/>
        </w:numPr>
        <w:tabs>
          <w:tab w:val="left" w:pos="1134"/>
        </w:tabs>
        <w:spacing w:after="0" w:line="240" w:lineRule="auto"/>
        <w:ind w:right="-1" w:firstLine="709"/>
        <w:jc w:val="both"/>
        <w:rPr>
          <w:rFonts w:ascii="Arial" w:eastAsia="Times New Roman" w:hAnsi="Arial" w:cs="Arial"/>
          <w:color w:val="000000"/>
          <w:sz w:val="24"/>
          <w:szCs w:val="24"/>
          <w:lang w:bidi="ru-RU"/>
        </w:rPr>
      </w:pPr>
      <w:r w:rsidRPr="00EA2526">
        <w:rPr>
          <w:rFonts w:ascii="Arial" w:eastAsia="Times New Roman" w:hAnsi="Arial" w:cs="Arial"/>
          <w:color w:val="000000"/>
          <w:sz w:val="24"/>
          <w:szCs w:val="24"/>
          <w:lang w:bidi="ru-RU"/>
        </w:rPr>
        <w:t>Выписка из Единого государственного реестра недвижимости об основных характеристиках и зарегистрированных правах на объект недвижимости.</w:t>
      </w:r>
    </w:p>
    <w:p w:rsidR="00FC4B6A" w:rsidRPr="00EA2526" w:rsidRDefault="00FC4B6A" w:rsidP="00FC4B6A">
      <w:pPr>
        <w:widowControl w:val="0"/>
        <w:numPr>
          <w:ilvl w:val="0"/>
          <w:numId w:val="13"/>
        </w:numPr>
        <w:tabs>
          <w:tab w:val="left" w:pos="1645"/>
        </w:tabs>
        <w:spacing w:after="0" w:line="240" w:lineRule="auto"/>
        <w:ind w:right="-1" w:firstLine="709"/>
        <w:jc w:val="both"/>
        <w:rPr>
          <w:rFonts w:ascii="Arial" w:eastAsia="Times New Roman" w:hAnsi="Arial" w:cs="Arial"/>
          <w:color w:val="000000"/>
          <w:sz w:val="24"/>
          <w:szCs w:val="24"/>
          <w:lang w:bidi="ru-RU"/>
        </w:rPr>
      </w:pPr>
      <w:r w:rsidRPr="00EA2526">
        <w:rPr>
          <w:rFonts w:ascii="Arial" w:eastAsia="Times New Roman" w:hAnsi="Arial" w:cs="Arial"/>
          <w:color w:val="000000"/>
          <w:sz w:val="24"/>
          <w:szCs w:val="24"/>
          <w:lang w:bidi="ru-RU"/>
        </w:rPr>
        <w:t>При предоставлении муниципальной услуги запрещается требовать от заявителя:</w:t>
      </w:r>
    </w:p>
    <w:p w:rsidR="00FC4B6A" w:rsidRPr="00EA2526" w:rsidRDefault="00FC4B6A" w:rsidP="00FC4B6A">
      <w:pPr>
        <w:widowControl w:val="0"/>
        <w:numPr>
          <w:ilvl w:val="0"/>
          <w:numId w:val="7"/>
        </w:numPr>
        <w:tabs>
          <w:tab w:val="left" w:pos="1063"/>
        </w:tabs>
        <w:spacing w:after="0" w:line="240" w:lineRule="auto"/>
        <w:ind w:right="-1" w:firstLine="709"/>
        <w:jc w:val="both"/>
        <w:rPr>
          <w:rFonts w:ascii="Arial" w:eastAsia="Times New Roman" w:hAnsi="Arial" w:cs="Arial"/>
          <w:color w:val="000000"/>
          <w:sz w:val="24"/>
          <w:szCs w:val="24"/>
          <w:lang w:bidi="ru-RU"/>
        </w:rPr>
      </w:pPr>
      <w:r w:rsidRPr="00EA2526">
        <w:rPr>
          <w:rFonts w:ascii="Arial" w:eastAsia="Times New Roman" w:hAnsi="Arial" w:cs="Arial"/>
          <w:color w:val="000000"/>
          <w:sz w:val="24"/>
          <w:szCs w:val="24"/>
          <w:lang w:bidi="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C4B6A" w:rsidRPr="00EA2526" w:rsidRDefault="00FC4B6A" w:rsidP="00FC4B6A">
      <w:pPr>
        <w:widowControl w:val="0"/>
        <w:numPr>
          <w:ilvl w:val="0"/>
          <w:numId w:val="7"/>
        </w:numPr>
        <w:tabs>
          <w:tab w:val="left" w:pos="1063"/>
        </w:tabs>
        <w:spacing w:after="0" w:line="240" w:lineRule="auto"/>
        <w:ind w:right="-1" w:firstLine="709"/>
        <w:jc w:val="both"/>
        <w:rPr>
          <w:rFonts w:ascii="Arial" w:eastAsia="Times New Roman" w:hAnsi="Arial" w:cs="Arial"/>
          <w:color w:val="000000"/>
          <w:sz w:val="24"/>
          <w:szCs w:val="24"/>
          <w:lang w:bidi="ru-RU"/>
        </w:rPr>
      </w:pPr>
      <w:r w:rsidRPr="00EA2526">
        <w:rPr>
          <w:rFonts w:ascii="Arial" w:eastAsia="Times New Roman" w:hAnsi="Arial" w:cs="Arial"/>
          <w:color w:val="000000"/>
          <w:sz w:val="24"/>
          <w:szCs w:val="24"/>
          <w:lang w:bidi="ru-RU"/>
        </w:rPr>
        <w:t xml:space="preserve">Представления документов и информации, которые в соответствии с нормативными правовыми актами Российской Федерации, Томской области и муниципальными правовыми актами </w:t>
      </w:r>
      <w:r w:rsidRPr="00EA2526">
        <w:rPr>
          <w:rFonts w:ascii="Arial" w:eastAsia="Times New Roman" w:hAnsi="Arial" w:cs="Arial"/>
          <w:iCs/>
          <w:color w:val="000000"/>
          <w:sz w:val="24"/>
          <w:szCs w:val="24"/>
          <w:lang w:bidi="ru-RU"/>
        </w:rPr>
        <w:t>Адм</w:t>
      </w:r>
      <w:r w:rsidR="00DB55AE" w:rsidRPr="00EA2526">
        <w:rPr>
          <w:rFonts w:ascii="Arial" w:eastAsia="Times New Roman" w:hAnsi="Arial" w:cs="Arial"/>
          <w:iCs/>
          <w:color w:val="000000"/>
          <w:sz w:val="24"/>
          <w:szCs w:val="24"/>
          <w:lang w:bidi="ru-RU"/>
        </w:rPr>
        <w:t xml:space="preserve">инистрации </w:t>
      </w:r>
      <w:r w:rsidR="0038411F">
        <w:rPr>
          <w:rFonts w:ascii="Arial" w:eastAsia="Times New Roman" w:hAnsi="Arial" w:cs="Arial"/>
          <w:iCs/>
          <w:color w:val="000000"/>
          <w:sz w:val="24"/>
          <w:szCs w:val="24"/>
          <w:lang w:bidi="ru-RU"/>
        </w:rPr>
        <w:t>Молчановского</w:t>
      </w:r>
      <w:r w:rsidR="00DB55AE" w:rsidRPr="00EA2526">
        <w:rPr>
          <w:rFonts w:ascii="Arial" w:eastAsia="Times New Roman" w:hAnsi="Arial" w:cs="Arial"/>
          <w:iCs/>
          <w:color w:val="000000"/>
          <w:sz w:val="24"/>
          <w:szCs w:val="24"/>
          <w:lang w:bidi="ru-RU"/>
        </w:rPr>
        <w:t xml:space="preserve"> сельского поселения</w:t>
      </w:r>
      <w:r w:rsidRPr="00EA2526">
        <w:rPr>
          <w:rFonts w:ascii="Arial" w:eastAsia="Times New Roman" w:hAnsi="Arial" w:cs="Arial"/>
          <w:color w:val="000000"/>
          <w:sz w:val="24"/>
          <w:szCs w:val="24"/>
          <w:lang w:bidi="ru-RU"/>
        </w:rPr>
        <w:t xml:space="preserve">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FC4B6A" w:rsidRPr="00EA2526" w:rsidRDefault="00FC4B6A" w:rsidP="00FC4B6A">
      <w:pPr>
        <w:widowControl w:val="0"/>
        <w:numPr>
          <w:ilvl w:val="0"/>
          <w:numId w:val="7"/>
        </w:numPr>
        <w:tabs>
          <w:tab w:val="left" w:pos="1219"/>
        </w:tabs>
        <w:spacing w:after="0" w:line="240" w:lineRule="auto"/>
        <w:ind w:right="-1" w:firstLine="709"/>
        <w:jc w:val="both"/>
        <w:rPr>
          <w:rFonts w:ascii="Arial" w:eastAsia="Times New Roman" w:hAnsi="Arial" w:cs="Arial"/>
          <w:color w:val="000000"/>
          <w:sz w:val="24"/>
          <w:szCs w:val="24"/>
          <w:lang w:bidi="ru-RU"/>
        </w:rPr>
      </w:pPr>
      <w:r w:rsidRPr="00EA2526">
        <w:rPr>
          <w:rFonts w:ascii="Arial" w:eastAsia="Times New Roman" w:hAnsi="Arial" w:cs="Arial"/>
          <w:color w:val="000000"/>
          <w:sz w:val="24"/>
          <w:szCs w:val="24"/>
          <w:lang w:bidi="ru-RU"/>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C4B6A" w:rsidRPr="00EA2526"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EA2526">
        <w:rPr>
          <w:rFonts w:ascii="Arial" w:eastAsia="Times New Roman" w:hAnsi="Arial" w:cs="Arial"/>
          <w:color w:val="000000"/>
          <w:sz w:val="24"/>
          <w:szCs w:val="24"/>
          <w:lang w:bidi="ru-RU"/>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C4B6A" w:rsidRPr="00EA2526"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EA2526">
        <w:rPr>
          <w:rFonts w:ascii="Arial" w:eastAsia="Times New Roman" w:hAnsi="Arial" w:cs="Arial"/>
          <w:color w:val="000000"/>
          <w:sz w:val="24"/>
          <w:szCs w:val="24"/>
          <w:lang w:bidi="ru-RU"/>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C4B6A" w:rsidRPr="00EA2526"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EA2526">
        <w:rPr>
          <w:rFonts w:ascii="Arial" w:eastAsia="Times New Roman" w:hAnsi="Arial" w:cs="Arial"/>
          <w:color w:val="000000"/>
          <w:sz w:val="24"/>
          <w:szCs w:val="24"/>
          <w:lang w:bidi="ru-RU"/>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C4B6A" w:rsidRDefault="00FC4B6A" w:rsidP="00FC4B6A">
      <w:pPr>
        <w:widowControl w:val="0"/>
        <w:tabs>
          <w:tab w:val="left" w:pos="1846"/>
          <w:tab w:val="left" w:pos="4106"/>
          <w:tab w:val="left" w:pos="5225"/>
          <w:tab w:val="left" w:pos="5782"/>
          <w:tab w:val="left" w:pos="6828"/>
          <w:tab w:val="left" w:pos="7318"/>
        </w:tabs>
        <w:spacing w:after="0" w:line="240" w:lineRule="auto"/>
        <w:ind w:right="-1" w:firstLine="709"/>
        <w:jc w:val="both"/>
        <w:rPr>
          <w:rFonts w:ascii="Arial" w:eastAsia="Times New Roman" w:hAnsi="Arial" w:cs="Arial"/>
          <w:color w:val="000000"/>
          <w:sz w:val="24"/>
          <w:szCs w:val="24"/>
          <w:lang w:bidi="ru-RU"/>
        </w:rPr>
      </w:pPr>
      <w:r w:rsidRPr="00EA2526">
        <w:rPr>
          <w:rFonts w:ascii="Arial" w:eastAsia="Times New Roman" w:hAnsi="Arial" w:cs="Arial"/>
          <w:color w:val="000000"/>
          <w:sz w:val="24"/>
          <w:szCs w:val="24"/>
          <w:lang w:bidi="ru-RU"/>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МФЦ,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w:t>
      </w:r>
      <w:r w:rsidRPr="00EA2526">
        <w:rPr>
          <w:rFonts w:ascii="Arial" w:eastAsia="Times New Roman" w:hAnsi="Arial" w:cs="Arial"/>
          <w:color w:val="000000"/>
          <w:sz w:val="24"/>
          <w:szCs w:val="24"/>
          <w:lang w:bidi="ru-RU"/>
        </w:rPr>
        <w:lastRenderedPageBreak/>
        <w:t>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4A3E5A" w:rsidRPr="00EA2526" w:rsidRDefault="004A3E5A" w:rsidP="00FC4B6A">
      <w:pPr>
        <w:widowControl w:val="0"/>
        <w:tabs>
          <w:tab w:val="left" w:pos="1846"/>
          <w:tab w:val="left" w:pos="4106"/>
          <w:tab w:val="left" w:pos="5225"/>
          <w:tab w:val="left" w:pos="5782"/>
          <w:tab w:val="left" w:pos="6828"/>
          <w:tab w:val="left" w:pos="7318"/>
        </w:tabs>
        <w:spacing w:after="0" w:line="240" w:lineRule="auto"/>
        <w:ind w:right="-1" w:firstLine="709"/>
        <w:jc w:val="both"/>
        <w:rPr>
          <w:rFonts w:ascii="Arial" w:eastAsia="Times New Roman" w:hAnsi="Arial" w:cs="Arial"/>
          <w:color w:val="000000"/>
          <w:sz w:val="24"/>
          <w:szCs w:val="24"/>
          <w:lang w:bidi="ru-RU"/>
        </w:rPr>
      </w:pPr>
    </w:p>
    <w:p w:rsidR="00FC4B6A" w:rsidRDefault="00FC4B6A" w:rsidP="004A3E5A">
      <w:pPr>
        <w:keepNext/>
        <w:keepLines/>
        <w:widowControl w:val="0"/>
        <w:spacing w:after="0" w:line="240" w:lineRule="auto"/>
        <w:ind w:right="-1" w:firstLine="709"/>
        <w:jc w:val="center"/>
        <w:outlineLvl w:val="0"/>
        <w:rPr>
          <w:rFonts w:ascii="Arial" w:eastAsia="Times New Roman" w:hAnsi="Arial" w:cs="Arial"/>
          <w:bCs/>
          <w:color w:val="000000"/>
          <w:sz w:val="24"/>
          <w:szCs w:val="24"/>
          <w:lang w:bidi="ru-RU"/>
        </w:rPr>
      </w:pPr>
      <w:bookmarkStart w:id="13" w:name="bookmark11"/>
      <w:r w:rsidRPr="003E04D3">
        <w:rPr>
          <w:rFonts w:ascii="Arial" w:eastAsia="Times New Roman" w:hAnsi="Arial" w:cs="Arial"/>
          <w:bCs/>
          <w:color w:val="000000"/>
          <w:sz w:val="24"/>
          <w:szCs w:val="24"/>
          <w:lang w:bidi="ru-RU"/>
        </w:rPr>
        <w:t>Исчерпывающий перечень оснований для отказа в приеме документов,</w:t>
      </w:r>
      <w:r w:rsidRPr="003E04D3">
        <w:rPr>
          <w:rFonts w:ascii="Arial" w:eastAsia="Times New Roman" w:hAnsi="Arial" w:cs="Arial"/>
          <w:bCs/>
          <w:color w:val="000000"/>
          <w:sz w:val="24"/>
          <w:szCs w:val="24"/>
          <w:lang w:bidi="ru-RU"/>
        </w:rPr>
        <w:br/>
        <w:t>необходимых для предоставления муниципальной услуги</w:t>
      </w:r>
      <w:bookmarkEnd w:id="13"/>
    </w:p>
    <w:p w:rsidR="009E4E56" w:rsidRPr="003E04D3" w:rsidRDefault="009E4E56" w:rsidP="004A3E5A">
      <w:pPr>
        <w:keepNext/>
        <w:keepLines/>
        <w:widowControl w:val="0"/>
        <w:spacing w:after="0" w:line="240" w:lineRule="auto"/>
        <w:ind w:right="-1" w:firstLine="709"/>
        <w:jc w:val="center"/>
        <w:outlineLvl w:val="0"/>
        <w:rPr>
          <w:rFonts w:ascii="Arial" w:eastAsia="Times New Roman" w:hAnsi="Arial" w:cs="Arial"/>
          <w:bCs/>
          <w:color w:val="000000"/>
          <w:sz w:val="24"/>
          <w:szCs w:val="24"/>
          <w:lang w:bidi="ru-RU"/>
        </w:rPr>
      </w:pPr>
    </w:p>
    <w:p w:rsidR="0061085E" w:rsidRPr="00E53710" w:rsidRDefault="0061085E" w:rsidP="0061085E">
      <w:pPr>
        <w:widowControl w:val="0"/>
        <w:numPr>
          <w:ilvl w:val="0"/>
          <w:numId w:val="13"/>
        </w:numPr>
        <w:tabs>
          <w:tab w:val="left" w:pos="1584"/>
        </w:tabs>
        <w:spacing w:after="0" w:line="240" w:lineRule="auto"/>
        <w:ind w:right="-1" w:firstLine="709"/>
        <w:jc w:val="both"/>
        <w:rPr>
          <w:rFonts w:ascii="Arial" w:eastAsia="Times New Roman" w:hAnsi="Arial" w:cs="Arial"/>
          <w:sz w:val="24"/>
          <w:szCs w:val="24"/>
          <w:lang w:bidi="ru-RU"/>
        </w:rPr>
      </w:pPr>
      <w:r w:rsidRPr="00E53710">
        <w:rPr>
          <w:rFonts w:ascii="Arial" w:eastAsia="Times New Roman" w:hAnsi="Arial" w:cs="Arial"/>
          <w:sz w:val="24"/>
          <w:szCs w:val="24"/>
          <w:lang w:bidi="ru-RU"/>
        </w:rPr>
        <w:t>Основаниями для отказа в приеме к рассмотрению документов, необходимых для предоставления муниципальной услуги, являются:</w:t>
      </w:r>
    </w:p>
    <w:p w:rsidR="0061085E" w:rsidRPr="00E53710" w:rsidRDefault="0061085E" w:rsidP="0061085E">
      <w:pPr>
        <w:pStyle w:val="a3"/>
        <w:widowControl w:val="0"/>
        <w:numPr>
          <w:ilvl w:val="0"/>
          <w:numId w:val="14"/>
        </w:numPr>
        <w:tabs>
          <w:tab w:val="left" w:pos="1276"/>
        </w:tabs>
        <w:spacing w:after="0" w:line="240" w:lineRule="auto"/>
        <w:ind w:right="-1" w:firstLine="709"/>
        <w:jc w:val="both"/>
        <w:rPr>
          <w:rFonts w:ascii="Arial" w:hAnsi="Arial" w:cs="Arial"/>
          <w:sz w:val="24"/>
          <w:szCs w:val="24"/>
        </w:rPr>
      </w:pPr>
      <w:r w:rsidRPr="00E53710">
        <w:rPr>
          <w:rFonts w:ascii="Arial" w:hAnsi="Arial" w:cs="Arial"/>
          <w:sz w:val="24"/>
          <w:szCs w:val="24"/>
          <w:lang w:bidi="ru-RU"/>
        </w:rPr>
        <w:t>Неполное заполнение полей в форме заявления, в том числе в интерактивной форме заявления на ЕПГУ;</w:t>
      </w:r>
    </w:p>
    <w:p w:rsidR="0061085E" w:rsidRPr="00E53710" w:rsidRDefault="0061085E" w:rsidP="0061085E">
      <w:pPr>
        <w:pStyle w:val="a3"/>
        <w:widowControl w:val="0"/>
        <w:numPr>
          <w:ilvl w:val="0"/>
          <w:numId w:val="14"/>
        </w:numPr>
        <w:tabs>
          <w:tab w:val="left" w:pos="1276"/>
        </w:tabs>
        <w:spacing w:after="0" w:line="240" w:lineRule="auto"/>
        <w:ind w:right="-1" w:firstLine="709"/>
        <w:jc w:val="both"/>
        <w:rPr>
          <w:rFonts w:ascii="Arial" w:hAnsi="Arial" w:cs="Arial"/>
          <w:sz w:val="24"/>
          <w:szCs w:val="24"/>
        </w:rPr>
      </w:pPr>
      <w:r w:rsidRPr="00E53710">
        <w:rPr>
          <w:rFonts w:ascii="Arial" w:hAnsi="Arial" w:cs="Arial"/>
          <w:sz w:val="24"/>
          <w:szCs w:val="24"/>
          <w:lang w:bidi="ru-RU"/>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61085E" w:rsidRPr="00E53710" w:rsidRDefault="0061085E" w:rsidP="0061085E">
      <w:pPr>
        <w:pStyle w:val="a3"/>
        <w:widowControl w:val="0"/>
        <w:numPr>
          <w:ilvl w:val="0"/>
          <w:numId w:val="14"/>
        </w:numPr>
        <w:tabs>
          <w:tab w:val="left" w:pos="1276"/>
        </w:tabs>
        <w:spacing w:after="0" w:line="240" w:lineRule="auto"/>
        <w:ind w:right="-1" w:firstLine="709"/>
        <w:jc w:val="both"/>
        <w:rPr>
          <w:rFonts w:ascii="Arial" w:hAnsi="Arial" w:cs="Arial"/>
          <w:sz w:val="24"/>
          <w:szCs w:val="24"/>
        </w:rPr>
      </w:pPr>
      <w:r w:rsidRPr="00E53710">
        <w:rPr>
          <w:rFonts w:ascii="Arial" w:hAnsi="Arial" w:cs="Arial"/>
          <w:sz w:val="24"/>
          <w:szCs w:val="24"/>
          <w:lang w:bidi="ru-RU"/>
        </w:rPr>
        <w:t>Представление неполного комплекта документов;</w:t>
      </w:r>
    </w:p>
    <w:p w:rsidR="0061085E" w:rsidRPr="00E53710" w:rsidRDefault="0061085E" w:rsidP="0061085E">
      <w:pPr>
        <w:pStyle w:val="a3"/>
        <w:widowControl w:val="0"/>
        <w:numPr>
          <w:ilvl w:val="0"/>
          <w:numId w:val="14"/>
        </w:numPr>
        <w:tabs>
          <w:tab w:val="left" w:pos="1276"/>
        </w:tabs>
        <w:spacing w:after="0" w:line="240" w:lineRule="auto"/>
        <w:ind w:right="-1" w:firstLine="709"/>
        <w:jc w:val="both"/>
        <w:rPr>
          <w:rFonts w:ascii="Arial" w:hAnsi="Arial" w:cs="Arial"/>
          <w:sz w:val="24"/>
          <w:szCs w:val="24"/>
        </w:rPr>
      </w:pPr>
      <w:r w:rsidRPr="00E53710">
        <w:rPr>
          <w:rFonts w:ascii="Arial" w:hAnsi="Arial" w:cs="Arial"/>
          <w:sz w:val="24"/>
          <w:szCs w:val="24"/>
          <w:lang w:bidi="ru-RU"/>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61085E" w:rsidRPr="00E53710" w:rsidRDefault="0061085E" w:rsidP="0061085E">
      <w:pPr>
        <w:pStyle w:val="a3"/>
        <w:widowControl w:val="0"/>
        <w:numPr>
          <w:ilvl w:val="0"/>
          <w:numId w:val="14"/>
        </w:numPr>
        <w:tabs>
          <w:tab w:val="left" w:pos="1276"/>
        </w:tabs>
        <w:spacing w:after="0" w:line="240" w:lineRule="auto"/>
        <w:ind w:right="-1" w:firstLine="709"/>
        <w:jc w:val="both"/>
        <w:rPr>
          <w:rFonts w:ascii="Arial" w:hAnsi="Arial" w:cs="Arial"/>
          <w:sz w:val="24"/>
          <w:szCs w:val="24"/>
        </w:rPr>
      </w:pPr>
      <w:r w:rsidRPr="00E53710">
        <w:rPr>
          <w:rFonts w:ascii="Arial" w:hAnsi="Arial" w:cs="Arial"/>
          <w:sz w:val="24"/>
          <w:szCs w:val="24"/>
          <w:lang w:bidi="ru-RU"/>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61085E" w:rsidRPr="00E53710" w:rsidRDefault="0061085E" w:rsidP="0061085E">
      <w:pPr>
        <w:pStyle w:val="a3"/>
        <w:widowControl w:val="0"/>
        <w:numPr>
          <w:ilvl w:val="0"/>
          <w:numId w:val="14"/>
        </w:numPr>
        <w:tabs>
          <w:tab w:val="left" w:pos="1276"/>
        </w:tabs>
        <w:spacing w:after="0" w:line="240" w:lineRule="auto"/>
        <w:ind w:right="-1" w:firstLine="709"/>
        <w:jc w:val="both"/>
        <w:rPr>
          <w:rFonts w:ascii="Arial" w:hAnsi="Arial" w:cs="Arial"/>
          <w:sz w:val="24"/>
          <w:szCs w:val="24"/>
        </w:rPr>
      </w:pPr>
      <w:r w:rsidRPr="00E53710">
        <w:rPr>
          <w:rFonts w:ascii="Arial" w:hAnsi="Arial" w:cs="Arial"/>
          <w:sz w:val="24"/>
          <w:szCs w:val="24"/>
          <w:lang w:bidi="ru-RU"/>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61085E" w:rsidRPr="00E53710" w:rsidRDefault="0061085E" w:rsidP="0061085E">
      <w:pPr>
        <w:pStyle w:val="a3"/>
        <w:widowControl w:val="0"/>
        <w:numPr>
          <w:ilvl w:val="0"/>
          <w:numId w:val="14"/>
        </w:numPr>
        <w:tabs>
          <w:tab w:val="left" w:pos="1276"/>
        </w:tabs>
        <w:spacing w:after="0" w:line="240" w:lineRule="auto"/>
        <w:ind w:right="-1" w:firstLine="709"/>
        <w:jc w:val="both"/>
        <w:rPr>
          <w:rFonts w:ascii="Arial" w:hAnsi="Arial" w:cs="Arial"/>
          <w:sz w:val="24"/>
          <w:szCs w:val="24"/>
        </w:rPr>
      </w:pPr>
      <w:r w:rsidRPr="00E53710">
        <w:rPr>
          <w:rFonts w:ascii="Arial" w:hAnsi="Arial" w:cs="Arial"/>
          <w:sz w:val="24"/>
          <w:szCs w:val="24"/>
          <w:lang w:bidi="ru-RU"/>
        </w:rPr>
        <w:t>Наличие противоречивых сведений в заявлении и приложенных к нему документах;</w:t>
      </w:r>
    </w:p>
    <w:p w:rsidR="0061085E" w:rsidRPr="00E53710" w:rsidRDefault="0061085E" w:rsidP="0061085E">
      <w:pPr>
        <w:pStyle w:val="a3"/>
        <w:widowControl w:val="0"/>
        <w:numPr>
          <w:ilvl w:val="0"/>
          <w:numId w:val="14"/>
        </w:numPr>
        <w:tabs>
          <w:tab w:val="left" w:pos="1276"/>
        </w:tabs>
        <w:spacing w:after="0" w:line="240" w:lineRule="auto"/>
        <w:ind w:right="-1" w:firstLine="709"/>
        <w:jc w:val="both"/>
        <w:rPr>
          <w:rFonts w:ascii="Arial" w:hAnsi="Arial" w:cs="Arial"/>
          <w:sz w:val="24"/>
          <w:szCs w:val="24"/>
        </w:rPr>
      </w:pPr>
      <w:r w:rsidRPr="00E53710">
        <w:rPr>
          <w:rFonts w:ascii="Arial" w:hAnsi="Arial" w:cs="Arial"/>
          <w:sz w:val="24"/>
          <w:szCs w:val="24"/>
          <w:lang w:bidi="ru-RU"/>
        </w:rPr>
        <w:t>Заявление подано в орган государственной власти, орган местного самоуправления, в полномочия которых не входит предоставление услуги.</w:t>
      </w:r>
    </w:p>
    <w:p w:rsidR="0061085E" w:rsidRPr="00E53710" w:rsidRDefault="0061085E" w:rsidP="0061085E">
      <w:pPr>
        <w:pStyle w:val="a3"/>
        <w:widowControl w:val="0"/>
        <w:tabs>
          <w:tab w:val="left" w:pos="1276"/>
        </w:tabs>
        <w:spacing w:after="0" w:line="240" w:lineRule="auto"/>
        <w:ind w:left="0" w:right="-1" w:firstLine="567"/>
        <w:jc w:val="both"/>
        <w:rPr>
          <w:rFonts w:ascii="Arial" w:hAnsi="Arial" w:cs="Arial"/>
          <w:sz w:val="24"/>
          <w:szCs w:val="24"/>
        </w:rPr>
      </w:pPr>
      <w:r w:rsidRPr="00E53710">
        <w:rPr>
          <w:rFonts w:ascii="Arial" w:hAnsi="Arial" w:cs="Arial"/>
          <w:sz w:val="24"/>
          <w:szCs w:val="24"/>
          <w:lang w:bidi="ru-RU"/>
        </w:rPr>
        <w:t>Решение об отказе в приеме документов, необходимых для предоставления муниципальной услуги, по форме, приведенной в приложении № 3 к настоящему Административному регламенту, направляется в течение одного рабочего дня с даты поступления заявления.</w:t>
      </w:r>
    </w:p>
    <w:p w:rsidR="0061085E" w:rsidRDefault="0061085E" w:rsidP="0061085E">
      <w:pPr>
        <w:pStyle w:val="a3"/>
        <w:widowControl w:val="0"/>
        <w:tabs>
          <w:tab w:val="left" w:pos="1276"/>
          <w:tab w:val="left" w:pos="1572"/>
        </w:tabs>
        <w:spacing w:after="0" w:line="240" w:lineRule="auto"/>
        <w:ind w:left="0" w:right="-1" w:firstLine="567"/>
        <w:jc w:val="both"/>
        <w:rPr>
          <w:rFonts w:ascii="Arial" w:hAnsi="Arial" w:cs="Arial"/>
          <w:sz w:val="24"/>
          <w:szCs w:val="24"/>
          <w:lang w:bidi="ru-RU"/>
        </w:rPr>
      </w:pPr>
      <w:r w:rsidRPr="00E53710">
        <w:rPr>
          <w:rFonts w:ascii="Arial" w:hAnsi="Arial" w:cs="Arial"/>
          <w:sz w:val="24"/>
          <w:szCs w:val="24"/>
          <w:lang w:bidi="ru-RU"/>
        </w:rPr>
        <w:t>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61085E" w:rsidRDefault="0061085E" w:rsidP="0061085E">
      <w:pPr>
        <w:pStyle w:val="a3"/>
        <w:widowControl w:val="0"/>
        <w:tabs>
          <w:tab w:val="left" w:pos="1276"/>
          <w:tab w:val="left" w:pos="1572"/>
        </w:tabs>
        <w:spacing w:after="0" w:line="240" w:lineRule="auto"/>
        <w:ind w:left="0" w:right="-1" w:firstLine="567"/>
        <w:jc w:val="both"/>
        <w:rPr>
          <w:rFonts w:ascii="Arial" w:hAnsi="Arial" w:cs="Arial"/>
          <w:sz w:val="24"/>
          <w:szCs w:val="24"/>
          <w:lang w:bidi="ru-RU"/>
        </w:rPr>
      </w:pPr>
    </w:p>
    <w:p w:rsidR="0061085E" w:rsidRDefault="0061085E" w:rsidP="0061085E">
      <w:pPr>
        <w:pStyle w:val="a3"/>
        <w:keepNext/>
        <w:keepLines/>
        <w:widowControl w:val="0"/>
        <w:spacing w:after="0" w:line="240" w:lineRule="auto"/>
        <w:ind w:left="0" w:right="-1" w:firstLine="708"/>
        <w:jc w:val="center"/>
        <w:outlineLvl w:val="0"/>
        <w:rPr>
          <w:rFonts w:ascii="Arial" w:hAnsi="Arial" w:cs="Arial"/>
          <w:bCs/>
          <w:sz w:val="24"/>
          <w:szCs w:val="24"/>
          <w:lang w:bidi="ru-RU"/>
        </w:rPr>
      </w:pPr>
      <w:r w:rsidRPr="00E53710">
        <w:rPr>
          <w:rFonts w:ascii="Arial" w:hAnsi="Arial" w:cs="Arial"/>
          <w:bCs/>
          <w:sz w:val="24"/>
          <w:szCs w:val="24"/>
          <w:lang w:bidi="ru-RU"/>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61085E" w:rsidRDefault="0061085E" w:rsidP="0061085E">
      <w:pPr>
        <w:pStyle w:val="a3"/>
        <w:widowControl w:val="0"/>
        <w:tabs>
          <w:tab w:val="left" w:pos="1276"/>
          <w:tab w:val="left" w:pos="1572"/>
        </w:tabs>
        <w:spacing w:after="0" w:line="240" w:lineRule="auto"/>
        <w:ind w:left="0" w:right="-1" w:firstLine="567"/>
        <w:jc w:val="both"/>
        <w:rPr>
          <w:rFonts w:ascii="Arial" w:hAnsi="Arial" w:cs="Arial"/>
          <w:sz w:val="24"/>
          <w:szCs w:val="24"/>
          <w:lang w:bidi="ru-RU"/>
        </w:rPr>
      </w:pPr>
    </w:p>
    <w:p w:rsidR="00FC4B6A" w:rsidRPr="00EA2526" w:rsidRDefault="00FC4B6A" w:rsidP="00FC4B6A">
      <w:pPr>
        <w:widowControl w:val="0"/>
        <w:numPr>
          <w:ilvl w:val="0"/>
          <w:numId w:val="13"/>
        </w:numPr>
        <w:tabs>
          <w:tab w:val="left" w:pos="1584"/>
        </w:tabs>
        <w:spacing w:after="0" w:line="240" w:lineRule="auto"/>
        <w:ind w:right="-1" w:firstLine="709"/>
        <w:jc w:val="both"/>
        <w:rPr>
          <w:rFonts w:ascii="Arial" w:eastAsia="Times New Roman" w:hAnsi="Arial" w:cs="Arial"/>
          <w:color w:val="000000"/>
          <w:sz w:val="24"/>
          <w:szCs w:val="24"/>
          <w:lang w:bidi="ru-RU"/>
        </w:rPr>
      </w:pPr>
      <w:r w:rsidRPr="00EA2526">
        <w:rPr>
          <w:rFonts w:ascii="Arial" w:eastAsia="Times New Roman" w:hAnsi="Arial" w:cs="Arial"/>
          <w:color w:val="000000"/>
          <w:sz w:val="24"/>
          <w:szCs w:val="24"/>
          <w:lang w:bidi="ru-RU"/>
        </w:rPr>
        <w:t>Оснований для приостановления предоставления муниципальной услуги законодательством Российской Федерации не предусмотрено.</w:t>
      </w:r>
    </w:p>
    <w:p w:rsidR="00FC4B6A" w:rsidRPr="00EA2526" w:rsidRDefault="00FC4B6A" w:rsidP="00FC4B6A">
      <w:pPr>
        <w:widowControl w:val="0"/>
        <w:numPr>
          <w:ilvl w:val="0"/>
          <w:numId w:val="13"/>
        </w:numPr>
        <w:tabs>
          <w:tab w:val="left" w:pos="1584"/>
        </w:tabs>
        <w:spacing w:after="0" w:line="240" w:lineRule="auto"/>
        <w:ind w:right="-1" w:firstLine="709"/>
        <w:jc w:val="both"/>
        <w:rPr>
          <w:rFonts w:ascii="Arial" w:eastAsia="Times New Roman" w:hAnsi="Arial" w:cs="Arial"/>
          <w:color w:val="000000"/>
          <w:sz w:val="24"/>
          <w:szCs w:val="24"/>
          <w:lang w:bidi="ru-RU"/>
        </w:rPr>
      </w:pPr>
      <w:r w:rsidRPr="00EA2526">
        <w:rPr>
          <w:rFonts w:ascii="Arial" w:eastAsia="Times New Roman" w:hAnsi="Arial" w:cs="Arial"/>
          <w:color w:val="000000"/>
          <w:sz w:val="24"/>
          <w:szCs w:val="24"/>
          <w:lang w:bidi="ru-RU"/>
        </w:rPr>
        <w:t>Основания для отказа в предоставлении муниципальной услуги:</w:t>
      </w:r>
    </w:p>
    <w:p w:rsidR="00480340" w:rsidRPr="00A07B8B" w:rsidRDefault="00480340" w:rsidP="00A07B8B">
      <w:pPr>
        <w:spacing w:after="0" w:line="240" w:lineRule="auto"/>
        <w:ind w:firstLine="709"/>
        <w:jc w:val="both"/>
        <w:rPr>
          <w:rFonts w:ascii="Arial" w:hAnsi="Arial" w:cs="Arial"/>
          <w:sz w:val="24"/>
          <w:szCs w:val="24"/>
        </w:rPr>
      </w:pPr>
      <w:r w:rsidRPr="00EA2526">
        <w:rPr>
          <w:rFonts w:ascii="Arial" w:hAnsi="Arial" w:cs="Arial"/>
          <w:sz w:val="24"/>
          <w:szCs w:val="24"/>
        </w:rPr>
        <w:t xml:space="preserve">1) с заявлением о предоставлении земельного участка обратилось лицо, которое в </w:t>
      </w:r>
      <w:r w:rsidRPr="00A07B8B">
        <w:rPr>
          <w:rFonts w:ascii="Arial" w:hAnsi="Arial" w:cs="Arial"/>
          <w:sz w:val="24"/>
          <w:szCs w:val="24"/>
        </w:rPr>
        <w:t>соответствии с земельным законодательством не имеет права на приобретение земельного участка без проведения торгов;</w:t>
      </w:r>
    </w:p>
    <w:p w:rsidR="00480340" w:rsidRPr="00A07B8B" w:rsidRDefault="00480340" w:rsidP="00A07B8B">
      <w:pPr>
        <w:spacing w:after="0" w:line="240" w:lineRule="auto"/>
        <w:ind w:firstLine="709"/>
        <w:jc w:val="both"/>
        <w:rPr>
          <w:rFonts w:ascii="Arial" w:hAnsi="Arial" w:cs="Arial"/>
          <w:sz w:val="24"/>
          <w:szCs w:val="24"/>
        </w:rPr>
      </w:pPr>
      <w:r w:rsidRPr="00A07B8B">
        <w:rPr>
          <w:rFonts w:ascii="Arial" w:hAnsi="Arial" w:cs="Arial"/>
          <w:sz w:val="24"/>
          <w:szCs w:val="24"/>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w:t>
      </w:r>
      <w:r w:rsidRPr="00A07B8B">
        <w:rPr>
          <w:rFonts w:ascii="Arial" w:hAnsi="Arial" w:cs="Arial"/>
          <w:sz w:val="24"/>
          <w:szCs w:val="24"/>
        </w:rPr>
        <w:lastRenderedPageBreak/>
        <w:t>обратился обладатель данных прав или подано заявление о предоставлении земельного участка в соответствии с подпунктом 10 пункта 2 статьи 39.10 </w:t>
      </w:r>
      <w:hyperlink r:id="rId20" w:history="1">
        <w:r w:rsidRPr="0061085E">
          <w:rPr>
            <w:rStyle w:val="a6"/>
            <w:rFonts w:ascii="Arial" w:hAnsi="Arial" w:cs="Arial"/>
            <w:color w:val="auto"/>
            <w:sz w:val="24"/>
            <w:szCs w:val="24"/>
            <w:u w:val="none"/>
          </w:rPr>
          <w:t>Земельного кодекса Российской Федерации</w:t>
        </w:r>
      </w:hyperlink>
      <w:r w:rsidRPr="00A07B8B">
        <w:rPr>
          <w:rFonts w:ascii="Arial" w:hAnsi="Arial" w:cs="Arial"/>
          <w:sz w:val="24"/>
          <w:szCs w:val="24"/>
        </w:rPr>
        <w:t>;</w:t>
      </w:r>
    </w:p>
    <w:p w:rsidR="00480340" w:rsidRPr="00265872" w:rsidRDefault="00480340" w:rsidP="00A07B8B">
      <w:pPr>
        <w:spacing w:after="0" w:line="240" w:lineRule="auto"/>
        <w:ind w:firstLine="709"/>
        <w:jc w:val="both"/>
        <w:rPr>
          <w:rFonts w:ascii="Arial" w:hAnsi="Arial" w:cs="Arial"/>
          <w:sz w:val="24"/>
          <w:szCs w:val="24"/>
        </w:rPr>
      </w:pPr>
      <w:r w:rsidRPr="00A07B8B">
        <w:rPr>
          <w:rFonts w:ascii="Arial" w:hAnsi="Arial" w:cs="Arial"/>
          <w:sz w:val="24"/>
          <w:szCs w:val="24"/>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w:t>
      </w:r>
      <w:r w:rsidRPr="00265872">
        <w:rPr>
          <w:rFonts w:ascii="Arial" w:hAnsi="Arial" w:cs="Arial"/>
          <w:sz w:val="24"/>
          <w:szCs w:val="24"/>
        </w:rPr>
        <w:t xml:space="preserve"> садоводства или огородничества для собственных нужд (если земельный участок является земельным участком общего назначения);</w:t>
      </w:r>
    </w:p>
    <w:p w:rsidR="001C1A29" w:rsidRPr="00EA2526" w:rsidRDefault="00480340" w:rsidP="001C1A29">
      <w:pPr>
        <w:autoSpaceDE w:val="0"/>
        <w:autoSpaceDN w:val="0"/>
        <w:adjustRightInd w:val="0"/>
        <w:spacing w:after="0" w:line="240" w:lineRule="auto"/>
        <w:ind w:firstLine="708"/>
        <w:jc w:val="both"/>
        <w:rPr>
          <w:rFonts w:ascii="Arial" w:hAnsi="Arial" w:cs="Arial"/>
          <w:sz w:val="24"/>
          <w:szCs w:val="24"/>
        </w:rPr>
      </w:pPr>
      <w:r w:rsidRPr="00265872">
        <w:rPr>
          <w:rFonts w:ascii="Arial" w:hAnsi="Arial" w:cs="Arial"/>
          <w:sz w:val="24"/>
          <w:szCs w:val="24"/>
        </w:rPr>
        <w:t xml:space="preserve">4) </w:t>
      </w:r>
      <w:r w:rsidR="001C1A29" w:rsidRPr="00265872">
        <w:rPr>
          <w:rFonts w:ascii="Arial" w:hAnsi="Arial" w:cs="Arial"/>
          <w:sz w:val="24"/>
          <w:szCs w:val="24"/>
        </w:rPr>
        <w:t>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w:t>
      </w:r>
      <w:r w:rsidR="001C1A29" w:rsidRPr="00EA2526">
        <w:rPr>
          <w:rFonts w:ascii="Arial" w:hAnsi="Arial" w:cs="Arial"/>
          <w:sz w:val="24"/>
          <w:szCs w:val="24"/>
        </w:rPr>
        <w:t xml:space="preserve">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w:t>
      </w:r>
      <w:r w:rsidR="001C1A29" w:rsidRPr="0061085E">
        <w:rPr>
          <w:rFonts w:ascii="Arial" w:hAnsi="Arial" w:cs="Arial"/>
          <w:sz w:val="24"/>
          <w:szCs w:val="24"/>
        </w:rPr>
        <w:t xml:space="preserve">со </w:t>
      </w:r>
      <w:hyperlink r:id="rId21" w:history="1">
        <w:r w:rsidR="001C1A29" w:rsidRPr="0061085E">
          <w:rPr>
            <w:rFonts w:ascii="Arial" w:hAnsi="Arial" w:cs="Arial"/>
            <w:sz w:val="24"/>
            <w:szCs w:val="24"/>
          </w:rPr>
          <w:t>статьей 39.36</w:t>
        </w:r>
      </w:hyperlink>
      <w:r w:rsidR="001C1A29" w:rsidRPr="00EA2526">
        <w:rPr>
          <w:rFonts w:ascii="Arial" w:hAnsi="Arial" w:cs="Arial"/>
          <w:sz w:val="24"/>
          <w:szCs w:val="24"/>
        </w:rPr>
        <w:t xml:space="preserve">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22" w:history="1">
        <w:r w:rsidR="001C1A29" w:rsidRPr="0061085E">
          <w:rPr>
            <w:rFonts w:ascii="Arial" w:hAnsi="Arial" w:cs="Arial"/>
            <w:sz w:val="24"/>
            <w:szCs w:val="24"/>
          </w:rPr>
          <w:t>частью 11 статьи 55.32</w:t>
        </w:r>
      </w:hyperlink>
      <w:r w:rsidR="001C1A29" w:rsidRPr="00EA2526">
        <w:rPr>
          <w:rFonts w:ascii="Arial" w:hAnsi="Arial" w:cs="Arial"/>
          <w:sz w:val="24"/>
          <w:szCs w:val="24"/>
        </w:rPr>
        <w:t xml:space="preserve"> Градостроительного кодекса Российской Федерации;</w:t>
      </w:r>
    </w:p>
    <w:p w:rsidR="001C1A29" w:rsidRPr="00EA2526" w:rsidRDefault="001C1A29" w:rsidP="001C1A29">
      <w:pPr>
        <w:autoSpaceDE w:val="0"/>
        <w:autoSpaceDN w:val="0"/>
        <w:adjustRightInd w:val="0"/>
        <w:spacing w:after="0" w:line="240" w:lineRule="auto"/>
        <w:ind w:firstLine="708"/>
        <w:jc w:val="both"/>
        <w:rPr>
          <w:rFonts w:ascii="Arial" w:hAnsi="Arial" w:cs="Arial"/>
          <w:sz w:val="24"/>
          <w:szCs w:val="24"/>
        </w:rPr>
      </w:pPr>
      <w:r w:rsidRPr="00EA2526">
        <w:rPr>
          <w:rFonts w:ascii="Arial" w:hAnsi="Arial" w:cs="Arial"/>
          <w:sz w:val="24"/>
          <w:szCs w:val="24"/>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3" w:history="1">
        <w:r w:rsidRPr="0061085E">
          <w:rPr>
            <w:rFonts w:ascii="Arial" w:hAnsi="Arial" w:cs="Arial"/>
            <w:sz w:val="24"/>
            <w:szCs w:val="24"/>
          </w:rPr>
          <w:t>статьей 39.36</w:t>
        </w:r>
      </w:hyperlink>
      <w:r w:rsidRPr="0061085E">
        <w:rPr>
          <w:rFonts w:ascii="Arial" w:hAnsi="Arial" w:cs="Arial"/>
          <w:sz w:val="24"/>
          <w:szCs w:val="24"/>
        </w:rPr>
        <w:t xml:space="preserve"> </w:t>
      </w:r>
      <w:r w:rsidRPr="00EA2526">
        <w:rPr>
          <w:rFonts w:ascii="Arial" w:hAnsi="Arial" w:cs="Arial"/>
          <w:sz w:val="24"/>
          <w:szCs w:val="24"/>
        </w:rPr>
        <w:t>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1C1A29" w:rsidRPr="00EA2526" w:rsidRDefault="001C1A29" w:rsidP="001C1A29">
      <w:pPr>
        <w:autoSpaceDE w:val="0"/>
        <w:autoSpaceDN w:val="0"/>
        <w:adjustRightInd w:val="0"/>
        <w:spacing w:after="0" w:line="240" w:lineRule="auto"/>
        <w:ind w:firstLine="708"/>
        <w:jc w:val="both"/>
        <w:rPr>
          <w:rFonts w:ascii="Arial" w:hAnsi="Arial" w:cs="Arial"/>
          <w:sz w:val="24"/>
          <w:szCs w:val="24"/>
        </w:rPr>
      </w:pPr>
      <w:r w:rsidRPr="00EA2526">
        <w:rPr>
          <w:rFonts w:ascii="Arial" w:hAnsi="Arial" w:cs="Arial"/>
          <w:sz w:val="24"/>
          <w:szCs w:val="24"/>
        </w:rPr>
        <w:t xml:space="preserve">6) </w:t>
      </w:r>
      <w:r w:rsidR="002E7B31">
        <w:rPr>
          <w:rFonts w:ascii="Arial" w:hAnsi="Arial" w:cs="Arial"/>
          <w:sz w:val="24"/>
          <w:szCs w:val="24"/>
        </w:rPr>
        <w:t xml:space="preserve"> </w:t>
      </w:r>
      <w:r w:rsidRPr="00EA2526">
        <w:rPr>
          <w:rFonts w:ascii="Arial" w:hAnsi="Arial" w:cs="Arial"/>
          <w:sz w:val="24"/>
          <w:szCs w:val="24"/>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1C1A29" w:rsidRPr="00EA2526" w:rsidRDefault="001C1A29" w:rsidP="001C1A29">
      <w:pPr>
        <w:autoSpaceDE w:val="0"/>
        <w:autoSpaceDN w:val="0"/>
        <w:adjustRightInd w:val="0"/>
        <w:spacing w:after="0" w:line="240" w:lineRule="auto"/>
        <w:ind w:firstLine="708"/>
        <w:jc w:val="both"/>
        <w:rPr>
          <w:rFonts w:ascii="Arial" w:hAnsi="Arial" w:cs="Arial"/>
          <w:sz w:val="24"/>
          <w:szCs w:val="24"/>
        </w:rPr>
      </w:pPr>
      <w:r w:rsidRPr="00EA2526">
        <w:rPr>
          <w:rFonts w:ascii="Arial" w:hAnsi="Arial" w:cs="Arial"/>
          <w:sz w:val="24"/>
          <w:szCs w:val="24"/>
        </w:rPr>
        <w:t xml:space="preserve">7) </w:t>
      </w:r>
      <w:r w:rsidR="002E7B31">
        <w:rPr>
          <w:rFonts w:ascii="Arial" w:hAnsi="Arial" w:cs="Arial"/>
          <w:sz w:val="24"/>
          <w:szCs w:val="24"/>
        </w:rPr>
        <w:t xml:space="preserve"> </w:t>
      </w:r>
      <w:r w:rsidRPr="00EA2526">
        <w:rPr>
          <w:rFonts w:ascii="Arial" w:hAnsi="Arial" w:cs="Arial"/>
          <w:sz w:val="24"/>
          <w:szCs w:val="24"/>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1C1A29" w:rsidRPr="00EA2526" w:rsidRDefault="001C1A29" w:rsidP="001C1A29">
      <w:pPr>
        <w:autoSpaceDE w:val="0"/>
        <w:autoSpaceDN w:val="0"/>
        <w:adjustRightInd w:val="0"/>
        <w:spacing w:after="0" w:line="240" w:lineRule="auto"/>
        <w:ind w:firstLine="708"/>
        <w:jc w:val="both"/>
        <w:rPr>
          <w:rFonts w:ascii="Arial" w:hAnsi="Arial" w:cs="Arial"/>
          <w:sz w:val="24"/>
          <w:szCs w:val="24"/>
        </w:rPr>
      </w:pPr>
      <w:r w:rsidRPr="00EA2526">
        <w:rPr>
          <w:rFonts w:ascii="Arial" w:hAnsi="Arial" w:cs="Arial"/>
          <w:sz w:val="24"/>
          <w:szCs w:val="24"/>
        </w:rPr>
        <w:t xml:space="preserve">8) </w:t>
      </w:r>
      <w:r w:rsidR="002E7B31">
        <w:rPr>
          <w:rFonts w:ascii="Arial" w:hAnsi="Arial" w:cs="Arial"/>
          <w:sz w:val="24"/>
          <w:szCs w:val="24"/>
        </w:rPr>
        <w:t xml:space="preserve"> </w:t>
      </w:r>
      <w:r w:rsidRPr="00EA2526">
        <w:rPr>
          <w:rFonts w:ascii="Arial" w:hAnsi="Arial" w:cs="Arial"/>
          <w:sz w:val="24"/>
          <w:szCs w:val="24"/>
        </w:rPr>
        <w:t xml:space="preserve">указанный в заявлении о предоставлении земельного участка земельный участок расположен в границах территории, в отношении которой с другим лицом </w:t>
      </w:r>
      <w:r w:rsidRPr="00EA2526">
        <w:rPr>
          <w:rFonts w:ascii="Arial" w:hAnsi="Arial" w:cs="Arial"/>
          <w:sz w:val="24"/>
          <w:szCs w:val="24"/>
        </w:rPr>
        <w:lastRenderedPageBreak/>
        <w:t>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1C1A29" w:rsidRPr="00EA2526" w:rsidRDefault="001C1A29" w:rsidP="001C1A29">
      <w:pPr>
        <w:autoSpaceDE w:val="0"/>
        <w:autoSpaceDN w:val="0"/>
        <w:adjustRightInd w:val="0"/>
        <w:spacing w:after="0" w:line="240" w:lineRule="auto"/>
        <w:ind w:firstLine="708"/>
        <w:jc w:val="both"/>
        <w:rPr>
          <w:rFonts w:ascii="Arial" w:hAnsi="Arial" w:cs="Arial"/>
          <w:sz w:val="24"/>
          <w:szCs w:val="24"/>
        </w:rPr>
      </w:pPr>
      <w:r w:rsidRPr="00EA2526">
        <w:rPr>
          <w:rFonts w:ascii="Arial" w:hAnsi="Arial" w:cs="Arial"/>
          <w:sz w:val="24"/>
          <w:szCs w:val="24"/>
        </w:rPr>
        <w:t xml:space="preserve">9) </w:t>
      </w:r>
      <w:r w:rsidR="002E7B31">
        <w:rPr>
          <w:rFonts w:ascii="Arial" w:hAnsi="Arial" w:cs="Arial"/>
          <w:sz w:val="24"/>
          <w:szCs w:val="24"/>
        </w:rPr>
        <w:t xml:space="preserve"> </w:t>
      </w:r>
      <w:r w:rsidRPr="00EA2526">
        <w:rPr>
          <w:rFonts w:ascii="Arial" w:hAnsi="Arial" w:cs="Arial"/>
          <w:sz w:val="24"/>
          <w:szCs w:val="24"/>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1C1A29" w:rsidRPr="00EA2526" w:rsidRDefault="001C1A29" w:rsidP="001C1A29">
      <w:pPr>
        <w:autoSpaceDE w:val="0"/>
        <w:autoSpaceDN w:val="0"/>
        <w:adjustRightInd w:val="0"/>
        <w:spacing w:after="0" w:line="240" w:lineRule="auto"/>
        <w:ind w:firstLine="708"/>
        <w:jc w:val="both"/>
        <w:rPr>
          <w:rFonts w:ascii="Arial" w:hAnsi="Arial" w:cs="Arial"/>
          <w:sz w:val="24"/>
          <w:szCs w:val="24"/>
        </w:rPr>
      </w:pPr>
      <w:r w:rsidRPr="00EA2526">
        <w:rPr>
          <w:rFonts w:ascii="Arial" w:hAnsi="Arial" w:cs="Arial"/>
          <w:sz w:val="24"/>
          <w:szCs w:val="24"/>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1C1A29" w:rsidRPr="00EA2526" w:rsidRDefault="001C1A29" w:rsidP="001C1A29">
      <w:pPr>
        <w:autoSpaceDE w:val="0"/>
        <w:autoSpaceDN w:val="0"/>
        <w:adjustRightInd w:val="0"/>
        <w:spacing w:after="0" w:line="240" w:lineRule="auto"/>
        <w:ind w:firstLine="708"/>
        <w:jc w:val="both"/>
        <w:rPr>
          <w:rFonts w:ascii="Arial" w:hAnsi="Arial" w:cs="Arial"/>
          <w:sz w:val="24"/>
          <w:szCs w:val="24"/>
        </w:rPr>
      </w:pPr>
      <w:r w:rsidRPr="00EA2526">
        <w:rPr>
          <w:rFonts w:ascii="Arial" w:hAnsi="Arial" w:cs="Arial"/>
          <w:sz w:val="24"/>
          <w:szCs w:val="24"/>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24" w:history="1">
        <w:r w:rsidRPr="0061085E">
          <w:rPr>
            <w:rFonts w:ascii="Arial" w:hAnsi="Arial" w:cs="Arial"/>
            <w:sz w:val="24"/>
            <w:szCs w:val="24"/>
          </w:rPr>
          <w:t>пунктом 19 статьи 39.11</w:t>
        </w:r>
      </w:hyperlink>
      <w:r w:rsidRPr="00EA2526">
        <w:rPr>
          <w:rFonts w:ascii="Arial" w:hAnsi="Arial" w:cs="Arial"/>
          <w:sz w:val="24"/>
          <w:szCs w:val="24"/>
        </w:rPr>
        <w:t xml:space="preserve"> Земельного кодекса Российской Федерации;</w:t>
      </w:r>
    </w:p>
    <w:p w:rsidR="001C1A29" w:rsidRPr="00EA2526" w:rsidRDefault="001C1A29" w:rsidP="001C1A29">
      <w:pPr>
        <w:autoSpaceDE w:val="0"/>
        <w:autoSpaceDN w:val="0"/>
        <w:adjustRightInd w:val="0"/>
        <w:spacing w:after="0" w:line="240" w:lineRule="auto"/>
        <w:ind w:firstLine="708"/>
        <w:jc w:val="both"/>
        <w:rPr>
          <w:rFonts w:ascii="Arial" w:hAnsi="Arial" w:cs="Arial"/>
          <w:sz w:val="24"/>
          <w:szCs w:val="24"/>
        </w:rPr>
      </w:pPr>
      <w:r w:rsidRPr="00EA2526">
        <w:rPr>
          <w:rFonts w:ascii="Arial" w:hAnsi="Arial" w:cs="Arial"/>
          <w:sz w:val="24"/>
          <w:szCs w:val="24"/>
        </w:rPr>
        <w:t xml:space="preserve">12) в отношении земельного участка, указанного в заявлении о его предоставлении, поступило предусмотренное </w:t>
      </w:r>
      <w:hyperlink r:id="rId25" w:history="1">
        <w:r w:rsidRPr="0061085E">
          <w:rPr>
            <w:rFonts w:ascii="Arial" w:hAnsi="Arial" w:cs="Arial"/>
            <w:sz w:val="24"/>
            <w:szCs w:val="24"/>
          </w:rPr>
          <w:t>подпунктом 6 пункта 4 статьи 39.11</w:t>
        </w:r>
      </w:hyperlink>
      <w:r w:rsidRPr="0061085E">
        <w:rPr>
          <w:rFonts w:ascii="Arial" w:hAnsi="Arial" w:cs="Arial"/>
          <w:sz w:val="24"/>
          <w:szCs w:val="24"/>
        </w:rPr>
        <w:t xml:space="preserve"> </w:t>
      </w:r>
      <w:r w:rsidRPr="00EA2526">
        <w:rPr>
          <w:rFonts w:ascii="Arial" w:hAnsi="Arial" w:cs="Arial"/>
          <w:sz w:val="24"/>
          <w:szCs w:val="24"/>
        </w:rPr>
        <w:t xml:space="preserve">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26" w:history="1">
        <w:r w:rsidRPr="0061085E">
          <w:rPr>
            <w:rFonts w:ascii="Arial" w:hAnsi="Arial" w:cs="Arial"/>
            <w:sz w:val="24"/>
            <w:szCs w:val="24"/>
          </w:rPr>
          <w:t>подпунктом 4 пункта 4 статьи 39.11</w:t>
        </w:r>
      </w:hyperlink>
      <w:r w:rsidRPr="00EA2526">
        <w:rPr>
          <w:rFonts w:ascii="Arial" w:hAnsi="Arial" w:cs="Arial"/>
          <w:sz w:val="24"/>
          <w:szCs w:val="24"/>
        </w:rPr>
        <w:t xml:space="preserve">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w:t>
      </w:r>
      <w:hyperlink r:id="rId27" w:history="1">
        <w:r w:rsidRPr="0061085E">
          <w:rPr>
            <w:rFonts w:ascii="Arial" w:hAnsi="Arial" w:cs="Arial"/>
            <w:sz w:val="24"/>
            <w:szCs w:val="24"/>
          </w:rPr>
          <w:t>пунктом 8 статьи 39.11</w:t>
        </w:r>
      </w:hyperlink>
      <w:r w:rsidRPr="00EA2526">
        <w:rPr>
          <w:rFonts w:ascii="Arial" w:hAnsi="Arial" w:cs="Arial"/>
          <w:sz w:val="24"/>
          <w:szCs w:val="24"/>
        </w:rPr>
        <w:t xml:space="preserve"> Земельного кодекса Российской Федерации;</w:t>
      </w:r>
    </w:p>
    <w:p w:rsidR="001C1A29" w:rsidRPr="00EA2526" w:rsidRDefault="001C1A29" w:rsidP="001C1A29">
      <w:pPr>
        <w:autoSpaceDE w:val="0"/>
        <w:autoSpaceDN w:val="0"/>
        <w:adjustRightInd w:val="0"/>
        <w:spacing w:after="0" w:line="240" w:lineRule="auto"/>
        <w:ind w:firstLine="708"/>
        <w:jc w:val="both"/>
        <w:rPr>
          <w:rFonts w:ascii="Arial" w:hAnsi="Arial" w:cs="Arial"/>
          <w:sz w:val="24"/>
          <w:szCs w:val="24"/>
        </w:rPr>
      </w:pPr>
      <w:r w:rsidRPr="00EA2526">
        <w:rPr>
          <w:rFonts w:ascii="Arial" w:hAnsi="Arial" w:cs="Arial"/>
          <w:sz w:val="24"/>
          <w:szCs w:val="24"/>
        </w:rPr>
        <w:t xml:space="preserve">13) в отношении земельного участка, указанного в заявлении о его предоставлении, опубликовано и размещено в соответствии с </w:t>
      </w:r>
      <w:hyperlink r:id="rId28" w:history="1">
        <w:r w:rsidRPr="0061085E">
          <w:rPr>
            <w:rFonts w:ascii="Arial" w:hAnsi="Arial" w:cs="Arial"/>
            <w:sz w:val="24"/>
            <w:szCs w:val="24"/>
          </w:rPr>
          <w:t>подпунктом 1 пункта 1 статьи 39.18</w:t>
        </w:r>
      </w:hyperlink>
      <w:r w:rsidRPr="0061085E">
        <w:rPr>
          <w:rFonts w:ascii="Arial" w:hAnsi="Arial" w:cs="Arial"/>
          <w:sz w:val="24"/>
          <w:szCs w:val="24"/>
        </w:rPr>
        <w:t xml:space="preserve"> </w:t>
      </w:r>
      <w:r w:rsidRPr="00EA2526">
        <w:rPr>
          <w:rFonts w:ascii="Arial" w:hAnsi="Arial" w:cs="Arial"/>
          <w:sz w:val="24"/>
          <w:szCs w:val="24"/>
        </w:rPr>
        <w:t>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1C1A29" w:rsidRPr="00EA2526" w:rsidRDefault="001C1A29" w:rsidP="001C1A29">
      <w:pPr>
        <w:autoSpaceDE w:val="0"/>
        <w:autoSpaceDN w:val="0"/>
        <w:adjustRightInd w:val="0"/>
        <w:spacing w:after="0" w:line="240" w:lineRule="auto"/>
        <w:ind w:firstLine="708"/>
        <w:jc w:val="both"/>
        <w:rPr>
          <w:rFonts w:ascii="Arial" w:hAnsi="Arial" w:cs="Arial"/>
          <w:sz w:val="24"/>
          <w:szCs w:val="24"/>
        </w:rPr>
      </w:pPr>
      <w:r w:rsidRPr="00EA2526">
        <w:rPr>
          <w:rFonts w:ascii="Arial" w:hAnsi="Arial" w:cs="Arial"/>
          <w:sz w:val="24"/>
          <w:szCs w:val="24"/>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1C1A29" w:rsidRPr="00EA2526" w:rsidRDefault="00A37A62" w:rsidP="001C1A29">
      <w:pPr>
        <w:autoSpaceDE w:val="0"/>
        <w:autoSpaceDN w:val="0"/>
        <w:adjustRightInd w:val="0"/>
        <w:spacing w:after="0" w:line="240" w:lineRule="auto"/>
        <w:ind w:firstLine="708"/>
        <w:jc w:val="both"/>
        <w:rPr>
          <w:rFonts w:ascii="Arial" w:hAnsi="Arial" w:cs="Arial"/>
          <w:sz w:val="24"/>
          <w:szCs w:val="24"/>
        </w:rPr>
      </w:pPr>
      <w:r>
        <w:rPr>
          <w:rFonts w:ascii="Arial" w:hAnsi="Arial" w:cs="Arial"/>
          <w:sz w:val="24"/>
          <w:szCs w:val="24"/>
        </w:rPr>
        <w:t>15</w:t>
      </w:r>
      <w:r w:rsidR="001C1A29" w:rsidRPr="00EA2526">
        <w:rPr>
          <w:rFonts w:ascii="Arial" w:hAnsi="Arial" w:cs="Arial"/>
          <w:sz w:val="24"/>
          <w:szCs w:val="24"/>
        </w:rPr>
        <w:t xml:space="preserve">) </w:t>
      </w:r>
      <w:r w:rsidR="002E7B31">
        <w:rPr>
          <w:rFonts w:ascii="Arial" w:hAnsi="Arial" w:cs="Arial"/>
          <w:sz w:val="24"/>
          <w:szCs w:val="24"/>
        </w:rPr>
        <w:t xml:space="preserve"> </w:t>
      </w:r>
      <w:r w:rsidR="001C1A29" w:rsidRPr="00EA2526">
        <w:rPr>
          <w:rFonts w:ascii="Arial" w:hAnsi="Arial" w:cs="Arial"/>
          <w:sz w:val="24"/>
          <w:szCs w:val="24"/>
        </w:rPr>
        <w:t xml:space="preserve">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w:t>
      </w:r>
      <w:r w:rsidR="001C1A29" w:rsidRPr="00EA2526">
        <w:rPr>
          <w:rFonts w:ascii="Arial" w:hAnsi="Arial" w:cs="Arial"/>
          <w:sz w:val="24"/>
          <w:szCs w:val="24"/>
        </w:rPr>
        <w:lastRenderedPageBreak/>
        <w:t>земельного участка, указанными в заявлении о предоставлении земельного участка;</w:t>
      </w:r>
    </w:p>
    <w:p w:rsidR="001C1A29" w:rsidRPr="00EA2526" w:rsidRDefault="00A37A62" w:rsidP="001C1A29">
      <w:pPr>
        <w:autoSpaceDE w:val="0"/>
        <w:autoSpaceDN w:val="0"/>
        <w:adjustRightInd w:val="0"/>
        <w:spacing w:after="0" w:line="240" w:lineRule="auto"/>
        <w:ind w:firstLine="708"/>
        <w:jc w:val="both"/>
        <w:rPr>
          <w:rFonts w:ascii="Arial" w:hAnsi="Arial" w:cs="Arial"/>
          <w:sz w:val="24"/>
          <w:szCs w:val="24"/>
        </w:rPr>
      </w:pPr>
      <w:r>
        <w:rPr>
          <w:rFonts w:ascii="Arial" w:hAnsi="Arial" w:cs="Arial"/>
          <w:sz w:val="24"/>
          <w:szCs w:val="24"/>
        </w:rPr>
        <w:t>16</w:t>
      </w:r>
      <w:r w:rsidR="001C1A29" w:rsidRPr="00EA2526">
        <w:rPr>
          <w:rFonts w:ascii="Arial" w:hAnsi="Arial" w:cs="Arial"/>
          <w:sz w:val="24"/>
          <w:szCs w:val="24"/>
        </w:rPr>
        <w:t>) испрашиваемый земельный участок не включен в утвержденный в установленном Правительством Российской Федерации</w:t>
      </w:r>
      <w:r w:rsidR="001C1A29" w:rsidRPr="0061085E">
        <w:rPr>
          <w:rFonts w:ascii="Arial" w:hAnsi="Arial" w:cs="Arial"/>
          <w:sz w:val="24"/>
          <w:szCs w:val="24"/>
        </w:rPr>
        <w:t xml:space="preserve"> </w:t>
      </w:r>
      <w:hyperlink r:id="rId29" w:history="1">
        <w:r w:rsidR="001C1A29" w:rsidRPr="0061085E">
          <w:rPr>
            <w:rFonts w:ascii="Arial" w:hAnsi="Arial" w:cs="Arial"/>
            <w:sz w:val="24"/>
            <w:szCs w:val="24"/>
          </w:rPr>
          <w:t>порядке</w:t>
        </w:r>
      </w:hyperlink>
      <w:r w:rsidR="001C1A29" w:rsidRPr="00EA2526">
        <w:rPr>
          <w:rFonts w:ascii="Arial" w:hAnsi="Arial" w:cs="Arial"/>
          <w:sz w:val="24"/>
          <w:szCs w:val="24"/>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30" w:history="1">
        <w:r w:rsidR="001C1A29" w:rsidRPr="0061085E">
          <w:rPr>
            <w:rFonts w:ascii="Arial" w:hAnsi="Arial" w:cs="Arial"/>
            <w:sz w:val="24"/>
            <w:szCs w:val="24"/>
          </w:rPr>
          <w:t>подпунктом 10 пункта 2 статьи 39.10</w:t>
        </w:r>
      </w:hyperlink>
      <w:r w:rsidR="001C1A29" w:rsidRPr="0061085E">
        <w:rPr>
          <w:rFonts w:ascii="Arial" w:hAnsi="Arial" w:cs="Arial"/>
          <w:sz w:val="24"/>
          <w:szCs w:val="24"/>
        </w:rPr>
        <w:t xml:space="preserve"> </w:t>
      </w:r>
      <w:r w:rsidR="001C1A29" w:rsidRPr="00EA2526">
        <w:rPr>
          <w:rFonts w:ascii="Arial" w:hAnsi="Arial" w:cs="Arial"/>
          <w:sz w:val="24"/>
          <w:szCs w:val="24"/>
        </w:rPr>
        <w:t>Земельного кодекса Российской Федерации;</w:t>
      </w:r>
    </w:p>
    <w:p w:rsidR="001C1A29" w:rsidRPr="00EA2526" w:rsidRDefault="00A37A62" w:rsidP="001C1A29">
      <w:pPr>
        <w:autoSpaceDE w:val="0"/>
        <w:autoSpaceDN w:val="0"/>
        <w:adjustRightInd w:val="0"/>
        <w:spacing w:after="0" w:line="240" w:lineRule="auto"/>
        <w:ind w:firstLine="708"/>
        <w:jc w:val="both"/>
        <w:rPr>
          <w:rFonts w:ascii="Arial" w:hAnsi="Arial" w:cs="Arial"/>
          <w:sz w:val="24"/>
          <w:szCs w:val="24"/>
        </w:rPr>
      </w:pPr>
      <w:r>
        <w:rPr>
          <w:rFonts w:ascii="Arial" w:hAnsi="Arial" w:cs="Arial"/>
          <w:sz w:val="24"/>
          <w:szCs w:val="24"/>
        </w:rPr>
        <w:t>17</w:t>
      </w:r>
      <w:r w:rsidR="001C1A29" w:rsidRPr="00EA2526">
        <w:rPr>
          <w:rFonts w:ascii="Arial" w:hAnsi="Arial" w:cs="Arial"/>
          <w:sz w:val="24"/>
          <w:szCs w:val="24"/>
        </w:rPr>
        <w:t xml:space="preserve">)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31" w:history="1">
        <w:r w:rsidR="001C1A29" w:rsidRPr="0061085E">
          <w:rPr>
            <w:rFonts w:ascii="Arial" w:hAnsi="Arial" w:cs="Arial"/>
            <w:sz w:val="24"/>
            <w:szCs w:val="24"/>
          </w:rPr>
          <w:t>пунктом 6 статьи 39.10</w:t>
        </w:r>
      </w:hyperlink>
      <w:r w:rsidR="001C1A29" w:rsidRPr="0061085E">
        <w:rPr>
          <w:rFonts w:ascii="Arial" w:hAnsi="Arial" w:cs="Arial"/>
          <w:sz w:val="24"/>
          <w:szCs w:val="24"/>
        </w:rPr>
        <w:t xml:space="preserve"> </w:t>
      </w:r>
      <w:r w:rsidR="001C1A29" w:rsidRPr="00EA2526">
        <w:rPr>
          <w:rFonts w:ascii="Arial" w:hAnsi="Arial" w:cs="Arial"/>
          <w:sz w:val="24"/>
          <w:szCs w:val="24"/>
        </w:rPr>
        <w:t>Земельного кодекса Российской Федерации;</w:t>
      </w:r>
    </w:p>
    <w:p w:rsidR="001C1A29" w:rsidRPr="00EA2526" w:rsidRDefault="00A37A62" w:rsidP="001C1A29">
      <w:pPr>
        <w:autoSpaceDE w:val="0"/>
        <w:autoSpaceDN w:val="0"/>
        <w:adjustRightInd w:val="0"/>
        <w:spacing w:after="0" w:line="240" w:lineRule="auto"/>
        <w:ind w:firstLine="708"/>
        <w:jc w:val="both"/>
        <w:rPr>
          <w:rFonts w:ascii="Arial" w:hAnsi="Arial" w:cs="Arial"/>
          <w:sz w:val="24"/>
          <w:szCs w:val="24"/>
        </w:rPr>
      </w:pPr>
      <w:r>
        <w:rPr>
          <w:rFonts w:ascii="Arial" w:hAnsi="Arial" w:cs="Arial"/>
          <w:sz w:val="24"/>
          <w:szCs w:val="24"/>
        </w:rPr>
        <w:t>18</w:t>
      </w:r>
      <w:r w:rsidR="001C1A29" w:rsidRPr="00EA2526">
        <w:rPr>
          <w:rFonts w:ascii="Arial" w:hAnsi="Arial" w:cs="Arial"/>
          <w:sz w:val="24"/>
          <w:szCs w:val="24"/>
        </w:rPr>
        <w:t>)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1C1A29" w:rsidRPr="00EA2526" w:rsidRDefault="00A37A62" w:rsidP="001C1A29">
      <w:pPr>
        <w:autoSpaceDE w:val="0"/>
        <w:autoSpaceDN w:val="0"/>
        <w:adjustRightInd w:val="0"/>
        <w:spacing w:after="0" w:line="240" w:lineRule="auto"/>
        <w:ind w:firstLine="708"/>
        <w:jc w:val="both"/>
        <w:rPr>
          <w:rFonts w:ascii="Arial" w:hAnsi="Arial" w:cs="Arial"/>
          <w:sz w:val="24"/>
          <w:szCs w:val="24"/>
        </w:rPr>
      </w:pPr>
      <w:r>
        <w:rPr>
          <w:rFonts w:ascii="Arial" w:hAnsi="Arial" w:cs="Arial"/>
          <w:sz w:val="24"/>
          <w:szCs w:val="24"/>
        </w:rPr>
        <w:t>19</w:t>
      </w:r>
      <w:r w:rsidR="001C1A29" w:rsidRPr="00EA2526">
        <w:rPr>
          <w:rFonts w:ascii="Arial" w:hAnsi="Arial" w:cs="Arial"/>
          <w:sz w:val="24"/>
          <w:szCs w:val="24"/>
        </w:rPr>
        <w:t>)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1C1A29" w:rsidRPr="00EA2526" w:rsidRDefault="00A37A62" w:rsidP="001C1A29">
      <w:pPr>
        <w:autoSpaceDE w:val="0"/>
        <w:autoSpaceDN w:val="0"/>
        <w:adjustRightInd w:val="0"/>
        <w:spacing w:after="0" w:line="240" w:lineRule="auto"/>
        <w:ind w:firstLine="708"/>
        <w:jc w:val="both"/>
        <w:rPr>
          <w:rFonts w:ascii="Arial" w:hAnsi="Arial" w:cs="Arial"/>
          <w:sz w:val="24"/>
          <w:szCs w:val="24"/>
        </w:rPr>
      </w:pPr>
      <w:r>
        <w:rPr>
          <w:rFonts w:ascii="Arial" w:hAnsi="Arial" w:cs="Arial"/>
          <w:sz w:val="24"/>
          <w:szCs w:val="24"/>
        </w:rPr>
        <w:t>20</w:t>
      </w:r>
      <w:r w:rsidR="001C1A29" w:rsidRPr="00EA2526">
        <w:rPr>
          <w:rFonts w:ascii="Arial" w:hAnsi="Arial" w:cs="Arial"/>
          <w:sz w:val="24"/>
          <w:szCs w:val="24"/>
        </w:rPr>
        <w:t>) предоставление земельного участка на заявленном виде прав не допускается;</w:t>
      </w:r>
    </w:p>
    <w:p w:rsidR="001C1A29" w:rsidRPr="00EA2526" w:rsidRDefault="00A37A62" w:rsidP="001C1A29">
      <w:pPr>
        <w:autoSpaceDE w:val="0"/>
        <w:autoSpaceDN w:val="0"/>
        <w:adjustRightInd w:val="0"/>
        <w:spacing w:after="0" w:line="240" w:lineRule="auto"/>
        <w:ind w:firstLine="708"/>
        <w:jc w:val="both"/>
        <w:rPr>
          <w:rFonts w:ascii="Arial" w:hAnsi="Arial" w:cs="Arial"/>
          <w:sz w:val="24"/>
          <w:szCs w:val="24"/>
        </w:rPr>
      </w:pPr>
      <w:r>
        <w:rPr>
          <w:rFonts w:ascii="Arial" w:hAnsi="Arial" w:cs="Arial"/>
          <w:sz w:val="24"/>
          <w:szCs w:val="24"/>
        </w:rPr>
        <w:t>21</w:t>
      </w:r>
      <w:r w:rsidR="001C1A29" w:rsidRPr="00EA2526">
        <w:rPr>
          <w:rFonts w:ascii="Arial" w:hAnsi="Arial" w:cs="Arial"/>
          <w:sz w:val="24"/>
          <w:szCs w:val="24"/>
        </w:rPr>
        <w:t>) в отношении земельного участка, указанного в заявлении о его предоставлении, не установлен вид разрешенного использования;</w:t>
      </w:r>
    </w:p>
    <w:p w:rsidR="001C1A29" w:rsidRPr="00EA2526" w:rsidRDefault="00A37A62" w:rsidP="001C1A29">
      <w:pPr>
        <w:autoSpaceDE w:val="0"/>
        <w:autoSpaceDN w:val="0"/>
        <w:adjustRightInd w:val="0"/>
        <w:spacing w:after="0" w:line="240" w:lineRule="auto"/>
        <w:ind w:firstLine="708"/>
        <w:jc w:val="both"/>
        <w:rPr>
          <w:rFonts w:ascii="Arial" w:hAnsi="Arial" w:cs="Arial"/>
          <w:sz w:val="24"/>
          <w:szCs w:val="24"/>
        </w:rPr>
      </w:pPr>
      <w:r>
        <w:rPr>
          <w:rFonts w:ascii="Arial" w:hAnsi="Arial" w:cs="Arial"/>
          <w:sz w:val="24"/>
          <w:szCs w:val="24"/>
        </w:rPr>
        <w:t>22</w:t>
      </w:r>
      <w:r w:rsidR="001C1A29" w:rsidRPr="00EA2526">
        <w:rPr>
          <w:rFonts w:ascii="Arial" w:hAnsi="Arial" w:cs="Arial"/>
          <w:sz w:val="24"/>
          <w:szCs w:val="24"/>
        </w:rPr>
        <w:t>) указанный в заявлении о предоставлении земельного участка земельный участок не отнесен к определенной категории земель;</w:t>
      </w:r>
    </w:p>
    <w:p w:rsidR="001C1A29" w:rsidRPr="00EA2526" w:rsidRDefault="00A37A62" w:rsidP="001C1A29">
      <w:pPr>
        <w:autoSpaceDE w:val="0"/>
        <w:autoSpaceDN w:val="0"/>
        <w:adjustRightInd w:val="0"/>
        <w:spacing w:after="0" w:line="240" w:lineRule="auto"/>
        <w:ind w:firstLine="708"/>
        <w:jc w:val="both"/>
        <w:rPr>
          <w:rFonts w:ascii="Arial" w:hAnsi="Arial" w:cs="Arial"/>
          <w:sz w:val="24"/>
          <w:szCs w:val="24"/>
        </w:rPr>
      </w:pPr>
      <w:r>
        <w:rPr>
          <w:rFonts w:ascii="Arial" w:hAnsi="Arial" w:cs="Arial"/>
          <w:sz w:val="24"/>
          <w:szCs w:val="24"/>
        </w:rPr>
        <w:t>23</w:t>
      </w:r>
      <w:r w:rsidR="001C1A29" w:rsidRPr="00EA2526">
        <w:rPr>
          <w:rFonts w:ascii="Arial" w:hAnsi="Arial" w:cs="Arial"/>
          <w:sz w:val="24"/>
          <w:szCs w:val="24"/>
        </w:rPr>
        <w:t>)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1C1A29" w:rsidRPr="00EA2526" w:rsidRDefault="001C1A29" w:rsidP="001C1A29">
      <w:pPr>
        <w:autoSpaceDE w:val="0"/>
        <w:autoSpaceDN w:val="0"/>
        <w:adjustRightInd w:val="0"/>
        <w:spacing w:after="0" w:line="240" w:lineRule="auto"/>
        <w:ind w:firstLine="708"/>
        <w:jc w:val="both"/>
        <w:rPr>
          <w:rFonts w:ascii="Arial" w:hAnsi="Arial" w:cs="Arial"/>
          <w:sz w:val="24"/>
          <w:szCs w:val="24"/>
        </w:rPr>
      </w:pPr>
      <w:r w:rsidRPr="00EA2526">
        <w:rPr>
          <w:rFonts w:ascii="Arial" w:hAnsi="Arial" w:cs="Arial"/>
          <w:sz w:val="24"/>
          <w:szCs w:val="24"/>
        </w:rPr>
        <w:t>2</w:t>
      </w:r>
      <w:r w:rsidR="00A37A62">
        <w:rPr>
          <w:rFonts w:ascii="Arial" w:hAnsi="Arial" w:cs="Arial"/>
          <w:sz w:val="24"/>
          <w:szCs w:val="24"/>
        </w:rPr>
        <w:t>4</w:t>
      </w:r>
      <w:r w:rsidRPr="00EA2526">
        <w:rPr>
          <w:rFonts w:ascii="Arial" w:hAnsi="Arial" w:cs="Arial"/>
          <w:sz w:val="24"/>
          <w:szCs w:val="24"/>
        </w:rPr>
        <w:t>)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1C1A29" w:rsidRPr="00EA2526" w:rsidRDefault="00A37A62" w:rsidP="001C1A29">
      <w:pPr>
        <w:autoSpaceDE w:val="0"/>
        <w:autoSpaceDN w:val="0"/>
        <w:adjustRightInd w:val="0"/>
        <w:spacing w:after="0" w:line="240" w:lineRule="auto"/>
        <w:ind w:firstLine="708"/>
        <w:jc w:val="both"/>
        <w:rPr>
          <w:rFonts w:ascii="Arial" w:hAnsi="Arial" w:cs="Arial"/>
          <w:sz w:val="24"/>
          <w:szCs w:val="24"/>
        </w:rPr>
      </w:pPr>
      <w:r>
        <w:rPr>
          <w:rFonts w:ascii="Arial" w:hAnsi="Arial" w:cs="Arial"/>
          <w:sz w:val="24"/>
          <w:szCs w:val="24"/>
        </w:rPr>
        <w:t>25</w:t>
      </w:r>
      <w:r w:rsidR="001C1A29" w:rsidRPr="00EA2526">
        <w:rPr>
          <w:rFonts w:ascii="Arial" w:hAnsi="Arial" w:cs="Arial"/>
          <w:sz w:val="24"/>
          <w:szCs w:val="24"/>
        </w:rPr>
        <w:t xml:space="preserve">) границы земельного участка, указанного в заявлении о его предоставлении, подлежат уточнению в соответствии с </w:t>
      </w:r>
      <w:r w:rsidR="001C1A29" w:rsidRPr="0061085E">
        <w:rPr>
          <w:rFonts w:ascii="Arial" w:hAnsi="Arial" w:cs="Arial"/>
          <w:sz w:val="24"/>
          <w:szCs w:val="24"/>
        </w:rPr>
        <w:t xml:space="preserve">Федеральным </w:t>
      </w:r>
      <w:hyperlink r:id="rId32" w:history="1">
        <w:r w:rsidR="001C1A29" w:rsidRPr="0061085E">
          <w:rPr>
            <w:rFonts w:ascii="Arial" w:hAnsi="Arial" w:cs="Arial"/>
            <w:sz w:val="24"/>
            <w:szCs w:val="24"/>
          </w:rPr>
          <w:t>законом</w:t>
        </w:r>
      </w:hyperlink>
      <w:r w:rsidR="001C1A29" w:rsidRPr="00EA2526">
        <w:rPr>
          <w:rFonts w:ascii="Arial" w:hAnsi="Arial" w:cs="Arial"/>
          <w:sz w:val="24"/>
          <w:szCs w:val="24"/>
        </w:rPr>
        <w:t xml:space="preserve"> "О государственной регистрации недвижимости";</w:t>
      </w:r>
    </w:p>
    <w:p w:rsidR="001C1A29" w:rsidRPr="00EA2526" w:rsidRDefault="00A37A62" w:rsidP="001C1A29">
      <w:pPr>
        <w:autoSpaceDE w:val="0"/>
        <w:autoSpaceDN w:val="0"/>
        <w:adjustRightInd w:val="0"/>
        <w:spacing w:after="0" w:line="240" w:lineRule="auto"/>
        <w:ind w:firstLine="708"/>
        <w:jc w:val="both"/>
        <w:rPr>
          <w:rFonts w:ascii="Arial" w:hAnsi="Arial" w:cs="Arial"/>
          <w:sz w:val="24"/>
          <w:szCs w:val="24"/>
        </w:rPr>
      </w:pPr>
      <w:r>
        <w:rPr>
          <w:rFonts w:ascii="Arial" w:hAnsi="Arial" w:cs="Arial"/>
          <w:sz w:val="24"/>
          <w:szCs w:val="24"/>
        </w:rPr>
        <w:t>26</w:t>
      </w:r>
      <w:r w:rsidR="001C1A29" w:rsidRPr="00EA2526">
        <w:rPr>
          <w:rFonts w:ascii="Arial" w:hAnsi="Arial" w:cs="Arial"/>
          <w:sz w:val="24"/>
          <w:szCs w:val="24"/>
        </w:rPr>
        <w:t>)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1C1A29" w:rsidRDefault="00A37A62" w:rsidP="001C1A29">
      <w:pPr>
        <w:autoSpaceDE w:val="0"/>
        <w:autoSpaceDN w:val="0"/>
        <w:adjustRightInd w:val="0"/>
        <w:spacing w:after="0" w:line="240" w:lineRule="auto"/>
        <w:ind w:firstLine="708"/>
        <w:jc w:val="both"/>
        <w:rPr>
          <w:rFonts w:ascii="Arial" w:hAnsi="Arial" w:cs="Arial"/>
          <w:sz w:val="24"/>
          <w:szCs w:val="24"/>
        </w:rPr>
      </w:pPr>
      <w:r>
        <w:rPr>
          <w:rFonts w:ascii="Arial" w:hAnsi="Arial" w:cs="Arial"/>
          <w:sz w:val="24"/>
          <w:szCs w:val="24"/>
        </w:rPr>
        <w:t>27</w:t>
      </w:r>
      <w:r w:rsidR="001C1A29" w:rsidRPr="00EA2526">
        <w:rPr>
          <w:rFonts w:ascii="Arial" w:hAnsi="Arial" w:cs="Arial"/>
          <w:sz w:val="24"/>
          <w:szCs w:val="24"/>
        </w:rPr>
        <w:t xml:space="preserve">) с заявлением о предоставлении земельного участка, включенного в перечень государственного имущества или перечень муниципального имущества, </w:t>
      </w:r>
      <w:r w:rsidR="001C1A29" w:rsidRPr="00EA2526">
        <w:rPr>
          <w:rFonts w:ascii="Arial" w:hAnsi="Arial" w:cs="Arial"/>
          <w:sz w:val="24"/>
          <w:szCs w:val="24"/>
        </w:rPr>
        <w:lastRenderedPageBreak/>
        <w:t xml:space="preserve">предусмотренные </w:t>
      </w:r>
      <w:hyperlink r:id="rId33" w:history="1">
        <w:r w:rsidR="001C1A29" w:rsidRPr="0061085E">
          <w:rPr>
            <w:rFonts w:ascii="Arial" w:hAnsi="Arial" w:cs="Arial"/>
            <w:sz w:val="24"/>
            <w:szCs w:val="24"/>
          </w:rPr>
          <w:t>частью 4 статьи 18</w:t>
        </w:r>
      </w:hyperlink>
      <w:r w:rsidR="001C1A29" w:rsidRPr="00EA2526">
        <w:rPr>
          <w:rFonts w:ascii="Arial" w:hAnsi="Arial" w:cs="Arial"/>
          <w:sz w:val="24"/>
          <w:szCs w:val="24"/>
        </w:rPr>
        <w:t xml:space="preserve"> 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34" w:history="1">
        <w:r w:rsidR="001C1A29" w:rsidRPr="0061085E">
          <w:rPr>
            <w:rFonts w:ascii="Arial" w:hAnsi="Arial" w:cs="Arial"/>
            <w:sz w:val="24"/>
            <w:szCs w:val="24"/>
          </w:rPr>
          <w:t>частью 3 статьи 14</w:t>
        </w:r>
      </w:hyperlink>
      <w:r w:rsidR="001C1A29" w:rsidRPr="00EA2526">
        <w:rPr>
          <w:rFonts w:ascii="Arial" w:hAnsi="Arial" w:cs="Arial"/>
          <w:sz w:val="24"/>
          <w:szCs w:val="24"/>
        </w:rPr>
        <w:t xml:space="preserve"> указанного Федерального закона.</w:t>
      </w:r>
    </w:p>
    <w:p w:rsidR="00CB6B7B" w:rsidRPr="00EA2526" w:rsidRDefault="00CB6B7B" w:rsidP="001C1A29">
      <w:pPr>
        <w:autoSpaceDE w:val="0"/>
        <w:autoSpaceDN w:val="0"/>
        <w:adjustRightInd w:val="0"/>
        <w:spacing w:after="0" w:line="240" w:lineRule="auto"/>
        <w:ind w:firstLine="708"/>
        <w:jc w:val="both"/>
        <w:rPr>
          <w:rFonts w:ascii="Arial" w:hAnsi="Arial" w:cs="Arial"/>
          <w:sz w:val="24"/>
          <w:szCs w:val="24"/>
        </w:rPr>
      </w:pPr>
    </w:p>
    <w:p w:rsidR="00CB6B7B" w:rsidRPr="00CB6B7B" w:rsidRDefault="00CB6B7B" w:rsidP="00CB6B7B">
      <w:pPr>
        <w:autoSpaceDE w:val="0"/>
        <w:autoSpaceDN w:val="0"/>
        <w:adjustRightInd w:val="0"/>
        <w:spacing w:after="0" w:line="240" w:lineRule="auto"/>
        <w:ind w:firstLine="851"/>
        <w:jc w:val="center"/>
        <w:rPr>
          <w:rFonts w:ascii="Arial" w:hAnsi="Arial" w:cs="Arial"/>
          <w:sz w:val="24"/>
          <w:szCs w:val="24"/>
        </w:rPr>
      </w:pPr>
      <w:r w:rsidRPr="00CB6B7B">
        <w:rPr>
          <w:rFonts w:ascii="Arial" w:hAnsi="Arial" w:cs="Arial"/>
          <w:sz w:val="24"/>
          <w:szCs w:val="24"/>
        </w:rPr>
        <w:t>Порядок выдачи дубликата уведомления, выданного по результатам предоставления муниципальной услуги, в том числе исчерпывающий перечень оснований для отказа в выдаче этого дубликата.</w:t>
      </w:r>
    </w:p>
    <w:p w:rsidR="00CB6B7B" w:rsidRPr="00CB6B7B" w:rsidRDefault="00CB6B7B" w:rsidP="00CB6B7B">
      <w:pPr>
        <w:autoSpaceDE w:val="0"/>
        <w:autoSpaceDN w:val="0"/>
        <w:adjustRightInd w:val="0"/>
        <w:spacing w:after="0" w:line="240" w:lineRule="auto"/>
        <w:ind w:firstLine="851"/>
        <w:jc w:val="center"/>
        <w:rPr>
          <w:rFonts w:ascii="Arial" w:hAnsi="Arial" w:cs="Arial"/>
          <w:sz w:val="24"/>
          <w:szCs w:val="24"/>
        </w:rPr>
      </w:pPr>
    </w:p>
    <w:p w:rsidR="00CB6B7B" w:rsidRPr="00CB6B7B" w:rsidRDefault="00DB2F6E" w:rsidP="00DB2F6E">
      <w:pPr>
        <w:pStyle w:val="ConsPlusNormal"/>
        <w:tabs>
          <w:tab w:val="left" w:pos="709"/>
        </w:tabs>
        <w:ind w:firstLine="709"/>
        <w:jc w:val="both"/>
        <w:rPr>
          <w:rFonts w:ascii="Arial" w:hAnsi="Arial" w:cs="Arial"/>
        </w:rPr>
      </w:pPr>
      <w:r w:rsidRPr="0038411F">
        <w:rPr>
          <w:rFonts w:ascii="Arial" w:hAnsi="Arial" w:cs="Arial"/>
        </w:rPr>
        <w:t>2.14.</w:t>
      </w:r>
      <w:r w:rsidR="00CB6B7B" w:rsidRPr="00CB6B7B">
        <w:rPr>
          <w:rFonts w:ascii="Arial" w:hAnsi="Arial" w:cs="Arial"/>
        </w:rPr>
        <w:t xml:space="preserve">Основанием для начала данной административной </w:t>
      </w:r>
      <w:r w:rsidR="00D03233">
        <w:rPr>
          <w:rFonts w:ascii="Arial" w:hAnsi="Arial" w:cs="Arial"/>
        </w:rPr>
        <w:t>процедуры является поступление в Уполномоченный орган,</w:t>
      </w:r>
      <w:r w:rsidR="00CB6B7B" w:rsidRPr="00CB6B7B">
        <w:rPr>
          <w:rFonts w:ascii="Arial" w:hAnsi="Arial" w:cs="Arial"/>
        </w:rPr>
        <w:t xml:space="preserve"> ответственному специ</w:t>
      </w:r>
      <w:r>
        <w:rPr>
          <w:rFonts w:ascii="Arial" w:hAnsi="Arial" w:cs="Arial"/>
        </w:rPr>
        <w:t>алисту заявления</w:t>
      </w:r>
      <w:r w:rsidR="00CB6B7B" w:rsidRPr="00CB6B7B">
        <w:rPr>
          <w:rFonts w:ascii="Arial" w:hAnsi="Arial" w:cs="Arial"/>
        </w:rPr>
        <w:t>, о выдачи дубликата в произвольной форме, являющегося результатом предоставления муниципальной услуги.</w:t>
      </w:r>
    </w:p>
    <w:p w:rsidR="00CB6B7B" w:rsidRPr="00CB6B7B" w:rsidRDefault="00CB6B7B" w:rsidP="00CB6B7B">
      <w:pPr>
        <w:pStyle w:val="ConsPlusNormal"/>
        <w:tabs>
          <w:tab w:val="left" w:pos="709"/>
        </w:tabs>
        <w:ind w:firstLine="851"/>
        <w:jc w:val="both"/>
        <w:rPr>
          <w:rFonts w:ascii="Arial" w:hAnsi="Arial" w:cs="Arial"/>
        </w:rPr>
      </w:pPr>
      <w:r w:rsidRPr="00CB6B7B">
        <w:rPr>
          <w:rFonts w:ascii="Arial" w:hAnsi="Arial" w:cs="Arial"/>
        </w:rPr>
        <w:t>Для получения дубликата  заявитель представляет в письменной фор</w:t>
      </w:r>
      <w:r w:rsidR="00486113">
        <w:rPr>
          <w:rFonts w:ascii="Arial" w:hAnsi="Arial" w:cs="Arial"/>
        </w:rPr>
        <w:t>ме заявление о выдаче дубликата</w:t>
      </w:r>
      <w:r w:rsidRPr="00CB6B7B">
        <w:rPr>
          <w:rFonts w:ascii="Arial" w:hAnsi="Arial" w:cs="Arial"/>
        </w:rPr>
        <w:t>.</w:t>
      </w:r>
    </w:p>
    <w:p w:rsidR="00CB6B7B" w:rsidRPr="00CB6B7B" w:rsidRDefault="00CB6B7B" w:rsidP="00CB6B7B">
      <w:pPr>
        <w:autoSpaceDE w:val="0"/>
        <w:autoSpaceDN w:val="0"/>
        <w:adjustRightInd w:val="0"/>
        <w:spacing w:after="0" w:line="240" w:lineRule="auto"/>
        <w:ind w:firstLine="851"/>
        <w:jc w:val="both"/>
        <w:rPr>
          <w:rFonts w:ascii="Arial" w:hAnsi="Arial" w:cs="Arial"/>
          <w:sz w:val="24"/>
          <w:szCs w:val="24"/>
        </w:rPr>
      </w:pPr>
      <w:r w:rsidRPr="00CB6B7B">
        <w:rPr>
          <w:rFonts w:ascii="Arial" w:hAnsi="Arial" w:cs="Arial"/>
          <w:sz w:val="24"/>
          <w:szCs w:val="24"/>
        </w:rPr>
        <w:t>При личном обращении заявителя или при поступлени</w:t>
      </w:r>
      <w:r w:rsidR="00486113">
        <w:rPr>
          <w:rFonts w:ascii="Arial" w:hAnsi="Arial" w:cs="Arial"/>
          <w:sz w:val="24"/>
          <w:szCs w:val="24"/>
        </w:rPr>
        <w:t xml:space="preserve">и заявления о выдаче дубликата </w:t>
      </w:r>
      <w:r w:rsidRPr="00CB6B7B">
        <w:rPr>
          <w:rFonts w:ascii="Arial" w:hAnsi="Arial" w:cs="Arial"/>
          <w:sz w:val="24"/>
          <w:szCs w:val="24"/>
        </w:rPr>
        <w:t xml:space="preserve"> по почте ответственный специалист рассматривает заявление о выдаче дубликата и принимает решение о выдаче дубликата.</w:t>
      </w:r>
    </w:p>
    <w:p w:rsidR="00CB6B7B" w:rsidRPr="00CB6B7B" w:rsidRDefault="00CB6B7B" w:rsidP="00CB6B7B">
      <w:pPr>
        <w:autoSpaceDE w:val="0"/>
        <w:autoSpaceDN w:val="0"/>
        <w:adjustRightInd w:val="0"/>
        <w:spacing w:after="0" w:line="240" w:lineRule="auto"/>
        <w:ind w:firstLine="851"/>
        <w:jc w:val="both"/>
        <w:rPr>
          <w:rFonts w:ascii="Arial" w:hAnsi="Arial" w:cs="Arial"/>
          <w:sz w:val="24"/>
          <w:szCs w:val="24"/>
        </w:rPr>
      </w:pPr>
      <w:r w:rsidRPr="00CB6B7B">
        <w:rPr>
          <w:rFonts w:ascii="Arial" w:hAnsi="Arial" w:cs="Arial"/>
          <w:sz w:val="24"/>
          <w:szCs w:val="24"/>
        </w:rPr>
        <w:t>Заявление о выдаче дубликата регистрируется ответственным специалистом в течение 1 рабочего дня со дня его поступления.</w:t>
      </w:r>
    </w:p>
    <w:p w:rsidR="00CB6B7B" w:rsidRPr="00CB6B7B" w:rsidRDefault="00486113" w:rsidP="00CB6B7B">
      <w:pPr>
        <w:autoSpaceDE w:val="0"/>
        <w:autoSpaceDN w:val="0"/>
        <w:adjustRightInd w:val="0"/>
        <w:spacing w:after="0" w:line="240" w:lineRule="auto"/>
        <w:ind w:firstLine="851"/>
        <w:jc w:val="both"/>
        <w:rPr>
          <w:rFonts w:ascii="Arial" w:hAnsi="Arial" w:cs="Arial"/>
          <w:sz w:val="24"/>
          <w:szCs w:val="24"/>
        </w:rPr>
      </w:pPr>
      <w:r>
        <w:rPr>
          <w:rFonts w:ascii="Arial" w:hAnsi="Arial" w:cs="Arial"/>
          <w:sz w:val="24"/>
          <w:szCs w:val="24"/>
        </w:rPr>
        <w:t>Дубликат</w:t>
      </w:r>
      <w:r w:rsidR="00CB6B7B" w:rsidRPr="00CB6B7B">
        <w:rPr>
          <w:rFonts w:ascii="Arial" w:hAnsi="Arial" w:cs="Arial"/>
          <w:sz w:val="24"/>
          <w:szCs w:val="24"/>
        </w:rPr>
        <w:t>, ответственный специалист готовит в течение 3 рабочих дней с момента регистрации заявления о выдаче дубликата.</w:t>
      </w:r>
    </w:p>
    <w:p w:rsidR="00CB6B7B" w:rsidRPr="00CB6B7B" w:rsidRDefault="00CB6B7B" w:rsidP="00CB6B7B">
      <w:pPr>
        <w:autoSpaceDE w:val="0"/>
        <w:autoSpaceDN w:val="0"/>
        <w:adjustRightInd w:val="0"/>
        <w:spacing w:after="0" w:line="240" w:lineRule="auto"/>
        <w:ind w:firstLine="851"/>
        <w:jc w:val="both"/>
        <w:rPr>
          <w:rFonts w:ascii="Arial" w:hAnsi="Arial" w:cs="Arial"/>
          <w:bCs/>
          <w:sz w:val="24"/>
          <w:szCs w:val="24"/>
        </w:rPr>
      </w:pPr>
      <w:r w:rsidRPr="00CB6B7B">
        <w:rPr>
          <w:rFonts w:ascii="Arial" w:hAnsi="Arial" w:cs="Arial"/>
          <w:bCs/>
          <w:sz w:val="24"/>
          <w:szCs w:val="24"/>
        </w:rPr>
        <w:t>Ответственный специалист в течение 2 рабочих дней со дня подписания  дубликата направляет его заявителю способом, указанным в заявлении о предоставлении муниципальной услуги.</w:t>
      </w:r>
    </w:p>
    <w:p w:rsidR="00CB6B7B" w:rsidRPr="00CB6B7B" w:rsidRDefault="00CB6B7B" w:rsidP="00CB6B7B">
      <w:pPr>
        <w:autoSpaceDE w:val="0"/>
        <w:autoSpaceDN w:val="0"/>
        <w:adjustRightInd w:val="0"/>
        <w:spacing w:after="0" w:line="240" w:lineRule="auto"/>
        <w:ind w:firstLine="851"/>
        <w:jc w:val="both"/>
        <w:rPr>
          <w:rFonts w:ascii="Arial" w:hAnsi="Arial" w:cs="Arial"/>
          <w:sz w:val="24"/>
          <w:szCs w:val="24"/>
        </w:rPr>
      </w:pPr>
      <w:r w:rsidRPr="00CB6B7B">
        <w:rPr>
          <w:rFonts w:ascii="Arial" w:hAnsi="Arial" w:cs="Arial"/>
          <w:sz w:val="24"/>
          <w:szCs w:val="24"/>
        </w:rPr>
        <w:t>Результатом выполнения административной проц</w:t>
      </w:r>
      <w:r w:rsidR="00486113">
        <w:rPr>
          <w:rFonts w:ascii="Arial" w:hAnsi="Arial" w:cs="Arial"/>
          <w:sz w:val="24"/>
          <w:szCs w:val="24"/>
        </w:rPr>
        <w:t>едуры является выдача дубликата</w:t>
      </w:r>
      <w:r w:rsidRPr="00CB6B7B">
        <w:rPr>
          <w:rFonts w:ascii="Arial" w:hAnsi="Arial" w:cs="Arial"/>
          <w:sz w:val="24"/>
          <w:szCs w:val="24"/>
        </w:rPr>
        <w:t>.</w:t>
      </w:r>
    </w:p>
    <w:p w:rsidR="00D03233" w:rsidRDefault="00CB6B7B" w:rsidP="00CB6B7B">
      <w:pPr>
        <w:autoSpaceDE w:val="0"/>
        <w:autoSpaceDN w:val="0"/>
        <w:adjustRightInd w:val="0"/>
        <w:spacing w:after="0" w:line="240" w:lineRule="auto"/>
        <w:ind w:firstLine="851"/>
        <w:jc w:val="both"/>
        <w:rPr>
          <w:rFonts w:ascii="Arial" w:hAnsi="Arial" w:cs="Arial"/>
          <w:sz w:val="24"/>
          <w:szCs w:val="24"/>
        </w:rPr>
      </w:pPr>
      <w:r w:rsidRPr="00486113">
        <w:rPr>
          <w:rFonts w:ascii="Arial" w:hAnsi="Arial" w:cs="Arial"/>
          <w:sz w:val="24"/>
          <w:szCs w:val="24"/>
        </w:rPr>
        <w:t xml:space="preserve">Основания для отказа в выдаче дубликата </w:t>
      </w:r>
      <w:r w:rsidR="00486113" w:rsidRPr="00486113">
        <w:rPr>
          <w:rFonts w:ascii="Arial" w:hAnsi="Arial" w:cs="Arial"/>
          <w:sz w:val="24"/>
          <w:szCs w:val="24"/>
        </w:rPr>
        <w:t>является</w:t>
      </w:r>
      <w:r w:rsidR="00D03233">
        <w:rPr>
          <w:rFonts w:ascii="Arial" w:hAnsi="Arial" w:cs="Arial"/>
          <w:sz w:val="24"/>
          <w:szCs w:val="24"/>
        </w:rPr>
        <w:t>:</w:t>
      </w:r>
    </w:p>
    <w:p w:rsidR="00CB6B7B" w:rsidRDefault="00D03233" w:rsidP="00CB6B7B">
      <w:pPr>
        <w:autoSpaceDE w:val="0"/>
        <w:autoSpaceDN w:val="0"/>
        <w:adjustRightInd w:val="0"/>
        <w:spacing w:after="0" w:line="240" w:lineRule="auto"/>
        <w:ind w:firstLine="851"/>
        <w:jc w:val="both"/>
        <w:rPr>
          <w:rFonts w:ascii="Arial" w:hAnsi="Arial" w:cs="Arial"/>
          <w:sz w:val="24"/>
          <w:szCs w:val="24"/>
        </w:rPr>
      </w:pPr>
      <w:r>
        <w:rPr>
          <w:rFonts w:ascii="Arial" w:hAnsi="Arial" w:cs="Arial"/>
          <w:sz w:val="24"/>
          <w:szCs w:val="24"/>
        </w:rPr>
        <w:t>1)</w:t>
      </w:r>
      <w:r w:rsidR="00486113" w:rsidRPr="00486113">
        <w:rPr>
          <w:rFonts w:ascii="Arial" w:hAnsi="Arial" w:cs="Arial"/>
          <w:sz w:val="24"/>
          <w:szCs w:val="24"/>
        </w:rPr>
        <w:t xml:space="preserve"> отсутствием </w:t>
      </w:r>
      <w:r w:rsidR="00486113" w:rsidRPr="00486113">
        <w:rPr>
          <w:rFonts w:ascii="Arial" w:hAnsi="Arial" w:cs="Arial"/>
          <w:color w:val="000000"/>
          <w:sz w:val="24"/>
          <w:szCs w:val="24"/>
          <w:shd w:val="clear" w:color="auto" w:fill="FFFFFF"/>
        </w:rPr>
        <w:t xml:space="preserve"> ранее выданно</w:t>
      </w:r>
      <w:r w:rsidR="00486113">
        <w:rPr>
          <w:rFonts w:ascii="Arial" w:hAnsi="Arial" w:cs="Arial"/>
          <w:color w:val="000000"/>
          <w:sz w:val="24"/>
          <w:szCs w:val="24"/>
          <w:shd w:val="clear" w:color="auto" w:fill="FFFFFF"/>
        </w:rPr>
        <w:t>го</w:t>
      </w:r>
      <w:r w:rsidR="00486113" w:rsidRPr="00486113">
        <w:rPr>
          <w:rFonts w:ascii="Arial" w:hAnsi="Arial" w:cs="Arial"/>
          <w:color w:val="000000"/>
          <w:sz w:val="24"/>
          <w:szCs w:val="24"/>
          <w:shd w:val="clear" w:color="auto" w:fill="FFFFFF"/>
        </w:rPr>
        <w:t xml:space="preserve"> </w:t>
      </w:r>
      <w:r w:rsidR="00486113">
        <w:rPr>
          <w:rFonts w:ascii="Arial" w:hAnsi="Arial" w:cs="Arial"/>
          <w:color w:val="000000"/>
          <w:sz w:val="24"/>
          <w:szCs w:val="24"/>
          <w:shd w:val="clear" w:color="auto" w:fill="FFFFFF"/>
        </w:rPr>
        <w:t>решения о предоставлении земельного участка в собственность бесплатно</w:t>
      </w:r>
      <w:r>
        <w:rPr>
          <w:rFonts w:ascii="Arial" w:hAnsi="Arial" w:cs="Arial"/>
          <w:sz w:val="24"/>
          <w:szCs w:val="24"/>
        </w:rPr>
        <w:t>;</w:t>
      </w:r>
    </w:p>
    <w:p w:rsidR="00D03233" w:rsidRPr="00D03233" w:rsidRDefault="00D03233" w:rsidP="00CB6B7B">
      <w:pPr>
        <w:autoSpaceDE w:val="0"/>
        <w:autoSpaceDN w:val="0"/>
        <w:adjustRightInd w:val="0"/>
        <w:spacing w:after="0" w:line="240" w:lineRule="auto"/>
        <w:ind w:firstLine="851"/>
        <w:jc w:val="both"/>
        <w:rPr>
          <w:rFonts w:ascii="Arial" w:hAnsi="Arial" w:cs="Arial"/>
          <w:sz w:val="24"/>
          <w:szCs w:val="24"/>
        </w:rPr>
      </w:pPr>
      <w:r w:rsidRPr="00D03233">
        <w:rPr>
          <w:rFonts w:ascii="Arial" w:hAnsi="Arial" w:cs="Arial"/>
          <w:sz w:val="24"/>
          <w:szCs w:val="24"/>
          <w:shd w:val="clear" w:color="auto" w:fill="FFFFFF"/>
        </w:rPr>
        <w:t>2) Отсутствие необходимых сведений для поисковой работы.</w:t>
      </w:r>
    </w:p>
    <w:p w:rsidR="00CB6B7B" w:rsidRDefault="00CB6B7B" w:rsidP="00CB6B7B">
      <w:pPr>
        <w:autoSpaceDE w:val="0"/>
        <w:autoSpaceDN w:val="0"/>
        <w:adjustRightInd w:val="0"/>
        <w:spacing w:after="0" w:line="240" w:lineRule="auto"/>
        <w:ind w:firstLine="851"/>
        <w:jc w:val="both"/>
        <w:rPr>
          <w:rFonts w:ascii="Arial" w:hAnsi="Arial" w:cs="Arial"/>
          <w:sz w:val="24"/>
          <w:szCs w:val="24"/>
        </w:rPr>
      </w:pPr>
      <w:r w:rsidRPr="00CB6B7B">
        <w:rPr>
          <w:rFonts w:ascii="Arial" w:hAnsi="Arial" w:cs="Arial"/>
          <w:sz w:val="24"/>
          <w:szCs w:val="24"/>
        </w:rPr>
        <w:t>Максимальный срок выполнения данной процедуры не должен превышать 6 рабочих дней.</w:t>
      </w:r>
    </w:p>
    <w:p w:rsidR="00DB2F6E" w:rsidRPr="00CB6B7B" w:rsidRDefault="00DB2F6E" w:rsidP="00CB6B7B">
      <w:pPr>
        <w:autoSpaceDE w:val="0"/>
        <w:autoSpaceDN w:val="0"/>
        <w:adjustRightInd w:val="0"/>
        <w:spacing w:after="0" w:line="240" w:lineRule="auto"/>
        <w:ind w:firstLine="851"/>
        <w:jc w:val="both"/>
        <w:rPr>
          <w:rFonts w:ascii="Arial" w:hAnsi="Arial" w:cs="Arial"/>
          <w:sz w:val="24"/>
          <w:szCs w:val="24"/>
        </w:rPr>
      </w:pPr>
    </w:p>
    <w:p w:rsidR="00FC4B6A" w:rsidRDefault="00FC4B6A" w:rsidP="009E4E56">
      <w:pPr>
        <w:keepNext/>
        <w:keepLines/>
        <w:widowControl w:val="0"/>
        <w:spacing w:after="0" w:line="240" w:lineRule="auto"/>
        <w:ind w:right="-1" w:firstLine="709"/>
        <w:jc w:val="center"/>
        <w:outlineLvl w:val="0"/>
        <w:rPr>
          <w:rFonts w:ascii="Arial" w:eastAsia="Times New Roman" w:hAnsi="Arial" w:cs="Arial"/>
          <w:bCs/>
          <w:color w:val="000000"/>
          <w:sz w:val="24"/>
          <w:szCs w:val="24"/>
          <w:lang w:bidi="ru-RU"/>
        </w:rPr>
      </w:pPr>
      <w:bookmarkStart w:id="14" w:name="bookmark14"/>
      <w:r w:rsidRPr="003E04D3">
        <w:rPr>
          <w:rFonts w:ascii="Arial" w:eastAsia="Times New Roman" w:hAnsi="Arial" w:cs="Arial"/>
          <w:bCs/>
          <w:color w:val="000000"/>
          <w:sz w:val="24"/>
          <w:szCs w:val="24"/>
          <w:lang w:bidi="ru-RU"/>
        </w:rPr>
        <w:t xml:space="preserve">Размер </w:t>
      </w:r>
      <w:bookmarkEnd w:id="14"/>
      <w:r w:rsidRPr="003E04D3">
        <w:rPr>
          <w:rFonts w:ascii="Arial" w:eastAsia="Times New Roman" w:hAnsi="Arial" w:cs="Arial"/>
          <w:bCs/>
          <w:color w:val="000000"/>
          <w:sz w:val="24"/>
          <w:szCs w:val="24"/>
          <w:lang w:bidi="ru-RU"/>
        </w:rPr>
        <w:t>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субъекта Российской Федерации и муниципальными правовыми актами</w:t>
      </w:r>
    </w:p>
    <w:p w:rsidR="009E4E56" w:rsidRPr="003E04D3" w:rsidRDefault="009E4E56" w:rsidP="009E4E56">
      <w:pPr>
        <w:keepNext/>
        <w:keepLines/>
        <w:widowControl w:val="0"/>
        <w:spacing w:after="0" w:line="240" w:lineRule="auto"/>
        <w:ind w:right="-1" w:firstLine="709"/>
        <w:jc w:val="center"/>
        <w:outlineLvl w:val="0"/>
        <w:rPr>
          <w:rFonts w:ascii="Arial" w:eastAsia="Times New Roman" w:hAnsi="Arial" w:cs="Arial"/>
          <w:bCs/>
          <w:color w:val="000000"/>
          <w:sz w:val="24"/>
          <w:szCs w:val="24"/>
          <w:lang w:bidi="ru-RU"/>
        </w:rPr>
      </w:pPr>
    </w:p>
    <w:p w:rsidR="00FC4B6A" w:rsidRDefault="00FC4B6A" w:rsidP="00FC4B6A">
      <w:pPr>
        <w:widowControl w:val="0"/>
        <w:numPr>
          <w:ilvl w:val="1"/>
          <w:numId w:val="8"/>
        </w:numPr>
        <w:tabs>
          <w:tab w:val="left" w:pos="1708"/>
        </w:tabs>
        <w:spacing w:after="0" w:line="240" w:lineRule="auto"/>
        <w:ind w:right="-1" w:firstLine="709"/>
        <w:jc w:val="both"/>
        <w:rPr>
          <w:rFonts w:ascii="Arial" w:eastAsia="Times New Roman" w:hAnsi="Arial" w:cs="Arial"/>
          <w:color w:val="000000"/>
          <w:sz w:val="24"/>
          <w:szCs w:val="24"/>
          <w:lang w:bidi="ru-RU"/>
        </w:rPr>
      </w:pPr>
      <w:r w:rsidRPr="003E04D3">
        <w:rPr>
          <w:rFonts w:ascii="Arial" w:eastAsia="Times New Roman" w:hAnsi="Arial" w:cs="Arial"/>
          <w:color w:val="000000"/>
          <w:sz w:val="24"/>
          <w:szCs w:val="24"/>
          <w:lang w:bidi="ru-RU"/>
        </w:rPr>
        <w:t>Предоставление муниципальной услуги осуществляется бесплатно.</w:t>
      </w:r>
    </w:p>
    <w:p w:rsidR="009E4E56" w:rsidRPr="003E04D3" w:rsidRDefault="009E4E56" w:rsidP="009E4E56">
      <w:pPr>
        <w:widowControl w:val="0"/>
        <w:tabs>
          <w:tab w:val="left" w:pos="1708"/>
        </w:tabs>
        <w:spacing w:after="0" w:line="240" w:lineRule="auto"/>
        <w:ind w:left="709" w:right="-1"/>
        <w:jc w:val="both"/>
        <w:rPr>
          <w:rFonts w:ascii="Arial" w:eastAsia="Times New Roman" w:hAnsi="Arial" w:cs="Arial"/>
          <w:color w:val="000000"/>
          <w:sz w:val="24"/>
          <w:szCs w:val="24"/>
          <w:lang w:bidi="ru-RU"/>
        </w:rPr>
      </w:pPr>
    </w:p>
    <w:p w:rsidR="009E4E56" w:rsidRDefault="00FC4B6A" w:rsidP="009E4E56">
      <w:pPr>
        <w:widowControl w:val="0"/>
        <w:spacing w:after="0" w:line="240" w:lineRule="auto"/>
        <w:ind w:right="-1" w:firstLine="709"/>
        <w:jc w:val="center"/>
        <w:rPr>
          <w:rFonts w:ascii="Arial" w:eastAsia="Times New Roman" w:hAnsi="Arial" w:cs="Arial"/>
          <w:bCs/>
          <w:color w:val="000000"/>
          <w:sz w:val="24"/>
          <w:szCs w:val="24"/>
          <w:lang w:bidi="ru-RU"/>
        </w:rPr>
      </w:pPr>
      <w:r w:rsidRPr="003E04D3">
        <w:rPr>
          <w:rFonts w:ascii="Arial" w:eastAsia="Times New Roman" w:hAnsi="Arial" w:cs="Arial"/>
          <w:bCs/>
          <w:color w:val="000000"/>
          <w:sz w:val="24"/>
          <w:szCs w:val="24"/>
          <w:lang w:bidi="ru-RU"/>
        </w:rPr>
        <w:t xml:space="preserve">Максимальный срок ожидания в очереди при подаче запроса о предоставлении муниципальной услуги и при получении результата </w:t>
      </w:r>
    </w:p>
    <w:p w:rsidR="00FC4B6A" w:rsidRDefault="00FC4B6A" w:rsidP="009E4E56">
      <w:pPr>
        <w:widowControl w:val="0"/>
        <w:spacing w:after="0" w:line="240" w:lineRule="auto"/>
        <w:ind w:right="-1" w:firstLine="709"/>
        <w:jc w:val="center"/>
        <w:rPr>
          <w:rFonts w:ascii="Arial" w:eastAsia="Times New Roman" w:hAnsi="Arial" w:cs="Arial"/>
          <w:bCs/>
          <w:color w:val="000000"/>
          <w:sz w:val="24"/>
          <w:szCs w:val="24"/>
          <w:lang w:bidi="ru-RU"/>
        </w:rPr>
      </w:pPr>
      <w:r w:rsidRPr="003E04D3">
        <w:rPr>
          <w:rFonts w:ascii="Arial" w:eastAsia="Times New Roman" w:hAnsi="Arial" w:cs="Arial"/>
          <w:bCs/>
          <w:color w:val="000000"/>
          <w:sz w:val="24"/>
          <w:szCs w:val="24"/>
          <w:lang w:bidi="ru-RU"/>
        </w:rPr>
        <w:t>предоставления муниципальной услуги</w:t>
      </w:r>
    </w:p>
    <w:p w:rsidR="009E4E56" w:rsidRPr="003E04D3" w:rsidRDefault="009E4E56" w:rsidP="009E4E56">
      <w:pPr>
        <w:widowControl w:val="0"/>
        <w:spacing w:after="0" w:line="240" w:lineRule="auto"/>
        <w:ind w:right="-1" w:firstLine="709"/>
        <w:jc w:val="center"/>
        <w:rPr>
          <w:rFonts w:ascii="Arial" w:eastAsia="Times New Roman" w:hAnsi="Arial" w:cs="Arial"/>
          <w:bCs/>
          <w:color w:val="000000"/>
          <w:sz w:val="24"/>
          <w:szCs w:val="24"/>
          <w:lang w:bidi="ru-RU"/>
        </w:rPr>
      </w:pPr>
    </w:p>
    <w:p w:rsidR="00FC4B6A" w:rsidRDefault="00FC4B6A" w:rsidP="00FC4B6A">
      <w:pPr>
        <w:widowControl w:val="0"/>
        <w:numPr>
          <w:ilvl w:val="1"/>
          <w:numId w:val="20"/>
        </w:numPr>
        <w:tabs>
          <w:tab w:val="left" w:pos="1428"/>
        </w:tabs>
        <w:spacing w:after="0" w:line="240" w:lineRule="auto"/>
        <w:ind w:right="-1" w:firstLine="709"/>
        <w:jc w:val="both"/>
        <w:rPr>
          <w:rFonts w:ascii="Arial" w:eastAsia="Times New Roman" w:hAnsi="Arial" w:cs="Arial"/>
          <w:color w:val="000000"/>
          <w:sz w:val="24"/>
          <w:szCs w:val="24"/>
          <w:lang w:bidi="ru-RU"/>
        </w:rPr>
      </w:pPr>
      <w:r w:rsidRPr="003E04D3">
        <w:rPr>
          <w:rFonts w:ascii="Arial" w:eastAsia="Times New Roman" w:hAnsi="Arial" w:cs="Arial"/>
          <w:color w:val="000000"/>
          <w:sz w:val="24"/>
          <w:szCs w:val="24"/>
          <w:lang w:bidi="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МФЦ составляет не более 15 минут.</w:t>
      </w:r>
    </w:p>
    <w:p w:rsidR="009E4E56" w:rsidRPr="003E04D3" w:rsidRDefault="009E4E56" w:rsidP="009E4E56">
      <w:pPr>
        <w:widowControl w:val="0"/>
        <w:tabs>
          <w:tab w:val="left" w:pos="1428"/>
        </w:tabs>
        <w:spacing w:after="0" w:line="240" w:lineRule="auto"/>
        <w:ind w:left="709" w:right="-1"/>
        <w:jc w:val="both"/>
        <w:rPr>
          <w:rFonts w:ascii="Arial" w:eastAsia="Times New Roman" w:hAnsi="Arial" w:cs="Arial"/>
          <w:color w:val="000000"/>
          <w:sz w:val="24"/>
          <w:szCs w:val="24"/>
          <w:lang w:bidi="ru-RU"/>
        </w:rPr>
      </w:pPr>
    </w:p>
    <w:p w:rsidR="009E4E56" w:rsidRDefault="00FC4B6A" w:rsidP="009E4E56">
      <w:pPr>
        <w:widowControl w:val="0"/>
        <w:spacing w:after="0" w:line="240" w:lineRule="auto"/>
        <w:ind w:right="-1" w:firstLine="709"/>
        <w:jc w:val="center"/>
        <w:rPr>
          <w:rFonts w:ascii="Arial" w:eastAsia="Times New Roman" w:hAnsi="Arial" w:cs="Arial"/>
          <w:bCs/>
          <w:color w:val="000000"/>
          <w:sz w:val="24"/>
          <w:szCs w:val="24"/>
          <w:lang w:bidi="ru-RU"/>
        </w:rPr>
      </w:pPr>
      <w:r w:rsidRPr="003E04D3">
        <w:rPr>
          <w:rFonts w:ascii="Arial" w:eastAsia="Times New Roman" w:hAnsi="Arial" w:cs="Arial"/>
          <w:bCs/>
          <w:color w:val="000000"/>
          <w:sz w:val="24"/>
          <w:szCs w:val="24"/>
          <w:lang w:bidi="ru-RU"/>
        </w:rPr>
        <w:lastRenderedPageBreak/>
        <w:t>Срок регистрации запроса заявителя о предоставлении</w:t>
      </w:r>
    </w:p>
    <w:p w:rsidR="00FC4B6A" w:rsidRDefault="00FC4B6A" w:rsidP="009E4E56">
      <w:pPr>
        <w:widowControl w:val="0"/>
        <w:spacing w:after="0" w:line="240" w:lineRule="auto"/>
        <w:ind w:right="-1" w:firstLine="709"/>
        <w:jc w:val="center"/>
        <w:rPr>
          <w:rFonts w:ascii="Arial" w:eastAsia="Times New Roman" w:hAnsi="Arial" w:cs="Arial"/>
          <w:bCs/>
          <w:color w:val="000000"/>
          <w:sz w:val="24"/>
          <w:szCs w:val="24"/>
          <w:lang w:bidi="ru-RU"/>
        </w:rPr>
      </w:pPr>
      <w:r w:rsidRPr="003E04D3">
        <w:rPr>
          <w:rFonts w:ascii="Arial" w:eastAsia="Times New Roman" w:hAnsi="Arial" w:cs="Arial"/>
          <w:bCs/>
          <w:color w:val="000000"/>
          <w:sz w:val="24"/>
          <w:szCs w:val="24"/>
          <w:lang w:bidi="ru-RU"/>
        </w:rPr>
        <w:t>муниципальной услуги</w:t>
      </w:r>
    </w:p>
    <w:p w:rsidR="009E4E56" w:rsidRPr="003E04D3" w:rsidRDefault="009E4E56" w:rsidP="00FC4B6A">
      <w:pPr>
        <w:widowControl w:val="0"/>
        <w:spacing w:after="0" w:line="240" w:lineRule="auto"/>
        <w:ind w:right="-1" w:firstLine="709"/>
        <w:jc w:val="both"/>
        <w:rPr>
          <w:rFonts w:ascii="Arial" w:eastAsia="Times New Roman" w:hAnsi="Arial" w:cs="Arial"/>
          <w:bCs/>
          <w:color w:val="000000"/>
          <w:sz w:val="24"/>
          <w:szCs w:val="24"/>
          <w:lang w:bidi="ru-RU"/>
        </w:rPr>
      </w:pPr>
    </w:p>
    <w:p w:rsidR="00FC4B6A" w:rsidRDefault="00FC4B6A" w:rsidP="00FC4B6A">
      <w:pPr>
        <w:widowControl w:val="0"/>
        <w:numPr>
          <w:ilvl w:val="1"/>
          <w:numId w:val="20"/>
        </w:numPr>
        <w:tabs>
          <w:tab w:val="left" w:pos="1428"/>
        </w:tabs>
        <w:spacing w:after="0" w:line="240" w:lineRule="auto"/>
        <w:ind w:right="-1" w:firstLine="709"/>
        <w:jc w:val="both"/>
        <w:rPr>
          <w:rFonts w:ascii="Arial" w:eastAsia="Times New Roman" w:hAnsi="Arial" w:cs="Arial"/>
          <w:color w:val="000000"/>
          <w:sz w:val="24"/>
          <w:szCs w:val="24"/>
          <w:lang w:bidi="ru-RU"/>
        </w:rPr>
      </w:pPr>
      <w:r w:rsidRPr="00EA2526">
        <w:rPr>
          <w:rFonts w:ascii="Arial" w:eastAsia="Times New Roman" w:hAnsi="Arial" w:cs="Arial"/>
          <w:color w:val="000000"/>
          <w:sz w:val="24"/>
          <w:szCs w:val="24"/>
          <w:lang w:bidi="ru-RU"/>
        </w:rPr>
        <w:t>Заявления о предоставлении муниципальной услуги подлежат регистрации в Уполномоченном органе в течение 1 рабочего дня с даты получения заявления и документов, необходимых для предоставления муниципальной услуги.</w:t>
      </w:r>
    </w:p>
    <w:p w:rsidR="009E4E56" w:rsidRPr="00EA2526" w:rsidRDefault="009E4E56" w:rsidP="009E4E56">
      <w:pPr>
        <w:widowControl w:val="0"/>
        <w:tabs>
          <w:tab w:val="left" w:pos="1428"/>
        </w:tabs>
        <w:spacing w:after="0" w:line="240" w:lineRule="auto"/>
        <w:ind w:left="709" w:right="-1"/>
        <w:jc w:val="both"/>
        <w:rPr>
          <w:rFonts w:ascii="Arial" w:eastAsia="Times New Roman" w:hAnsi="Arial" w:cs="Arial"/>
          <w:color w:val="000000"/>
          <w:sz w:val="24"/>
          <w:szCs w:val="24"/>
          <w:lang w:bidi="ru-RU"/>
        </w:rPr>
      </w:pPr>
    </w:p>
    <w:p w:rsidR="00FC4B6A" w:rsidRDefault="00FC4B6A" w:rsidP="009E4E56">
      <w:pPr>
        <w:pStyle w:val="a3"/>
        <w:autoSpaceDE w:val="0"/>
        <w:autoSpaceDN w:val="0"/>
        <w:adjustRightInd w:val="0"/>
        <w:spacing w:after="0" w:line="240" w:lineRule="auto"/>
        <w:ind w:left="0" w:right="-1" w:firstLine="709"/>
        <w:jc w:val="center"/>
        <w:rPr>
          <w:rFonts w:ascii="Arial" w:hAnsi="Arial" w:cs="Arial"/>
          <w:bCs/>
          <w:sz w:val="24"/>
          <w:szCs w:val="24"/>
        </w:rPr>
      </w:pPr>
      <w:r w:rsidRPr="003E04D3">
        <w:rPr>
          <w:rFonts w:ascii="Arial" w:hAnsi="Arial" w:cs="Arial"/>
          <w:bCs/>
          <w:sz w:val="24"/>
          <w:szCs w:val="24"/>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9E4E56" w:rsidRPr="003E04D3" w:rsidRDefault="009E4E56" w:rsidP="009E4E56">
      <w:pPr>
        <w:pStyle w:val="a3"/>
        <w:autoSpaceDE w:val="0"/>
        <w:autoSpaceDN w:val="0"/>
        <w:adjustRightInd w:val="0"/>
        <w:spacing w:after="0" w:line="240" w:lineRule="auto"/>
        <w:ind w:left="0" w:right="-1" w:firstLine="709"/>
        <w:jc w:val="center"/>
        <w:rPr>
          <w:rFonts w:ascii="Arial" w:hAnsi="Arial" w:cs="Arial"/>
          <w:bCs/>
          <w:sz w:val="24"/>
          <w:szCs w:val="24"/>
        </w:rPr>
      </w:pPr>
    </w:p>
    <w:p w:rsidR="00FC4B6A" w:rsidRPr="00EA2526" w:rsidRDefault="00FC4B6A" w:rsidP="00FC4B6A">
      <w:pPr>
        <w:widowControl w:val="0"/>
        <w:numPr>
          <w:ilvl w:val="1"/>
          <w:numId w:val="20"/>
        </w:numPr>
        <w:tabs>
          <w:tab w:val="left" w:pos="1428"/>
        </w:tabs>
        <w:spacing w:after="0" w:line="240" w:lineRule="auto"/>
        <w:ind w:right="-1" w:firstLine="709"/>
        <w:jc w:val="both"/>
        <w:rPr>
          <w:rFonts w:ascii="Arial" w:eastAsia="Times New Roman" w:hAnsi="Arial" w:cs="Arial"/>
          <w:color w:val="000000"/>
          <w:sz w:val="24"/>
          <w:szCs w:val="24"/>
          <w:lang w:bidi="ru-RU"/>
        </w:rPr>
      </w:pPr>
      <w:r w:rsidRPr="00EA2526">
        <w:rPr>
          <w:rFonts w:ascii="Arial" w:eastAsia="Times New Roman" w:hAnsi="Arial" w:cs="Arial"/>
          <w:color w:val="000000"/>
          <w:sz w:val="24"/>
          <w:szCs w:val="24"/>
          <w:lang w:bidi="ru-RU"/>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FC4B6A" w:rsidRPr="00EA2526"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EA2526">
        <w:rPr>
          <w:rFonts w:ascii="Arial" w:eastAsia="Times New Roman" w:hAnsi="Arial" w:cs="Arial"/>
          <w:color w:val="000000"/>
          <w:sz w:val="24"/>
          <w:szCs w:val="24"/>
          <w:lang w:bidi="ru-RU"/>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FC4B6A" w:rsidRPr="00EA2526"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EA2526">
        <w:rPr>
          <w:rFonts w:ascii="Arial" w:eastAsia="Times New Roman" w:hAnsi="Arial" w:cs="Arial"/>
          <w:color w:val="000000"/>
          <w:sz w:val="24"/>
          <w:szCs w:val="24"/>
          <w:lang w:bidi="ru-RU"/>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EA2526">
        <w:rPr>
          <w:rFonts w:ascii="Arial" w:eastAsia="Times New Roman" w:hAnsi="Arial" w:cs="Arial"/>
          <w:color w:val="000000"/>
          <w:sz w:val="24"/>
          <w:szCs w:val="24"/>
          <w:lang w:val="en-US" w:bidi="en-US"/>
        </w:rPr>
        <w:t>I</w:t>
      </w:r>
      <w:r w:rsidRPr="00EA2526">
        <w:rPr>
          <w:rFonts w:ascii="Arial" w:eastAsia="Times New Roman" w:hAnsi="Arial" w:cs="Arial"/>
          <w:color w:val="000000"/>
          <w:sz w:val="24"/>
          <w:szCs w:val="24"/>
          <w:lang w:bidi="en-US"/>
        </w:rPr>
        <w:t xml:space="preserve">, </w:t>
      </w:r>
      <w:r w:rsidRPr="00EA2526">
        <w:rPr>
          <w:rFonts w:ascii="Arial" w:eastAsia="Times New Roman" w:hAnsi="Arial" w:cs="Arial"/>
          <w:color w:val="000000"/>
          <w:sz w:val="24"/>
          <w:szCs w:val="24"/>
          <w:lang w:bidi="ru-RU"/>
        </w:rPr>
        <w:t>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 инвалидов.</w:t>
      </w:r>
    </w:p>
    <w:p w:rsidR="00FC4B6A" w:rsidRPr="00EA2526"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EA2526">
        <w:rPr>
          <w:rFonts w:ascii="Arial" w:eastAsia="Times New Roman" w:hAnsi="Arial" w:cs="Arial"/>
          <w:color w:val="000000"/>
          <w:sz w:val="24"/>
          <w:szCs w:val="24"/>
          <w:lang w:bidi="ru-RU"/>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C4B6A" w:rsidRPr="00EA2526"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EA2526">
        <w:rPr>
          <w:rFonts w:ascii="Arial" w:eastAsia="Times New Roman" w:hAnsi="Arial" w:cs="Arial"/>
          <w:color w:val="000000"/>
          <w:sz w:val="24"/>
          <w:szCs w:val="24"/>
          <w:lang w:bidi="ru-RU"/>
        </w:rPr>
        <w:t>Центральный вход в здание Уполномоченного органа оборудован информационной табличкой (вывеской), содержащей информацию:</w:t>
      </w:r>
    </w:p>
    <w:p w:rsidR="00FC4B6A" w:rsidRPr="00EA2526"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EA2526">
        <w:rPr>
          <w:rFonts w:ascii="Arial" w:eastAsia="Times New Roman" w:hAnsi="Arial" w:cs="Arial"/>
          <w:color w:val="000000"/>
          <w:sz w:val="24"/>
          <w:szCs w:val="24"/>
          <w:lang w:bidi="ru-RU"/>
        </w:rPr>
        <w:t>наименование;</w:t>
      </w:r>
    </w:p>
    <w:p w:rsidR="00FC4B6A" w:rsidRPr="00EA2526"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EA2526">
        <w:rPr>
          <w:rFonts w:ascii="Arial" w:eastAsia="Times New Roman" w:hAnsi="Arial" w:cs="Arial"/>
          <w:color w:val="000000"/>
          <w:sz w:val="24"/>
          <w:szCs w:val="24"/>
          <w:lang w:bidi="ru-RU"/>
        </w:rPr>
        <w:t>местонахождение и юридический адрес; режим работы; график приема;</w:t>
      </w:r>
    </w:p>
    <w:p w:rsidR="00FC4B6A" w:rsidRPr="00EA2526"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EA2526">
        <w:rPr>
          <w:rFonts w:ascii="Arial" w:eastAsia="Times New Roman" w:hAnsi="Arial" w:cs="Arial"/>
          <w:color w:val="000000"/>
          <w:sz w:val="24"/>
          <w:szCs w:val="24"/>
          <w:lang w:bidi="ru-RU"/>
        </w:rPr>
        <w:t>номера телефонов для справок.</w:t>
      </w:r>
    </w:p>
    <w:p w:rsidR="00FC4B6A" w:rsidRPr="00EA2526"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EA2526">
        <w:rPr>
          <w:rFonts w:ascii="Arial" w:eastAsia="Times New Roman" w:hAnsi="Arial" w:cs="Arial"/>
          <w:color w:val="000000"/>
          <w:sz w:val="24"/>
          <w:szCs w:val="24"/>
          <w:lang w:bidi="ru-RU"/>
        </w:rPr>
        <w:t>Помещения, в которых предоставляется муниципальная услуга, соответствуют санитарно-эпидемиологическим правилам и нормативам.</w:t>
      </w:r>
    </w:p>
    <w:p w:rsidR="00FC4B6A" w:rsidRPr="00EA2526"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EA2526">
        <w:rPr>
          <w:rFonts w:ascii="Arial" w:eastAsia="Times New Roman" w:hAnsi="Arial" w:cs="Arial"/>
          <w:color w:val="000000"/>
          <w:sz w:val="24"/>
          <w:szCs w:val="24"/>
          <w:lang w:bidi="ru-RU"/>
        </w:rPr>
        <w:t>Помещения, в которых предоставляется муниципальная услуга, оснащены:</w:t>
      </w:r>
    </w:p>
    <w:p w:rsidR="00FC4B6A" w:rsidRPr="00EA2526"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EA2526">
        <w:rPr>
          <w:rFonts w:ascii="Arial" w:eastAsia="Times New Roman" w:hAnsi="Arial" w:cs="Arial"/>
          <w:color w:val="000000"/>
          <w:sz w:val="24"/>
          <w:szCs w:val="24"/>
          <w:lang w:bidi="ru-RU"/>
        </w:rPr>
        <w:t>противопожарной системой и средствами пожаротушения;</w:t>
      </w:r>
    </w:p>
    <w:p w:rsidR="00FC4B6A" w:rsidRPr="00EA2526"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EA2526">
        <w:rPr>
          <w:rFonts w:ascii="Arial" w:eastAsia="Times New Roman" w:hAnsi="Arial" w:cs="Arial"/>
          <w:color w:val="000000"/>
          <w:sz w:val="24"/>
          <w:szCs w:val="24"/>
          <w:lang w:bidi="ru-RU"/>
        </w:rPr>
        <w:t>системой оповещения о возникновении чрезвычайной ситуации;</w:t>
      </w:r>
    </w:p>
    <w:p w:rsidR="00FC4B6A" w:rsidRPr="00EA2526"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EA2526">
        <w:rPr>
          <w:rFonts w:ascii="Arial" w:eastAsia="Times New Roman" w:hAnsi="Arial" w:cs="Arial"/>
          <w:color w:val="000000"/>
          <w:sz w:val="24"/>
          <w:szCs w:val="24"/>
          <w:lang w:bidi="ru-RU"/>
        </w:rPr>
        <w:t>средствами оказания первой медицинской помощи;</w:t>
      </w:r>
    </w:p>
    <w:p w:rsidR="00FC4B6A" w:rsidRPr="00EA2526"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EA2526">
        <w:rPr>
          <w:rFonts w:ascii="Arial" w:eastAsia="Times New Roman" w:hAnsi="Arial" w:cs="Arial"/>
          <w:color w:val="000000"/>
          <w:sz w:val="24"/>
          <w:szCs w:val="24"/>
          <w:lang w:bidi="ru-RU"/>
        </w:rPr>
        <w:t>туалетными комнатами для посетителей.</w:t>
      </w:r>
    </w:p>
    <w:p w:rsidR="00FC4B6A" w:rsidRPr="00EA2526"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EA2526">
        <w:rPr>
          <w:rFonts w:ascii="Arial" w:eastAsia="Times New Roman" w:hAnsi="Arial" w:cs="Arial"/>
          <w:color w:val="000000"/>
          <w:sz w:val="24"/>
          <w:szCs w:val="24"/>
          <w:lang w:bidi="ru-RU"/>
        </w:rPr>
        <w:t xml:space="preserve">Места ожидания Заявителей оборудованы стульями, скамьями, количество которых определяется исходя из фактической нагрузки и возможностей для их </w:t>
      </w:r>
      <w:r w:rsidRPr="00EA2526">
        <w:rPr>
          <w:rFonts w:ascii="Arial" w:eastAsia="Times New Roman" w:hAnsi="Arial" w:cs="Arial"/>
          <w:color w:val="000000"/>
          <w:sz w:val="24"/>
          <w:szCs w:val="24"/>
          <w:lang w:bidi="ru-RU"/>
        </w:rPr>
        <w:lastRenderedPageBreak/>
        <w:t>размещения в помещении, а также информационными стендами.</w:t>
      </w:r>
    </w:p>
    <w:p w:rsidR="00FC4B6A" w:rsidRPr="00EA2526"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EA2526">
        <w:rPr>
          <w:rFonts w:ascii="Arial" w:eastAsia="Times New Roman" w:hAnsi="Arial" w:cs="Arial"/>
          <w:color w:val="000000"/>
          <w:sz w:val="24"/>
          <w:szCs w:val="24"/>
          <w:lang w:bidi="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C4B6A" w:rsidRPr="00EA2526"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EA2526">
        <w:rPr>
          <w:rFonts w:ascii="Arial" w:eastAsia="Times New Roman" w:hAnsi="Arial" w:cs="Arial"/>
          <w:color w:val="000000"/>
          <w:sz w:val="24"/>
          <w:szCs w:val="24"/>
          <w:lang w:bidi="ru-RU"/>
        </w:rPr>
        <w:t>Места для заполнения заявлений оборудованы стульями, столами (стойками), бланками заявлений, письменными принадлежностями.</w:t>
      </w:r>
    </w:p>
    <w:p w:rsidR="00FC4B6A" w:rsidRPr="00EA2526"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EA2526">
        <w:rPr>
          <w:rFonts w:ascii="Arial" w:eastAsia="Times New Roman" w:hAnsi="Arial" w:cs="Arial"/>
          <w:color w:val="000000"/>
          <w:sz w:val="24"/>
          <w:szCs w:val="24"/>
          <w:lang w:bidi="ru-RU"/>
        </w:rPr>
        <w:t>Места приема Заявителей оборудованы информационными табличками (вывесками) с указанием:</w:t>
      </w:r>
    </w:p>
    <w:p w:rsidR="00FC4B6A" w:rsidRPr="00EA2526"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EA2526">
        <w:rPr>
          <w:rFonts w:ascii="Arial" w:eastAsia="Times New Roman" w:hAnsi="Arial" w:cs="Arial"/>
          <w:color w:val="000000"/>
          <w:sz w:val="24"/>
          <w:szCs w:val="24"/>
          <w:lang w:bidi="ru-RU"/>
        </w:rPr>
        <w:t>номера кабинета и наименования отдела;</w:t>
      </w:r>
    </w:p>
    <w:p w:rsidR="00FC4B6A" w:rsidRPr="00EA2526"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EA2526">
        <w:rPr>
          <w:rFonts w:ascii="Arial" w:eastAsia="Times New Roman" w:hAnsi="Arial" w:cs="Arial"/>
          <w:color w:val="000000"/>
          <w:sz w:val="24"/>
          <w:szCs w:val="24"/>
          <w:lang w:bidi="ru-RU"/>
        </w:rPr>
        <w:t>фамилии, имени и отчества (последнее - при наличии), должности ответственного лица за прием документов; графика приема Заявителей.</w:t>
      </w:r>
    </w:p>
    <w:p w:rsidR="00FC4B6A" w:rsidRPr="00EA2526"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EA2526">
        <w:rPr>
          <w:rFonts w:ascii="Arial" w:eastAsia="Times New Roman" w:hAnsi="Arial" w:cs="Arial"/>
          <w:color w:val="000000"/>
          <w:sz w:val="24"/>
          <w:szCs w:val="24"/>
          <w:lang w:bidi="ru-RU"/>
        </w:rPr>
        <w:t>Рабочее место каждого ответственного лица за прием документов,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C4B6A" w:rsidRPr="00EA2526"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EA2526">
        <w:rPr>
          <w:rFonts w:ascii="Arial" w:eastAsia="Times New Roman" w:hAnsi="Arial" w:cs="Arial"/>
          <w:color w:val="000000"/>
          <w:sz w:val="24"/>
          <w:szCs w:val="24"/>
          <w:lang w:bidi="ru-RU"/>
        </w:rPr>
        <w:t>При предоставлении муниципальной услуги инвалидам обеспечиваются:</w:t>
      </w:r>
    </w:p>
    <w:p w:rsidR="00FC4B6A" w:rsidRPr="00EA2526"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EA2526">
        <w:rPr>
          <w:rFonts w:ascii="Arial" w:eastAsia="Times New Roman" w:hAnsi="Arial" w:cs="Arial"/>
          <w:color w:val="000000"/>
          <w:sz w:val="24"/>
          <w:szCs w:val="24"/>
          <w:lang w:bidi="ru-RU"/>
        </w:rPr>
        <w:t>возможность беспрепятственного доступа к объекту (зданию, помещению), в котором предоставляется муниципальная услуга;</w:t>
      </w:r>
    </w:p>
    <w:p w:rsidR="00FC4B6A" w:rsidRPr="00EA2526"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EA2526">
        <w:rPr>
          <w:rFonts w:ascii="Arial" w:eastAsia="Times New Roman" w:hAnsi="Arial" w:cs="Arial"/>
          <w:color w:val="000000"/>
          <w:sz w:val="24"/>
          <w:szCs w:val="24"/>
          <w:lang w:bidi="ru-RU"/>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FC4B6A" w:rsidRPr="00EA2526"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EA2526">
        <w:rPr>
          <w:rFonts w:ascii="Arial" w:eastAsia="Times New Roman" w:hAnsi="Arial" w:cs="Arial"/>
          <w:color w:val="000000"/>
          <w:sz w:val="24"/>
          <w:szCs w:val="24"/>
          <w:lang w:bidi="ru-RU"/>
        </w:rPr>
        <w:t>сопровождение инвалидов, имеющих стойкие расстройства функции зрения и самостоятельного передвижения;</w:t>
      </w:r>
    </w:p>
    <w:p w:rsidR="00FC4B6A" w:rsidRPr="00EA2526"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EA2526">
        <w:rPr>
          <w:rFonts w:ascii="Arial" w:eastAsia="Times New Roman" w:hAnsi="Arial" w:cs="Arial"/>
          <w:color w:val="000000"/>
          <w:sz w:val="24"/>
          <w:szCs w:val="24"/>
          <w:lang w:bidi="ru-RU"/>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FC4B6A" w:rsidRPr="00EA2526"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EA2526">
        <w:rPr>
          <w:rFonts w:ascii="Arial" w:eastAsia="Times New Roman" w:hAnsi="Arial" w:cs="Arial"/>
          <w:color w:val="000000"/>
          <w:sz w:val="24"/>
          <w:szCs w:val="24"/>
          <w:lang w:bidi="ru-RU"/>
        </w:rPr>
        <w:t>допуск сурдопереводчика и тифлосурдопереводчика;</w:t>
      </w:r>
    </w:p>
    <w:p w:rsidR="00FC4B6A" w:rsidRPr="00EA2526"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EA2526">
        <w:rPr>
          <w:rFonts w:ascii="Arial" w:eastAsia="Times New Roman" w:hAnsi="Arial" w:cs="Arial"/>
          <w:color w:val="000000"/>
          <w:sz w:val="24"/>
          <w:szCs w:val="24"/>
          <w:lang w:bidi="ru-RU"/>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FC4B6A"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EA2526">
        <w:rPr>
          <w:rFonts w:ascii="Arial" w:eastAsia="Times New Roman" w:hAnsi="Arial" w:cs="Arial"/>
          <w:color w:val="000000"/>
          <w:sz w:val="24"/>
          <w:szCs w:val="24"/>
          <w:lang w:bidi="ru-RU"/>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9E4E56" w:rsidRPr="00EA2526" w:rsidRDefault="009E4E56" w:rsidP="00FC4B6A">
      <w:pPr>
        <w:widowControl w:val="0"/>
        <w:spacing w:after="0" w:line="240" w:lineRule="auto"/>
        <w:ind w:right="-1" w:firstLine="709"/>
        <w:jc w:val="both"/>
        <w:rPr>
          <w:rFonts w:ascii="Arial" w:eastAsia="Times New Roman" w:hAnsi="Arial" w:cs="Arial"/>
          <w:color w:val="000000"/>
          <w:sz w:val="24"/>
          <w:szCs w:val="24"/>
          <w:lang w:bidi="ru-RU"/>
        </w:rPr>
      </w:pPr>
    </w:p>
    <w:p w:rsidR="00FC4B6A" w:rsidRDefault="00FC4B6A" w:rsidP="009E4E56">
      <w:pPr>
        <w:keepNext/>
        <w:keepLines/>
        <w:widowControl w:val="0"/>
        <w:spacing w:after="0" w:line="240" w:lineRule="auto"/>
        <w:ind w:right="-1" w:firstLine="709"/>
        <w:jc w:val="center"/>
        <w:outlineLvl w:val="0"/>
        <w:rPr>
          <w:rFonts w:ascii="Arial" w:eastAsia="Times New Roman" w:hAnsi="Arial" w:cs="Arial"/>
          <w:bCs/>
          <w:color w:val="000000"/>
          <w:sz w:val="24"/>
          <w:szCs w:val="24"/>
          <w:lang w:bidi="ru-RU"/>
        </w:rPr>
      </w:pPr>
      <w:bookmarkStart w:id="15" w:name="bookmark16"/>
      <w:r w:rsidRPr="003E04D3">
        <w:rPr>
          <w:rFonts w:ascii="Arial" w:eastAsia="Times New Roman" w:hAnsi="Arial" w:cs="Arial"/>
          <w:bCs/>
          <w:color w:val="000000"/>
          <w:sz w:val="24"/>
          <w:szCs w:val="24"/>
          <w:lang w:bidi="ru-RU"/>
        </w:rPr>
        <w:t>Показатели доступности и качества муниципальной</w:t>
      </w:r>
      <w:bookmarkStart w:id="16" w:name="bookmark17"/>
      <w:bookmarkEnd w:id="15"/>
      <w:r w:rsidRPr="003E04D3">
        <w:rPr>
          <w:rFonts w:ascii="Arial" w:eastAsia="Times New Roman" w:hAnsi="Arial" w:cs="Arial"/>
          <w:bCs/>
          <w:color w:val="000000"/>
          <w:sz w:val="24"/>
          <w:szCs w:val="24"/>
          <w:lang w:bidi="ru-RU"/>
        </w:rPr>
        <w:t xml:space="preserve"> услуги</w:t>
      </w:r>
      <w:bookmarkEnd w:id="16"/>
    </w:p>
    <w:p w:rsidR="009E4E56" w:rsidRPr="003E04D3" w:rsidRDefault="009E4E56" w:rsidP="00FC4B6A">
      <w:pPr>
        <w:keepNext/>
        <w:keepLines/>
        <w:widowControl w:val="0"/>
        <w:spacing w:after="0" w:line="240" w:lineRule="auto"/>
        <w:ind w:right="-1" w:firstLine="709"/>
        <w:jc w:val="both"/>
        <w:outlineLvl w:val="0"/>
        <w:rPr>
          <w:rFonts w:ascii="Arial" w:eastAsia="Times New Roman" w:hAnsi="Arial" w:cs="Arial"/>
          <w:bCs/>
          <w:color w:val="000000"/>
          <w:sz w:val="24"/>
          <w:szCs w:val="24"/>
          <w:lang w:bidi="ru-RU"/>
        </w:rPr>
      </w:pPr>
    </w:p>
    <w:p w:rsidR="00FC4B6A" w:rsidRPr="00EA2526" w:rsidRDefault="00FC4B6A" w:rsidP="00FC4B6A">
      <w:pPr>
        <w:widowControl w:val="0"/>
        <w:numPr>
          <w:ilvl w:val="1"/>
          <w:numId w:val="20"/>
        </w:numPr>
        <w:tabs>
          <w:tab w:val="left" w:pos="1397"/>
        </w:tabs>
        <w:spacing w:after="0" w:line="240" w:lineRule="auto"/>
        <w:ind w:right="-1" w:firstLine="709"/>
        <w:jc w:val="both"/>
        <w:rPr>
          <w:rFonts w:ascii="Arial" w:eastAsia="Times New Roman" w:hAnsi="Arial" w:cs="Arial"/>
          <w:color w:val="000000"/>
          <w:sz w:val="24"/>
          <w:szCs w:val="24"/>
          <w:lang w:bidi="ru-RU"/>
        </w:rPr>
      </w:pPr>
      <w:r w:rsidRPr="00EA2526">
        <w:rPr>
          <w:rFonts w:ascii="Arial" w:eastAsia="Times New Roman" w:hAnsi="Arial" w:cs="Arial"/>
          <w:color w:val="000000"/>
          <w:sz w:val="24"/>
          <w:szCs w:val="24"/>
          <w:lang w:bidi="ru-RU"/>
        </w:rPr>
        <w:t>Основными показателями доступности предоставления муниципальной услуги являются:</w:t>
      </w:r>
    </w:p>
    <w:p w:rsidR="00FC4B6A" w:rsidRPr="00EA2526" w:rsidRDefault="00FC4B6A" w:rsidP="00FC4B6A">
      <w:pPr>
        <w:widowControl w:val="0"/>
        <w:numPr>
          <w:ilvl w:val="2"/>
          <w:numId w:val="21"/>
        </w:numPr>
        <w:tabs>
          <w:tab w:val="left" w:pos="1276"/>
        </w:tabs>
        <w:spacing w:after="0" w:line="240" w:lineRule="auto"/>
        <w:ind w:right="-1" w:firstLine="709"/>
        <w:jc w:val="both"/>
        <w:rPr>
          <w:rFonts w:ascii="Arial" w:eastAsia="Times New Roman" w:hAnsi="Arial" w:cs="Arial"/>
          <w:color w:val="000000"/>
          <w:sz w:val="24"/>
          <w:szCs w:val="24"/>
          <w:lang w:bidi="ru-RU"/>
        </w:rPr>
      </w:pPr>
      <w:r w:rsidRPr="00EA2526">
        <w:rPr>
          <w:rFonts w:ascii="Arial" w:eastAsia="Times New Roman" w:hAnsi="Arial" w:cs="Arial"/>
          <w:color w:val="000000"/>
          <w:sz w:val="24"/>
          <w:szCs w:val="24"/>
          <w:lang w:bidi="ru-RU"/>
        </w:rPr>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FC4B6A" w:rsidRPr="00EA2526" w:rsidRDefault="00FC4B6A" w:rsidP="00FC4B6A">
      <w:pPr>
        <w:widowControl w:val="0"/>
        <w:numPr>
          <w:ilvl w:val="2"/>
          <w:numId w:val="21"/>
        </w:numPr>
        <w:tabs>
          <w:tab w:val="left" w:pos="1276"/>
        </w:tabs>
        <w:spacing w:after="0" w:line="240" w:lineRule="auto"/>
        <w:ind w:right="-1" w:firstLine="709"/>
        <w:jc w:val="both"/>
        <w:rPr>
          <w:rFonts w:ascii="Arial" w:eastAsia="Times New Roman" w:hAnsi="Arial" w:cs="Arial"/>
          <w:color w:val="000000"/>
          <w:sz w:val="24"/>
          <w:szCs w:val="24"/>
          <w:lang w:bidi="ru-RU"/>
        </w:rPr>
      </w:pPr>
      <w:r w:rsidRPr="00EA2526">
        <w:rPr>
          <w:rFonts w:ascii="Arial" w:eastAsia="Times New Roman" w:hAnsi="Arial" w:cs="Arial"/>
          <w:color w:val="000000"/>
          <w:sz w:val="24"/>
          <w:szCs w:val="24"/>
          <w:lang w:bidi="ru-RU"/>
        </w:rPr>
        <w:t>Возможность получения заявителем уведомлений о предоставлении муниципальной услуги с помощью ЕПГУ.</w:t>
      </w:r>
    </w:p>
    <w:p w:rsidR="00FC4B6A" w:rsidRPr="00EA2526" w:rsidRDefault="00FC4B6A" w:rsidP="00FC4B6A">
      <w:pPr>
        <w:widowControl w:val="0"/>
        <w:numPr>
          <w:ilvl w:val="2"/>
          <w:numId w:val="21"/>
        </w:numPr>
        <w:tabs>
          <w:tab w:val="left" w:pos="1276"/>
        </w:tabs>
        <w:spacing w:after="0" w:line="240" w:lineRule="auto"/>
        <w:ind w:right="-1" w:firstLine="709"/>
        <w:jc w:val="both"/>
        <w:rPr>
          <w:rFonts w:ascii="Arial" w:eastAsia="Times New Roman" w:hAnsi="Arial" w:cs="Arial"/>
          <w:color w:val="000000"/>
          <w:sz w:val="24"/>
          <w:szCs w:val="24"/>
          <w:lang w:bidi="ru-RU"/>
        </w:rPr>
      </w:pPr>
      <w:r w:rsidRPr="00EA2526">
        <w:rPr>
          <w:rFonts w:ascii="Arial" w:eastAsia="Times New Roman" w:hAnsi="Arial" w:cs="Arial"/>
          <w:color w:val="000000"/>
          <w:sz w:val="24"/>
          <w:szCs w:val="24"/>
          <w:lang w:bidi="ru-RU"/>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FC4B6A" w:rsidRPr="00EA2526" w:rsidRDefault="00FC4B6A" w:rsidP="00FC4B6A">
      <w:pPr>
        <w:widowControl w:val="0"/>
        <w:numPr>
          <w:ilvl w:val="1"/>
          <w:numId w:val="20"/>
        </w:numPr>
        <w:tabs>
          <w:tab w:val="left" w:pos="1397"/>
        </w:tabs>
        <w:spacing w:after="0" w:line="240" w:lineRule="auto"/>
        <w:ind w:right="-1" w:firstLine="709"/>
        <w:jc w:val="both"/>
        <w:rPr>
          <w:rFonts w:ascii="Arial" w:eastAsia="Times New Roman" w:hAnsi="Arial" w:cs="Arial"/>
          <w:color w:val="000000"/>
          <w:sz w:val="24"/>
          <w:szCs w:val="24"/>
          <w:lang w:bidi="ru-RU"/>
        </w:rPr>
      </w:pPr>
      <w:r w:rsidRPr="00EA2526">
        <w:rPr>
          <w:rFonts w:ascii="Arial" w:eastAsia="Times New Roman" w:hAnsi="Arial" w:cs="Arial"/>
          <w:color w:val="000000"/>
          <w:sz w:val="24"/>
          <w:szCs w:val="24"/>
          <w:lang w:bidi="ru-RU"/>
        </w:rPr>
        <w:t>Основными показателями качества предоставления муниципальной услуги являются:</w:t>
      </w:r>
    </w:p>
    <w:p w:rsidR="00FC4B6A" w:rsidRPr="00EA2526" w:rsidRDefault="00FC4B6A" w:rsidP="00FC4B6A">
      <w:pPr>
        <w:widowControl w:val="0"/>
        <w:numPr>
          <w:ilvl w:val="2"/>
          <w:numId w:val="22"/>
        </w:numPr>
        <w:tabs>
          <w:tab w:val="left" w:pos="1276"/>
        </w:tabs>
        <w:spacing w:after="0" w:line="240" w:lineRule="auto"/>
        <w:ind w:right="-1" w:firstLine="709"/>
        <w:jc w:val="both"/>
        <w:rPr>
          <w:rFonts w:ascii="Arial" w:eastAsia="Times New Roman" w:hAnsi="Arial" w:cs="Arial"/>
          <w:color w:val="000000"/>
          <w:sz w:val="24"/>
          <w:szCs w:val="24"/>
          <w:lang w:bidi="ru-RU"/>
        </w:rPr>
      </w:pPr>
      <w:r w:rsidRPr="00EA2526">
        <w:rPr>
          <w:rFonts w:ascii="Arial" w:eastAsia="Times New Roman" w:hAnsi="Arial" w:cs="Arial"/>
          <w:color w:val="000000"/>
          <w:sz w:val="24"/>
          <w:szCs w:val="24"/>
          <w:lang w:bidi="ru-RU"/>
        </w:rPr>
        <w:t xml:space="preserve">Своевременность предоставления муниципальной услуги в </w:t>
      </w:r>
      <w:r w:rsidRPr="00EA2526">
        <w:rPr>
          <w:rFonts w:ascii="Arial" w:eastAsia="Times New Roman" w:hAnsi="Arial" w:cs="Arial"/>
          <w:color w:val="000000"/>
          <w:sz w:val="24"/>
          <w:szCs w:val="24"/>
          <w:lang w:bidi="ru-RU"/>
        </w:rPr>
        <w:lastRenderedPageBreak/>
        <w:t>соответствии со стандартом ее предоставления, установленным настоящим Административным регламентом.</w:t>
      </w:r>
    </w:p>
    <w:p w:rsidR="00FC4B6A" w:rsidRPr="00EA2526" w:rsidRDefault="00FC4B6A" w:rsidP="00FC4B6A">
      <w:pPr>
        <w:widowControl w:val="0"/>
        <w:numPr>
          <w:ilvl w:val="2"/>
          <w:numId w:val="22"/>
        </w:numPr>
        <w:tabs>
          <w:tab w:val="left" w:pos="1276"/>
        </w:tabs>
        <w:spacing w:after="0" w:line="240" w:lineRule="auto"/>
        <w:ind w:right="-1" w:firstLine="709"/>
        <w:jc w:val="both"/>
        <w:rPr>
          <w:rFonts w:ascii="Arial" w:eastAsia="Times New Roman" w:hAnsi="Arial" w:cs="Arial"/>
          <w:color w:val="000000"/>
          <w:sz w:val="24"/>
          <w:szCs w:val="24"/>
          <w:lang w:bidi="ru-RU"/>
        </w:rPr>
      </w:pPr>
      <w:r w:rsidRPr="00EA2526">
        <w:rPr>
          <w:rFonts w:ascii="Arial" w:eastAsia="Times New Roman" w:hAnsi="Arial" w:cs="Arial"/>
          <w:color w:val="000000"/>
          <w:sz w:val="24"/>
          <w:szCs w:val="24"/>
          <w:lang w:bidi="ru-RU"/>
        </w:rPr>
        <w:t>Минимально возможное количество взаимодействий гражданина с должностными лицами, участвующими в предоставлении муниципальной услуги.</w:t>
      </w:r>
    </w:p>
    <w:p w:rsidR="00FC4B6A" w:rsidRPr="00EA2526" w:rsidRDefault="00FC4B6A" w:rsidP="00FC4B6A">
      <w:pPr>
        <w:widowControl w:val="0"/>
        <w:numPr>
          <w:ilvl w:val="2"/>
          <w:numId w:val="22"/>
        </w:numPr>
        <w:tabs>
          <w:tab w:val="left" w:pos="1276"/>
          <w:tab w:val="left" w:pos="1776"/>
        </w:tabs>
        <w:spacing w:after="0" w:line="240" w:lineRule="auto"/>
        <w:ind w:right="-1" w:firstLine="709"/>
        <w:jc w:val="both"/>
        <w:rPr>
          <w:rFonts w:ascii="Arial" w:eastAsia="Times New Roman" w:hAnsi="Arial" w:cs="Arial"/>
          <w:color w:val="000000"/>
          <w:sz w:val="24"/>
          <w:szCs w:val="24"/>
          <w:lang w:bidi="ru-RU"/>
        </w:rPr>
      </w:pPr>
      <w:r w:rsidRPr="00EA2526">
        <w:rPr>
          <w:rFonts w:ascii="Arial" w:eastAsia="Times New Roman" w:hAnsi="Arial" w:cs="Arial"/>
          <w:color w:val="000000"/>
          <w:sz w:val="24"/>
          <w:szCs w:val="24"/>
          <w:lang w:bidi="ru-RU"/>
        </w:rPr>
        <w:t>Отсутствие обоснованных жалоб на действия (бездействие) сотрудников и их некорректное (невнимательное) отношение к заявителям.</w:t>
      </w:r>
    </w:p>
    <w:p w:rsidR="00FC4B6A" w:rsidRPr="00EA2526" w:rsidRDefault="00FC4B6A" w:rsidP="00FC4B6A">
      <w:pPr>
        <w:widowControl w:val="0"/>
        <w:numPr>
          <w:ilvl w:val="2"/>
          <w:numId w:val="22"/>
        </w:numPr>
        <w:tabs>
          <w:tab w:val="left" w:pos="1276"/>
        </w:tabs>
        <w:spacing w:after="0" w:line="240" w:lineRule="auto"/>
        <w:ind w:right="-1" w:firstLine="709"/>
        <w:jc w:val="both"/>
        <w:rPr>
          <w:rFonts w:ascii="Arial" w:eastAsia="Times New Roman" w:hAnsi="Arial" w:cs="Arial"/>
          <w:color w:val="000000"/>
          <w:sz w:val="24"/>
          <w:szCs w:val="24"/>
          <w:lang w:bidi="ru-RU"/>
        </w:rPr>
      </w:pPr>
      <w:r w:rsidRPr="00EA2526">
        <w:rPr>
          <w:rFonts w:ascii="Arial" w:eastAsia="Times New Roman" w:hAnsi="Arial" w:cs="Arial"/>
          <w:color w:val="000000"/>
          <w:sz w:val="24"/>
          <w:szCs w:val="24"/>
          <w:lang w:bidi="ru-RU"/>
        </w:rPr>
        <w:t xml:space="preserve"> Отсутствие нарушений установленных сроков в процессе предоставления муниципальной услуги.</w:t>
      </w:r>
    </w:p>
    <w:p w:rsidR="00FC4B6A" w:rsidRDefault="00FC4B6A" w:rsidP="00FC4B6A">
      <w:pPr>
        <w:widowControl w:val="0"/>
        <w:numPr>
          <w:ilvl w:val="2"/>
          <w:numId w:val="22"/>
        </w:numPr>
        <w:tabs>
          <w:tab w:val="left" w:pos="1276"/>
        </w:tabs>
        <w:spacing w:after="0" w:line="240" w:lineRule="auto"/>
        <w:ind w:right="-1" w:firstLine="709"/>
        <w:jc w:val="both"/>
        <w:rPr>
          <w:rFonts w:ascii="Arial" w:eastAsia="Times New Roman" w:hAnsi="Arial" w:cs="Arial"/>
          <w:color w:val="000000"/>
          <w:sz w:val="24"/>
          <w:szCs w:val="24"/>
          <w:lang w:bidi="ru-RU"/>
        </w:rPr>
      </w:pPr>
      <w:r w:rsidRPr="00EA2526">
        <w:rPr>
          <w:rFonts w:ascii="Arial" w:eastAsia="Times New Roman" w:hAnsi="Arial" w:cs="Arial"/>
          <w:color w:val="000000"/>
          <w:sz w:val="24"/>
          <w:szCs w:val="24"/>
          <w:lang w:bidi="ru-RU"/>
        </w:rPr>
        <w:t xml:space="preserve">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9E4E56" w:rsidRPr="00EA2526" w:rsidRDefault="009E4E56" w:rsidP="009E4E56">
      <w:pPr>
        <w:widowControl w:val="0"/>
        <w:tabs>
          <w:tab w:val="left" w:pos="1276"/>
        </w:tabs>
        <w:spacing w:after="0" w:line="240" w:lineRule="auto"/>
        <w:ind w:left="709" w:right="-1"/>
        <w:jc w:val="both"/>
        <w:rPr>
          <w:rFonts w:ascii="Arial" w:eastAsia="Times New Roman" w:hAnsi="Arial" w:cs="Arial"/>
          <w:color w:val="000000"/>
          <w:sz w:val="24"/>
          <w:szCs w:val="24"/>
          <w:lang w:bidi="ru-RU"/>
        </w:rPr>
      </w:pPr>
    </w:p>
    <w:p w:rsidR="009E4E56" w:rsidRDefault="00FC4B6A" w:rsidP="009E4E56">
      <w:pPr>
        <w:widowControl w:val="0"/>
        <w:spacing w:after="0" w:line="240" w:lineRule="auto"/>
        <w:ind w:right="-1" w:firstLine="709"/>
        <w:jc w:val="center"/>
        <w:rPr>
          <w:rFonts w:ascii="Arial" w:eastAsia="Times New Roman" w:hAnsi="Arial" w:cs="Arial"/>
          <w:bCs/>
          <w:color w:val="000000"/>
          <w:sz w:val="24"/>
          <w:szCs w:val="24"/>
          <w:lang w:bidi="ru-RU"/>
        </w:rPr>
      </w:pPr>
      <w:r w:rsidRPr="003E04D3">
        <w:rPr>
          <w:rFonts w:ascii="Arial" w:eastAsia="Times New Roman" w:hAnsi="Arial" w:cs="Arial"/>
          <w:bCs/>
          <w:color w:val="000000"/>
          <w:sz w:val="24"/>
          <w:szCs w:val="24"/>
          <w:lang w:bidi="ru-RU"/>
        </w:rPr>
        <w:t>Иные требования, в том числе учитывающие особенности предоставления</w:t>
      </w:r>
      <w:r w:rsidRPr="003E04D3">
        <w:rPr>
          <w:rFonts w:ascii="Arial" w:eastAsia="Times New Roman" w:hAnsi="Arial" w:cs="Arial"/>
          <w:bCs/>
          <w:color w:val="000000"/>
          <w:sz w:val="24"/>
          <w:szCs w:val="24"/>
          <w:lang w:bidi="ru-RU"/>
        </w:rPr>
        <w:br/>
        <w:t xml:space="preserve">муниципальной услуги в МФЦ и особенности предоставления </w:t>
      </w:r>
    </w:p>
    <w:p w:rsidR="00FC4B6A" w:rsidRDefault="00FC4B6A" w:rsidP="009E4E56">
      <w:pPr>
        <w:widowControl w:val="0"/>
        <w:spacing w:after="0" w:line="240" w:lineRule="auto"/>
        <w:ind w:right="-1" w:firstLine="709"/>
        <w:jc w:val="center"/>
        <w:rPr>
          <w:rFonts w:ascii="Arial" w:eastAsia="Times New Roman" w:hAnsi="Arial" w:cs="Arial"/>
          <w:bCs/>
          <w:color w:val="000000"/>
          <w:sz w:val="24"/>
          <w:szCs w:val="24"/>
          <w:lang w:bidi="ru-RU"/>
        </w:rPr>
      </w:pPr>
      <w:r w:rsidRPr="003E04D3">
        <w:rPr>
          <w:rFonts w:ascii="Arial" w:eastAsia="Times New Roman" w:hAnsi="Arial" w:cs="Arial"/>
          <w:bCs/>
          <w:color w:val="000000"/>
          <w:sz w:val="24"/>
          <w:szCs w:val="24"/>
          <w:lang w:bidi="ru-RU"/>
        </w:rPr>
        <w:t>муниципальной услуги в электронной форме</w:t>
      </w:r>
    </w:p>
    <w:p w:rsidR="009E4E56" w:rsidRPr="003E04D3" w:rsidRDefault="009E4E56" w:rsidP="009E4E56">
      <w:pPr>
        <w:widowControl w:val="0"/>
        <w:spacing w:after="0" w:line="240" w:lineRule="auto"/>
        <w:ind w:right="-1" w:firstLine="709"/>
        <w:jc w:val="center"/>
        <w:rPr>
          <w:rFonts w:ascii="Arial" w:eastAsia="Times New Roman" w:hAnsi="Arial" w:cs="Arial"/>
          <w:bCs/>
          <w:color w:val="000000"/>
          <w:sz w:val="24"/>
          <w:szCs w:val="24"/>
          <w:lang w:bidi="ru-RU"/>
        </w:rPr>
      </w:pPr>
    </w:p>
    <w:p w:rsidR="00FC4B6A" w:rsidRPr="00EA2526" w:rsidRDefault="00FC4B6A" w:rsidP="00FC4B6A">
      <w:pPr>
        <w:widowControl w:val="0"/>
        <w:numPr>
          <w:ilvl w:val="1"/>
          <w:numId w:val="20"/>
        </w:numPr>
        <w:tabs>
          <w:tab w:val="left" w:pos="1611"/>
        </w:tabs>
        <w:spacing w:after="0" w:line="240" w:lineRule="auto"/>
        <w:ind w:right="-1" w:firstLine="709"/>
        <w:jc w:val="both"/>
        <w:rPr>
          <w:rFonts w:ascii="Arial" w:eastAsia="Times New Roman" w:hAnsi="Arial" w:cs="Arial"/>
          <w:color w:val="000000"/>
          <w:sz w:val="24"/>
          <w:szCs w:val="24"/>
          <w:lang w:bidi="ru-RU"/>
        </w:rPr>
      </w:pPr>
      <w:r w:rsidRPr="00EA2526">
        <w:rPr>
          <w:rFonts w:ascii="Arial" w:eastAsia="Times New Roman" w:hAnsi="Arial" w:cs="Arial"/>
          <w:color w:val="000000"/>
          <w:sz w:val="24"/>
          <w:szCs w:val="24"/>
          <w:lang w:bidi="ru-RU"/>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МФЦ.</w:t>
      </w:r>
    </w:p>
    <w:p w:rsidR="00FC4B6A" w:rsidRPr="00EA2526" w:rsidRDefault="00FC4B6A" w:rsidP="00FC4B6A">
      <w:pPr>
        <w:widowControl w:val="0"/>
        <w:numPr>
          <w:ilvl w:val="1"/>
          <w:numId w:val="20"/>
        </w:numPr>
        <w:tabs>
          <w:tab w:val="left" w:pos="1421"/>
        </w:tabs>
        <w:spacing w:after="0" w:line="240" w:lineRule="auto"/>
        <w:ind w:right="-1" w:firstLine="709"/>
        <w:jc w:val="both"/>
        <w:rPr>
          <w:rFonts w:ascii="Arial" w:eastAsia="Times New Roman" w:hAnsi="Arial" w:cs="Arial"/>
          <w:color w:val="000000"/>
          <w:sz w:val="24"/>
          <w:szCs w:val="24"/>
          <w:lang w:bidi="ru-RU"/>
        </w:rPr>
      </w:pPr>
      <w:r w:rsidRPr="00EA2526">
        <w:rPr>
          <w:rFonts w:ascii="Arial" w:eastAsia="Times New Roman" w:hAnsi="Arial" w:cs="Arial"/>
          <w:color w:val="000000"/>
          <w:sz w:val="24"/>
          <w:szCs w:val="24"/>
          <w:lang w:bidi="ru-RU"/>
        </w:rPr>
        <w:t>Заявителям обеспечивается возможность представления заявления и прилагаемых документов в форме электронных документов посредством ЕПГУ.</w:t>
      </w:r>
    </w:p>
    <w:p w:rsidR="00FC4B6A" w:rsidRPr="00EA2526"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EA2526">
        <w:rPr>
          <w:rFonts w:ascii="Arial" w:eastAsia="Times New Roman" w:hAnsi="Arial" w:cs="Arial"/>
          <w:color w:val="000000"/>
          <w:sz w:val="24"/>
          <w:szCs w:val="24"/>
          <w:lang w:bidi="ru-RU"/>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FC4B6A" w:rsidRPr="00EA2526"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EA2526">
        <w:rPr>
          <w:rFonts w:ascii="Arial" w:eastAsia="Times New Roman" w:hAnsi="Arial" w:cs="Arial"/>
          <w:color w:val="000000"/>
          <w:sz w:val="24"/>
          <w:szCs w:val="24"/>
          <w:lang w:bidi="ru-RU"/>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FC4B6A" w:rsidRPr="00EA2526"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EA2526">
        <w:rPr>
          <w:rFonts w:ascii="Arial" w:eastAsia="Times New Roman" w:hAnsi="Arial" w:cs="Arial"/>
          <w:color w:val="000000"/>
          <w:sz w:val="24"/>
          <w:szCs w:val="24"/>
          <w:lang w:bidi="ru-RU"/>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FC4B6A" w:rsidRPr="00EA2526"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EA2526">
        <w:rPr>
          <w:rFonts w:ascii="Arial" w:eastAsia="Times New Roman" w:hAnsi="Arial" w:cs="Arial"/>
          <w:color w:val="000000"/>
          <w:sz w:val="24"/>
          <w:szCs w:val="24"/>
          <w:lang w:bidi="ru-RU"/>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МФЦ.</w:t>
      </w:r>
    </w:p>
    <w:p w:rsidR="00FC4B6A" w:rsidRPr="00EA2526" w:rsidRDefault="00FC4B6A" w:rsidP="00FC4B6A">
      <w:pPr>
        <w:widowControl w:val="0"/>
        <w:numPr>
          <w:ilvl w:val="1"/>
          <w:numId w:val="20"/>
        </w:numPr>
        <w:tabs>
          <w:tab w:val="left" w:pos="1280"/>
        </w:tabs>
        <w:spacing w:after="0" w:line="240" w:lineRule="auto"/>
        <w:ind w:right="-1" w:firstLine="709"/>
        <w:jc w:val="both"/>
        <w:rPr>
          <w:rFonts w:ascii="Arial" w:eastAsia="Times New Roman" w:hAnsi="Arial" w:cs="Arial"/>
          <w:color w:val="000000"/>
          <w:sz w:val="24"/>
          <w:szCs w:val="24"/>
          <w:lang w:bidi="ru-RU"/>
        </w:rPr>
      </w:pPr>
      <w:r w:rsidRPr="00EA2526">
        <w:rPr>
          <w:rFonts w:ascii="Arial" w:eastAsia="Times New Roman" w:hAnsi="Arial" w:cs="Arial"/>
          <w:color w:val="000000"/>
          <w:sz w:val="24"/>
          <w:szCs w:val="24"/>
          <w:lang w:bidi="ru-RU"/>
        </w:rPr>
        <w:t xml:space="preserve">Электронные документы могут быть предоставлены в следующих форматах: </w:t>
      </w:r>
      <w:r w:rsidRPr="00EA2526">
        <w:rPr>
          <w:rFonts w:ascii="Arial" w:eastAsia="Times New Roman" w:hAnsi="Arial" w:cs="Arial"/>
          <w:color w:val="000000"/>
          <w:sz w:val="24"/>
          <w:szCs w:val="24"/>
          <w:lang w:val="en-US" w:bidi="en-US"/>
        </w:rPr>
        <w:t>xml</w:t>
      </w:r>
      <w:r w:rsidRPr="00EA2526">
        <w:rPr>
          <w:rFonts w:ascii="Arial" w:eastAsia="Times New Roman" w:hAnsi="Arial" w:cs="Arial"/>
          <w:color w:val="000000"/>
          <w:sz w:val="24"/>
          <w:szCs w:val="24"/>
          <w:lang w:bidi="en-US"/>
        </w:rPr>
        <w:t xml:space="preserve">, </w:t>
      </w:r>
      <w:r w:rsidRPr="00EA2526">
        <w:rPr>
          <w:rFonts w:ascii="Arial" w:eastAsia="Times New Roman" w:hAnsi="Arial" w:cs="Arial"/>
          <w:color w:val="000000"/>
          <w:sz w:val="24"/>
          <w:szCs w:val="24"/>
          <w:lang w:val="en-US" w:bidi="en-US"/>
        </w:rPr>
        <w:t>doc</w:t>
      </w:r>
      <w:r w:rsidRPr="00EA2526">
        <w:rPr>
          <w:rFonts w:ascii="Arial" w:eastAsia="Times New Roman" w:hAnsi="Arial" w:cs="Arial"/>
          <w:color w:val="000000"/>
          <w:sz w:val="24"/>
          <w:szCs w:val="24"/>
          <w:lang w:bidi="en-US"/>
        </w:rPr>
        <w:t xml:space="preserve">, </w:t>
      </w:r>
      <w:r w:rsidRPr="00EA2526">
        <w:rPr>
          <w:rFonts w:ascii="Arial" w:eastAsia="Times New Roman" w:hAnsi="Arial" w:cs="Arial"/>
          <w:color w:val="000000"/>
          <w:sz w:val="24"/>
          <w:szCs w:val="24"/>
          <w:lang w:val="en-US" w:bidi="en-US"/>
        </w:rPr>
        <w:t>docx</w:t>
      </w:r>
      <w:r w:rsidRPr="00EA2526">
        <w:rPr>
          <w:rFonts w:ascii="Arial" w:eastAsia="Times New Roman" w:hAnsi="Arial" w:cs="Arial"/>
          <w:color w:val="000000"/>
          <w:sz w:val="24"/>
          <w:szCs w:val="24"/>
          <w:lang w:bidi="en-US"/>
        </w:rPr>
        <w:t xml:space="preserve">, </w:t>
      </w:r>
      <w:r w:rsidRPr="00EA2526">
        <w:rPr>
          <w:rFonts w:ascii="Arial" w:eastAsia="Times New Roman" w:hAnsi="Arial" w:cs="Arial"/>
          <w:color w:val="000000"/>
          <w:sz w:val="24"/>
          <w:szCs w:val="24"/>
          <w:lang w:val="en-US" w:bidi="en-US"/>
        </w:rPr>
        <w:t>odt</w:t>
      </w:r>
      <w:r w:rsidRPr="00EA2526">
        <w:rPr>
          <w:rFonts w:ascii="Arial" w:eastAsia="Times New Roman" w:hAnsi="Arial" w:cs="Arial"/>
          <w:color w:val="000000"/>
          <w:sz w:val="24"/>
          <w:szCs w:val="24"/>
          <w:lang w:bidi="en-US"/>
        </w:rPr>
        <w:t xml:space="preserve">, </w:t>
      </w:r>
      <w:r w:rsidRPr="00EA2526">
        <w:rPr>
          <w:rFonts w:ascii="Arial" w:eastAsia="Times New Roman" w:hAnsi="Arial" w:cs="Arial"/>
          <w:color w:val="000000"/>
          <w:sz w:val="24"/>
          <w:szCs w:val="24"/>
          <w:lang w:val="en-US" w:bidi="en-US"/>
        </w:rPr>
        <w:t>xls</w:t>
      </w:r>
      <w:r w:rsidRPr="00EA2526">
        <w:rPr>
          <w:rFonts w:ascii="Arial" w:eastAsia="Times New Roman" w:hAnsi="Arial" w:cs="Arial"/>
          <w:color w:val="000000"/>
          <w:sz w:val="24"/>
          <w:szCs w:val="24"/>
          <w:lang w:bidi="en-US"/>
        </w:rPr>
        <w:t xml:space="preserve">, </w:t>
      </w:r>
      <w:r w:rsidRPr="00EA2526">
        <w:rPr>
          <w:rFonts w:ascii="Arial" w:eastAsia="Times New Roman" w:hAnsi="Arial" w:cs="Arial"/>
          <w:color w:val="000000"/>
          <w:sz w:val="24"/>
          <w:szCs w:val="24"/>
          <w:lang w:val="en-US" w:bidi="en-US"/>
        </w:rPr>
        <w:t>xlsx</w:t>
      </w:r>
      <w:r w:rsidRPr="00EA2526">
        <w:rPr>
          <w:rFonts w:ascii="Arial" w:eastAsia="Times New Roman" w:hAnsi="Arial" w:cs="Arial"/>
          <w:color w:val="000000"/>
          <w:sz w:val="24"/>
          <w:szCs w:val="24"/>
          <w:lang w:bidi="en-US"/>
        </w:rPr>
        <w:t xml:space="preserve">, </w:t>
      </w:r>
      <w:r w:rsidRPr="00EA2526">
        <w:rPr>
          <w:rFonts w:ascii="Arial" w:eastAsia="Times New Roman" w:hAnsi="Arial" w:cs="Arial"/>
          <w:color w:val="000000"/>
          <w:sz w:val="24"/>
          <w:szCs w:val="24"/>
          <w:lang w:val="en-US" w:bidi="en-US"/>
        </w:rPr>
        <w:t>ods</w:t>
      </w:r>
      <w:r w:rsidRPr="00EA2526">
        <w:rPr>
          <w:rFonts w:ascii="Arial" w:eastAsia="Times New Roman" w:hAnsi="Arial" w:cs="Arial"/>
          <w:color w:val="000000"/>
          <w:sz w:val="24"/>
          <w:szCs w:val="24"/>
          <w:lang w:bidi="en-US"/>
        </w:rPr>
        <w:t xml:space="preserve">, </w:t>
      </w:r>
      <w:r w:rsidRPr="00EA2526">
        <w:rPr>
          <w:rFonts w:ascii="Arial" w:eastAsia="Times New Roman" w:hAnsi="Arial" w:cs="Arial"/>
          <w:color w:val="000000"/>
          <w:sz w:val="24"/>
          <w:szCs w:val="24"/>
          <w:lang w:val="en-US" w:bidi="en-US"/>
        </w:rPr>
        <w:t>pdf</w:t>
      </w:r>
      <w:r w:rsidRPr="00EA2526">
        <w:rPr>
          <w:rFonts w:ascii="Arial" w:eastAsia="Times New Roman" w:hAnsi="Arial" w:cs="Arial"/>
          <w:color w:val="000000"/>
          <w:sz w:val="24"/>
          <w:szCs w:val="24"/>
          <w:lang w:bidi="en-US"/>
        </w:rPr>
        <w:t xml:space="preserve">, </w:t>
      </w:r>
      <w:r w:rsidRPr="00EA2526">
        <w:rPr>
          <w:rFonts w:ascii="Arial" w:eastAsia="Times New Roman" w:hAnsi="Arial" w:cs="Arial"/>
          <w:color w:val="000000"/>
          <w:sz w:val="24"/>
          <w:szCs w:val="24"/>
          <w:lang w:val="en-US" w:bidi="en-US"/>
        </w:rPr>
        <w:t>jpg</w:t>
      </w:r>
      <w:r w:rsidRPr="00EA2526">
        <w:rPr>
          <w:rFonts w:ascii="Arial" w:eastAsia="Times New Roman" w:hAnsi="Arial" w:cs="Arial"/>
          <w:color w:val="000000"/>
          <w:sz w:val="24"/>
          <w:szCs w:val="24"/>
          <w:lang w:bidi="en-US"/>
        </w:rPr>
        <w:t xml:space="preserve">, </w:t>
      </w:r>
      <w:r w:rsidRPr="00EA2526">
        <w:rPr>
          <w:rFonts w:ascii="Arial" w:eastAsia="Times New Roman" w:hAnsi="Arial" w:cs="Arial"/>
          <w:color w:val="000000"/>
          <w:sz w:val="24"/>
          <w:szCs w:val="24"/>
          <w:lang w:val="en-US" w:bidi="en-US"/>
        </w:rPr>
        <w:t>jpeg</w:t>
      </w:r>
      <w:r w:rsidRPr="00EA2526">
        <w:rPr>
          <w:rFonts w:ascii="Arial" w:eastAsia="Times New Roman" w:hAnsi="Arial" w:cs="Arial"/>
          <w:color w:val="000000"/>
          <w:sz w:val="24"/>
          <w:szCs w:val="24"/>
          <w:lang w:bidi="en-US"/>
        </w:rPr>
        <w:t xml:space="preserve">, </w:t>
      </w:r>
      <w:r w:rsidRPr="00EA2526">
        <w:rPr>
          <w:rFonts w:ascii="Arial" w:eastAsia="Times New Roman" w:hAnsi="Arial" w:cs="Arial"/>
          <w:color w:val="000000"/>
          <w:sz w:val="24"/>
          <w:szCs w:val="24"/>
          <w:lang w:val="en-US" w:bidi="en-US"/>
        </w:rPr>
        <w:t>zip</w:t>
      </w:r>
      <w:r w:rsidRPr="00EA2526">
        <w:rPr>
          <w:rFonts w:ascii="Arial" w:eastAsia="Times New Roman" w:hAnsi="Arial" w:cs="Arial"/>
          <w:color w:val="000000"/>
          <w:sz w:val="24"/>
          <w:szCs w:val="24"/>
          <w:lang w:bidi="en-US"/>
        </w:rPr>
        <w:t xml:space="preserve">, </w:t>
      </w:r>
      <w:r w:rsidRPr="00EA2526">
        <w:rPr>
          <w:rFonts w:ascii="Arial" w:eastAsia="Times New Roman" w:hAnsi="Arial" w:cs="Arial"/>
          <w:color w:val="000000"/>
          <w:sz w:val="24"/>
          <w:szCs w:val="24"/>
          <w:lang w:val="en-US" w:bidi="en-US"/>
        </w:rPr>
        <w:t>rar</w:t>
      </w:r>
      <w:r w:rsidRPr="00EA2526">
        <w:rPr>
          <w:rFonts w:ascii="Arial" w:eastAsia="Times New Roman" w:hAnsi="Arial" w:cs="Arial"/>
          <w:color w:val="000000"/>
          <w:sz w:val="24"/>
          <w:szCs w:val="24"/>
          <w:lang w:bidi="en-US"/>
        </w:rPr>
        <w:t xml:space="preserve">, </w:t>
      </w:r>
      <w:r w:rsidRPr="00EA2526">
        <w:rPr>
          <w:rFonts w:ascii="Arial" w:eastAsia="Times New Roman" w:hAnsi="Arial" w:cs="Arial"/>
          <w:color w:val="000000"/>
          <w:sz w:val="24"/>
          <w:szCs w:val="24"/>
          <w:lang w:val="en-US" w:bidi="en-US"/>
        </w:rPr>
        <w:t>sig</w:t>
      </w:r>
      <w:r w:rsidRPr="00EA2526">
        <w:rPr>
          <w:rFonts w:ascii="Arial" w:eastAsia="Times New Roman" w:hAnsi="Arial" w:cs="Arial"/>
          <w:color w:val="000000"/>
          <w:sz w:val="24"/>
          <w:szCs w:val="24"/>
          <w:lang w:bidi="en-US"/>
        </w:rPr>
        <w:t xml:space="preserve">, </w:t>
      </w:r>
      <w:r w:rsidRPr="00EA2526">
        <w:rPr>
          <w:rFonts w:ascii="Arial" w:eastAsia="Times New Roman" w:hAnsi="Arial" w:cs="Arial"/>
          <w:color w:val="000000"/>
          <w:sz w:val="24"/>
          <w:szCs w:val="24"/>
          <w:lang w:val="en-US" w:bidi="en-US"/>
        </w:rPr>
        <w:t>png</w:t>
      </w:r>
      <w:r w:rsidRPr="00EA2526">
        <w:rPr>
          <w:rFonts w:ascii="Arial" w:eastAsia="Times New Roman" w:hAnsi="Arial" w:cs="Arial"/>
          <w:color w:val="000000"/>
          <w:sz w:val="24"/>
          <w:szCs w:val="24"/>
          <w:lang w:bidi="en-US"/>
        </w:rPr>
        <w:t xml:space="preserve">, </w:t>
      </w:r>
      <w:r w:rsidRPr="00EA2526">
        <w:rPr>
          <w:rFonts w:ascii="Arial" w:eastAsia="Times New Roman" w:hAnsi="Arial" w:cs="Arial"/>
          <w:color w:val="000000"/>
          <w:sz w:val="24"/>
          <w:szCs w:val="24"/>
          <w:lang w:val="en-US" w:bidi="en-US"/>
        </w:rPr>
        <w:t>bmp</w:t>
      </w:r>
      <w:r w:rsidRPr="00EA2526">
        <w:rPr>
          <w:rFonts w:ascii="Arial" w:eastAsia="Times New Roman" w:hAnsi="Arial" w:cs="Arial"/>
          <w:color w:val="000000"/>
          <w:sz w:val="24"/>
          <w:szCs w:val="24"/>
          <w:lang w:bidi="en-US"/>
        </w:rPr>
        <w:t xml:space="preserve">, </w:t>
      </w:r>
      <w:r w:rsidRPr="00EA2526">
        <w:rPr>
          <w:rFonts w:ascii="Arial" w:eastAsia="Times New Roman" w:hAnsi="Arial" w:cs="Arial"/>
          <w:color w:val="000000"/>
          <w:sz w:val="24"/>
          <w:szCs w:val="24"/>
          <w:lang w:val="en-US" w:bidi="en-US"/>
        </w:rPr>
        <w:t>tiff</w:t>
      </w:r>
      <w:r w:rsidRPr="00EA2526">
        <w:rPr>
          <w:rFonts w:ascii="Arial" w:eastAsia="Times New Roman" w:hAnsi="Arial" w:cs="Arial"/>
          <w:color w:val="000000"/>
          <w:sz w:val="24"/>
          <w:szCs w:val="24"/>
          <w:lang w:bidi="en-US"/>
        </w:rPr>
        <w:t>.</w:t>
      </w:r>
    </w:p>
    <w:p w:rsidR="00FC4B6A" w:rsidRPr="00EA2526"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EA2526">
        <w:rPr>
          <w:rFonts w:ascii="Arial" w:eastAsia="Times New Roman" w:hAnsi="Arial" w:cs="Arial"/>
          <w:color w:val="000000"/>
          <w:sz w:val="24"/>
          <w:szCs w:val="24"/>
          <w:lang w:bidi="ru-RU"/>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EA2526">
        <w:rPr>
          <w:rFonts w:ascii="Arial" w:eastAsia="Times New Roman" w:hAnsi="Arial" w:cs="Arial"/>
          <w:color w:val="000000"/>
          <w:sz w:val="24"/>
          <w:szCs w:val="24"/>
          <w:lang w:val="en-US" w:bidi="en-US"/>
        </w:rPr>
        <w:t>dpi</w:t>
      </w:r>
      <w:r w:rsidRPr="00EA2526">
        <w:rPr>
          <w:rFonts w:ascii="Arial" w:eastAsia="Times New Roman" w:hAnsi="Arial" w:cs="Arial"/>
          <w:color w:val="000000"/>
          <w:sz w:val="24"/>
          <w:szCs w:val="24"/>
          <w:lang w:bidi="en-US"/>
        </w:rPr>
        <w:t xml:space="preserve"> </w:t>
      </w:r>
      <w:r w:rsidRPr="00EA2526">
        <w:rPr>
          <w:rFonts w:ascii="Arial" w:eastAsia="Times New Roman" w:hAnsi="Arial" w:cs="Arial"/>
          <w:color w:val="000000"/>
          <w:sz w:val="24"/>
          <w:szCs w:val="24"/>
          <w:lang w:bidi="ru-RU"/>
        </w:rPr>
        <w:t>(масштаб 1:1) с использованием следующих режимов:</w:t>
      </w:r>
    </w:p>
    <w:p w:rsidR="00FC4B6A" w:rsidRPr="00EA2526" w:rsidRDefault="00FC4B6A" w:rsidP="00FC4B6A">
      <w:pPr>
        <w:widowControl w:val="0"/>
        <w:numPr>
          <w:ilvl w:val="0"/>
          <w:numId w:val="4"/>
        </w:numPr>
        <w:tabs>
          <w:tab w:val="left" w:pos="968"/>
        </w:tabs>
        <w:spacing w:after="0" w:line="240" w:lineRule="auto"/>
        <w:ind w:right="-1" w:firstLine="709"/>
        <w:jc w:val="both"/>
        <w:rPr>
          <w:rFonts w:ascii="Arial" w:eastAsia="Times New Roman" w:hAnsi="Arial" w:cs="Arial"/>
          <w:color w:val="000000"/>
          <w:sz w:val="24"/>
          <w:szCs w:val="24"/>
          <w:lang w:bidi="ru-RU"/>
        </w:rPr>
      </w:pPr>
      <w:r w:rsidRPr="00EA2526">
        <w:rPr>
          <w:rFonts w:ascii="Arial" w:eastAsia="Times New Roman" w:hAnsi="Arial" w:cs="Arial"/>
          <w:color w:val="000000"/>
          <w:sz w:val="24"/>
          <w:szCs w:val="24"/>
          <w:lang w:bidi="ru-RU"/>
        </w:rPr>
        <w:t>«черно-белый» (при отсутствии в документе графических изображений и (или) цветного текста);</w:t>
      </w:r>
    </w:p>
    <w:p w:rsidR="00FC4B6A" w:rsidRPr="00EA2526" w:rsidRDefault="00FC4B6A" w:rsidP="00FC4B6A">
      <w:pPr>
        <w:widowControl w:val="0"/>
        <w:numPr>
          <w:ilvl w:val="0"/>
          <w:numId w:val="4"/>
        </w:numPr>
        <w:tabs>
          <w:tab w:val="left" w:pos="968"/>
        </w:tabs>
        <w:spacing w:after="0" w:line="240" w:lineRule="auto"/>
        <w:ind w:right="-1" w:firstLine="709"/>
        <w:jc w:val="both"/>
        <w:rPr>
          <w:rFonts w:ascii="Arial" w:eastAsia="Times New Roman" w:hAnsi="Arial" w:cs="Arial"/>
          <w:color w:val="000000"/>
          <w:sz w:val="24"/>
          <w:szCs w:val="24"/>
          <w:lang w:bidi="ru-RU"/>
        </w:rPr>
      </w:pPr>
      <w:r w:rsidRPr="00EA2526">
        <w:rPr>
          <w:rFonts w:ascii="Arial" w:eastAsia="Times New Roman" w:hAnsi="Arial" w:cs="Arial"/>
          <w:color w:val="000000"/>
          <w:sz w:val="24"/>
          <w:szCs w:val="24"/>
          <w:lang w:bidi="ru-RU"/>
        </w:rPr>
        <w:t>«оттенки серого» (при наличии в документе графических изображений, отличных от цветного графического изображения);</w:t>
      </w:r>
    </w:p>
    <w:p w:rsidR="00FC4B6A" w:rsidRPr="00EA2526" w:rsidRDefault="00FC4B6A" w:rsidP="00FC4B6A">
      <w:pPr>
        <w:widowControl w:val="0"/>
        <w:numPr>
          <w:ilvl w:val="0"/>
          <w:numId w:val="4"/>
        </w:numPr>
        <w:tabs>
          <w:tab w:val="left" w:pos="972"/>
        </w:tabs>
        <w:spacing w:after="0" w:line="240" w:lineRule="auto"/>
        <w:ind w:right="-1" w:firstLine="709"/>
        <w:jc w:val="both"/>
        <w:rPr>
          <w:rFonts w:ascii="Arial" w:eastAsia="Times New Roman" w:hAnsi="Arial" w:cs="Arial"/>
          <w:color w:val="000000"/>
          <w:sz w:val="24"/>
          <w:szCs w:val="24"/>
          <w:lang w:bidi="ru-RU"/>
        </w:rPr>
      </w:pPr>
      <w:r w:rsidRPr="00EA2526">
        <w:rPr>
          <w:rFonts w:ascii="Arial" w:eastAsia="Times New Roman" w:hAnsi="Arial" w:cs="Arial"/>
          <w:color w:val="000000"/>
          <w:sz w:val="24"/>
          <w:szCs w:val="24"/>
          <w:lang w:bidi="ru-RU"/>
        </w:rPr>
        <w:lastRenderedPageBreak/>
        <w:t>«цветной» или «режим полной цветопередачи» (при наличии в документе цветных графических изображений либо цветного текста);</w:t>
      </w:r>
    </w:p>
    <w:p w:rsidR="00FC4B6A" w:rsidRPr="00EA2526" w:rsidRDefault="00FC4B6A" w:rsidP="00FC4B6A">
      <w:pPr>
        <w:widowControl w:val="0"/>
        <w:numPr>
          <w:ilvl w:val="0"/>
          <w:numId w:val="4"/>
        </w:numPr>
        <w:tabs>
          <w:tab w:val="left" w:pos="972"/>
        </w:tabs>
        <w:spacing w:after="0" w:line="240" w:lineRule="auto"/>
        <w:ind w:right="-1" w:firstLine="709"/>
        <w:jc w:val="both"/>
        <w:rPr>
          <w:rFonts w:ascii="Arial" w:eastAsia="Times New Roman" w:hAnsi="Arial" w:cs="Arial"/>
          <w:color w:val="000000"/>
          <w:sz w:val="24"/>
          <w:szCs w:val="24"/>
          <w:lang w:bidi="ru-RU"/>
        </w:rPr>
      </w:pPr>
      <w:r w:rsidRPr="00EA2526">
        <w:rPr>
          <w:rFonts w:ascii="Arial" w:eastAsia="Times New Roman" w:hAnsi="Arial" w:cs="Arial"/>
          <w:color w:val="000000"/>
          <w:sz w:val="24"/>
          <w:szCs w:val="24"/>
          <w:lang w:bidi="ru-RU"/>
        </w:rPr>
        <w:t>сохранением всех аутентичных признаков подлинности, а именно: графической подписи лица, печати, углового штампа бланка;</w:t>
      </w:r>
    </w:p>
    <w:p w:rsidR="00FC4B6A" w:rsidRPr="00EA2526" w:rsidRDefault="00FC4B6A" w:rsidP="00FC4B6A">
      <w:pPr>
        <w:widowControl w:val="0"/>
        <w:numPr>
          <w:ilvl w:val="0"/>
          <w:numId w:val="4"/>
        </w:numPr>
        <w:tabs>
          <w:tab w:val="left" w:pos="972"/>
        </w:tabs>
        <w:spacing w:after="0" w:line="240" w:lineRule="auto"/>
        <w:ind w:right="-1" w:firstLine="709"/>
        <w:jc w:val="both"/>
        <w:rPr>
          <w:rFonts w:ascii="Arial" w:eastAsia="Times New Roman" w:hAnsi="Arial" w:cs="Arial"/>
          <w:color w:val="000000"/>
          <w:sz w:val="24"/>
          <w:szCs w:val="24"/>
          <w:lang w:bidi="ru-RU"/>
        </w:rPr>
      </w:pPr>
      <w:r w:rsidRPr="00EA2526">
        <w:rPr>
          <w:rFonts w:ascii="Arial" w:eastAsia="Times New Roman" w:hAnsi="Arial" w:cs="Arial"/>
          <w:color w:val="000000"/>
          <w:sz w:val="24"/>
          <w:szCs w:val="24"/>
          <w:lang w:bidi="ru-RU"/>
        </w:rPr>
        <w:t>количество файлов должно соответствовать количеству документов, каждый из которых содержит текстовую и (или) графическую информацию.</w:t>
      </w:r>
    </w:p>
    <w:p w:rsidR="00FC4B6A" w:rsidRPr="00EA2526"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EA2526">
        <w:rPr>
          <w:rFonts w:ascii="Arial" w:eastAsia="Times New Roman" w:hAnsi="Arial" w:cs="Arial"/>
          <w:color w:val="000000"/>
          <w:sz w:val="24"/>
          <w:szCs w:val="24"/>
          <w:lang w:bidi="ru-RU"/>
        </w:rPr>
        <w:t>Электронные документы должны обеспечивать:</w:t>
      </w:r>
    </w:p>
    <w:p w:rsidR="00FC4B6A" w:rsidRPr="00EA2526" w:rsidRDefault="00FC4B6A" w:rsidP="00FC4B6A">
      <w:pPr>
        <w:widowControl w:val="0"/>
        <w:numPr>
          <w:ilvl w:val="0"/>
          <w:numId w:val="4"/>
        </w:numPr>
        <w:tabs>
          <w:tab w:val="left" w:pos="997"/>
        </w:tabs>
        <w:spacing w:after="0" w:line="240" w:lineRule="auto"/>
        <w:ind w:right="-1" w:firstLine="709"/>
        <w:jc w:val="both"/>
        <w:rPr>
          <w:rFonts w:ascii="Arial" w:eastAsia="Times New Roman" w:hAnsi="Arial" w:cs="Arial"/>
          <w:color w:val="000000"/>
          <w:sz w:val="24"/>
          <w:szCs w:val="24"/>
          <w:lang w:bidi="ru-RU"/>
        </w:rPr>
      </w:pPr>
      <w:r w:rsidRPr="00EA2526">
        <w:rPr>
          <w:rFonts w:ascii="Arial" w:eastAsia="Times New Roman" w:hAnsi="Arial" w:cs="Arial"/>
          <w:color w:val="000000"/>
          <w:sz w:val="24"/>
          <w:szCs w:val="24"/>
          <w:lang w:bidi="ru-RU"/>
        </w:rPr>
        <w:t>возможность идентифицировать документ и количество листов в документе;</w:t>
      </w:r>
    </w:p>
    <w:p w:rsidR="00FC4B6A" w:rsidRPr="00EA2526" w:rsidRDefault="00FC4B6A" w:rsidP="00FC4B6A">
      <w:pPr>
        <w:widowControl w:val="0"/>
        <w:numPr>
          <w:ilvl w:val="0"/>
          <w:numId w:val="4"/>
        </w:numPr>
        <w:tabs>
          <w:tab w:val="left" w:pos="972"/>
        </w:tabs>
        <w:spacing w:after="0" w:line="240" w:lineRule="auto"/>
        <w:ind w:right="-1" w:firstLine="709"/>
        <w:jc w:val="both"/>
        <w:rPr>
          <w:rFonts w:ascii="Arial" w:eastAsia="Times New Roman" w:hAnsi="Arial" w:cs="Arial"/>
          <w:color w:val="000000"/>
          <w:sz w:val="24"/>
          <w:szCs w:val="24"/>
          <w:lang w:bidi="ru-RU"/>
        </w:rPr>
      </w:pPr>
      <w:r w:rsidRPr="00EA2526">
        <w:rPr>
          <w:rFonts w:ascii="Arial" w:eastAsia="Times New Roman" w:hAnsi="Arial" w:cs="Arial"/>
          <w:color w:val="000000"/>
          <w:sz w:val="24"/>
          <w:szCs w:val="24"/>
          <w:lang w:bidi="ru-RU"/>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C4B6A" w:rsidRPr="00EA2526"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EA2526">
        <w:rPr>
          <w:rFonts w:ascii="Arial" w:eastAsia="Times New Roman" w:hAnsi="Arial" w:cs="Arial"/>
          <w:color w:val="000000"/>
          <w:sz w:val="24"/>
          <w:szCs w:val="24"/>
          <w:lang w:bidi="ru-RU"/>
        </w:rPr>
        <w:t xml:space="preserve">Документы, подлежащие представлению в форматах </w:t>
      </w:r>
      <w:r w:rsidRPr="00EA2526">
        <w:rPr>
          <w:rFonts w:ascii="Arial" w:eastAsia="Times New Roman" w:hAnsi="Arial" w:cs="Arial"/>
          <w:color w:val="000000"/>
          <w:sz w:val="24"/>
          <w:szCs w:val="24"/>
          <w:lang w:val="en-US" w:bidi="en-US"/>
        </w:rPr>
        <w:t>xls</w:t>
      </w:r>
      <w:r w:rsidRPr="00EA2526">
        <w:rPr>
          <w:rFonts w:ascii="Arial" w:eastAsia="Times New Roman" w:hAnsi="Arial" w:cs="Arial"/>
          <w:color w:val="000000"/>
          <w:sz w:val="24"/>
          <w:szCs w:val="24"/>
          <w:lang w:bidi="en-US"/>
        </w:rPr>
        <w:t xml:space="preserve">, </w:t>
      </w:r>
      <w:r w:rsidRPr="00EA2526">
        <w:rPr>
          <w:rFonts w:ascii="Arial" w:eastAsia="Times New Roman" w:hAnsi="Arial" w:cs="Arial"/>
          <w:color w:val="000000"/>
          <w:sz w:val="24"/>
          <w:szCs w:val="24"/>
          <w:lang w:val="en-US" w:bidi="en-US"/>
        </w:rPr>
        <w:t>xlsx</w:t>
      </w:r>
      <w:r w:rsidRPr="00EA2526">
        <w:rPr>
          <w:rFonts w:ascii="Arial" w:eastAsia="Times New Roman" w:hAnsi="Arial" w:cs="Arial"/>
          <w:color w:val="000000"/>
          <w:sz w:val="24"/>
          <w:szCs w:val="24"/>
          <w:lang w:bidi="en-US"/>
        </w:rPr>
        <w:t xml:space="preserve"> </w:t>
      </w:r>
      <w:r w:rsidRPr="00EA2526">
        <w:rPr>
          <w:rFonts w:ascii="Arial" w:eastAsia="Times New Roman" w:hAnsi="Arial" w:cs="Arial"/>
          <w:color w:val="000000"/>
          <w:sz w:val="24"/>
          <w:szCs w:val="24"/>
          <w:lang w:bidi="ru-RU"/>
        </w:rPr>
        <w:t xml:space="preserve">или </w:t>
      </w:r>
      <w:r w:rsidRPr="00EA2526">
        <w:rPr>
          <w:rFonts w:ascii="Arial" w:eastAsia="Times New Roman" w:hAnsi="Arial" w:cs="Arial"/>
          <w:color w:val="000000"/>
          <w:sz w:val="24"/>
          <w:szCs w:val="24"/>
          <w:lang w:val="en-US" w:bidi="en-US"/>
        </w:rPr>
        <w:t>ods</w:t>
      </w:r>
      <w:r w:rsidRPr="00EA2526">
        <w:rPr>
          <w:rFonts w:ascii="Arial" w:eastAsia="Times New Roman" w:hAnsi="Arial" w:cs="Arial"/>
          <w:color w:val="000000"/>
          <w:sz w:val="24"/>
          <w:szCs w:val="24"/>
          <w:lang w:bidi="en-US"/>
        </w:rPr>
        <w:t xml:space="preserve">, </w:t>
      </w:r>
      <w:r w:rsidRPr="00EA2526">
        <w:rPr>
          <w:rFonts w:ascii="Arial" w:eastAsia="Times New Roman" w:hAnsi="Arial" w:cs="Arial"/>
          <w:color w:val="000000"/>
          <w:sz w:val="24"/>
          <w:szCs w:val="24"/>
          <w:lang w:bidi="ru-RU"/>
        </w:rPr>
        <w:t>формируются в виде отдельного электронного документа.</w:t>
      </w:r>
    </w:p>
    <w:p w:rsidR="00FC4B6A" w:rsidRPr="00EA2526"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p>
    <w:p w:rsidR="00FC4B6A" w:rsidRPr="003E04D3" w:rsidRDefault="00FC4B6A" w:rsidP="00FC4B6A">
      <w:pPr>
        <w:autoSpaceDE w:val="0"/>
        <w:autoSpaceDN w:val="0"/>
        <w:adjustRightInd w:val="0"/>
        <w:spacing w:after="0" w:line="240" w:lineRule="auto"/>
        <w:ind w:right="-1"/>
        <w:jc w:val="center"/>
        <w:rPr>
          <w:rFonts w:ascii="Arial" w:hAnsi="Arial" w:cs="Arial"/>
          <w:bCs/>
          <w:sz w:val="24"/>
          <w:szCs w:val="24"/>
        </w:rPr>
      </w:pPr>
      <w:r w:rsidRPr="003E04D3">
        <w:rPr>
          <w:rFonts w:ascii="Arial" w:eastAsia="Times New Roman" w:hAnsi="Arial" w:cs="Arial"/>
          <w:bCs/>
          <w:color w:val="000000"/>
          <w:sz w:val="24"/>
          <w:szCs w:val="24"/>
          <w:lang w:bidi="ru-RU"/>
        </w:rPr>
        <w:t>3. </w:t>
      </w:r>
      <w:r w:rsidR="000022C9">
        <w:rPr>
          <w:rFonts w:ascii="Arial" w:hAnsi="Arial" w:cs="Arial"/>
          <w:bCs/>
          <w:sz w:val="24"/>
          <w:szCs w:val="24"/>
        </w:rPr>
        <w:t>С</w:t>
      </w:r>
      <w:r w:rsidRPr="003E04D3">
        <w:rPr>
          <w:rFonts w:ascii="Arial" w:hAnsi="Arial" w:cs="Arial"/>
          <w:bCs/>
          <w:sz w:val="24"/>
          <w:szCs w:val="24"/>
        </w:rPr>
        <w:t xml:space="preserve">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 </w:t>
      </w:r>
    </w:p>
    <w:p w:rsidR="009E4E56" w:rsidRDefault="009E4E56" w:rsidP="004A3E5A">
      <w:pPr>
        <w:keepNext/>
        <w:keepLines/>
        <w:widowControl w:val="0"/>
        <w:spacing w:after="0" w:line="240" w:lineRule="auto"/>
        <w:ind w:right="-1" w:firstLine="709"/>
        <w:jc w:val="center"/>
        <w:outlineLvl w:val="0"/>
        <w:rPr>
          <w:rFonts w:ascii="Arial" w:eastAsia="Times New Roman" w:hAnsi="Arial" w:cs="Arial"/>
          <w:bCs/>
          <w:color w:val="000000"/>
          <w:sz w:val="24"/>
          <w:szCs w:val="24"/>
          <w:lang w:bidi="ru-RU"/>
        </w:rPr>
      </w:pPr>
      <w:bookmarkStart w:id="17" w:name="bookmark18"/>
    </w:p>
    <w:p w:rsidR="00FC4B6A" w:rsidRDefault="00FC4B6A" w:rsidP="004A3E5A">
      <w:pPr>
        <w:keepNext/>
        <w:keepLines/>
        <w:widowControl w:val="0"/>
        <w:spacing w:after="0" w:line="240" w:lineRule="auto"/>
        <w:ind w:right="-1" w:firstLine="709"/>
        <w:jc w:val="center"/>
        <w:outlineLvl w:val="0"/>
        <w:rPr>
          <w:rFonts w:ascii="Arial" w:eastAsia="Times New Roman" w:hAnsi="Arial" w:cs="Arial"/>
          <w:bCs/>
          <w:color w:val="000000"/>
          <w:sz w:val="24"/>
          <w:szCs w:val="24"/>
          <w:lang w:bidi="ru-RU"/>
        </w:rPr>
      </w:pPr>
      <w:r w:rsidRPr="003E04D3">
        <w:rPr>
          <w:rFonts w:ascii="Arial" w:eastAsia="Times New Roman" w:hAnsi="Arial" w:cs="Arial"/>
          <w:bCs/>
          <w:color w:val="000000"/>
          <w:sz w:val="24"/>
          <w:szCs w:val="24"/>
          <w:lang w:bidi="ru-RU"/>
        </w:rPr>
        <w:t>Исчерпывающий перечень административных процедур</w:t>
      </w:r>
      <w:bookmarkEnd w:id="17"/>
    </w:p>
    <w:p w:rsidR="009E4E56" w:rsidRPr="003E04D3" w:rsidRDefault="009E4E56" w:rsidP="004A3E5A">
      <w:pPr>
        <w:keepNext/>
        <w:keepLines/>
        <w:widowControl w:val="0"/>
        <w:spacing w:after="0" w:line="240" w:lineRule="auto"/>
        <w:ind w:right="-1" w:firstLine="709"/>
        <w:jc w:val="center"/>
        <w:outlineLvl w:val="0"/>
        <w:rPr>
          <w:rFonts w:ascii="Arial" w:eastAsia="Times New Roman" w:hAnsi="Arial" w:cs="Arial"/>
          <w:bCs/>
          <w:color w:val="000000"/>
          <w:sz w:val="24"/>
          <w:szCs w:val="24"/>
          <w:lang w:bidi="ru-RU"/>
        </w:rPr>
      </w:pPr>
    </w:p>
    <w:p w:rsidR="00FC4B6A" w:rsidRPr="00EA2526" w:rsidRDefault="00FC4B6A" w:rsidP="00FC4B6A">
      <w:pPr>
        <w:widowControl w:val="0"/>
        <w:numPr>
          <w:ilvl w:val="0"/>
          <w:numId w:val="9"/>
        </w:numPr>
        <w:tabs>
          <w:tab w:val="left" w:pos="1280"/>
        </w:tabs>
        <w:spacing w:after="0" w:line="240" w:lineRule="auto"/>
        <w:ind w:right="-1" w:firstLine="709"/>
        <w:jc w:val="both"/>
        <w:rPr>
          <w:rFonts w:ascii="Arial" w:eastAsia="Times New Roman" w:hAnsi="Arial" w:cs="Arial"/>
          <w:color w:val="000000"/>
          <w:sz w:val="24"/>
          <w:szCs w:val="24"/>
          <w:lang w:bidi="ru-RU"/>
        </w:rPr>
      </w:pPr>
      <w:r w:rsidRPr="00EA2526">
        <w:rPr>
          <w:rFonts w:ascii="Arial" w:eastAsia="Times New Roman" w:hAnsi="Arial" w:cs="Arial"/>
          <w:color w:val="000000"/>
          <w:sz w:val="24"/>
          <w:szCs w:val="24"/>
          <w:lang w:bidi="ru-RU"/>
        </w:rPr>
        <w:t>Предоставление муниципальной услуги включает в себя следующие административные процедуры:</w:t>
      </w:r>
    </w:p>
    <w:p w:rsidR="00FC4B6A" w:rsidRPr="00EA2526"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EA2526">
        <w:rPr>
          <w:rFonts w:ascii="Arial" w:eastAsia="Times New Roman" w:hAnsi="Arial" w:cs="Arial"/>
          <w:color w:val="000000"/>
          <w:sz w:val="24"/>
          <w:szCs w:val="24"/>
          <w:lang w:bidi="ru-RU"/>
        </w:rPr>
        <w:t>проверка документов и регистрация заявления;</w:t>
      </w:r>
    </w:p>
    <w:p w:rsidR="00FC4B6A" w:rsidRPr="00EA2526"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EA2526">
        <w:rPr>
          <w:rFonts w:ascii="Arial" w:eastAsia="Times New Roman" w:hAnsi="Arial" w:cs="Arial"/>
          <w:color w:val="000000"/>
          <w:sz w:val="24"/>
          <w:szCs w:val="24"/>
          <w:lang w:bidi="ru-RU"/>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FC4B6A" w:rsidRPr="00EA2526"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EA2526">
        <w:rPr>
          <w:rFonts w:ascii="Arial" w:eastAsia="Times New Roman" w:hAnsi="Arial" w:cs="Arial"/>
          <w:color w:val="000000"/>
          <w:sz w:val="24"/>
          <w:szCs w:val="24"/>
          <w:lang w:bidi="ru-RU"/>
        </w:rPr>
        <w:t>принятие решения о предоставлении услуги;</w:t>
      </w:r>
    </w:p>
    <w:p w:rsidR="00FC4B6A" w:rsidRPr="00EA2526"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EA2526">
        <w:rPr>
          <w:rFonts w:ascii="Arial" w:eastAsia="Times New Roman" w:hAnsi="Arial" w:cs="Arial"/>
          <w:color w:val="000000"/>
          <w:sz w:val="24"/>
          <w:szCs w:val="24"/>
          <w:lang w:bidi="ru-RU"/>
        </w:rPr>
        <w:t>выдача результата</w:t>
      </w:r>
      <w:r w:rsidR="003E3161" w:rsidRPr="00EA2526">
        <w:rPr>
          <w:rFonts w:ascii="Arial" w:eastAsia="Times New Roman" w:hAnsi="Arial" w:cs="Arial"/>
          <w:color w:val="000000"/>
          <w:sz w:val="24"/>
          <w:szCs w:val="24"/>
          <w:lang w:bidi="ru-RU"/>
        </w:rPr>
        <w:t>.</w:t>
      </w:r>
    </w:p>
    <w:p w:rsidR="00FC4B6A"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EA2526">
        <w:rPr>
          <w:rFonts w:ascii="Arial" w:eastAsia="Times New Roman" w:hAnsi="Arial" w:cs="Arial"/>
          <w:color w:val="000000"/>
          <w:sz w:val="24"/>
          <w:szCs w:val="24"/>
          <w:lang w:bidi="ru-RU"/>
        </w:rPr>
        <w:t xml:space="preserve">Описание административных процедур представлено в приложении № </w:t>
      </w:r>
      <w:r w:rsidR="004B191C" w:rsidRPr="00EA2526">
        <w:rPr>
          <w:rFonts w:ascii="Arial" w:eastAsia="Times New Roman" w:hAnsi="Arial" w:cs="Arial"/>
          <w:color w:val="000000"/>
          <w:sz w:val="24"/>
          <w:szCs w:val="24"/>
          <w:lang w:bidi="ru-RU"/>
        </w:rPr>
        <w:t>5</w:t>
      </w:r>
      <w:r w:rsidRPr="00EA2526">
        <w:rPr>
          <w:rFonts w:ascii="Arial" w:eastAsia="Times New Roman" w:hAnsi="Arial" w:cs="Arial"/>
          <w:color w:val="000000"/>
          <w:sz w:val="24"/>
          <w:szCs w:val="24"/>
          <w:lang w:bidi="ru-RU"/>
        </w:rPr>
        <w:t xml:space="preserve"> к настоящему Административному регламенту.</w:t>
      </w:r>
    </w:p>
    <w:p w:rsidR="000022C9" w:rsidRPr="00EA2526" w:rsidRDefault="000022C9" w:rsidP="00FC4B6A">
      <w:pPr>
        <w:widowControl w:val="0"/>
        <w:spacing w:after="0" w:line="240" w:lineRule="auto"/>
        <w:ind w:right="-1" w:firstLine="709"/>
        <w:jc w:val="both"/>
        <w:rPr>
          <w:rFonts w:ascii="Arial" w:eastAsia="Times New Roman" w:hAnsi="Arial" w:cs="Arial"/>
          <w:color w:val="000000"/>
          <w:sz w:val="24"/>
          <w:szCs w:val="24"/>
          <w:lang w:bidi="ru-RU"/>
        </w:rPr>
      </w:pPr>
    </w:p>
    <w:p w:rsidR="00FC4B6A" w:rsidRDefault="00FC4B6A" w:rsidP="000022C9">
      <w:pPr>
        <w:widowControl w:val="0"/>
        <w:spacing w:after="0" w:line="240" w:lineRule="auto"/>
        <w:ind w:right="-1" w:firstLine="709"/>
        <w:jc w:val="center"/>
        <w:rPr>
          <w:rFonts w:ascii="Arial" w:eastAsia="Times New Roman" w:hAnsi="Arial" w:cs="Arial"/>
          <w:bCs/>
          <w:color w:val="000000"/>
          <w:sz w:val="24"/>
          <w:szCs w:val="24"/>
          <w:lang w:bidi="ru-RU"/>
        </w:rPr>
      </w:pPr>
      <w:r w:rsidRPr="003E04D3">
        <w:rPr>
          <w:rFonts w:ascii="Arial" w:eastAsia="Times New Roman" w:hAnsi="Arial" w:cs="Arial"/>
          <w:bCs/>
          <w:color w:val="000000"/>
          <w:sz w:val="24"/>
          <w:szCs w:val="24"/>
          <w:lang w:bidi="ru-RU"/>
        </w:rPr>
        <w:t>Перечень административных процедур (действий) при предоставлении муниципальной услуги  в электронной форме</w:t>
      </w:r>
    </w:p>
    <w:p w:rsidR="000022C9" w:rsidRPr="003E04D3" w:rsidRDefault="000022C9" w:rsidP="00FC4B6A">
      <w:pPr>
        <w:widowControl w:val="0"/>
        <w:spacing w:after="0" w:line="240" w:lineRule="auto"/>
        <w:ind w:right="-1" w:firstLine="709"/>
        <w:jc w:val="both"/>
        <w:rPr>
          <w:rFonts w:ascii="Arial" w:eastAsia="Times New Roman" w:hAnsi="Arial" w:cs="Arial"/>
          <w:bCs/>
          <w:color w:val="000000"/>
          <w:sz w:val="24"/>
          <w:szCs w:val="24"/>
          <w:lang w:bidi="ru-RU"/>
        </w:rPr>
      </w:pPr>
    </w:p>
    <w:p w:rsidR="00FC4B6A" w:rsidRPr="00EA2526" w:rsidRDefault="00FC4B6A" w:rsidP="00FC4B6A">
      <w:pPr>
        <w:widowControl w:val="0"/>
        <w:numPr>
          <w:ilvl w:val="0"/>
          <w:numId w:val="9"/>
        </w:numPr>
        <w:tabs>
          <w:tab w:val="left" w:pos="1304"/>
        </w:tabs>
        <w:spacing w:after="0" w:line="240" w:lineRule="auto"/>
        <w:ind w:right="-1" w:firstLine="709"/>
        <w:jc w:val="both"/>
        <w:rPr>
          <w:rFonts w:ascii="Arial" w:eastAsia="Times New Roman" w:hAnsi="Arial" w:cs="Arial"/>
          <w:color w:val="000000"/>
          <w:sz w:val="24"/>
          <w:szCs w:val="24"/>
          <w:lang w:bidi="ru-RU"/>
        </w:rPr>
      </w:pPr>
      <w:r w:rsidRPr="00EA2526">
        <w:rPr>
          <w:rFonts w:ascii="Arial" w:eastAsia="Times New Roman" w:hAnsi="Arial" w:cs="Arial"/>
          <w:color w:val="000000"/>
          <w:sz w:val="24"/>
          <w:szCs w:val="24"/>
          <w:lang w:bidi="ru-RU"/>
        </w:rPr>
        <w:t>При предоставлении муниципальной услуги в электронной форме заявителю обеспечиваются:</w:t>
      </w:r>
    </w:p>
    <w:p w:rsidR="00FC4B6A" w:rsidRPr="00EA2526"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EA2526">
        <w:rPr>
          <w:rFonts w:ascii="Arial" w:eastAsia="Times New Roman" w:hAnsi="Arial" w:cs="Arial"/>
          <w:color w:val="000000"/>
          <w:sz w:val="24"/>
          <w:szCs w:val="24"/>
          <w:lang w:bidi="ru-RU"/>
        </w:rPr>
        <w:t>получение информации о порядке и сроках предоставления муниципальной услуги;</w:t>
      </w:r>
    </w:p>
    <w:p w:rsidR="00FC4B6A" w:rsidRPr="00EA2526"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EA2526">
        <w:rPr>
          <w:rFonts w:ascii="Arial" w:eastAsia="Times New Roman" w:hAnsi="Arial" w:cs="Arial"/>
          <w:color w:val="000000"/>
          <w:sz w:val="24"/>
          <w:szCs w:val="24"/>
          <w:lang w:bidi="ru-RU"/>
        </w:rPr>
        <w:t>формирование заявления;</w:t>
      </w:r>
    </w:p>
    <w:p w:rsidR="00FC4B6A" w:rsidRPr="00EA2526"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EA2526">
        <w:rPr>
          <w:rFonts w:ascii="Arial" w:eastAsia="Times New Roman" w:hAnsi="Arial" w:cs="Arial"/>
          <w:color w:val="000000"/>
          <w:sz w:val="24"/>
          <w:szCs w:val="24"/>
          <w:lang w:bidi="ru-RU"/>
        </w:rPr>
        <w:t>прием и регистрация Уполномоченным органом заявления и иных документов, необходимых для предоставления муниципальной услуги;</w:t>
      </w:r>
    </w:p>
    <w:p w:rsidR="00FC4B6A" w:rsidRPr="00EA2526"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EA2526">
        <w:rPr>
          <w:rFonts w:ascii="Arial" w:eastAsia="Times New Roman" w:hAnsi="Arial" w:cs="Arial"/>
          <w:color w:val="000000"/>
          <w:sz w:val="24"/>
          <w:szCs w:val="24"/>
          <w:lang w:bidi="ru-RU"/>
        </w:rPr>
        <w:t>получение результата предоставления муниципальной услуги;</w:t>
      </w:r>
    </w:p>
    <w:p w:rsidR="00FC4B6A" w:rsidRPr="00EA2526"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EA2526">
        <w:rPr>
          <w:rFonts w:ascii="Arial" w:eastAsia="Times New Roman" w:hAnsi="Arial" w:cs="Arial"/>
          <w:color w:val="000000"/>
          <w:sz w:val="24"/>
          <w:szCs w:val="24"/>
          <w:lang w:bidi="ru-RU"/>
        </w:rPr>
        <w:t>получение сведений о ходе рассмотрения заявления;</w:t>
      </w:r>
    </w:p>
    <w:p w:rsidR="00FC4B6A" w:rsidRPr="00EA2526"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EA2526">
        <w:rPr>
          <w:rFonts w:ascii="Arial" w:eastAsia="Times New Roman" w:hAnsi="Arial" w:cs="Arial"/>
          <w:color w:val="000000"/>
          <w:sz w:val="24"/>
          <w:szCs w:val="24"/>
          <w:lang w:bidi="ru-RU"/>
        </w:rPr>
        <w:t>осуществление оценки качества предоставления муниципальной услуги;</w:t>
      </w:r>
    </w:p>
    <w:p w:rsidR="00FC4B6A"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EA2526">
        <w:rPr>
          <w:rFonts w:ascii="Arial" w:eastAsia="Times New Roman" w:hAnsi="Arial" w:cs="Arial"/>
          <w:color w:val="000000"/>
          <w:sz w:val="24"/>
          <w:szCs w:val="24"/>
          <w:lang w:bidi="ru-RU"/>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9E4E56" w:rsidRPr="00EA2526" w:rsidRDefault="009E4E56" w:rsidP="00FC4B6A">
      <w:pPr>
        <w:widowControl w:val="0"/>
        <w:spacing w:after="0" w:line="240" w:lineRule="auto"/>
        <w:ind w:right="-1" w:firstLine="709"/>
        <w:jc w:val="both"/>
        <w:rPr>
          <w:rFonts w:ascii="Arial" w:eastAsia="Times New Roman" w:hAnsi="Arial" w:cs="Arial"/>
          <w:color w:val="000000"/>
          <w:sz w:val="24"/>
          <w:szCs w:val="24"/>
          <w:lang w:bidi="ru-RU"/>
        </w:rPr>
      </w:pPr>
    </w:p>
    <w:p w:rsidR="009E4E56" w:rsidRDefault="00FC4B6A" w:rsidP="009E4E56">
      <w:pPr>
        <w:widowControl w:val="0"/>
        <w:spacing w:after="0" w:line="240" w:lineRule="auto"/>
        <w:ind w:right="-1" w:firstLine="709"/>
        <w:jc w:val="center"/>
        <w:rPr>
          <w:rFonts w:ascii="Arial" w:eastAsia="Times New Roman" w:hAnsi="Arial" w:cs="Arial"/>
          <w:bCs/>
          <w:color w:val="000000"/>
          <w:sz w:val="24"/>
          <w:szCs w:val="24"/>
          <w:lang w:bidi="ru-RU"/>
        </w:rPr>
      </w:pPr>
      <w:r w:rsidRPr="003E04D3">
        <w:rPr>
          <w:rFonts w:ascii="Arial" w:eastAsia="Times New Roman" w:hAnsi="Arial" w:cs="Arial"/>
          <w:bCs/>
          <w:color w:val="000000"/>
          <w:sz w:val="24"/>
          <w:szCs w:val="24"/>
          <w:lang w:bidi="ru-RU"/>
        </w:rPr>
        <w:lastRenderedPageBreak/>
        <w:t>Порядок осуществления административных процедур (действий)</w:t>
      </w:r>
    </w:p>
    <w:p w:rsidR="00FC4B6A" w:rsidRDefault="00FC4B6A" w:rsidP="009E4E56">
      <w:pPr>
        <w:widowControl w:val="0"/>
        <w:spacing w:after="0" w:line="240" w:lineRule="auto"/>
        <w:ind w:right="-1" w:firstLine="709"/>
        <w:jc w:val="center"/>
        <w:rPr>
          <w:rFonts w:ascii="Arial" w:eastAsia="Times New Roman" w:hAnsi="Arial" w:cs="Arial"/>
          <w:bCs/>
          <w:color w:val="000000"/>
          <w:sz w:val="24"/>
          <w:szCs w:val="24"/>
          <w:lang w:bidi="ru-RU"/>
        </w:rPr>
      </w:pPr>
      <w:r w:rsidRPr="003E04D3">
        <w:rPr>
          <w:rFonts w:ascii="Arial" w:eastAsia="Times New Roman" w:hAnsi="Arial" w:cs="Arial"/>
          <w:bCs/>
          <w:color w:val="000000"/>
          <w:sz w:val="24"/>
          <w:szCs w:val="24"/>
          <w:lang w:bidi="ru-RU"/>
        </w:rPr>
        <w:t>в электронной форме</w:t>
      </w:r>
    </w:p>
    <w:p w:rsidR="009E4E56" w:rsidRPr="003E04D3" w:rsidRDefault="009E4E56" w:rsidP="00FC4B6A">
      <w:pPr>
        <w:widowControl w:val="0"/>
        <w:spacing w:after="0" w:line="240" w:lineRule="auto"/>
        <w:ind w:right="-1" w:firstLine="709"/>
        <w:jc w:val="both"/>
        <w:rPr>
          <w:rFonts w:ascii="Arial" w:eastAsia="Times New Roman" w:hAnsi="Arial" w:cs="Arial"/>
          <w:bCs/>
          <w:color w:val="000000"/>
          <w:sz w:val="24"/>
          <w:szCs w:val="24"/>
          <w:lang w:bidi="ru-RU"/>
        </w:rPr>
      </w:pPr>
    </w:p>
    <w:p w:rsidR="00FC4B6A" w:rsidRPr="00EA2526" w:rsidRDefault="00FC4B6A" w:rsidP="00FC4B6A">
      <w:pPr>
        <w:widowControl w:val="0"/>
        <w:numPr>
          <w:ilvl w:val="0"/>
          <w:numId w:val="9"/>
        </w:numPr>
        <w:tabs>
          <w:tab w:val="left" w:pos="1304"/>
        </w:tabs>
        <w:spacing w:after="0" w:line="240" w:lineRule="auto"/>
        <w:ind w:right="-1" w:firstLine="709"/>
        <w:jc w:val="both"/>
        <w:rPr>
          <w:rFonts w:ascii="Arial" w:eastAsia="Times New Roman" w:hAnsi="Arial" w:cs="Arial"/>
          <w:color w:val="000000"/>
          <w:sz w:val="24"/>
          <w:szCs w:val="24"/>
          <w:lang w:bidi="ru-RU"/>
        </w:rPr>
      </w:pPr>
      <w:r w:rsidRPr="00EA2526">
        <w:rPr>
          <w:rFonts w:ascii="Arial" w:eastAsia="Times New Roman" w:hAnsi="Arial" w:cs="Arial"/>
          <w:color w:val="000000"/>
          <w:sz w:val="24"/>
          <w:szCs w:val="24"/>
          <w:lang w:bidi="ru-RU"/>
        </w:rPr>
        <w:t>Формирование заявления.</w:t>
      </w:r>
    </w:p>
    <w:p w:rsidR="00FC4B6A" w:rsidRPr="00EA2526"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EA2526">
        <w:rPr>
          <w:rFonts w:ascii="Arial" w:eastAsia="Times New Roman" w:hAnsi="Arial" w:cs="Arial"/>
          <w:color w:val="000000"/>
          <w:sz w:val="24"/>
          <w:szCs w:val="24"/>
          <w:lang w:bidi="ru-RU"/>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FC4B6A" w:rsidRPr="00EA2526"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EA2526">
        <w:rPr>
          <w:rFonts w:ascii="Arial" w:eastAsia="Times New Roman" w:hAnsi="Arial" w:cs="Arial"/>
          <w:color w:val="000000"/>
          <w:sz w:val="24"/>
          <w:szCs w:val="24"/>
          <w:lang w:bidi="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FC4B6A" w:rsidRPr="00EA2526"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EA2526">
        <w:rPr>
          <w:rFonts w:ascii="Arial" w:eastAsia="Times New Roman" w:hAnsi="Arial" w:cs="Arial"/>
          <w:color w:val="000000"/>
          <w:sz w:val="24"/>
          <w:szCs w:val="24"/>
          <w:lang w:bidi="ru-RU"/>
        </w:rPr>
        <w:t>При формировании заявления заявителю обеспечивается:</w:t>
      </w:r>
    </w:p>
    <w:p w:rsidR="00FC4B6A" w:rsidRPr="00EA2526" w:rsidRDefault="00FC4B6A" w:rsidP="00FC4B6A">
      <w:pPr>
        <w:pStyle w:val="a3"/>
        <w:widowControl w:val="0"/>
        <w:numPr>
          <w:ilvl w:val="0"/>
          <w:numId w:val="16"/>
        </w:numPr>
        <w:tabs>
          <w:tab w:val="left" w:pos="993"/>
        </w:tabs>
        <w:spacing w:after="0" w:line="240" w:lineRule="auto"/>
        <w:ind w:left="0" w:right="-1" w:firstLine="709"/>
        <w:jc w:val="both"/>
        <w:rPr>
          <w:rFonts w:ascii="Arial" w:eastAsia="Times New Roman" w:hAnsi="Arial" w:cs="Arial"/>
          <w:color w:val="000000"/>
          <w:sz w:val="24"/>
          <w:szCs w:val="24"/>
          <w:lang w:bidi="ru-RU"/>
        </w:rPr>
      </w:pPr>
      <w:r w:rsidRPr="00EA2526">
        <w:rPr>
          <w:rFonts w:ascii="Arial" w:eastAsia="Times New Roman" w:hAnsi="Arial" w:cs="Arial"/>
          <w:color w:val="000000"/>
          <w:sz w:val="24"/>
          <w:szCs w:val="24"/>
          <w:lang w:bidi="ru-RU"/>
        </w:rPr>
        <w:t>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муниципальной услуги;</w:t>
      </w:r>
    </w:p>
    <w:p w:rsidR="00FC4B6A" w:rsidRPr="00EA2526" w:rsidRDefault="00FC4B6A" w:rsidP="00FC4B6A">
      <w:pPr>
        <w:pStyle w:val="a3"/>
        <w:widowControl w:val="0"/>
        <w:numPr>
          <w:ilvl w:val="0"/>
          <w:numId w:val="16"/>
        </w:numPr>
        <w:tabs>
          <w:tab w:val="left" w:pos="993"/>
        </w:tabs>
        <w:spacing w:after="0" w:line="240" w:lineRule="auto"/>
        <w:ind w:left="0" w:right="-1" w:firstLine="709"/>
        <w:jc w:val="both"/>
        <w:rPr>
          <w:rFonts w:ascii="Arial" w:eastAsia="Times New Roman" w:hAnsi="Arial" w:cs="Arial"/>
          <w:color w:val="000000"/>
          <w:sz w:val="24"/>
          <w:szCs w:val="24"/>
          <w:lang w:bidi="ru-RU"/>
        </w:rPr>
      </w:pPr>
      <w:r w:rsidRPr="00EA2526">
        <w:rPr>
          <w:rFonts w:ascii="Arial" w:eastAsia="Times New Roman" w:hAnsi="Arial" w:cs="Arial"/>
          <w:color w:val="000000"/>
          <w:sz w:val="24"/>
          <w:szCs w:val="24"/>
          <w:lang w:bidi="ru-RU"/>
        </w:rPr>
        <w:t>возможность печати на бумажном носителе копии электронной формы заявления;</w:t>
      </w:r>
    </w:p>
    <w:p w:rsidR="00FC4B6A" w:rsidRPr="00EA2526" w:rsidRDefault="00FC4B6A" w:rsidP="00FC4B6A">
      <w:pPr>
        <w:pStyle w:val="a3"/>
        <w:widowControl w:val="0"/>
        <w:numPr>
          <w:ilvl w:val="0"/>
          <w:numId w:val="16"/>
        </w:numPr>
        <w:tabs>
          <w:tab w:val="left" w:pos="993"/>
        </w:tabs>
        <w:spacing w:after="0" w:line="240" w:lineRule="auto"/>
        <w:ind w:left="0" w:right="-1" w:firstLine="709"/>
        <w:jc w:val="both"/>
        <w:rPr>
          <w:rFonts w:ascii="Arial" w:eastAsia="Times New Roman" w:hAnsi="Arial" w:cs="Arial"/>
          <w:color w:val="000000"/>
          <w:sz w:val="24"/>
          <w:szCs w:val="24"/>
          <w:lang w:bidi="ru-RU"/>
        </w:rPr>
      </w:pPr>
      <w:r w:rsidRPr="00EA2526">
        <w:rPr>
          <w:rFonts w:ascii="Arial" w:eastAsia="Times New Roman" w:hAnsi="Arial" w:cs="Arial"/>
          <w:color w:val="000000"/>
          <w:sz w:val="24"/>
          <w:szCs w:val="24"/>
          <w:lang w:bidi="ru-RU"/>
        </w:rPr>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FC4B6A" w:rsidRPr="00EA2526" w:rsidRDefault="00FC4B6A" w:rsidP="00FC4B6A">
      <w:pPr>
        <w:pStyle w:val="a3"/>
        <w:widowControl w:val="0"/>
        <w:numPr>
          <w:ilvl w:val="0"/>
          <w:numId w:val="16"/>
        </w:numPr>
        <w:tabs>
          <w:tab w:val="left" w:pos="993"/>
        </w:tabs>
        <w:spacing w:after="0" w:line="240" w:lineRule="auto"/>
        <w:ind w:left="0" w:right="-1" w:firstLine="709"/>
        <w:jc w:val="both"/>
        <w:rPr>
          <w:rFonts w:ascii="Arial" w:eastAsia="Times New Roman" w:hAnsi="Arial" w:cs="Arial"/>
          <w:color w:val="000000"/>
          <w:sz w:val="24"/>
          <w:szCs w:val="24"/>
          <w:lang w:bidi="ru-RU"/>
        </w:rPr>
      </w:pPr>
      <w:r w:rsidRPr="00EA2526">
        <w:rPr>
          <w:rFonts w:ascii="Arial" w:eastAsia="Times New Roman" w:hAnsi="Arial" w:cs="Arial"/>
          <w:color w:val="000000"/>
          <w:sz w:val="24"/>
          <w:szCs w:val="24"/>
          <w:lang w:bidi="ru-RU"/>
        </w:rPr>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FC4B6A" w:rsidRPr="00EA2526" w:rsidRDefault="00FC4B6A" w:rsidP="00FC4B6A">
      <w:pPr>
        <w:pStyle w:val="a3"/>
        <w:widowControl w:val="0"/>
        <w:numPr>
          <w:ilvl w:val="0"/>
          <w:numId w:val="16"/>
        </w:numPr>
        <w:tabs>
          <w:tab w:val="left" w:pos="993"/>
        </w:tabs>
        <w:spacing w:after="0" w:line="240" w:lineRule="auto"/>
        <w:ind w:left="0" w:right="-1" w:firstLine="709"/>
        <w:jc w:val="both"/>
        <w:rPr>
          <w:rFonts w:ascii="Arial" w:eastAsia="Times New Roman" w:hAnsi="Arial" w:cs="Arial"/>
          <w:color w:val="000000"/>
          <w:sz w:val="24"/>
          <w:szCs w:val="24"/>
          <w:lang w:bidi="ru-RU"/>
        </w:rPr>
      </w:pPr>
      <w:r w:rsidRPr="00EA2526">
        <w:rPr>
          <w:rFonts w:ascii="Arial" w:eastAsia="Times New Roman" w:hAnsi="Arial" w:cs="Arial"/>
          <w:color w:val="000000"/>
          <w:sz w:val="24"/>
          <w:szCs w:val="24"/>
          <w:lang w:bidi="ru-RU"/>
        </w:rPr>
        <w:t>возможность вернуться на любой из этапов заполнения электронной формы заявления без потери ранее введенной информации;</w:t>
      </w:r>
    </w:p>
    <w:p w:rsidR="00FC4B6A" w:rsidRPr="00EA2526" w:rsidRDefault="00FC4B6A" w:rsidP="00FC4B6A">
      <w:pPr>
        <w:pStyle w:val="a3"/>
        <w:widowControl w:val="0"/>
        <w:numPr>
          <w:ilvl w:val="0"/>
          <w:numId w:val="16"/>
        </w:numPr>
        <w:tabs>
          <w:tab w:val="left" w:pos="993"/>
        </w:tabs>
        <w:spacing w:after="0" w:line="240" w:lineRule="auto"/>
        <w:ind w:left="0" w:right="-1" w:firstLine="709"/>
        <w:jc w:val="both"/>
        <w:rPr>
          <w:rFonts w:ascii="Arial" w:eastAsia="Times New Roman" w:hAnsi="Arial" w:cs="Arial"/>
          <w:color w:val="000000"/>
          <w:sz w:val="24"/>
          <w:szCs w:val="24"/>
          <w:lang w:bidi="ru-RU"/>
        </w:rPr>
      </w:pPr>
      <w:r w:rsidRPr="00EA2526">
        <w:rPr>
          <w:rFonts w:ascii="Arial" w:eastAsia="Times New Roman" w:hAnsi="Arial" w:cs="Arial"/>
          <w:color w:val="000000"/>
          <w:sz w:val="24"/>
          <w:szCs w:val="24"/>
          <w:lang w:bidi="ru-RU"/>
        </w:rPr>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FC4B6A" w:rsidRPr="00EA2526"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EA2526">
        <w:rPr>
          <w:rFonts w:ascii="Arial" w:eastAsia="Times New Roman" w:hAnsi="Arial" w:cs="Arial"/>
          <w:color w:val="000000"/>
          <w:sz w:val="24"/>
          <w:szCs w:val="24"/>
          <w:lang w:bidi="ru-RU"/>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FC4B6A" w:rsidRPr="00EA2526" w:rsidRDefault="00FC4B6A" w:rsidP="00FC4B6A">
      <w:pPr>
        <w:widowControl w:val="0"/>
        <w:numPr>
          <w:ilvl w:val="0"/>
          <w:numId w:val="9"/>
        </w:numPr>
        <w:tabs>
          <w:tab w:val="left" w:pos="1252"/>
        </w:tabs>
        <w:spacing w:after="0" w:line="240" w:lineRule="auto"/>
        <w:ind w:right="-1" w:firstLine="709"/>
        <w:jc w:val="both"/>
        <w:rPr>
          <w:rFonts w:ascii="Arial" w:eastAsia="Times New Roman" w:hAnsi="Arial" w:cs="Arial"/>
          <w:color w:val="000000"/>
          <w:sz w:val="24"/>
          <w:szCs w:val="24"/>
          <w:lang w:bidi="ru-RU"/>
        </w:rPr>
      </w:pPr>
      <w:r w:rsidRPr="00EA2526">
        <w:rPr>
          <w:rFonts w:ascii="Arial" w:eastAsia="Times New Roman" w:hAnsi="Arial" w:cs="Arial"/>
          <w:color w:val="000000"/>
          <w:sz w:val="24"/>
          <w:szCs w:val="24"/>
          <w:lang w:bidi="ru-RU"/>
        </w:rPr>
        <w:t>Уполномоченный орган обеспечивает в срок не позднее 1 рабочего дня с даты подачи заявления на ЕПГУ, а в случае его поступления в нерабочий или праздничный день, - в следующий за ним первый рабочий день:</w:t>
      </w:r>
    </w:p>
    <w:p w:rsidR="00FC4B6A" w:rsidRPr="00EA2526" w:rsidRDefault="00FC4B6A" w:rsidP="00FC4B6A">
      <w:pPr>
        <w:widowControl w:val="0"/>
        <w:tabs>
          <w:tab w:val="left" w:pos="1069"/>
        </w:tabs>
        <w:spacing w:after="0" w:line="240" w:lineRule="auto"/>
        <w:ind w:right="-1" w:firstLine="709"/>
        <w:jc w:val="both"/>
        <w:rPr>
          <w:rFonts w:ascii="Arial" w:eastAsia="Times New Roman" w:hAnsi="Arial" w:cs="Arial"/>
          <w:color w:val="000000"/>
          <w:sz w:val="24"/>
          <w:szCs w:val="24"/>
          <w:lang w:bidi="ru-RU"/>
        </w:rPr>
      </w:pPr>
      <w:r w:rsidRPr="00EA2526">
        <w:rPr>
          <w:rFonts w:ascii="Arial" w:eastAsia="Times New Roman" w:hAnsi="Arial" w:cs="Arial"/>
          <w:color w:val="000000"/>
          <w:sz w:val="24"/>
          <w:szCs w:val="24"/>
          <w:lang w:bidi="ru-RU"/>
        </w:rPr>
        <w:t>а)</w:t>
      </w:r>
      <w:r w:rsidRPr="00EA2526">
        <w:rPr>
          <w:rFonts w:ascii="Arial" w:eastAsia="Times New Roman" w:hAnsi="Arial" w:cs="Arial"/>
          <w:color w:val="000000"/>
          <w:sz w:val="24"/>
          <w:szCs w:val="24"/>
          <w:lang w:bidi="ru-RU"/>
        </w:rPr>
        <w:tab/>
        <w:t>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FC4B6A" w:rsidRPr="00EA2526" w:rsidRDefault="00FC4B6A" w:rsidP="00FC4B6A">
      <w:pPr>
        <w:widowControl w:val="0"/>
        <w:tabs>
          <w:tab w:val="left" w:pos="1252"/>
        </w:tabs>
        <w:spacing w:after="0" w:line="240" w:lineRule="auto"/>
        <w:ind w:right="-1" w:firstLine="709"/>
        <w:jc w:val="both"/>
        <w:rPr>
          <w:rFonts w:ascii="Arial" w:eastAsia="Times New Roman" w:hAnsi="Arial" w:cs="Arial"/>
          <w:color w:val="000000"/>
          <w:sz w:val="24"/>
          <w:szCs w:val="24"/>
          <w:lang w:bidi="ru-RU"/>
        </w:rPr>
      </w:pPr>
      <w:r w:rsidRPr="00EA2526">
        <w:rPr>
          <w:rFonts w:ascii="Arial" w:eastAsia="Times New Roman" w:hAnsi="Arial" w:cs="Arial"/>
          <w:color w:val="000000"/>
          <w:sz w:val="24"/>
          <w:szCs w:val="24"/>
          <w:lang w:bidi="ru-RU"/>
        </w:rPr>
        <w:t>б)</w:t>
      </w:r>
      <w:r w:rsidRPr="00EA2526">
        <w:rPr>
          <w:rFonts w:ascii="Arial" w:eastAsia="Times New Roman" w:hAnsi="Arial" w:cs="Arial"/>
          <w:color w:val="000000"/>
          <w:sz w:val="24"/>
          <w:szCs w:val="24"/>
          <w:lang w:bidi="ru-RU"/>
        </w:rPr>
        <w:tab/>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FC4B6A" w:rsidRPr="00EA2526" w:rsidRDefault="00FC4B6A" w:rsidP="00FC4B6A">
      <w:pPr>
        <w:widowControl w:val="0"/>
        <w:numPr>
          <w:ilvl w:val="0"/>
          <w:numId w:val="9"/>
        </w:numPr>
        <w:tabs>
          <w:tab w:val="left" w:pos="1252"/>
        </w:tabs>
        <w:spacing w:after="0" w:line="240" w:lineRule="auto"/>
        <w:ind w:right="-1" w:firstLine="709"/>
        <w:jc w:val="both"/>
        <w:rPr>
          <w:rFonts w:ascii="Arial" w:eastAsia="Times New Roman" w:hAnsi="Arial" w:cs="Arial"/>
          <w:color w:val="000000"/>
          <w:sz w:val="24"/>
          <w:szCs w:val="24"/>
          <w:lang w:bidi="ru-RU"/>
        </w:rPr>
      </w:pPr>
      <w:r w:rsidRPr="00EA2526">
        <w:rPr>
          <w:rFonts w:ascii="Arial" w:eastAsia="Times New Roman" w:hAnsi="Arial" w:cs="Arial"/>
          <w:color w:val="000000"/>
          <w:sz w:val="24"/>
          <w:szCs w:val="24"/>
          <w:lang w:bidi="ru-RU"/>
        </w:rPr>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FC4B6A" w:rsidRPr="00EA2526"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EA2526">
        <w:rPr>
          <w:rFonts w:ascii="Arial" w:eastAsia="Times New Roman" w:hAnsi="Arial" w:cs="Arial"/>
          <w:color w:val="000000"/>
          <w:sz w:val="24"/>
          <w:szCs w:val="24"/>
          <w:lang w:bidi="ru-RU"/>
        </w:rPr>
        <w:t>Ответственное должностное лицо:</w:t>
      </w:r>
    </w:p>
    <w:p w:rsidR="00FC4B6A" w:rsidRPr="00EA2526"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EA2526">
        <w:rPr>
          <w:rFonts w:ascii="Arial" w:eastAsia="Times New Roman" w:hAnsi="Arial" w:cs="Arial"/>
          <w:color w:val="000000"/>
          <w:sz w:val="24"/>
          <w:szCs w:val="24"/>
          <w:lang w:bidi="ru-RU"/>
        </w:rPr>
        <w:t>проверяет наличие электронных заявлений, поступивших с ЕПГУ, с периодом не реже 2 раз в день;</w:t>
      </w:r>
    </w:p>
    <w:p w:rsidR="00FC4B6A" w:rsidRPr="00EA2526"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EA2526">
        <w:rPr>
          <w:rFonts w:ascii="Arial" w:eastAsia="Times New Roman" w:hAnsi="Arial" w:cs="Arial"/>
          <w:color w:val="000000"/>
          <w:sz w:val="24"/>
          <w:szCs w:val="24"/>
          <w:lang w:bidi="ru-RU"/>
        </w:rPr>
        <w:t xml:space="preserve">рассматривает поступившие заявления и приложенные образы документов </w:t>
      </w:r>
      <w:r w:rsidRPr="00EA2526">
        <w:rPr>
          <w:rFonts w:ascii="Arial" w:eastAsia="Times New Roman" w:hAnsi="Arial" w:cs="Arial"/>
          <w:color w:val="000000"/>
          <w:sz w:val="24"/>
          <w:szCs w:val="24"/>
          <w:lang w:bidi="ru-RU"/>
        </w:rPr>
        <w:lastRenderedPageBreak/>
        <w:t>(документы);</w:t>
      </w:r>
    </w:p>
    <w:p w:rsidR="00FC4B6A" w:rsidRPr="00EA2526"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EA2526">
        <w:rPr>
          <w:rFonts w:ascii="Arial" w:eastAsia="Times New Roman" w:hAnsi="Arial" w:cs="Arial"/>
          <w:color w:val="000000"/>
          <w:sz w:val="24"/>
          <w:szCs w:val="24"/>
          <w:lang w:bidi="ru-RU"/>
        </w:rPr>
        <w:t>производит действия в соответствии с пунктом 3.4 настоящего Административного регламента.</w:t>
      </w:r>
    </w:p>
    <w:p w:rsidR="00FC4B6A" w:rsidRPr="00EA2526" w:rsidRDefault="00FC4B6A" w:rsidP="00FC4B6A">
      <w:pPr>
        <w:widowControl w:val="0"/>
        <w:numPr>
          <w:ilvl w:val="0"/>
          <w:numId w:val="9"/>
        </w:numPr>
        <w:tabs>
          <w:tab w:val="left" w:pos="1252"/>
        </w:tabs>
        <w:spacing w:after="0" w:line="240" w:lineRule="auto"/>
        <w:ind w:right="-1" w:firstLine="709"/>
        <w:jc w:val="both"/>
        <w:rPr>
          <w:rFonts w:ascii="Arial" w:eastAsia="Times New Roman" w:hAnsi="Arial" w:cs="Arial"/>
          <w:color w:val="000000"/>
          <w:sz w:val="24"/>
          <w:szCs w:val="24"/>
          <w:lang w:bidi="ru-RU"/>
        </w:rPr>
      </w:pPr>
      <w:r w:rsidRPr="00EA2526">
        <w:rPr>
          <w:rFonts w:ascii="Arial" w:eastAsia="Times New Roman" w:hAnsi="Arial" w:cs="Arial"/>
          <w:color w:val="000000"/>
          <w:sz w:val="24"/>
          <w:szCs w:val="24"/>
          <w:lang w:bidi="ru-RU"/>
        </w:rPr>
        <w:t>Заявителю в качестве результата предоставления муниципальной услуги обеспечивается возможность получения документа:</w:t>
      </w:r>
    </w:p>
    <w:p w:rsidR="00FC4B6A" w:rsidRPr="00EA2526"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EA2526">
        <w:rPr>
          <w:rFonts w:ascii="Arial" w:eastAsia="Times New Roman" w:hAnsi="Arial" w:cs="Arial"/>
          <w:color w:val="000000"/>
          <w:sz w:val="24"/>
          <w:szCs w:val="24"/>
          <w:lang w:bidi="ru-RU"/>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FC4B6A" w:rsidRPr="00EA2526"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EA2526">
        <w:rPr>
          <w:rFonts w:ascii="Arial" w:eastAsia="Times New Roman" w:hAnsi="Arial" w:cs="Arial"/>
          <w:color w:val="000000"/>
          <w:sz w:val="24"/>
          <w:szCs w:val="24"/>
          <w:lang w:bidi="ru-RU"/>
        </w:rPr>
        <w:t xml:space="preserve">в виде бумажного документа, подтверждающего содержание электронного документа, который заявитель получает при личном обращении в </w:t>
      </w:r>
      <w:r w:rsidR="000C76F5" w:rsidRPr="00EA2526">
        <w:rPr>
          <w:rFonts w:ascii="Arial" w:eastAsia="Times New Roman" w:hAnsi="Arial" w:cs="Arial"/>
          <w:color w:val="000000"/>
          <w:sz w:val="24"/>
          <w:szCs w:val="24"/>
          <w:lang w:bidi="ru-RU"/>
        </w:rPr>
        <w:t>МФЦ</w:t>
      </w:r>
      <w:r w:rsidRPr="00EA2526">
        <w:rPr>
          <w:rFonts w:ascii="Arial" w:eastAsia="Times New Roman" w:hAnsi="Arial" w:cs="Arial"/>
          <w:color w:val="000000"/>
          <w:sz w:val="24"/>
          <w:szCs w:val="24"/>
          <w:lang w:bidi="ru-RU"/>
        </w:rPr>
        <w:t>.</w:t>
      </w:r>
    </w:p>
    <w:p w:rsidR="00FC4B6A" w:rsidRPr="00EA2526" w:rsidRDefault="00FC4B6A" w:rsidP="00FC4B6A">
      <w:pPr>
        <w:widowControl w:val="0"/>
        <w:numPr>
          <w:ilvl w:val="0"/>
          <w:numId w:val="9"/>
        </w:numPr>
        <w:tabs>
          <w:tab w:val="left" w:pos="1252"/>
        </w:tabs>
        <w:spacing w:after="0" w:line="240" w:lineRule="auto"/>
        <w:ind w:right="-1" w:firstLine="709"/>
        <w:jc w:val="both"/>
        <w:rPr>
          <w:rFonts w:ascii="Arial" w:eastAsia="Times New Roman" w:hAnsi="Arial" w:cs="Arial"/>
          <w:color w:val="000000"/>
          <w:sz w:val="24"/>
          <w:szCs w:val="24"/>
          <w:lang w:bidi="ru-RU"/>
        </w:rPr>
      </w:pPr>
      <w:r w:rsidRPr="00EA2526">
        <w:rPr>
          <w:rFonts w:ascii="Arial" w:eastAsia="Times New Roman" w:hAnsi="Arial" w:cs="Arial"/>
          <w:color w:val="000000"/>
          <w:sz w:val="24"/>
          <w:szCs w:val="24"/>
          <w:lang w:bidi="ru-RU"/>
        </w:rPr>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FC4B6A" w:rsidRPr="00EA2526"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EA2526">
        <w:rPr>
          <w:rFonts w:ascii="Arial" w:eastAsia="Times New Roman" w:hAnsi="Arial" w:cs="Arial"/>
          <w:color w:val="000000"/>
          <w:sz w:val="24"/>
          <w:szCs w:val="24"/>
          <w:lang w:bidi="ru-RU"/>
        </w:rPr>
        <w:t>При предоставлении муниципальной услуги в электронной форме заявителю направляется:</w:t>
      </w:r>
    </w:p>
    <w:p w:rsidR="00FC4B6A" w:rsidRPr="00EA2526" w:rsidRDefault="00FC4B6A" w:rsidP="00FC4B6A">
      <w:pPr>
        <w:widowControl w:val="0"/>
        <w:tabs>
          <w:tab w:val="left" w:pos="1125"/>
        </w:tabs>
        <w:spacing w:after="0" w:line="240" w:lineRule="auto"/>
        <w:ind w:right="-1" w:firstLine="709"/>
        <w:jc w:val="both"/>
        <w:rPr>
          <w:rFonts w:ascii="Arial" w:eastAsia="Times New Roman" w:hAnsi="Arial" w:cs="Arial"/>
          <w:color w:val="000000"/>
          <w:sz w:val="24"/>
          <w:szCs w:val="24"/>
          <w:lang w:bidi="ru-RU"/>
        </w:rPr>
      </w:pPr>
      <w:r w:rsidRPr="00EA2526">
        <w:rPr>
          <w:rFonts w:ascii="Arial" w:eastAsia="Times New Roman" w:hAnsi="Arial" w:cs="Arial"/>
          <w:color w:val="000000"/>
          <w:sz w:val="24"/>
          <w:szCs w:val="24"/>
          <w:lang w:bidi="ru-RU"/>
        </w:rPr>
        <w:t>а)</w:t>
      </w:r>
      <w:r w:rsidRPr="00EA2526">
        <w:rPr>
          <w:rFonts w:ascii="Arial" w:eastAsia="Times New Roman" w:hAnsi="Arial" w:cs="Arial"/>
          <w:color w:val="000000"/>
          <w:sz w:val="24"/>
          <w:szCs w:val="24"/>
          <w:lang w:bidi="ru-RU"/>
        </w:rPr>
        <w:tab/>
        <w:t>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FC4B6A" w:rsidRPr="00EA2526" w:rsidRDefault="00FC4B6A" w:rsidP="00FC4B6A">
      <w:pPr>
        <w:widowControl w:val="0"/>
        <w:tabs>
          <w:tab w:val="left" w:pos="1125"/>
        </w:tabs>
        <w:spacing w:after="0" w:line="240" w:lineRule="auto"/>
        <w:ind w:right="-1" w:firstLine="709"/>
        <w:jc w:val="both"/>
        <w:rPr>
          <w:rFonts w:ascii="Arial" w:eastAsia="Times New Roman" w:hAnsi="Arial" w:cs="Arial"/>
          <w:color w:val="000000"/>
          <w:sz w:val="24"/>
          <w:szCs w:val="24"/>
          <w:lang w:bidi="ru-RU"/>
        </w:rPr>
      </w:pPr>
      <w:r w:rsidRPr="00EA2526">
        <w:rPr>
          <w:rFonts w:ascii="Arial" w:eastAsia="Times New Roman" w:hAnsi="Arial" w:cs="Arial"/>
          <w:color w:val="000000"/>
          <w:sz w:val="24"/>
          <w:szCs w:val="24"/>
          <w:lang w:bidi="ru-RU"/>
        </w:rPr>
        <w:t>б)</w:t>
      </w:r>
      <w:r w:rsidRPr="00EA2526">
        <w:rPr>
          <w:rFonts w:ascii="Arial" w:eastAsia="Times New Roman" w:hAnsi="Arial" w:cs="Arial"/>
          <w:color w:val="000000"/>
          <w:sz w:val="24"/>
          <w:szCs w:val="24"/>
          <w:lang w:bidi="ru-RU"/>
        </w:rPr>
        <w:tab/>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FC4B6A" w:rsidRPr="00EA2526" w:rsidRDefault="00FC4B6A" w:rsidP="00FC4B6A">
      <w:pPr>
        <w:widowControl w:val="0"/>
        <w:numPr>
          <w:ilvl w:val="0"/>
          <w:numId w:val="9"/>
        </w:numPr>
        <w:tabs>
          <w:tab w:val="left" w:pos="1264"/>
        </w:tabs>
        <w:spacing w:after="0" w:line="240" w:lineRule="auto"/>
        <w:ind w:right="-1" w:firstLine="709"/>
        <w:jc w:val="both"/>
        <w:rPr>
          <w:rFonts w:ascii="Arial" w:eastAsia="Times New Roman" w:hAnsi="Arial" w:cs="Arial"/>
          <w:color w:val="000000"/>
          <w:sz w:val="24"/>
          <w:szCs w:val="24"/>
          <w:lang w:bidi="ru-RU"/>
        </w:rPr>
      </w:pPr>
      <w:r w:rsidRPr="00EA2526">
        <w:rPr>
          <w:rFonts w:ascii="Arial" w:eastAsia="Times New Roman" w:hAnsi="Arial" w:cs="Arial"/>
          <w:color w:val="000000"/>
          <w:sz w:val="24"/>
          <w:szCs w:val="24"/>
          <w:lang w:bidi="ru-RU"/>
        </w:rPr>
        <w:t>Оценка качества предоставления муниципальной услуги.</w:t>
      </w:r>
    </w:p>
    <w:p w:rsidR="00FC4B6A" w:rsidRPr="00EA2526"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EA2526">
        <w:rPr>
          <w:rFonts w:ascii="Arial" w:eastAsia="Times New Roman" w:hAnsi="Arial" w:cs="Arial"/>
          <w:color w:val="000000"/>
          <w:sz w:val="24"/>
          <w:szCs w:val="24"/>
          <w:lang w:bidi="ru-RU"/>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w:t>
      </w:r>
      <w:r w:rsidR="000C76F5" w:rsidRPr="00EA2526">
        <w:rPr>
          <w:rFonts w:ascii="Arial" w:eastAsia="Times New Roman" w:hAnsi="Arial" w:cs="Arial"/>
          <w:color w:val="000000"/>
          <w:sz w:val="24"/>
          <w:szCs w:val="24"/>
          <w:lang w:bidi="ru-RU"/>
        </w:rPr>
        <w:t>МФЦ</w:t>
      </w:r>
      <w:r w:rsidRPr="00EA2526">
        <w:rPr>
          <w:rFonts w:ascii="Arial" w:eastAsia="Times New Roman" w:hAnsi="Arial" w:cs="Arial"/>
          <w:color w:val="000000"/>
          <w:sz w:val="24"/>
          <w:szCs w:val="24"/>
          <w:lang w:bidi="ru-RU"/>
        </w:rPr>
        <w:t xml:space="preserve">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FC4B6A" w:rsidRDefault="00FC4B6A" w:rsidP="00FC4B6A">
      <w:pPr>
        <w:widowControl w:val="0"/>
        <w:numPr>
          <w:ilvl w:val="0"/>
          <w:numId w:val="9"/>
        </w:numPr>
        <w:tabs>
          <w:tab w:val="left" w:pos="1264"/>
        </w:tabs>
        <w:spacing w:after="0" w:line="240" w:lineRule="auto"/>
        <w:ind w:right="-1" w:firstLine="709"/>
        <w:jc w:val="both"/>
        <w:rPr>
          <w:rFonts w:ascii="Arial" w:eastAsia="Times New Roman" w:hAnsi="Arial" w:cs="Arial"/>
          <w:color w:val="000000"/>
          <w:sz w:val="24"/>
          <w:szCs w:val="24"/>
          <w:lang w:bidi="ru-RU"/>
        </w:rPr>
      </w:pPr>
      <w:r w:rsidRPr="00EA2526">
        <w:rPr>
          <w:rFonts w:ascii="Arial" w:eastAsia="Times New Roman" w:hAnsi="Arial" w:cs="Arial"/>
          <w:color w:val="000000"/>
          <w:sz w:val="24"/>
          <w:szCs w:val="24"/>
          <w:lang w:bidi="ru-RU"/>
        </w:rPr>
        <w:t xml:space="preserve">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w:t>
      </w:r>
      <w:r w:rsidRPr="00EA2526">
        <w:rPr>
          <w:rFonts w:ascii="Arial" w:eastAsia="Times New Roman" w:hAnsi="Arial" w:cs="Arial"/>
          <w:color w:val="000000"/>
          <w:sz w:val="24"/>
          <w:szCs w:val="24"/>
          <w:lang w:bidi="ru-RU"/>
        </w:rPr>
        <w:lastRenderedPageBreak/>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9E4E56" w:rsidRPr="00EA2526" w:rsidRDefault="009E4E56" w:rsidP="009E4E56">
      <w:pPr>
        <w:widowControl w:val="0"/>
        <w:tabs>
          <w:tab w:val="left" w:pos="1264"/>
        </w:tabs>
        <w:spacing w:after="0" w:line="240" w:lineRule="auto"/>
        <w:ind w:left="709" w:right="-1"/>
        <w:jc w:val="both"/>
        <w:rPr>
          <w:rFonts w:ascii="Arial" w:eastAsia="Times New Roman" w:hAnsi="Arial" w:cs="Arial"/>
          <w:color w:val="000000"/>
          <w:sz w:val="24"/>
          <w:szCs w:val="24"/>
          <w:lang w:bidi="ru-RU"/>
        </w:rPr>
      </w:pPr>
    </w:p>
    <w:p w:rsidR="00FC4B6A" w:rsidRDefault="00FC4B6A" w:rsidP="000022C9">
      <w:pPr>
        <w:keepNext/>
        <w:keepLines/>
        <w:widowControl w:val="0"/>
        <w:spacing w:after="0" w:line="240" w:lineRule="auto"/>
        <w:ind w:right="-1" w:firstLine="709"/>
        <w:jc w:val="center"/>
        <w:outlineLvl w:val="0"/>
        <w:rPr>
          <w:rFonts w:ascii="Arial" w:eastAsia="Times New Roman" w:hAnsi="Arial" w:cs="Arial"/>
          <w:bCs/>
          <w:color w:val="000000"/>
          <w:sz w:val="24"/>
          <w:szCs w:val="24"/>
          <w:lang w:bidi="ru-RU"/>
        </w:rPr>
      </w:pPr>
      <w:bookmarkStart w:id="18" w:name="bookmark19"/>
      <w:r w:rsidRPr="003E04D3">
        <w:rPr>
          <w:rFonts w:ascii="Arial" w:eastAsia="Times New Roman" w:hAnsi="Arial" w:cs="Arial"/>
          <w:bCs/>
          <w:color w:val="000000"/>
          <w:sz w:val="24"/>
          <w:szCs w:val="24"/>
          <w:lang w:bidi="ru-RU"/>
        </w:rPr>
        <w:t>Порядок исправления допущенных опечаток и ошибок в выданных в результате предоставления муниципальной</w:t>
      </w:r>
      <w:bookmarkStart w:id="19" w:name="bookmark20"/>
      <w:bookmarkEnd w:id="18"/>
      <w:r w:rsidRPr="003E04D3">
        <w:rPr>
          <w:rFonts w:ascii="Arial" w:eastAsia="Times New Roman" w:hAnsi="Arial" w:cs="Arial"/>
          <w:bCs/>
          <w:color w:val="000000"/>
          <w:sz w:val="24"/>
          <w:szCs w:val="24"/>
          <w:lang w:bidi="ru-RU"/>
        </w:rPr>
        <w:t xml:space="preserve"> услуги документах</w:t>
      </w:r>
      <w:bookmarkEnd w:id="19"/>
    </w:p>
    <w:p w:rsidR="009E4E56" w:rsidRPr="003E04D3" w:rsidRDefault="009E4E56" w:rsidP="009E4E56">
      <w:pPr>
        <w:keepNext/>
        <w:keepLines/>
        <w:widowControl w:val="0"/>
        <w:spacing w:after="0" w:line="240" w:lineRule="auto"/>
        <w:ind w:right="-1" w:firstLine="709"/>
        <w:jc w:val="center"/>
        <w:outlineLvl w:val="0"/>
        <w:rPr>
          <w:rFonts w:ascii="Arial" w:eastAsia="Times New Roman" w:hAnsi="Arial" w:cs="Arial"/>
          <w:bCs/>
          <w:color w:val="000000"/>
          <w:sz w:val="24"/>
          <w:szCs w:val="24"/>
          <w:lang w:bidi="ru-RU"/>
        </w:rPr>
      </w:pPr>
    </w:p>
    <w:p w:rsidR="00FC4B6A" w:rsidRPr="00EA2526" w:rsidRDefault="00FC4B6A" w:rsidP="00FC4B6A">
      <w:pPr>
        <w:widowControl w:val="0"/>
        <w:numPr>
          <w:ilvl w:val="0"/>
          <w:numId w:val="9"/>
        </w:numPr>
        <w:tabs>
          <w:tab w:val="left" w:pos="1378"/>
        </w:tabs>
        <w:spacing w:after="0" w:line="240" w:lineRule="auto"/>
        <w:ind w:right="-1" w:firstLine="709"/>
        <w:jc w:val="both"/>
        <w:rPr>
          <w:rFonts w:ascii="Arial" w:eastAsia="Times New Roman" w:hAnsi="Arial" w:cs="Arial"/>
          <w:color w:val="000000"/>
          <w:sz w:val="24"/>
          <w:szCs w:val="24"/>
          <w:lang w:bidi="ru-RU"/>
        </w:rPr>
      </w:pPr>
      <w:r w:rsidRPr="00EA2526">
        <w:rPr>
          <w:rFonts w:ascii="Arial" w:eastAsia="Times New Roman" w:hAnsi="Arial" w:cs="Arial"/>
          <w:color w:val="000000"/>
          <w:sz w:val="24"/>
          <w:szCs w:val="24"/>
          <w:lang w:bidi="ru-RU"/>
        </w:rPr>
        <w:t>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
    <w:p w:rsidR="00FC4B6A" w:rsidRPr="00EA2526" w:rsidRDefault="00FC4B6A" w:rsidP="00FC4B6A">
      <w:pPr>
        <w:widowControl w:val="0"/>
        <w:numPr>
          <w:ilvl w:val="0"/>
          <w:numId w:val="9"/>
        </w:numPr>
        <w:tabs>
          <w:tab w:val="left" w:pos="1383"/>
        </w:tabs>
        <w:spacing w:after="0" w:line="240" w:lineRule="auto"/>
        <w:ind w:right="-1" w:firstLine="709"/>
        <w:jc w:val="both"/>
        <w:rPr>
          <w:rFonts w:ascii="Arial" w:eastAsia="Times New Roman" w:hAnsi="Arial" w:cs="Arial"/>
          <w:color w:val="000000"/>
          <w:sz w:val="24"/>
          <w:szCs w:val="24"/>
          <w:lang w:bidi="ru-RU"/>
        </w:rPr>
      </w:pPr>
      <w:r w:rsidRPr="00EA2526">
        <w:rPr>
          <w:rFonts w:ascii="Arial" w:eastAsia="Times New Roman" w:hAnsi="Arial" w:cs="Arial"/>
          <w:color w:val="000000"/>
          <w:sz w:val="24"/>
          <w:szCs w:val="24"/>
          <w:lang w:bidi="ru-RU"/>
        </w:rPr>
        <w:t>Основания отказа в приеме заявления об исправлении опечаток и ошибок указаны в пункте 2.11 настоящего Административного регламента.</w:t>
      </w:r>
    </w:p>
    <w:p w:rsidR="00FC4B6A" w:rsidRPr="00EA2526" w:rsidRDefault="00FC4B6A" w:rsidP="00FC4B6A">
      <w:pPr>
        <w:widowControl w:val="0"/>
        <w:numPr>
          <w:ilvl w:val="0"/>
          <w:numId w:val="9"/>
        </w:numPr>
        <w:tabs>
          <w:tab w:val="left" w:pos="1378"/>
        </w:tabs>
        <w:spacing w:after="0" w:line="240" w:lineRule="auto"/>
        <w:ind w:right="-1" w:firstLine="709"/>
        <w:jc w:val="both"/>
        <w:rPr>
          <w:rFonts w:ascii="Arial" w:eastAsia="Times New Roman" w:hAnsi="Arial" w:cs="Arial"/>
          <w:color w:val="000000"/>
          <w:sz w:val="24"/>
          <w:szCs w:val="24"/>
          <w:lang w:bidi="ru-RU"/>
        </w:rPr>
      </w:pPr>
      <w:r w:rsidRPr="00EA2526">
        <w:rPr>
          <w:rFonts w:ascii="Arial" w:eastAsia="Times New Roman" w:hAnsi="Arial" w:cs="Arial"/>
          <w:color w:val="000000"/>
          <w:sz w:val="24"/>
          <w:szCs w:val="24"/>
          <w:lang w:bidi="ru-RU"/>
        </w:rPr>
        <w:t>Исправление допущенных опечаток и ошибок в выданных в результате предоставления муниципальной услуги в документах осуществляется в следующем порядке:</w:t>
      </w:r>
    </w:p>
    <w:p w:rsidR="00FC4B6A" w:rsidRPr="00EA2526" w:rsidRDefault="00FC4B6A" w:rsidP="00FC4B6A">
      <w:pPr>
        <w:widowControl w:val="0"/>
        <w:numPr>
          <w:ilvl w:val="0"/>
          <w:numId w:val="23"/>
        </w:numPr>
        <w:tabs>
          <w:tab w:val="left" w:pos="1134"/>
        </w:tabs>
        <w:spacing w:after="0" w:line="240" w:lineRule="auto"/>
        <w:ind w:right="-1" w:firstLine="709"/>
        <w:jc w:val="both"/>
        <w:rPr>
          <w:rFonts w:ascii="Arial" w:eastAsia="Times New Roman" w:hAnsi="Arial" w:cs="Arial"/>
          <w:color w:val="000000"/>
          <w:sz w:val="24"/>
          <w:szCs w:val="24"/>
          <w:lang w:bidi="ru-RU"/>
        </w:rPr>
      </w:pPr>
      <w:r w:rsidRPr="00EA2526">
        <w:rPr>
          <w:rFonts w:ascii="Arial" w:eastAsia="Times New Roman" w:hAnsi="Arial" w:cs="Arial"/>
          <w:color w:val="000000"/>
          <w:sz w:val="24"/>
          <w:szCs w:val="24"/>
          <w:lang w:bidi="ru-RU"/>
        </w:rPr>
        <w:t>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FC4B6A" w:rsidRPr="00EA2526" w:rsidRDefault="00FC4B6A" w:rsidP="00FC4B6A">
      <w:pPr>
        <w:widowControl w:val="0"/>
        <w:numPr>
          <w:ilvl w:val="0"/>
          <w:numId w:val="23"/>
        </w:numPr>
        <w:tabs>
          <w:tab w:val="left" w:pos="1134"/>
        </w:tabs>
        <w:spacing w:after="0" w:line="240" w:lineRule="auto"/>
        <w:ind w:right="-1" w:firstLine="709"/>
        <w:jc w:val="both"/>
        <w:rPr>
          <w:rFonts w:ascii="Arial" w:eastAsia="Times New Roman" w:hAnsi="Arial" w:cs="Arial"/>
          <w:color w:val="000000"/>
          <w:sz w:val="24"/>
          <w:szCs w:val="24"/>
          <w:lang w:bidi="ru-RU"/>
        </w:rPr>
      </w:pPr>
      <w:r w:rsidRPr="00EA2526">
        <w:rPr>
          <w:rFonts w:ascii="Arial" w:eastAsia="Times New Roman" w:hAnsi="Arial" w:cs="Arial"/>
          <w:color w:val="000000"/>
          <w:sz w:val="24"/>
          <w:szCs w:val="24"/>
          <w:lang w:bidi="ru-RU"/>
        </w:rPr>
        <w:t>Уполномоченный орган при получении заявления, указанного в подпункте 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FC4B6A" w:rsidRPr="00EA2526" w:rsidRDefault="00FC4B6A" w:rsidP="00FC4B6A">
      <w:pPr>
        <w:widowControl w:val="0"/>
        <w:numPr>
          <w:ilvl w:val="0"/>
          <w:numId w:val="23"/>
        </w:numPr>
        <w:tabs>
          <w:tab w:val="left" w:pos="1134"/>
        </w:tabs>
        <w:spacing w:after="0" w:line="240" w:lineRule="auto"/>
        <w:ind w:right="-1" w:firstLine="709"/>
        <w:jc w:val="both"/>
        <w:rPr>
          <w:rFonts w:ascii="Arial" w:eastAsia="Times New Roman" w:hAnsi="Arial" w:cs="Arial"/>
          <w:color w:val="000000"/>
          <w:sz w:val="24"/>
          <w:szCs w:val="24"/>
          <w:lang w:bidi="ru-RU"/>
        </w:rPr>
      </w:pPr>
      <w:r w:rsidRPr="00EA2526">
        <w:rPr>
          <w:rFonts w:ascii="Arial" w:eastAsia="Times New Roman" w:hAnsi="Arial" w:cs="Arial"/>
          <w:color w:val="000000"/>
          <w:sz w:val="24"/>
          <w:szCs w:val="24"/>
          <w:lang w:bidi="ru-RU"/>
        </w:rPr>
        <w:t>Уполномоченный орган обеспечивает устранение опечаток и ошибок в документах, являющихся результатом предоставления муниципальной услуги.</w:t>
      </w:r>
    </w:p>
    <w:p w:rsidR="00FC4B6A" w:rsidRDefault="00FC4B6A" w:rsidP="00FC4B6A">
      <w:pPr>
        <w:widowControl w:val="0"/>
        <w:numPr>
          <w:ilvl w:val="0"/>
          <w:numId w:val="23"/>
        </w:numPr>
        <w:tabs>
          <w:tab w:val="left" w:pos="1134"/>
        </w:tabs>
        <w:spacing w:after="0" w:line="240" w:lineRule="auto"/>
        <w:ind w:right="-1" w:firstLine="709"/>
        <w:jc w:val="both"/>
        <w:rPr>
          <w:rFonts w:ascii="Arial" w:eastAsia="Times New Roman" w:hAnsi="Arial" w:cs="Arial"/>
          <w:color w:val="000000"/>
          <w:sz w:val="24"/>
          <w:szCs w:val="24"/>
          <w:lang w:bidi="ru-RU"/>
        </w:rPr>
      </w:pPr>
      <w:r w:rsidRPr="00EA2526">
        <w:rPr>
          <w:rFonts w:ascii="Arial" w:eastAsia="Times New Roman" w:hAnsi="Arial" w:cs="Arial"/>
          <w:color w:val="000000"/>
          <w:sz w:val="24"/>
          <w:szCs w:val="24"/>
          <w:lang w:bidi="ru-RU"/>
        </w:rPr>
        <w:t>Срок устранения опечаток и ошибок не должен превышать 3 (трех) рабочих дней с даты регистрации заявления, указанного в подпункте 1) пункта 3.12 настоящего подраздела.</w:t>
      </w:r>
    </w:p>
    <w:p w:rsidR="000022C9" w:rsidRPr="00EA2526" w:rsidRDefault="000022C9" w:rsidP="000022C9">
      <w:pPr>
        <w:widowControl w:val="0"/>
        <w:tabs>
          <w:tab w:val="left" w:pos="1134"/>
        </w:tabs>
        <w:spacing w:after="0" w:line="240" w:lineRule="auto"/>
        <w:ind w:left="709" w:right="-1"/>
        <w:jc w:val="both"/>
        <w:rPr>
          <w:rFonts w:ascii="Arial" w:eastAsia="Times New Roman" w:hAnsi="Arial" w:cs="Arial"/>
          <w:color w:val="000000"/>
          <w:sz w:val="24"/>
          <w:szCs w:val="24"/>
          <w:lang w:bidi="ru-RU"/>
        </w:rPr>
      </w:pPr>
    </w:p>
    <w:p w:rsidR="003C6DA1" w:rsidRPr="00D25C71" w:rsidRDefault="003C6DA1" w:rsidP="003C6DA1">
      <w:pPr>
        <w:spacing w:after="0" w:line="240" w:lineRule="auto"/>
        <w:jc w:val="center"/>
        <w:rPr>
          <w:rFonts w:ascii="Arial" w:hAnsi="Arial" w:cs="Arial"/>
          <w:sz w:val="24"/>
          <w:szCs w:val="24"/>
        </w:rPr>
      </w:pPr>
      <w:r>
        <w:rPr>
          <w:rFonts w:ascii="Arial" w:hAnsi="Arial" w:cs="Arial"/>
          <w:sz w:val="24"/>
          <w:szCs w:val="24"/>
        </w:rPr>
        <w:t>4.</w:t>
      </w:r>
      <w:r w:rsidRPr="00D25C71">
        <w:rPr>
          <w:rFonts w:ascii="Arial" w:hAnsi="Arial" w:cs="Arial"/>
          <w:sz w:val="24"/>
          <w:szCs w:val="24"/>
        </w:rPr>
        <w:t>Формы контроля</w:t>
      </w:r>
    </w:p>
    <w:p w:rsidR="003C6DA1" w:rsidRDefault="003C6DA1" w:rsidP="003C6DA1">
      <w:pPr>
        <w:spacing w:after="0" w:line="240" w:lineRule="auto"/>
        <w:jc w:val="center"/>
        <w:rPr>
          <w:rFonts w:ascii="Arial" w:hAnsi="Arial" w:cs="Arial"/>
          <w:sz w:val="24"/>
          <w:szCs w:val="24"/>
        </w:rPr>
      </w:pPr>
      <w:r w:rsidRPr="00D25C71">
        <w:rPr>
          <w:rFonts w:ascii="Arial" w:hAnsi="Arial" w:cs="Arial"/>
          <w:sz w:val="24"/>
          <w:szCs w:val="24"/>
        </w:rPr>
        <w:t>за исполнением административного регламента</w:t>
      </w:r>
    </w:p>
    <w:p w:rsidR="003C6DA1" w:rsidRDefault="003C6DA1" w:rsidP="003C6DA1">
      <w:pPr>
        <w:spacing w:after="0" w:line="240" w:lineRule="auto"/>
        <w:jc w:val="center"/>
        <w:rPr>
          <w:rFonts w:ascii="Arial" w:eastAsia="Arial" w:hAnsi="Arial"/>
          <w:sz w:val="24"/>
          <w:szCs w:val="24"/>
        </w:rPr>
      </w:pPr>
    </w:p>
    <w:p w:rsidR="003C6DA1" w:rsidRPr="00A34971" w:rsidRDefault="003C6DA1" w:rsidP="003C6DA1">
      <w:pPr>
        <w:spacing w:after="0" w:line="240" w:lineRule="auto"/>
        <w:jc w:val="center"/>
        <w:rPr>
          <w:rFonts w:ascii="Arial" w:eastAsia="Arial" w:hAnsi="Arial"/>
          <w:sz w:val="24"/>
          <w:szCs w:val="24"/>
        </w:rPr>
      </w:pPr>
      <w:r w:rsidRPr="00A34971">
        <w:rPr>
          <w:rFonts w:ascii="Arial" w:eastAsia="Arial" w:hAnsi="Arial"/>
          <w:sz w:val="24"/>
          <w:szCs w:val="24"/>
        </w:rPr>
        <w:t>Порядок осуществления текущего контроля за соблюдением</w:t>
      </w:r>
    </w:p>
    <w:p w:rsidR="003C6DA1" w:rsidRPr="00A34971" w:rsidRDefault="003C6DA1" w:rsidP="003C6DA1">
      <w:pPr>
        <w:spacing w:after="0" w:line="240" w:lineRule="auto"/>
        <w:jc w:val="center"/>
        <w:rPr>
          <w:rFonts w:ascii="Arial" w:eastAsia="Arial" w:hAnsi="Arial"/>
          <w:sz w:val="24"/>
          <w:szCs w:val="24"/>
        </w:rPr>
      </w:pPr>
      <w:r w:rsidRPr="00A34971">
        <w:rPr>
          <w:rFonts w:ascii="Arial" w:eastAsia="Arial" w:hAnsi="Arial"/>
          <w:sz w:val="24"/>
          <w:szCs w:val="24"/>
        </w:rPr>
        <w:t>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3C6DA1" w:rsidRDefault="003C6DA1" w:rsidP="003C6DA1">
      <w:pPr>
        <w:spacing w:after="0" w:line="240" w:lineRule="auto"/>
        <w:jc w:val="both"/>
      </w:pPr>
    </w:p>
    <w:p w:rsidR="003C6DA1" w:rsidRPr="00A34971" w:rsidRDefault="003C6DA1" w:rsidP="003C6DA1">
      <w:pPr>
        <w:spacing w:after="0" w:line="240" w:lineRule="auto"/>
        <w:ind w:firstLine="708"/>
        <w:jc w:val="both"/>
        <w:rPr>
          <w:rFonts w:ascii="Arial" w:eastAsia="Arial" w:hAnsi="Arial"/>
          <w:sz w:val="24"/>
          <w:szCs w:val="24"/>
        </w:rPr>
      </w:pPr>
      <w:r>
        <w:rPr>
          <w:rFonts w:ascii="Arial" w:eastAsia="Arial" w:hAnsi="Arial"/>
          <w:sz w:val="24"/>
          <w:szCs w:val="24"/>
        </w:rPr>
        <w:t xml:space="preserve">4.1. </w:t>
      </w:r>
      <w:r w:rsidRPr="00A34971">
        <w:rPr>
          <w:rFonts w:ascii="Arial" w:eastAsia="Arial" w:hAnsi="Arial"/>
          <w:sz w:val="24"/>
          <w:szCs w:val="24"/>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w:t>
      </w:r>
      <w:r>
        <w:rPr>
          <w:rFonts w:ascii="Arial" w:eastAsia="Arial" w:hAnsi="Arial"/>
          <w:sz w:val="24"/>
          <w:szCs w:val="24"/>
        </w:rPr>
        <w:t xml:space="preserve">лжностными лицами </w:t>
      </w:r>
      <w:r w:rsidR="0084427E">
        <w:rPr>
          <w:rFonts w:ascii="Arial" w:eastAsia="Arial" w:hAnsi="Arial"/>
          <w:sz w:val="24"/>
          <w:szCs w:val="24"/>
        </w:rPr>
        <w:t>Уполномоченного органа</w:t>
      </w:r>
      <w:r w:rsidRPr="00A34971">
        <w:rPr>
          <w:rFonts w:ascii="Arial" w:eastAsia="Arial" w:hAnsi="Arial"/>
          <w:sz w:val="24"/>
          <w:szCs w:val="24"/>
        </w:rPr>
        <w:t>, уполномоченными на осуществление контроля за предоставлением муниципальной услуги.</w:t>
      </w:r>
    </w:p>
    <w:p w:rsidR="003C6DA1" w:rsidRPr="00A34971" w:rsidRDefault="003C6DA1" w:rsidP="003C6DA1">
      <w:pPr>
        <w:spacing w:after="0" w:line="240" w:lineRule="auto"/>
        <w:ind w:firstLine="708"/>
        <w:jc w:val="both"/>
        <w:rPr>
          <w:rFonts w:ascii="Arial" w:eastAsia="Arial" w:hAnsi="Arial"/>
          <w:sz w:val="24"/>
          <w:szCs w:val="24"/>
        </w:rPr>
      </w:pPr>
      <w:r w:rsidRPr="00A34971">
        <w:rPr>
          <w:rFonts w:ascii="Arial" w:eastAsia="Arial" w:hAnsi="Arial"/>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84427E">
        <w:rPr>
          <w:rFonts w:ascii="Arial" w:eastAsia="Arial" w:hAnsi="Arial"/>
          <w:sz w:val="24"/>
          <w:szCs w:val="24"/>
        </w:rPr>
        <w:t>Уполномоченного органа</w:t>
      </w:r>
      <w:r w:rsidRPr="00A34971">
        <w:rPr>
          <w:rFonts w:ascii="Arial" w:eastAsia="Arial" w:hAnsi="Arial"/>
          <w:sz w:val="24"/>
          <w:szCs w:val="24"/>
        </w:rPr>
        <w:t>.</w:t>
      </w:r>
    </w:p>
    <w:p w:rsidR="003C6DA1" w:rsidRPr="00A34971" w:rsidRDefault="003C6DA1" w:rsidP="003C6DA1">
      <w:pPr>
        <w:spacing w:after="0" w:line="240" w:lineRule="auto"/>
        <w:ind w:firstLine="709"/>
        <w:rPr>
          <w:rFonts w:ascii="Arial" w:eastAsia="Arial" w:hAnsi="Arial"/>
          <w:sz w:val="24"/>
          <w:szCs w:val="24"/>
        </w:rPr>
      </w:pPr>
      <w:r w:rsidRPr="00A34971">
        <w:rPr>
          <w:rFonts w:ascii="Arial" w:eastAsia="Arial" w:hAnsi="Arial"/>
          <w:sz w:val="24"/>
          <w:szCs w:val="24"/>
        </w:rPr>
        <w:t>Текущий контроль осуществляется путем проведения проверок:</w:t>
      </w:r>
    </w:p>
    <w:p w:rsidR="003C6DA1" w:rsidRPr="001B766E" w:rsidRDefault="003C6DA1" w:rsidP="003C6DA1">
      <w:pPr>
        <w:pStyle w:val="a3"/>
        <w:numPr>
          <w:ilvl w:val="0"/>
          <w:numId w:val="25"/>
        </w:numPr>
        <w:spacing w:after="0" w:line="240" w:lineRule="auto"/>
        <w:ind w:left="0" w:firstLine="709"/>
        <w:jc w:val="both"/>
        <w:rPr>
          <w:rFonts w:ascii="Arial" w:eastAsia="Arial" w:hAnsi="Arial"/>
          <w:sz w:val="24"/>
          <w:szCs w:val="24"/>
        </w:rPr>
      </w:pPr>
      <w:r w:rsidRPr="001B766E">
        <w:rPr>
          <w:rFonts w:ascii="Arial" w:eastAsia="Arial" w:hAnsi="Arial"/>
          <w:sz w:val="24"/>
          <w:szCs w:val="24"/>
        </w:rPr>
        <w:t>решений о предоставлении (об отказе в предоставлении) муниципальной услуги;</w:t>
      </w:r>
    </w:p>
    <w:p w:rsidR="003C6DA1" w:rsidRPr="001B766E" w:rsidRDefault="003C6DA1" w:rsidP="003C6DA1">
      <w:pPr>
        <w:pStyle w:val="a3"/>
        <w:numPr>
          <w:ilvl w:val="0"/>
          <w:numId w:val="25"/>
        </w:numPr>
        <w:spacing w:after="0" w:line="240" w:lineRule="auto"/>
        <w:ind w:left="0" w:firstLine="709"/>
        <w:rPr>
          <w:rFonts w:ascii="Arial" w:eastAsia="Arial" w:hAnsi="Arial"/>
          <w:sz w:val="24"/>
          <w:szCs w:val="24"/>
        </w:rPr>
      </w:pPr>
      <w:r w:rsidRPr="001B766E">
        <w:rPr>
          <w:rFonts w:ascii="Arial" w:eastAsia="Arial" w:hAnsi="Arial"/>
          <w:sz w:val="24"/>
          <w:szCs w:val="24"/>
        </w:rPr>
        <w:t>выявления и устранения нарушений прав граждан;</w:t>
      </w:r>
    </w:p>
    <w:p w:rsidR="003C6DA1" w:rsidRPr="001B766E" w:rsidRDefault="003C6DA1" w:rsidP="003C6DA1">
      <w:pPr>
        <w:pStyle w:val="a3"/>
        <w:numPr>
          <w:ilvl w:val="0"/>
          <w:numId w:val="25"/>
        </w:numPr>
        <w:spacing w:after="0" w:line="240" w:lineRule="auto"/>
        <w:ind w:left="0" w:firstLine="709"/>
        <w:jc w:val="both"/>
        <w:rPr>
          <w:rFonts w:ascii="Arial" w:eastAsia="Arial" w:hAnsi="Arial"/>
          <w:sz w:val="24"/>
          <w:szCs w:val="24"/>
        </w:rPr>
      </w:pPr>
      <w:r w:rsidRPr="001B766E">
        <w:rPr>
          <w:rFonts w:ascii="Arial" w:eastAsia="Arial" w:hAnsi="Arial"/>
          <w:sz w:val="24"/>
          <w:szCs w:val="24"/>
        </w:rPr>
        <w:lastRenderedPageBreak/>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3C6DA1" w:rsidRDefault="003C6DA1" w:rsidP="003C6DA1">
      <w:pPr>
        <w:tabs>
          <w:tab w:val="left" w:pos="1134"/>
        </w:tabs>
        <w:spacing w:after="0" w:line="240" w:lineRule="auto"/>
        <w:jc w:val="center"/>
        <w:rPr>
          <w:rFonts w:ascii="Arial" w:eastAsia="Arial" w:hAnsi="Arial"/>
          <w:sz w:val="24"/>
          <w:szCs w:val="24"/>
        </w:rPr>
      </w:pPr>
    </w:p>
    <w:p w:rsidR="003C6DA1" w:rsidRDefault="003C6DA1" w:rsidP="003C6DA1">
      <w:pPr>
        <w:tabs>
          <w:tab w:val="left" w:pos="1134"/>
        </w:tabs>
        <w:spacing w:after="0" w:line="240" w:lineRule="auto"/>
        <w:jc w:val="center"/>
        <w:rPr>
          <w:rFonts w:ascii="Arial" w:eastAsia="Arial" w:hAnsi="Arial"/>
          <w:sz w:val="24"/>
          <w:szCs w:val="24"/>
        </w:rPr>
      </w:pPr>
      <w:r w:rsidRPr="004929E2">
        <w:rPr>
          <w:rFonts w:ascii="Arial" w:eastAsia="Arial" w:hAnsi="Arial"/>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3C6DA1" w:rsidRDefault="003C6DA1" w:rsidP="003C6DA1">
      <w:pPr>
        <w:tabs>
          <w:tab w:val="left" w:pos="1134"/>
        </w:tabs>
        <w:spacing w:after="0" w:line="240" w:lineRule="auto"/>
        <w:jc w:val="center"/>
        <w:rPr>
          <w:rFonts w:ascii="Arial" w:eastAsia="Arial" w:hAnsi="Arial"/>
          <w:sz w:val="24"/>
          <w:szCs w:val="24"/>
        </w:rPr>
      </w:pPr>
    </w:p>
    <w:p w:rsidR="003C6DA1" w:rsidRPr="004929E2" w:rsidRDefault="003C6DA1" w:rsidP="003C6DA1">
      <w:pPr>
        <w:tabs>
          <w:tab w:val="left" w:pos="1134"/>
        </w:tabs>
        <w:spacing w:after="0" w:line="240" w:lineRule="auto"/>
        <w:ind w:firstLine="709"/>
        <w:jc w:val="both"/>
        <w:rPr>
          <w:rFonts w:ascii="Arial" w:eastAsia="Arial" w:hAnsi="Arial"/>
          <w:sz w:val="24"/>
          <w:szCs w:val="24"/>
        </w:rPr>
      </w:pPr>
      <w:r>
        <w:rPr>
          <w:rFonts w:ascii="Arial" w:eastAsia="Arial" w:hAnsi="Arial"/>
          <w:sz w:val="24"/>
          <w:szCs w:val="24"/>
        </w:rPr>
        <w:t>4.2.</w:t>
      </w:r>
      <w:r w:rsidRPr="004929E2">
        <w:rPr>
          <w:rFonts w:ascii="Arial" w:eastAsia="Arial" w:hAnsi="Arial"/>
          <w:sz w:val="24"/>
          <w:szCs w:val="24"/>
        </w:rPr>
        <w:t xml:space="preserve"> Контроль за полнотой и качеством предоставления муниципальной услуги включает в себя проведение плановых и внеплановых проверок.</w:t>
      </w:r>
    </w:p>
    <w:p w:rsidR="003C6DA1" w:rsidRDefault="003C6DA1" w:rsidP="003C6DA1">
      <w:pPr>
        <w:spacing w:after="0" w:line="240" w:lineRule="auto"/>
        <w:ind w:firstLine="709"/>
        <w:jc w:val="both"/>
        <w:rPr>
          <w:rFonts w:ascii="Arial" w:eastAsia="Arial" w:hAnsi="Arial"/>
          <w:sz w:val="24"/>
          <w:szCs w:val="24"/>
        </w:rPr>
      </w:pPr>
      <w:r>
        <w:rPr>
          <w:rFonts w:ascii="Arial" w:eastAsia="Arial" w:hAnsi="Arial"/>
          <w:sz w:val="24"/>
          <w:szCs w:val="24"/>
        </w:rPr>
        <w:t xml:space="preserve">4.3. </w:t>
      </w:r>
      <w:r w:rsidRPr="004929E2">
        <w:rPr>
          <w:rFonts w:ascii="Arial" w:eastAsia="Arial" w:hAnsi="Arial"/>
          <w:sz w:val="24"/>
          <w:szCs w:val="24"/>
        </w:rPr>
        <w:t xml:space="preserve">Плановые проверки осуществляются на основании годовых планов работы </w:t>
      </w:r>
      <w:r w:rsidR="0084427E">
        <w:rPr>
          <w:rFonts w:ascii="Arial" w:eastAsia="Arial" w:hAnsi="Arial"/>
          <w:sz w:val="24"/>
          <w:szCs w:val="24"/>
        </w:rPr>
        <w:t>Уполномоченного органа</w:t>
      </w:r>
      <w:r w:rsidRPr="004929E2">
        <w:rPr>
          <w:rFonts w:ascii="Arial" w:eastAsia="Arial" w:hAnsi="Arial"/>
          <w:sz w:val="24"/>
          <w:szCs w:val="24"/>
        </w:rPr>
        <w:t xml:space="preserve">, утверждаемых </w:t>
      </w:r>
      <w:r>
        <w:rPr>
          <w:rFonts w:ascii="Arial" w:eastAsia="Arial" w:hAnsi="Arial"/>
          <w:sz w:val="24"/>
          <w:szCs w:val="24"/>
        </w:rPr>
        <w:t xml:space="preserve">Главой </w:t>
      </w:r>
      <w:r w:rsidR="0038411F">
        <w:rPr>
          <w:rFonts w:ascii="Arial" w:eastAsia="Arial" w:hAnsi="Arial"/>
          <w:sz w:val="24"/>
          <w:szCs w:val="24"/>
        </w:rPr>
        <w:t>Молчановского</w:t>
      </w:r>
      <w:r>
        <w:rPr>
          <w:rFonts w:ascii="Arial" w:eastAsia="Arial" w:hAnsi="Arial"/>
          <w:sz w:val="24"/>
          <w:szCs w:val="24"/>
        </w:rPr>
        <w:t xml:space="preserve"> сельского поселения</w:t>
      </w:r>
      <w:r w:rsidRPr="004929E2">
        <w:rPr>
          <w:rFonts w:ascii="Arial" w:eastAsia="Arial" w:hAnsi="Arial"/>
          <w:sz w:val="24"/>
          <w:szCs w:val="24"/>
        </w:rPr>
        <w:t>.</w:t>
      </w:r>
      <w:bookmarkStart w:id="20" w:name="page25"/>
      <w:bookmarkEnd w:id="20"/>
    </w:p>
    <w:p w:rsidR="003C6DA1" w:rsidRDefault="003C6DA1" w:rsidP="003C6DA1">
      <w:pPr>
        <w:spacing w:after="0" w:line="240" w:lineRule="auto"/>
        <w:ind w:firstLine="709"/>
        <w:jc w:val="both"/>
        <w:rPr>
          <w:rFonts w:ascii="Arial" w:eastAsia="Arial" w:hAnsi="Arial"/>
          <w:sz w:val="24"/>
          <w:szCs w:val="24"/>
        </w:rPr>
      </w:pPr>
      <w:r w:rsidRPr="004929E2">
        <w:rPr>
          <w:rFonts w:ascii="Arial" w:eastAsia="Arial" w:hAnsi="Arial"/>
          <w:sz w:val="24"/>
          <w:szCs w:val="24"/>
        </w:rPr>
        <w:t>При плановой проверке полноты и качества предоставления муниципальной услуги контролю подлежат:</w:t>
      </w:r>
    </w:p>
    <w:p w:rsidR="003C6DA1" w:rsidRPr="005C552F" w:rsidRDefault="003C6DA1" w:rsidP="003C6DA1">
      <w:pPr>
        <w:spacing w:after="0" w:line="240" w:lineRule="auto"/>
        <w:ind w:firstLine="709"/>
        <w:jc w:val="both"/>
        <w:rPr>
          <w:rFonts w:ascii="Arial" w:eastAsia="Arial" w:hAnsi="Arial"/>
          <w:sz w:val="24"/>
          <w:szCs w:val="24"/>
        </w:rPr>
      </w:pPr>
      <w:r>
        <w:rPr>
          <w:rFonts w:ascii="Arial" w:eastAsia="Arial" w:hAnsi="Arial"/>
          <w:sz w:val="24"/>
          <w:szCs w:val="24"/>
        </w:rPr>
        <w:t xml:space="preserve">а) </w:t>
      </w:r>
      <w:r w:rsidRPr="005C552F">
        <w:rPr>
          <w:rFonts w:ascii="Arial" w:eastAsia="Arial" w:hAnsi="Arial"/>
          <w:sz w:val="24"/>
          <w:szCs w:val="24"/>
        </w:rPr>
        <w:t xml:space="preserve">соблюдение сроков предоставления муниципальной услуги; </w:t>
      </w:r>
    </w:p>
    <w:p w:rsidR="003C6DA1" w:rsidRPr="005C552F" w:rsidRDefault="003C6DA1" w:rsidP="003C6DA1">
      <w:pPr>
        <w:spacing w:after="0" w:line="240" w:lineRule="auto"/>
        <w:ind w:firstLine="709"/>
        <w:jc w:val="both"/>
        <w:rPr>
          <w:rFonts w:ascii="Arial" w:eastAsia="Arial" w:hAnsi="Arial"/>
          <w:sz w:val="24"/>
          <w:szCs w:val="24"/>
        </w:rPr>
      </w:pPr>
      <w:r>
        <w:rPr>
          <w:rFonts w:ascii="Arial" w:eastAsia="Arial" w:hAnsi="Arial"/>
          <w:sz w:val="24"/>
          <w:szCs w:val="24"/>
        </w:rPr>
        <w:t xml:space="preserve">б) </w:t>
      </w:r>
      <w:r w:rsidRPr="005C552F">
        <w:rPr>
          <w:rFonts w:ascii="Arial" w:eastAsia="Arial" w:hAnsi="Arial"/>
          <w:sz w:val="24"/>
          <w:szCs w:val="24"/>
        </w:rPr>
        <w:t>соблюдение положений настоящего Административного регламента;</w:t>
      </w:r>
    </w:p>
    <w:p w:rsidR="003C6DA1" w:rsidRPr="005C552F" w:rsidRDefault="003C6DA1" w:rsidP="003C6DA1">
      <w:pPr>
        <w:spacing w:after="0" w:line="240" w:lineRule="auto"/>
        <w:ind w:firstLine="709"/>
        <w:jc w:val="both"/>
        <w:rPr>
          <w:rFonts w:ascii="Arial" w:eastAsia="Arial" w:hAnsi="Arial"/>
          <w:sz w:val="24"/>
          <w:szCs w:val="24"/>
        </w:rPr>
      </w:pPr>
      <w:r>
        <w:rPr>
          <w:rFonts w:ascii="Arial" w:eastAsia="Arial" w:hAnsi="Arial"/>
          <w:sz w:val="24"/>
          <w:szCs w:val="24"/>
        </w:rPr>
        <w:t xml:space="preserve">в) </w:t>
      </w:r>
      <w:r w:rsidRPr="005C552F">
        <w:rPr>
          <w:rFonts w:ascii="Arial" w:eastAsia="Arial" w:hAnsi="Arial"/>
          <w:sz w:val="24"/>
          <w:szCs w:val="24"/>
        </w:rPr>
        <w:t>правильность и обоснованность принятого решения об отказе в предоставлении муниципальной услуги.</w:t>
      </w:r>
    </w:p>
    <w:p w:rsidR="003C6DA1" w:rsidRPr="005C552F" w:rsidRDefault="003C6DA1" w:rsidP="003C6DA1">
      <w:pPr>
        <w:spacing w:after="0" w:line="240" w:lineRule="auto"/>
        <w:ind w:firstLine="709"/>
        <w:rPr>
          <w:rFonts w:ascii="Arial" w:eastAsia="Arial" w:hAnsi="Arial"/>
          <w:sz w:val="24"/>
          <w:szCs w:val="24"/>
        </w:rPr>
      </w:pPr>
      <w:r>
        <w:rPr>
          <w:rFonts w:ascii="Arial" w:eastAsia="Arial" w:hAnsi="Arial"/>
          <w:sz w:val="24"/>
          <w:szCs w:val="24"/>
        </w:rPr>
        <w:t xml:space="preserve">4.4. </w:t>
      </w:r>
      <w:r w:rsidRPr="005C552F">
        <w:rPr>
          <w:rFonts w:ascii="Arial" w:eastAsia="Arial" w:hAnsi="Arial"/>
          <w:sz w:val="24"/>
          <w:szCs w:val="24"/>
        </w:rPr>
        <w:t>Основанием для проведения внеплановых проверок являются:</w:t>
      </w:r>
    </w:p>
    <w:p w:rsidR="003C6DA1" w:rsidRPr="005C552F" w:rsidRDefault="003C6DA1" w:rsidP="003C6DA1">
      <w:pPr>
        <w:spacing w:after="0" w:line="240" w:lineRule="auto"/>
        <w:ind w:firstLine="709"/>
        <w:jc w:val="both"/>
        <w:rPr>
          <w:rFonts w:ascii="Arial" w:eastAsia="Arial" w:hAnsi="Arial"/>
          <w:sz w:val="24"/>
          <w:szCs w:val="24"/>
        </w:rPr>
      </w:pPr>
      <w:r>
        <w:rPr>
          <w:rFonts w:ascii="Arial" w:eastAsia="Arial" w:hAnsi="Arial"/>
          <w:sz w:val="24"/>
          <w:szCs w:val="24"/>
        </w:rPr>
        <w:t xml:space="preserve">а) </w:t>
      </w:r>
      <w:r w:rsidRPr="005C552F">
        <w:rPr>
          <w:rFonts w:ascii="Arial" w:eastAsia="Arial" w:hAnsi="Arial"/>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и нормативных правовых актов </w:t>
      </w:r>
      <w:r w:rsidR="0084427E">
        <w:rPr>
          <w:rFonts w:ascii="Arial" w:eastAsia="Arial" w:hAnsi="Arial"/>
          <w:sz w:val="24"/>
          <w:szCs w:val="24"/>
        </w:rPr>
        <w:t>Уполномоченного органа</w:t>
      </w:r>
      <w:r w:rsidRPr="005C552F">
        <w:rPr>
          <w:rFonts w:ascii="Arial" w:eastAsia="Arial" w:hAnsi="Arial"/>
          <w:sz w:val="24"/>
          <w:szCs w:val="24"/>
        </w:rPr>
        <w:t>;</w:t>
      </w:r>
    </w:p>
    <w:p w:rsidR="003C6DA1" w:rsidRPr="005C552F" w:rsidRDefault="003C6DA1" w:rsidP="003C6DA1">
      <w:pPr>
        <w:spacing w:after="0" w:line="240" w:lineRule="auto"/>
        <w:ind w:firstLine="708"/>
        <w:jc w:val="both"/>
        <w:rPr>
          <w:rFonts w:ascii="Arial" w:eastAsia="Arial" w:hAnsi="Arial"/>
          <w:sz w:val="24"/>
          <w:szCs w:val="24"/>
        </w:rPr>
      </w:pPr>
      <w:r>
        <w:rPr>
          <w:rFonts w:ascii="Arial" w:eastAsia="Arial" w:hAnsi="Arial"/>
          <w:sz w:val="24"/>
          <w:szCs w:val="24"/>
        </w:rPr>
        <w:t xml:space="preserve">б) </w:t>
      </w:r>
      <w:r w:rsidRPr="005C552F">
        <w:rPr>
          <w:rFonts w:ascii="Arial" w:eastAsia="Arial" w:hAnsi="Arial"/>
          <w:sz w:val="24"/>
          <w:szCs w:val="24"/>
        </w:rPr>
        <w:t>обращения граждан и юридических лиц на нарушения законодательства, в том числе на качество предоставления муниципальной услуги.</w:t>
      </w:r>
    </w:p>
    <w:p w:rsidR="003C6DA1" w:rsidRDefault="003C6DA1" w:rsidP="003C6DA1">
      <w:pPr>
        <w:spacing w:after="0" w:line="240" w:lineRule="auto"/>
        <w:jc w:val="center"/>
        <w:rPr>
          <w:rFonts w:ascii="Arial" w:eastAsia="Arial" w:hAnsi="Arial"/>
          <w:sz w:val="24"/>
          <w:szCs w:val="24"/>
        </w:rPr>
      </w:pPr>
      <w:r>
        <w:rPr>
          <w:rFonts w:ascii="Arial" w:eastAsia="Arial" w:hAnsi="Arial"/>
          <w:sz w:val="24"/>
          <w:szCs w:val="24"/>
        </w:rPr>
        <w:t xml:space="preserve">       </w:t>
      </w:r>
    </w:p>
    <w:p w:rsidR="003C6DA1" w:rsidRDefault="003C6DA1" w:rsidP="003C6DA1">
      <w:pPr>
        <w:spacing w:after="0" w:line="240" w:lineRule="auto"/>
        <w:jc w:val="center"/>
        <w:rPr>
          <w:rFonts w:ascii="Arial" w:eastAsia="Arial" w:hAnsi="Arial"/>
          <w:sz w:val="24"/>
          <w:szCs w:val="24"/>
        </w:rPr>
      </w:pPr>
      <w:r w:rsidRPr="00E369DB">
        <w:rPr>
          <w:rFonts w:ascii="Arial" w:eastAsia="Arial" w:hAnsi="Arial"/>
          <w:sz w:val="24"/>
          <w:szCs w:val="24"/>
        </w:rPr>
        <w:t>Ответственность должностных лиц за решения и действия</w:t>
      </w:r>
      <w:r>
        <w:rPr>
          <w:rFonts w:ascii="Arial" w:eastAsia="Arial" w:hAnsi="Arial"/>
          <w:sz w:val="24"/>
          <w:szCs w:val="24"/>
        </w:rPr>
        <w:t xml:space="preserve"> </w:t>
      </w:r>
      <w:r w:rsidRPr="00E369DB">
        <w:rPr>
          <w:rFonts w:ascii="Arial" w:eastAsia="Arial" w:hAnsi="Arial"/>
          <w:sz w:val="24"/>
          <w:szCs w:val="24"/>
        </w:rPr>
        <w:t>(бездействие), принимаемые (осуществляемые) ими в ходе предоставления муниципальной услуги</w:t>
      </w:r>
    </w:p>
    <w:p w:rsidR="003C6DA1" w:rsidRPr="00E369DB" w:rsidRDefault="003C6DA1" w:rsidP="003C6DA1">
      <w:pPr>
        <w:spacing w:after="0" w:line="240" w:lineRule="auto"/>
        <w:jc w:val="center"/>
        <w:rPr>
          <w:rFonts w:ascii="Arial" w:eastAsia="Arial" w:hAnsi="Arial"/>
          <w:sz w:val="24"/>
          <w:szCs w:val="24"/>
        </w:rPr>
      </w:pPr>
    </w:p>
    <w:p w:rsidR="003C6DA1" w:rsidRDefault="003C6DA1" w:rsidP="003C6DA1">
      <w:pPr>
        <w:spacing w:after="0" w:line="240" w:lineRule="auto"/>
        <w:ind w:firstLine="709"/>
        <w:jc w:val="both"/>
        <w:rPr>
          <w:rFonts w:ascii="Arial" w:eastAsia="Arial" w:hAnsi="Arial"/>
          <w:sz w:val="26"/>
        </w:rPr>
      </w:pPr>
      <w:r>
        <w:rPr>
          <w:rFonts w:ascii="Arial" w:eastAsia="Arial" w:hAnsi="Arial"/>
          <w:sz w:val="24"/>
          <w:szCs w:val="24"/>
        </w:rPr>
        <w:t>4.5</w:t>
      </w:r>
      <w:r w:rsidRPr="00C344EB">
        <w:rPr>
          <w:rFonts w:ascii="Arial" w:eastAsia="Arial" w:hAnsi="Arial"/>
          <w:sz w:val="24"/>
          <w:szCs w:val="24"/>
        </w:rPr>
        <w:t>. По результатам проведенных проверок в случае выявления нарушений положений настоящего Административного регламен</w:t>
      </w:r>
      <w:r>
        <w:rPr>
          <w:rFonts w:ascii="Arial" w:eastAsia="Arial" w:hAnsi="Arial"/>
          <w:sz w:val="24"/>
          <w:szCs w:val="24"/>
        </w:rPr>
        <w:t xml:space="preserve">та, нормативных правовых актов Томской области </w:t>
      </w:r>
      <w:r w:rsidRPr="00C344EB">
        <w:rPr>
          <w:rFonts w:ascii="Arial" w:eastAsia="Arial" w:hAnsi="Arial"/>
          <w:sz w:val="24"/>
          <w:szCs w:val="24"/>
        </w:rPr>
        <w:t xml:space="preserve">и нормативных правовых актов </w:t>
      </w:r>
      <w:r w:rsidR="0084427E">
        <w:rPr>
          <w:rFonts w:ascii="Arial" w:eastAsia="Arial" w:hAnsi="Arial"/>
          <w:sz w:val="24"/>
          <w:szCs w:val="24"/>
        </w:rPr>
        <w:t>Уполномоченного органа</w:t>
      </w:r>
      <w:r>
        <w:rPr>
          <w:rFonts w:ascii="Arial" w:eastAsia="Arial" w:hAnsi="Arial"/>
          <w:sz w:val="24"/>
          <w:szCs w:val="24"/>
        </w:rPr>
        <w:t xml:space="preserve"> </w:t>
      </w:r>
      <w:r w:rsidRPr="00C344EB">
        <w:rPr>
          <w:rFonts w:ascii="Arial" w:eastAsia="Arial" w:hAnsi="Arial"/>
          <w:sz w:val="24"/>
          <w:szCs w:val="24"/>
        </w:rPr>
        <w:t>осуществляется привлечение виновных лиц к ответственности в соответствии с законодательством Российской Федерации.</w:t>
      </w:r>
    </w:p>
    <w:p w:rsidR="003C6DA1" w:rsidRPr="005D79FB" w:rsidRDefault="003C6DA1" w:rsidP="003C6DA1">
      <w:pPr>
        <w:tabs>
          <w:tab w:val="left" w:pos="709"/>
        </w:tabs>
        <w:spacing w:after="0" w:line="240" w:lineRule="auto"/>
        <w:ind w:firstLine="709"/>
        <w:jc w:val="both"/>
        <w:rPr>
          <w:rFonts w:ascii="Arial" w:eastAsia="Arial" w:hAnsi="Arial"/>
          <w:sz w:val="24"/>
          <w:szCs w:val="24"/>
        </w:rPr>
      </w:pPr>
      <w:r w:rsidRPr="005D79FB">
        <w:rPr>
          <w:rFonts w:ascii="Arial" w:eastAsia="Arial" w:hAnsi="Arial"/>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3C6DA1" w:rsidRDefault="003C6DA1" w:rsidP="003C6DA1">
      <w:pPr>
        <w:spacing w:after="0" w:line="240" w:lineRule="auto"/>
        <w:jc w:val="center"/>
        <w:rPr>
          <w:rFonts w:ascii="Arial" w:eastAsia="Arial" w:hAnsi="Arial"/>
          <w:sz w:val="24"/>
          <w:szCs w:val="24"/>
        </w:rPr>
      </w:pPr>
    </w:p>
    <w:p w:rsidR="003C6DA1" w:rsidRDefault="003C6DA1" w:rsidP="003C6DA1">
      <w:pPr>
        <w:spacing w:after="0" w:line="240" w:lineRule="auto"/>
        <w:jc w:val="center"/>
        <w:rPr>
          <w:rFonts w:ascii="Arial" w:eastAsia="Arial" w:hAnsi="Arial"/>
          <w:sz w:val="24"/>
          <w:szCs w:val="24"/>
        </w:rPr>
      </w:pPr>
      <w:r w:rsidRPr="00AF7760">
        <w:rPr>
          <w:rFonts w:ascii="Arial" w:eastAsia="Arial" w:hAnsi="Arial"/>
          <w:sz w:val="24"/>
          <w:szCs w:val="24"/>
        </w:rPr>
        <w:t>Требования к порядку и формам контроля за предоставлением</w:t>
      </w:r>
    </w:p>
    <w:p w:rsidR="003C6DA1" w:rsidRPr="00AF7760" w:rsidRDefault="003C6DA1" w:rsidP="003C6DA1">
      <w:pPr>
        <w:spacing w:after="0" w:line="240" w:lineRule="auto"/>
        <w:jc w:val="center"/>
        <w:rPr>
          <w:rFonts w:ascii="Arial" w:eastAsia="Arial" w:hAnsi="Arial"/>
          <w:sz w:val="24"/>
          <w:szCs w:val="24"/>
        </w:rPr>
      </w:pPr>
      <w:r w:rsidRPr="00AF7760">
        <w:rPr>
          <w:rFonts w:ascii="Arial" w:eastAsia="Arial" w:hAnsi="Arial"/>
          <w:sz w:val="24"/>
          <w:szCs w:val="24"/>
        </w:rPr>
        <w:t>муниципальной услуги, в том числе со стороны граждан, их объединений и организаций</w:t>
      </w:r>
    </w:p>
    <w:p w:rsidR="003C6DA1" w:rsidRPr="00AF7760" w:rsidRDefault="003C6DA1" w:rsidP="003C6DA1">
      <w:pPr>
        <w:spacing w:line="265" w:lineRule="exact"/>
        <w:jc w:val="center"/>
        <w:rPr>
          <w:sz w:val="24"/>
          <w:szCs w:val="24"/>
        </w:rPr>
      </w:pPr>
    </w:p>
    <w:p w:rsidR="003C6DA1" w:rsidRPr="004637B8" w:rsidRDefault="003C6DA1" w:rsidP="003C6DA1">
      <w:pPr>
        <w:spacing w:after="0" w:line="240" w:lineRule="auto"/>
        <w:jc w:val="both"/>
        <w:rPr>
          <w:rFonts w:ascii="Arial" w:eastAsia="Arial" w:hAnsi="Arial"/>
          <w:sz w:val="24"/>
          <w:szCs w:val="24"/>
        </w:rPr>
      </w:pPr>
      <w:r>
        <w:rPr>
          <w:rFonts w:ascii="Arial" w:eastAsia="Arial" w:hAnsi="Arial"/>
          <w:sz w:val="24"/>
          <w:szCs w:val="24"/>
        </w:rPr>
        <w:tab/>
        <w:t>4.6</w:t>
      </w:r>
      <w:r w:rsidRPr="004637B8">
        <w:rPr>
          <w:rFonts w:ascii="Arial" w:eastAsia="Arial" w:hAnsi="Arial"/>
          <w:sz w:val="24"/>
          <w:szCs w:val="24"/>
        </w:rPr>
        <w:t>. Граждане, их объединения и организации имеют право осуществля</w:t>
      </w:r>
      <w:r>
        <w:rPr>
          <w:rFonts w:ascii="Arial" w:eastAsia="Arial" w:hAnsi="Arial"/>
          <w:sz w:val="24"/>
          <w:szCs w:val="24"/>
        </w:rPr>
        <w:t xml:space="preserve">ть контроль за предоставлением </w:t>
      </w:r>
      <w:r w:rsidRPr="004637B8">
        <w:rPr>
          <w:rFonts w:ascii="Arial" w:eastAsia="Arial" w:hAnsi="Arial"/>
          <w:sz w:val="24"/>
          <w:szCs w:val="24"/>
        </w:rPr>
        <w:t>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3C6DA1" w:rsidRPr="004637B8" w:rsidRDefault="003C6DA1" w:rsidP="003C6DA1">
      <w:pPr>
        <w:spacing w:after="0" w:line="240" w:lineRule="auto"/>
        <w:jc w:val="both"/>
        <w:rPr>
          <w:rFonts w:ascii="Arial" w:eastAsia="Arial" w:hAnsi="Arial"/>
          <w:sz w:val="24"/>
          <w:szCs w:val="24"/>
        </w:rPr>
      </w:pPr>
      <w:r>
        <w:rPr>
          <w:rFonts w:ascii="Arial" w:eastAsia="Arial" w:hAnsi="Arial"/>
          <w:sz w:val="24"/>
          <w:szCs w:val="24"/>
        </w:rPr>
        <w:tab/>
      </w:r>
      <w:r w:rsidRPr="004637B8">
        <w:rPr>
          <w:rFonts w:ascii="Arial" w:eastAsia="Arial" w:hAnsi="Arial"/>
          <w:sz w:val="24"/>
          <w:szCs w:val="24"/>
        </w:rPr>
        <w:t>Граждане, их объединения и организации также имеют право:</w:t>
      </w:r>
    </w:p>
    <w:p w:rsidR="003C6DA1" w:rsidRPr="004637B8" w:rsidRDefault="003C6DA1" w:rsidP="003C6DA1">
      <w:pPr>
        <w:spacing w:after="0" w:line="240" w:lineRule="auto"/>
        <w:jc w:val="both"/>
        <w:rPr>
          <w:rFonts w:ascii="Arial" w:eastAsia="Arial" w:hAnsi="Arial"/>
          <w:sz w:val="24"/>
          <w:szCs w:val="24"/>
        </w:rPr>
      </w:pPr>
      <w:bookmarkStart w:id="21" w:name="page26"/>
      <w:bookmarkEnd w:id="21"/>
      <w:r>
        <w:rPr>
          <w:rFonts w:ascii="Arial" w:eastAsia="Arial" w:hAnsi="Arial"/>
          <w:sz w:val="24"/>
          <w:szCs w:val="24"/>
        </w:rPr>
        <w:lastRenderedPageBreak/>
        <w:tab/>
        <w:t xml:space="preserve">1) </w:t>
      </w:r>
      <w:r w:rsidRPr="004637B8">
        <w:rPr>
          <w:rFonts w:ascii="Arial" w:eastAsia="Arial" w:hAnsi="Arial"/>
          <w:sz w:val="24"/>
          <w:szCs w:val="24"/>
        </w:rPr>
        <w:t>направлять замечания и предложения по улучшению доступн</w:t>
      </w:r>
      <w:r>
        <w:rPr>
          <w:rFonts w:ascii="Arial" w:eastAsia="Arial" w:hAnsi="Arial"/>
          <w:sz w:val="24"/>
          <w:szCs w:val="24"/>
        </w:rPr>
        <w:t xml:space="preserve">ости и качества предоставления </w:t>
      </w:r>
      <w:r w:rsidRPr="004637B8">
        <w:rPr>
          <w:rFonts w:ascii="Arial" w:eastAsia="Arial" w:hAnsi="Arial"/>
          <w:sz w:val="24"/>
          <w:szCs w:val="24"/>
        </w:rPr>
        <w:t>муниципальной услуги;</w:t>
      </w:r>
    </w:p>
    <w:p w:rsidR="003C6DA1" w:rsidRPr="004637B8" w:rsidRDefault="003C6DA1" w:rsidP="003C6DA1">
      <w:pPr>
        <w:spacing w:after="0" w:line="240" w:lineRule="auto"/>
        <w:jc w:val="both"/>
        <w:rPr>
          <w:rFonts w:ascii="Arial" w:eastAsia="Arial" w:hAnsi="Arial"/>
          <w:sz w:val="24"/>
          <w:szCs w:val="24"/>
        </w:rPr>
      </w:pPr>
      <w:r>
        <w:rPr>
          <w:rFonts w:ascii="Arial" w:eastAsia="Arial" w:hAnsi="Arial"/>
          <w:sz w:val="24"/>
          <w:szCs w:val="24"/>
        </w:rPr>
        <w:tab/>
        <w:t xml:space="preserve">2) </w:t>
      </w:r>
      <w:r w:rsidRPr="004637B8">
        <w:rPr>
          <w:rFonts w:ascii="Arial" w:eastAsia="Arial" w:hAnsi="Arial"/>
          <w:sz w:val="24"/>
          <w:szCs w:val="24"/>
        </w:rPr>
        <w:t>вносить предложения о мерах по устранению нарушений настоящего Административного регламента.</w:t>
      </w:r>
    </w:p>
    <w:p w:rsidR="003C6DA1" w:rsidRPr="004637B8" w:rsidRDefault="003C6DA1" w:rsidP="003C6DA1">
      <w:pPr>
        <w:tabs>
          <w:tab w:val="left" w:pos="709"/>
        </w:tabs>
        <w:spacing w:after="0" w:line="240" w:lineRule="auto"/>
        <w:jc w:val="both"/>
        <w:rPr>
          <w:rFonts w:ascii="Arial" w:eastAsia="Arial" w:hAnsi="Arial"/>
          <w:sz w:val="24"/>
          <w:szCs w:val="24"/>
        </w:rPr>
      </w:pPr>
      <w:r>
        <w:rPr>
          <w:rFonts w:ascii="Arial" w:eastAsia="Arial" w:hAnsi="Arial"/>
          <w:sz w:val="24"/>
          <w:szCs w:val="24"/>
        </w:rPr>
        <w:tab/>
      </w:r>
      <w:r w:rsidRPr="004637B8">
        <w:rPr>
          <w:rFonts w:ascii="Arial" w:eastAsia="Arial" w:hAnsi="Arial"/>
          <w:sz w:val="24"/>
          <w:szCs w:val="24"/>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3C6DA1" w:rsidRDefault="003C6DA1" w:rsidP="003C6DA1">
      <w:pPr>
        <w:spacing w:after="0" w:line="240" w:lineRule="auto"/>
        <w:jc w:val="both"/>
        <w:rPr>
          <w:rFonts w:ascii="Arial" w:eastAsia="Arial" w:hAnsi="Arial"/>
          <w:sz w:val="24"/>
          <w:szCs w:val="24"/>
        </w:rPr>
      </w:pPr>
      <w:r>
        <w:rPr>
          <w:rFonts w:ascii="Arial" w:eastAsia="Arial" w:hAnsi="Arial"/>
          <w:sz w:val="24"/>
          <w:szCs w:val="24"/>
        </w:rPr>
        <w:tab/>
      </w:r>
      <w:r w:rsidRPr="004637B8">
        <w:rPr>
          <w:rFonts w:ascii="Arial" w:eastAsia="Arial" w:hAnsi="Arial"/>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3C6DA1" w:rsidRDefault="003C6DA1" w:rsidP="003C6DA1">
      <w:pPr>
        <w:spacing w:after="0" w:line="240" w:lineRule="auto"/>
        <w:jc w:val="both"/>
        <w:rPr>
          <w:rFonts w:ascii="Arial" w:eastAsia="Arial" w:hAnsi="Arial"/>
          <w:sz w:val="24"/>
          <w:szCs w:val="24"/>
        </w:rPr>
      </w:pPr>
    </w:p>
    <w:p w:rsidR="003C6DA1" w:rsidRPr="009D3F1B" w:rsidRDefault="003C6DA1" w:rsidP="003C6DA1">
      <w:pPr>
        <w:spacing w:after="0" w:line="240" w:lineRule="auto"/>
        <w:jc w:val="center"/>
        <w:rPr>
          <w:rFonts w:ascii="Arial" w:hAnsi="Arial" w:cs="Arial"/>
          <w:sz w:val="24"/>
          <w:szCs w:val="24"/>
        </w:rPr>
      </w:pPr>
      <w:r w:rsidRPr="009D3F1B">
        <w:rPr>
          <w:rFonts w:ascii="Arial" w:hAnsi="Arial" w:cs="Arial"/>
          <w:sz w:val="24"/>
          <w:szCs w:val="24"/>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 июля 2010 № 210-ФЗ «Об организации предоставления государственных и муниципальных услуг», а также их должностных лиц, муниципальных служащих, работников</w:t>
      </w:r>
    </w:p>
    <w:p w:rsidR="003C6DA1" w:rsidRPr="00D67B15" w:rsidRDefault="003C6DA1" w:rsidP="003C6DA1">
      <w:pPr>
        <w:spacing w:after="0" w:line="240" w:lineRule="auto"/>
        <w:rPr>
          <w:rFonts w:ascii="Arial" w:hAnsi="Arial" w:cs="Arial"/>
          <w:sz w:val="24"/>
          <w:szCs w:val="24"/>
        </w:rPr>
      </w:pPr>
    </w:p>
    <w:p w:rsidR="003C6DA1" w:rsidRPr="00D67B15" w:rsidRDefault="003C6DA1" w:rsidP="003C6DA1">
      <w:pPr>
        <w:spacing w:after="0" w:line="240" w:lineRule="auto"/>
        <w:jc w:val="both"/>
        <w:rPr>
          <w:rFonts w:ascii="Arial" w:hAnsi="Arial" w:cs="Arial"/>
          <w:sz w:val="24"/>
          <w:szCs w:val="24"/>
        </w:rPr>
      </w:pPr>
      <w:r w:rsidRPr="00D67B15">
        <w:rPr>
          <w:rFonts w:ascii="Arial" w:hAnsi="Arial" w:cs="Arial"/>
          <w:sz w:val="24"/>
          <w:szCs w:val="24"/>
        </w:rPr>
        <w:tab/>
      </w:r>
      <w:r>
        <w:rPr>
          <w:rFonts w:ascii="Arial" w:hAnsi="Arial" w:cs="Arial"/>
          <w:sz w:val="24"/>
          <w:szCs w:val="24"/>
        </w:rPr>
        <w:t>5.1</w:t>
      </w:r>
      <w:r w:rsidRPr="00D67B15">
        <w:rPr>
          <w:rFonts w:ascii="Arial" w:hAnsi="Arial" w:cs="Arial"/>
          <w:sz w:val="24"/>
          <w:szCs w:val="24"/>
        </w:rPr>
        <w:t>. Заявители вправе обжаловать решения, дейст</w:t>
      </w:r>
      <w:r>
        <w:rPr>
          <w:rFonts w:ascii="Arial" w:hAnsi="Arial" w:cs="Arial"/>
          <w:sz w:val="24"/>
          <w:szCs w:val="24"/>
        </w:rPr>
        <w:t xml:space="preserve">вия (бездействие) </w:t>
      </w:r>
      <w:r w:rsidR="006608D4">
        <w:rPr>
          <w:rFonts w:ascii="Arial" w:hAnsi="Arial" w:cs="Arial"/>
          <w:sz w:val="24"/>
          <w:szCs w:val="24"/>
        </w:rPr>
        <w:t>Уполномоченного органа</w:t>
      </w:r>
      <w:r w:rsidRPr="00D67B15">
        <w:rPr>
          <w:rFonts w:ascii="Arial" w:hAnsi="Arial" w:cs="Arial"/>
          <w:sz w:val="24"/>
          <w:szCs w:val="24"/>
        </w:rPr>
        <w:t>, должностных лиц, муниц</w:t>
      </w:r>
      <w:r>
        <w:rPr>
          <w:rFonts w:ascii="Arial" w:hAnsi="Arial" w:cs="Arial"/>
          <w:sz w:val="24"/>
          <w:szCs w:val="24"/>
        </w:rPr>
        <w:t xml:space="preserve">ипальных служащих </w:t>
      </w:r>
      <w:r w:rsidR="006608D4">
        <w:rPr>
          <w:rFonts w:ascii="Arial" w:hAnsi="Arial" w:cs="Arial"/>
          <w:sz w:val="24"/>
          <w:szCs w:val="24"/>
        </w:rPr>
        <w:t>Уполномоченного органа</w:t>
      </w:r>
      <w:r w:rsidRPr="00D67B15">
        <w:rPr>
          <w:rFonts w:ascii="Arial" w:hAnsi="Arial" w:cs="Arial"/>
          <w:sz w:val="24"/>
          <w:szCs w:val="24"/>
        </w:rPr>
        <w:t>, МФЦ, работников МФЦ, а также организаций, осуществляющих функции по предоставлению муниципальных услуг, или их работников в досудебном (внесудебном) порядке.</w:t>
      </w:r>
    </w:p>
    <w:p w:rsidR="003C6DA1" w:rsidRPr="00D67B15" w:rsidRDefault="003C6DA1" w:rsidP="003C6DA1">
      <w:pPr>
        <w:spacing w:after="0" w:line="240" w:lineRule="auto"/>
        <w:jc w:val="both"/>
        <w:rPr>
          <w:rFonts w:ascii="Arial" w:hAnsi="Arial" w:cs="Arial"/>
          <w:sz w:val="24"/>
          <w:szCs w:val="24"/>
        </w:rPr>
      </w:pPr>
      <w:r>
        <w:rPr>
          <w:rFonts w:ascii="Arial" w:hAnsi="Arial" w:cs="Arial"/>
          <w:sz w:val="24"/>
          <w:szCs w:val="24"/>
        </w:rPr>
        <w:tab/>
        <w:t>5.2</w:t>
      </w:r>
      <w:r w:rsidRPr="00D67B15">
        <w:rPr>
          <w:rFonts w:ascii="Arial" w:hAnsi="Arial" w:cs="Arial"/>
          <w:sz w:val="24"/>
          <w:szCs w:val="24"/>
        </w:rPr>
        <w:t>. Обжалование дейст</w:t>
      </w:r>
      <w:r>
        <w:rPr>
          <w:rFonts w:ascii="Arial" w:hAnsi="Arial" w:cs="Arial"/>
          <w:sz w:val="24"/>
          <w:szCs w:val="24"/>
        </w:rPr>
        <w:t xml:space="preserve">вий (бездействия) </w:t>
      </w:r>
      <w:r w:rsidR="006608D4">
        <w:rPr>
          <w:rFonts w:ascii="Arial" w:hAnsi="Arial" w:cs="Arial"/>
          <w:sz w:val="24"/>
          <w:szCs w:val="24"/>
        </w:rPr>
        <w:t>Уполномоченного органа</w:t>
      </w:r>
      <w:r w:rsidRPr="00D67B15">
        <w:rPr>
          <w:rFonts w:ascii="Arial" w:hAnsi="Arial" w:cs="Arial"/>
          <w:sz w:val="24"/>
          <w:szCs w:val="24"/>
        </w:rPr>
        <w:t xml:space="preserve">, должностных лиц, муниципальных служащих </w:t>
      </w:r>
      <w:r w:rsidR="006608D4">
        <w:rPr>
          <w:rFonts w:ascii="Arial" w:hAnsi="Arial" w:cs="Arial"/>
          <w:sz w:val="24"/>
          <w:szCs w:val="24"/>
        </w:rPr>
        <w:t>Уполномоченного органа</w:t>
      </w:r>
      <w:r w:rsidRPr="00D67B15">
        <w:rPr>
          <w:rFonts w:ascii="Arial" w:hAnsi="Arial" w:cs="Arial"/>
          <w:sz w:val="24"/>
          <w:szCs w:val="24"/>
        </w:rPr>
        <w:t xml:space="preserve">, МФЦ, работников МФЦ, а также организаций, осуществляющих функции по предоставлению муниципальных услуг, или их работников, а также решений, принимаемых (осуществляемых) ими в ходе предоставления муниципальной услуги, производится в досудебном (внесудебном) порядке путем подачи заинтересованным лицом жалобы в орган местного самоуправления или должностному лицу, в МФЦ или работнику МФЦ, организацию, осуществляющую функции по предоставлению муниципальных услуг или их работнику. </w:t>
      </w:r>
    </w:p>
    <w:p w:rsidR="003C6DA1" w:rsidRPr="00D67B15" w:rsidRDefault="003C6DA1" w:rsidP="003C6DA1">
      <w:pPr>
        <w:spacing w:after="0" w:line="240" w:lineRule="auto"/>
        <w:jc w:val="both"/>
        <w:rPr>
          <w:rFonts w:ascii="Arial" w:hAnsi="Arial" w:cs="Arial"/>
          <w:sz w:val="24"/>
          <w:szCs w:val="24"/>
        </w:rPr>
      </w:pPr>
    </w:p>
    <w:p w:rsidR="003C6DA1" w:rsidRPr="004C2B3A" w:rsidRDefault="003C6DA1" w:rsidP="003C6DA1">
      <w:pPr>
        <w:spacing w:after="0" w:line="240" w:lineRule="auto"/>
        <w:jc w:val="center"/>
        <w:rPr>
          <w:rFonts w:ascii="Arial" w:hAnsi="Arial" w:cs="Arial"/>
          <w:sz w:val="24"/>
          <w:szCs w:val="24"/>
        </w:rPr>
      </w:pPr>
      <w:r w:rsidRPr="004C2B3A">
        <w:rPr>
          <w:rFonts w:ascii="Arial" w:hAnsi="Arial" w:cs="Arial"/>
          <w:sz w:val="24"/>
          <w:szCs w:val="24"/>
        </w:rPr>
        <w:t>Предмет жалобы</w:t>
      </w:r>
    </w:p>
    <w:p w:rsidR="003C6DA1" w:rsidRPr="00913480" w:rsidRDefault="003C6DA1" w:rsidP="003C6DA1">
      <w:pPr>
        <w:spacing w:after="0" w:line="240" w:lineRule="auto"/>
        <w:jc w:val="center"/>
        <w:rPr>
          <w:rFonts w:ascii="Arial" w:hAnsi="Arial" w:cs="Arial"/>
          <w:b/>
          <w:sz w:val="24"/>
          <w:szCs w:val="24"/>
        </w:rPr>
      </w:pPr>
    </w:p>
    <w:p w:rsidR="003C6DA1" w:rsidRPr="00D67B15" w:rsidRDefault="003C6DA1" w:rsidP="003C6DA1">
      <w:pPr>
        <w:spacing w:after="0" w:line="240" w:lineRule="auto"/>
        <w:jc w:val="both"/>
        <w:rPr>
          <w:rFonts w:ascii="Arial" w:hAnsi="Arial" w:cs="Arial"/>
          <w:sz w:val="24"/>
          <w:szCs w:val="24"/>
        </w:rPr>
      </w:pPr>
      <w:r>
        <w:rPr>
          <w:rFonts w:ascii="Arial" w:hAnsi="Arial" w:cs="Arial"/>
          <w:sz w:val="24"/>
          <w:szCs w:val="24"/>
        </w:rPr>
        <w:tab/>
        <w:t>5.3</w:t>
      </w:r>
      <w:r w:rsidRPr="00D67B15">
        <w:rPr>
          <w:rFonts w:ascii="Arial" w:hAnsi="Arial" w:cs="Arial"/>
          <w:sz w:val="24"/>
          <w:szCs w:val="24"/>
        </w:rPr>
        <w:t xml:space="preserve">. Предметом досудебного (внесудебного) обжалования являются действия (бездействие) должностных лиц </w:t>
      </w:r>
      <w:r w:rsidR="006608D4">
        <w:rPr>
          <w:rFonts w:ascii="Arial" w:hAnsi="Arial" w:cs="Arial"/>
          <w:sz w:val="24"/>
          <w:szCs w:val="24"/>
        </w:rPr>
        <w:t>Уполномоченного органа</w:t>
      </w:r>
      <w:r w:rsidRPr="00D67B15">
        <w:rPr>
          <w:rFonts w:ascii="Arial" w:hAnsi="Arial" w:cs="Arial"/>
          <w:sz w:val="24"/>
          <w:szCs w:val="24"/>
        </w:rPr>
        <w:t xml:space="preserve">, работников МФЦ, работников организации, осуществляющей функции по предоставлению муниципальных услуг, а также принимаемые ими решения при предоставлении муниципальной услуги, в том числе связанные с: </w:t>
      </w:r>
    </w:p>
    <w:p w:rsidR="003C6DA1" w:rsidRPr="00D67B15" w:rsidRDefault="003C6DA1" w:rsidP="003C6DA1">
      <w:pPr>
        <w:spacing w:after="0" w:line="240" w:lineRule="auto"/>
        <w:jc w:val="both"/>
        <w:rPr>
          <w:rFonts w:ascii="Arial" w:hAnsi="Arial" w:cs="Arial"/>
          <w:sz w:val="24"/>
          <w:szCs w:val="24"/>
        </w:rPr>
      </w:pPr>
      <w:r w:rsidRPr="00D67B15">
        <w:rPr>
          <w:rFonts w:ascii="Arial" w:hAnsi="Arial" w:cs="Arial"/>
          <w:sz w:val="24"/>
          <w:szCs w:val="24"/>
        </w:rPr>
        <w:tab/>
        <w:t>1) нарушением срока регистрации запроса заявителя о предоставлении муниципальной услуги, запроса, указанного в статье 15.1 Федерального закона от 27 июля 2010</w:t>
      </w:r>
      <w:r>
        <w:rPr>
          <w:rFonts w:ascii="Arial" w:hAnsi="Arial" w:cs="Arial"/>
          <w:sz w:val="24"/>
          <w:szCs w:val="24"/>
        </w:rPr>
        <w:t xml:space="preserve"> года</w:t>
      </w:r>
      <w:r w:rsidRPr="00D67B15">
        <w:rPr>
          <w:rFonts w:ascii="Arial" w:hAnsi="Arial" w:cs="Arial"/>
          <w:sz w:val="24"/>
          <w:szCs w:val="24"/>
        </w:rPr>
        <w:t xml:space="preserve"> № 210-ФЗ «Об организации предоставления государственных и муниципальных услуг»;</w:t>
      </w:r>
    </w:p>
    <w:p w:rsidR="003C6DA1" w:rsidRPr="00D67B15" w:rsidRDefault="003C6DA1" w:rsidP="003C6DA1">
      <w:pPr>
        <w:spacing w:after="0" w:line="240" w:lineRule="auto"/>
        <w:jc w:val="both"/>
        <w:rPr>
          <w:rFonts w:ascii="Arial" w:hAnsi="Arial" w:cs="Arial"/>
          <w:sz w:val="24"/>
          <w:szCs w:val="24"/>
        </w:rPr>
      </w:pPr>
      <w:r w:rsidRPr="00D67B15">
        <w:rPr>
          <w:rFonts w:ascii="Arial" w:hAnsi="Arial" w:cs="Arial"/>
          <w:sz w:val="24"/>
          <w:szCs w:val="24"/>
        </w:rPr>
        <w:tab/>
        <w:t>2) нарушением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(бездействия) которого обжалуются, возложена функция по предоставлению соответствующих муниципальных услуг в полном объёме в порядке, определённом частью 1.3 статьи 16 Федерального закона от 27 июля 2010</w:t>
      </w:r>
      <w:r>
        <w:rPr>
          <w:rFonts w:ascii="Arial" w:hAnsi="Arial" w:cs="Arial"/>
          <w:sz w:val="24"/>
          <w:szCs w:val="24"/>
        </w:rPr>
        <w:t xml:space="preserve"> года</w:t>
      </w:r>
      <w:r w:rsidRPr="00D67B15">
        <w:rPr>
          <w:rFonts w:ascii="Arial" w:hAnsi="Arial" w:cs="Arial"/>
          <w:sz w:val="24"/>
          <w:szCs w:val="24"/>
        </w:rPr>
        <w:t xml:space="preserve"> № 210-ФЗ «Об организации предоставления государственных и муниципальных услуг»;</w:t>
      </w:r>
    </w:p>
    <w:p w:rsidR="003C6DA1" w:rsidRPr="00D67B15" w:rsidRDefault="003C6DA1" w:rsidP="003C6DA1">
      <w:pPr>
        <w:spacing w:after="0" w:line="240" w:lineRule="auto"/>
        <w:jc w:val="both"/>
        <w:rPr>
          <w:rFonts w:ascii="Arial" w:hAnsi="Arial" w:cs="Arial"/>
          <w:sz w:val="24"/>
          <w:szCs w:val="24"/>
        </w:rPr>
      </w:pPr>
      <w:r w:rsidRPr="00D67B15">
        <w:rPr>
          <w:rFonts w:ascii="Arial" w:hAnsi="Arial" w:cs="Arial"/>
          <w:sz w:val="24"/>
          <w:szCs w:val="24"/>
        </w:rPr>
        <w:lastRenderedPageBreak/>
        <w:tab/>
        <w:t>3) требованием 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3C6DA1" w:rsidRPr="00D67B15" w:rsidRDefault="003C6DA1" w:rsidP="003C6DA1">
      <w:pPr>
        <w:spacing w:after="0" w:line="240" w:lineRule="auto"/>
        <w:jc w:val="both"/>
        <w:rPr>
          <w:rFonts w:ascii="Arial" w:hAnsi="Arial" w:cs="Arial"/>
          <w:sz w:val="24"/>
          <w:szCs w:val="24"/>
        </w:rPr>
      </w:pPr>
      <w:r w:rsidRPr="00D67B15">
        <w:rPr>
          <w:rFonts w:ascii="Arial" w:hAnsi="Arial" w:cs="Arial"/>
          <w:sz w:val="24"/>
          <w:szCs w:val="24"/>
        </w:rPr>
        <w:tab/>
        <w:t>4) отказом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3C6DA1" w:rsidRPr="00D67B15" w:rsidRDefault="003C6DA1" w:rsidP="003C6DA1">
      <w:pPr>
        <w:spacing w:after="0" w:line="240" w:lineRule="auto"/>
        <w:jc w:val="both"/>
        <w:rPr>
          <w:rFonts w:ascii="Arial" w:hAnsi="Arial" w:cs="Arial"/>
          <w:sz w:val="24"/>
          <w:szCs w:val="24"/>
        </w:rPr>
      </w:pPr>
      <w:r w:rsidRPr="00D67B15">
        <w:rPr>
          <w:rFonts w:ascii="Arial" w:hAnsi="Arial" w:cs="Arial"/>
          <w:sz w:val="24"/>
          <w:szCs w:val="24"/>
        </w:rPr>
        <w:tab/>
        <w:t>5) отказом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объёме, определенном частью 1.3 статьи 16 Федерального закона от 27 июля 2010</w:t>
      </w:r>
      <w:r>
        <w:rPr>
          <w:rFonts w:ascii="Arial" w:hAnsi="Arial" w:cs="Arial"/>
          <w:sz w:val="24"/>
          <w:szCs w:val="24"/>
        </w:rPr>
        <w:t xml:space="preserve"> года</w:t>
      </w:r>
      <w:r w:rsidRPr="00D67B15">
        <w:rPr>
          <w:rFonts w:ascii="Arial" w:hAnsi="Arial" w:cs="Arial"/>
          <w:sz w:val="24"/>
          <w:szCs w:val="24"/>
        </w:rPr>
        <w:t xml:space="preserve"> № 210-ФЗ «Об организации предоставления государственных и муниципальных услуг»;</w:t>
      </w:r>
    </w:p>
    <w:p w:rsidR="003C6DA1" w:rsidRPr="00D67B15" w:rsidRDefault="003C6DA1" w:rsidP="003C6DA1">
      <w:pPr>
        <w:spacing w:after="0" w:line="240" w:lineRule="auto"/>
        <w:jc w:val="both"/>
        <w:rPr>
          <w:rFonts w:ascii="Arial" w:hAnsi="Arial" w:cs="Arial"/>
          <w:sz w:val="24"/>
          <w:szCs w:val="24"/>
        </w:rPr>
      </w:pPr>
      <w:r w:rsidRPr="00D67B15">
        <w:rPr>
          <w:rFonts w:ascii="Arial" w:hAnsi="Arial" w:cs="Arial"/>
          <w:sz w:val="24"/>
          <w:szCs w:val="24"/>
        </w:rPr>
        <w:tab/>
        <w:t>6) затребованием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3C6DA1" w:rsidRPr="00D67B15" w:rsidRDefault="003C6DA1" w:rsidP="003C6DA1">
      <w:pPr>
        <w:spacing w:after="0" w:line="240" w:lineRule="auto"/>
        <w:jc w:val="both"/>
        <w:rPr>
          <w:rFonts w:ascii="Arial" w:hAnsi="Arial" w:cs="Arial"/>
          <w:sz w:val="24"/>
          <w:szCs w:val="24"/>
        </w:rPr>
      </w:pPr>
      <w:r w:rsidRPr="00D67B15">
        <w:rPr>
          <w:rFonts w:ascii="Arial" w:hAnsi="Arial" w:cs="Arial"/>
          <w:sz w:val="24"/>
          <w:szCs w:val="24"/>
        </w:rPr>
        <w:tab/>
        <w:t>7) отказом органа, предоставляющего муниципальную услугу, должностного лица органа, предоставляющего муниципальную услугу, МФЦ, работника МФЦ, организаций, предусмотренных частью 1.1 статьи 16 Федерального закона от 27 июля 2010</w:t>
      </w:r>
      <w:r>
        <w:rPr>
          <w:rFonts w:ascii="Arial" w:hAnsi="Arial" w:cs="Arial"/>
          <w:sz w:val="24"/>
          <w:szCs w:val="24"/>
        </w:rPr>
        <w:t xml:space="preserve"> года</w:t>
      </w:r>
      <w:r w:rsidRPr="00D67B15">
        <w:rPr>
          <w:rFonts w:ascii="Arial" w:hAnsi="Arial" w:cs="Arial"/>
          <w:sz w:val="24"/>
          <w:szCs w:val="24"/>
        </w:rPr>
        <w:t xml:space="preserve">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объёме, определенном частью 1.3 статьи 16 Федерального закона от 27 июля 2010</w:t>
      </w:r>
      <w:r>
        <w:rPr>
          <w:rFonts w:ascii="Arial" w:hAnsi="Arial" w:cs="Arial"/>
          <w:sz w:val="24"/>
          <w:szCs w:val="24"/>
        </w:rPr>
        <w:t xml:space="preserve"> года</w:t>
      </w:r>
      <w:r w:rsidRPr="00D67B15">
        <w:rPr>
          <w:rFonts w:ascii="Arial" w:hAnsi="Arial" w:cs="Arial"/>
          <w:sz w:val="24"/>
          <w:szCs w:val="24"/>
        </w:rPr>
        <w:t xml:space="preserve"> № 210-ФЗ «Об организации предоставления государственных и муниципальных услуг»;</w:t>
      </w:r>
    </w:p>
    <w:p w:rsidR="003C6DA1" w:rsidRPr="00D67B15" w:rsidRDefault="003C6DA1" w:rsidP="003C6DA1">
      <w:pPr>
        <w:spacing w:after="0" w:line="240" w:lineRule="auto"/>
        <w:jc w:val="both"/>
        <w:rPr>
          <w:rFonts w:ascii="Arial" w:hAnsi="Arial" w:cs="Arial"/>
          <w:sz w:val="24"/>
          <w:szCs w:val="24"/>
        </w:rPr>
      </w:pPr>
      <w:r w:rsidRPr="00D67B15">
        <w:rPr>
          <w:rFonts w:ascii="Arial" w:hAnsi="Arial" w:cs="Arial"/>
          <w:sz w:val="24"/>
          <w:szCs w:val="24"/>
        </w:rPr>
        <w:tab/>
        <w:t>8) нарушением срока или порядка выдачи документов по результатам предоставления муниципальной услуги;</w:t>
      </w:r>
    </w:p>
    <w:p w:rsidR="003C6DA1" w:rsidRDefault="003C6DA1" w:rsidP="003C6DA1">
      <w:pPr>
        <w:spacing w:after="0" w:line="240" w:lineRule="auto"/>
        <w:jc w:val="both"/>
        <w:rPr>
          <w:rFonts w:ascii="Arial" w:hAnsi="Arial" w:cs="Arial"/>
          <w:sz w:val="24"/>
          <w:szCs w:val="24"/>
        </w:rPr>
      </w:pPr>
      <w:r w:rsidRPr="00D67B15">
        <w:rPr>
          <w:rFonts w:ascii="Arial" w:hAnsi="Arial" w:cs="Arial"/>
          <w:sz w:val="24"/>
          <w:szCs w:val="24"/>
        </w:rPr>
        <w:tab/>
        <w:t>9) приостановлением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объёме, определенном частью 1.3 статьи 16 Федерального закона от 27 июля 2010</w:t>
      </w:r>
      <w:r>
        <w:rPr>
          <w:rFonts w:ascii="Arial" w:hAnsi="Arial" w:cs="Arial"/>
          <w:sz w:val="24"/>
          <w:szCs w:val="24"/>
        </w:rPr>
        <w:t xml:space="preserve"> года</w:t>
      </w:r>
      <w:r w:rsidRPr="00D67B15">
        <w:rPr>
          <w:rFonts w:ascii="Arial" w:hAnsi="Arial" w:cs="Arial"/>
          <w:sz w:val="24"/>
          <w:szCs w:val="24"/>
        </w:rPr>
        <w:t xml:space="preserve"> № 210-ФЗ «Об организации предоставления государственных и муниципальных услуг».</w:t>
      </w:r>
    </w:p>
    <w:p w:rsidR="003C6DA1" w:rsidRDefault="003C6DA1" w:rsidP="003C6DA1">
      <w:pPr>
        <w:spacing w:after="0" w:line="240" w:lineRule="auto"/>
        <w:jc w:val="both"/>
        <w:rPr>
          <w:rFonts w:ascii="Arial" w:hAnsi="Arial" w:cs="Arial"/>
          <w:sz w:val="24"/>
          <w:szCs w:val="24"/>
        </w:rPr>
      </w:pPr>
      <w:r>
        <w:rPr>
          <w:rFonts w:ascii="Arial" w:hAnsi="Arial" w:cs="Arial"/>
          <w:sz w:val="24"/>
          <w:szCs w:val="24"/>
        </w:rPr>
        <w:lastRenderedPageBreak/>
        <w:tab/>
        <w:t xml:space="preserve">10) </w:t>
      </w:r>
      <w:r w:rsidRPr="004C2B3A">
        <w:rPr>
          <w:rFonts w:ascii="Arial" w:hAnsi="Arial" w:cs="Arial"/>
          <w:sz w:val="24"/>
          <w:szCs w:val="24"/>
          <w:shd w:val="clear" w:color="auto" w:fill="FFFFFF"/>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5" w:anchor="/document/12177515/entry/7014" w:history="1">
        <w:r w:rsidRPr="006608D4">
          <w:rPr>
            <w:rStyle w:val="a6"/>
            <w:rFonts w:ascii="Arial" w:hAnsi="Arial" w:cs="Arial"/>
            <w:color w:val="auto"/>
            <w:sz w:val="24"/>
            <w:szCs w:val="24"/>
            <w:u w:val="none"/>
            <w:shd w:val="clear" w:color="auto" w:fill="FFFFFF"/>
          </w:rPr>
          <w:t>пунктом 4 части 1 статьи 7</w:t>
        </w:r>
      </w:hyperlink>
      <w:r w:rsidRPr="006608D4">
        <w:rPr>
          <w:rFonts w:ascii="Arial" w:hAnsi="Arial" w:cs="Arial"/>
          <w:sz w:val="24"/>
          <w:szCs w:val="24"/>
          <w:shd w:val="clear" w:color="auto" w:fill="FFFFFF"/>
        </w:rPr>
        <w:t xml:space="preserve">  </w:t>
      </w:r>
      <w:r w:rsidRPr="004C2B3A">
        <w:rPr>
          <w:rFonts w:ascii="Arial" w:hAnsi="Arial" w:cs="Arial"/>
          <w:sz w:val="24"/>
          <w:szCs w:val="24"/>
          <w:shd w:val="clear" w:color="auto" w:fill="FFFFFF"/>
        </w:rPr>
        <w:t>Федерального закона</w:t>
      </w:r>
      <w:r w:rsidRPr="004C2B3A">
        <w:rPr>
          <w:rFonts w:ascii="Arial" w:hAnsi="Arial" w:cs="Arial"/>
          <w:sz w:val="24"/>
          <w:szCs w:val="24"/>
        </w:rPr>
        <w:t xml:space="preserve"> </w:t>
      </w:r>
      <w:r w:rsidRPr="00D67B15">
        <w:rPr>
          <w:rFonts w:ascii="Arial" w:hAnsi="Arial" w:cs="Arial"/>
          <w:sz w:val="24"/>
          <w:szCs w:val="24"/>
        </w:rPr>
        <w:t>от 27 июля 2010</w:t>
      </w:r>
      <w:r>
        <w:rPr>
          <w:rFonts w:ascii="Arial" w:hAnsi="Arial" w:cs="Arial"/>
          <w:sz w:val="24"/>
          <w:szCs w:val="24"/>
        </w:rPr>
        <w:t xml:space="preserve"> года</w:t>
      </w:r>
      <w:r w:rsidRPr="00D67B15">
        <w:rPr>
          <w:rFonts w:ascii="Arial" w:hAnsi="Arial" w:cs="Arial"/>
          <w:sz w:val="24"/>
          <w:szCs w:val="24"/>
        </w:rPr>
        <w:t xml:space="preserve"> № 210-ФЗ «Об организации предоставления государ</w:t>
      </w:r>
      <w:r>
        <w:rPr>
          <w:rFonts w:ascii="Arial" w:hAnsi="Arial" w:cs="Arial"/>
          <w:sz w:val="24"/>
          <w:szCs w:val="24"/>
        </w:rPr>
        <w:t>ственных и муниципальных услуг»</w:t>
      </w:r>
      <w:r w:rsidRPr="004C2B3A">
        <w:rPr>
          <w:rFonts w:ascii="Arial" w:hAnsi="Arial" w:cs="Arial"/>
          <w:sz w:val="24"/>
          <w:szCs w:val="24"/>
          <w:shd w:val="clear" w:color="auto" w:fill="FFFFFF"/>
        </w:rPr>
        <w:t>.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36" w:anchor="/document/12177515/entry/160013" w:history="1">
        <w:r w:rsidRPr="006608D4">
          <w:rPr>
            <w:rStyle w:val="a6"/>
            <w:rFonts w:ascii="Arial" w:hAnsi="Arial" w:cs="Arial"/>
            <w:color w:val="auto"/>
            <w:sz w:val="24"/>
            <w:szCs w:val="24"/>
            <w:u w:val="none"/>
            <w:shd w:val="clear" w:color="auto" w:fill="FFFFFF"/>
          </w:rPr>
          <w:t>частью 1.3 статьи 16</w:t>
        </w:r>
      </w:hyperlink>
      <w:r w:rsidRPr="006608D4">
        <w:rPr>
          <w:rFonts w:ascii="Arial" w:hAnsi="Arial" w:cs="Arial"/>
          <w:sz w:val="24"/>
          <w:szCs w:val="24"/>
          <w:shd w:val="clear" w:color="auto" w:fill="FFFFFF"/>
        </w:rPr>
        <w:t> Ф</w:t>
      </w:r>
      <w:r w:rsidRPr="004C2B3A">
        <w:rPr>
          <w:rFonts w:ascii="Arial" w:hAnsi="Arial" w:cs="Arial"/>
          <w:sz w:val="24"/>
          <w:szCs w:val="24"/>
          <w:shd w:val="clear" w:color="auto" w:fill="FFFFFF"/>
        </w:rPr>
        <w:t>едерального закона</w:t>
      </w:r>
      <w:r w:rsidRPr="00F63AC9">
        <w:rPr>
          <w:rFonts w:ascii="Arial" w:hAnsi="Arial" w:cs="Arial"/>
          <w:sz w:val="24"/>
          <w:szCs w:val="24"/>
        </w:rPr>
        <w:t xml:space="preserve"> </w:t>
      </w:r>
      <w:r w:rsidRPr="00D67B15">
        <w:rPr>
          <w:rFonts w:ascii="Arial" w:hAnsi="Arial" w:cs="Arial"/>
          <w:sz w:val="24"/>
          <w:szCs w:val="24"/>
        </w:rPr>
        <w:t>от 27 июля 2010</w:t>
      </w:r>
      <w:r>
        <w:rPr>
          <w:rFonts w:ascii="Arial" w:hAnsi="Arial" w:cs="Arial"/>
          <w:sz w:val="24"/>
          <w:szCs w:val="24"/>
        </w:rPr>
        <w:t xml:space="preserve"> года</w:t>
      </w:r>
      <w:r w:rsidRPr="00D67B15">
        <w:rPr>
          <w:rFonts w:ascii="Arial" w:hAnsi="Arial" w:cs="Arial"/>
          <w:sz w:val="24"/>
          <w:szCs w:val="24"/>
        </w:rPr>
        <w:t xml:space="preserve"> № 210-ФЗ «Об организации предоставления государственных и муниципальных услуг».</w:t>
      </w:r>
    </w:p>
    <w:p w:rsidR="003C6DA1" w:rsidRPr="00D67B15" w:rsidRDefault="003C6DA1" w:rsidP="003C6DA1">
      <w:pPr>
        <w:spacing w:after="0" w:line="240" w:lineRule="auto"/>
        <w:rPr>
          <w:rFonts w:ascii="Arial" w:hAnsi="Arial" w:cs="Arial"/>
          <w:sz w:val="24"/>
          <w:szCs w:val="24"/>
        </w:rPr>
      </w:pPr>
    </w:p>
    <w:p w:rsidR="003C6DA1" w:rsidRPr="00B91590" w:rsidRDefault="003C6DA1" w:rsidP="003C6DA1">
      <w:pPr>
        <w:spacing w:after="0" w:line="240" w:lineRule="auto"/>
        <w:jc w:val="center"/>
        <w:rPr>
          <w:rFonts w:ascii="Arial" w:eastAsia="Arial" w:hAnsi="Arial"/>
          <w:sz w:val="24"/>
          <w:szCs w:val="24"/>
        </w:rPr>
      </w:pPr>
      <w:r w:rsidRPr="00B91590">
        <w:rPr>
          <w:rFonts w:ascii="Arial" w:eastAsia="Arial" w:hAnsi="Arial"/>
          <w:sz w:val="24"/>
          <w:szCs w:val="24"/>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3C6DA1" w:rsidRDefault="003C6DA1" w:rsidP="003C6DA1">
      <w:pPr>
        <w:ind w:firstLine="709"/>
        <w:jc w:val="both"/>
        <w:rPr>
          <w:rFonts w:ascii="Arial" w:eastAsia="Arial" w:hAnsi="Arial"/>
          <w:sz w:val="24"/>
          <w:szCs w:val="24"/>
        </w:rPr>
      </w:pPr>
    </w:p>
    <w:p w:rsidR="003C6DA1" w:rsidRPr="00B91590" w:rsidRDefault="003C6DA1" w:rsidP="003C6DA1">
      <w:pPr>
        <w:spacing w:after="0"/>
        <w:ind w:firstLine="709"/>
        <w:jc w:val="both"/>
        <w:rPr>
          <w:rFonts w:ascii="Arial" w:eastAsia="Arial" w:hAnsi="Arial"/>
          <w:sz w:val="24"/>
          <w:szCs w:val="24"/>
        </w:rPr>
      </w:pPr>
      <w:r>
        <w:rPr>
          <w:rFonts w:ascii="Arial" w:eastAsia="Arial" w:hAnsi="Arial"/>
          <w:sz w:val="24"/>
          <w:szCs w:val="24"/>
        </w:rPr>
        <w:t>5.4</w:t>
      </w:r>
      <w:r w:rsidRPr="00B91590">
        <w:rPr>
          <w:rFonts w:ascii="Arial" w:eastAsia="Arial" w:hAnsi="Arial"/>
          <w:sz w:val="24"/>
          <w:szCs w:val="24"/>
        </w:rPr>
        <w:t>.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3C6DA1" w:rsidRDefault="003C6DA1" w:rsidP="003C6DA1">
      <w:pPr>
        <w:spacing w:after="0" w:line="4" w:lineRule="exact"/>
        <w:jc w:val="both"/>
        <w:rPr>
          <w:rFonts w:ascii="Times New Roman" w:eastAsia="Times New Roman" w:hAnsi="Times New Roman"/>
        </w:rPr>
      </w:pPr>
    </w:p>
    <w:p w:rsidR="003C6DA1" w:rsidRPr="00B91590" w:rsidRDefault="003C6DA1" w:rsidP="003C6DA1">
      <w:pPr>
        <w:numPr>
          <w:ilvl w:val="0"/>
          <w:numId w:val="26"/>
        </w:numPr>
        <w:tabs>
          <w:tab w:val="left" w:pos="1007"/>
        </w:tabs>
        <w:spacing w:after="0" w:line="248" w:lineRule="auto"/>
        <w:ind w:firstLine="705"/>
        <w:jc w:val="both"/>
        <w:rPr>
          <w:rFonts w:ascii="Arial" w:eastAsia="Arial" w:hAnsi="Arial"/>
          <w:sz w:val="24"/>
          <w:szCs w:val="24"/>
        </w:rPr>
      </w:pPr>
      <w:r>
        <w:rPr>
          <w:rFonts w:ascii="Arial" w:eastAsia="Arial" w:hAnsi="Arial"/>
          <w:sz w:val="24"/>
          <w:szCs w:val="24"/>
        </w:rPr>
        <w:t>Администрацию</w:t>
      </w:r>
      <w:r w:rsidRPr="00B91590">
        <w:rPr>
          <w:rFonts w:ascii="Arial" w:eastAsia="Arial" w:hAnsi="Arial"/>
          <w:sz w:val="24"/>
          <w:szCs w:val="24"/>
        </w:rPr>
        <w:t xml:space="preserve"> – на решение и (или) действия (бездействие) должностного лица, руководителя структурного подразделения </w:t>
      </w:r>
      <w:r w:rsidR="006608D4">
        <w:rPr>
          <w:rFonts w:ascii="Arial" w:eastAsia="Arial" w:hAnsi="Arial"/>
          <w:sz w:val="24"/>
          <w:szCs w:val="24"/>
        </w:rPr>
        <w:t>Уполномоченного органа</w:t>
      </w:r>
      <w:r w:rsidRPr="00B91590">
        <w:rPr>
          <w:rFonts w:ascii="Arial" w:eastAsia="Arial" w:hAnsi="Arial"/>
          <w:sz w:val="24"/>
          <w:szCs w:val="24"/>
        </w:rPr>
        <w:t xml:space="preserve">, на решение и действия (бездействие) </w:t>
      </w:r>
      <w:r w:rsidR="006608D4">
        <w:rPr>
          <w:rFonts w:ascii="Arial" w:eastAsia="Arial" w:hAnsi="Arial"/>
          <w:sz w:val="24"/>
          <w:szCs w:val="24"/>
        </w:rPr>
        <w:t>Уполномоченного органа</w:t>
      </w:r>
      <w:r w:rsidRPr="00B91590">
        <w:rPr>
          <w:rFonts w:ascii="Arial" w:eastAsia="Arial" w:hAnsi="Arial"/>
          <w:sz w:val="24"/>
          <w:szCs w:val="24"/>
        </w:rPr>
        <w:t>, руководителя Уполномоченного органа;</w:t>
      </w:r>
    </w:p>
    <w:p w:rsidR="003C6DA1" w:rsidRDefault="003C6DA1" w:rsidP="003C6DA1">
      <w:pPr>
        <w:spacing w:after="0" w:line="4" w:lineRule="exact"/>
        <w:jc w:val="both"/>
        <w:rPr>
          <w:rFonts w:ascii="Arial" w:eastAsia="Arial" w:hAnsi="Arial"/>
          <w:sz w:val="27"/>
        </w:rPr>
      </w:pPr>
    </w:p>
    <w:p w:rsidR="003C6DA1" w:rsidRPr="00B91590" w:rsidRDefault="003C6DA1" w:rsidP="003C6DA1">
      <w:pPr>
        <w:numPr>
          <w:ilvl w:val="0"/>
          <w:numId w:val="26"/>
        </w:numPr>
        <w:tabs>
          <w:tab w:val="left" w:pos="1101"/>
        </w:tabs>
        <w:spacing w:after="0" w:line="239" w:lineRule="auto"/>
        <w:ind w:firstLine="705"/>
        <w:jc w:val="both"/>
        <w:rPr>
          <w:rFonts w:ascii="Arial" w:eastAsia="Arial" w:hAnsi="Arial"/>
          <w:sz w:val="24"/>
          <w:szCs w:val="24"/>
        </w:rPr>
      </w:pPr>
      <w:r w:rsidRPr="00B91590">
        <w:rPr>
          <w:rFonts w:ascii="Arial" w:eastAsia="Arial" w:hAnsi="Arial"/>
          <w:sz w:val="24"/>
          <w:szCs w:val="24"/>
        </w:rPr>
        <w:t xml:space="preserve">вышестоящий орган на решение и (или) действия (бездействие) должностного лица, руководителя структурного подразделения </w:t>
      </w:r>
      <w:r w:rsidR="006608D4">
        <w:rPr>
          <w:rFonts w:ascii="Arial" w:eastAsia="Arial" w:hAnsi="Arial"/>
          <w:sz w:val="24"/>
          <w:szCs w:val="24"/>
        </w:rPr>
        <w:t>Уполномоченного органа</w:t>
      </w:r>
      <w:r w:rsidRPr="00B91590">
        <w:rPr>
          <w:rFonts w:ascii="Arial" w:eastAsia="Arial" w:hAnsi="Arial"/>
          <w:sz w:val="24"/>
          <w:szCs w:val="24"/>
        </w:rPr>
        <w:t>;</w:t>
      </w:r>
    </w:p>
    <w:p w:rsidR="003C6DA1" w:rsidRDefault="003C6DA1" w:rsidP="003C6DA1">
      <w:pPr>
        <w:spacing w:after="0" w:line="3" w:lineRule="exact"/>
        <w:jc w:val="both"/>
        <w:rPr>
          <w:rFonts w:ascii="Arial" w:eastAsia="Arial" w:hAnsi="Arial"/>
          <w:sz w:val="28"/>
        </w:rPr>
      </w:pPr>
    </w:p>
    <w:p w:rsidR="003C6DA1" w:rsidRPr="00B91590" w:rsidRDefault="003C6DA1" w:rsidP="003C6DA1">
      <w:pPr>
        <w:spacing w:after="0" w:line="239" w:lineRule="auto"/>
        <w:ind w:firstLine="709"/>
        <w:jc w:val="both"/>
        <w:rPr>
          <w:rFonts w:ascii="Arial" w:eastAsia="Arial" w:hAnsi="Arial"/>
          <w:sz w:val="24"/>
          <w:szCs w:val="24"/>
        </w:rPr>
      </w:pPr>
      <w:r w:rsidRPr="00B91590">
        <w:rPr>
          <w:rFonts w:ascii="Arial" w:eastAsia="Arial" w:hAnsi="Arial"/>
          <w:sz w:val="24"/>
          <w:szCs w:val="24"/>
        </w:rPr>
        <w:t>к руководителю многофункционального центра – на решения и действия (бездействие) работника многофункционального центра;</w:t>
      </w:r>
    </w:p>
    <w:p w:rsidR="003C6DA1" w:rsidRDefault="003C6DA1" w:rsidP="003C6DA1">
      <w:pPr>
        <w:spacing w:after="0" w:line="2" w:lineRule="exact"/>
        <w:jc w:val="both"/>
        <w:rPr>
          <w:rFonts w:ascii="Arial" w:eastAsia="Arial" w:hAnsi="Arial"/>
          <w:sz w:val="28"/>
        </w:rPr>
      </w:pPr>
    </w:p>
    <w:p w:rsidR="003C6DA1" w:rsidRPr="00B91590" w:rsidRDefault="003C6DA1" w:rsidP="003C6DA1">
      <w:pPr>
        <w:spacing w:after="0" w:line="239" w:lineRule="auto"/>
        <w:ind w:firstLine="709"/>
        <w:jc w:val="both"/>
        <w:rPr>
          <w:rFonts w:ascii="Arial" w:eastAsia="Arial" w:hAnsi="Arial"/>
          <w:sz w:val="24"/>
          <w:szCs w:val="24"/>
        </w:rPr>
      </w:pPr>
      <w:r w:rsidRPr="00B91590">
        <w:rPr>
          <w:rFonts w:ascii="Arial" w:eastAsia="Arial" w:hAnsi="Arial"/>
          <w:sz w:val="24"/>
          <w:szCs w:val="24"/>
        </w:rPr>
        <w:t>к учредителю многофункционального центра – на решение и действия (бездействие) многофункционального центра.</w:t>
      </w:r>
    </w:p>
    <w:p w:rsidR="003C6DA1" w:rsidRPr="00B91590" w:rsidRDefault="003C6DA1" w:rsidP="003C6DA1">
      <w:pPr>
        <w:spacing w:after="0" w:line="2" w:lineRule="exact"/>
        <w:jc w:val="both"/>
        <w:rPr>
          <w:rFonts w:ascii="Arial" w:eastAsia="Arial" w:hAnsi="Arial"/>
          <w:sz w:val="24"/>
          <w:szCs w:val="24"/>
        </w:rPr>
      </w:pPr>
    </w:p>
    <w:p w:rsidR="003C6DA1" w:rsidRDefault="003C6DA1" w:rsidP="003C6DA1">
      <w:pPr>
        <w:spacing w:after="0" w:line="253" w:lineRule="auto"/>
        <w:ind w:firstLine="709"/>
        <w:jc w:val="both"/>
        <w:rPr>
          <w:rFonts w:ascii="Arial" w:eastAsia="Arial" w:hAnsi="Arial"/>
          <w:sz w:val="24"/>
          <w:szCs w:val="24"/>
        </w:rPr>
      </w:pPr>
      <w:r w:rsidRPr="00B91590">
        <w:rPr>
          <w:rFonts w:ascii="Arial" w:eastAsia="Arial" w:hAnsi="Arial"/>
          <w:sz w:val="24"/>
          <w:szCs w:val="24"/>
        </w:rPr>
        <w:t xml:space="preserve">В </w:t>
      </w:r>
      <w:r w:rsidR="006608D4">
        <w:rPr>
          <w:rFonts w:ascii="Arial" w:eastAsia="Arial" w:hAnsi="Arial"/>
          <w:sz w:val="24"/>
          <w:szCs w:val="24"/>
        </w:rPr>
        <w:t>Уполномоченном органа</w:t>
      </w:r>
      <w:r w:rsidRPr="00B91590">
        <w:rPr>
          <w:rFonts w:ascii="Arial" w:eastAsia="Arial" w:hAnsi="Arial"/>
          <w:sz w:val="24"/>
          <w:szCs w:val="24"/>
        </w:rPr>
        <w:t>, многофункциональном центре, у учредителя многофункционального центра определяются уполномоченные на рассмотрение жалоб должностные лица.</w:t>
      </w:r>
    </w:p>
    <w:p w:rsidR="003C6DA1" w:rsidRDefault="003C6DA1" w:rsidP="003C6DA1">
      <w:pPr>
        <w:spacing w:after="0" w:line="253" w:lineRule="auto"/>
        <w:ind w:firstLine="709"/>
        <w:jc w:val="both"/>
        <w:rPr>
          <w:rFonts w:ascii="Arial" w:eastAsia="Arial" w:hAnsi="Arial"/>
          <w:sz w:val="24"/>
          <w:szCs w:val="24"/>
        </w:rPr>
      </w:pPr>
    </w:p>
    <w:p w:rsidR="003C6DA1" w:rsidRPr="007703FB" w:rsidRDefault="003C6DA1" w:rsidP="003C6DA1">
      <w:pPr>
        <w:ind w:left="184" w:right="40" w:firstLine="560"/>
        <w:jc w:val="center"/>
        <w:rPr>
          <w:rFonts w:ascii="Arial" w:eastAsia="Arial" w:hAnsi="Arial"/>
          <w:sz w:val="24"/>
          <w:szCs w:val="24"/>
        </w:rPr>
      </w:pPr>
      <w:r w:rsidRPr="007703FB">
        <w:rPr>
          <w:rFonts w:ascii="Arial" w:eastAsia="Arial" w:hAnsi="Arial"/>
          <w:sz w:val="24"/>
          <w:szCs w:val="24"/>
        </w:rPr>
        <w:t>Способы информирования заявителей о порядке подачи и рассмотрения жалобы, в том числе с использованием Единого портала государственных и</w:t>
      </w:r>
      <w:r>
        <w:rPr>
          <w:rFonts w:ascii="Arial" w:eastAsia="Arial" w:hAnsi="Arial"/>
          <w:sz w:val="24"/>
          <w:szCs w:val="24"/>
        </w:rPr>
        <w:t xml:space="preserve"> </w:t>
      </w:r>
      <w:r w:rsidRPr="007703FB">
        <w:rPr>
          <w:rFonts w:ascii="Arial" w:eastAsia="Arial" w:hAnsi="Arial"/>
          <w:sz w:val="24"/>
          <w:szCs w:val="24"/>
        </w:rPr>
        <w:t>муниципальных услуг (функций)</w:t>
      </w:r>
    </w:p>
    <w:p w:rsidR="003C6DA1" w:rsidRDefault="003C6DA1" w:rsidP="00905C6A">
      <w:pPr>
        <w:spacing w:line="240" w:lineRule="auto"/>
        <w:ind w:left="6" w:firstLine="624"/>
        <w:jc w:val="both"/>
        <w:rPr>
          <w:rFonts w:ascii="Arial" w:eastAsia="Arial" w:hAnsi="Arial"/>
          <w:sz w:val="24"/>
          <w:szCs w:val="24"/>
        </w:rPr>
      </w:pPr>
      <w:r>
        <w:rPr>
          <w:rFonts w:ascii="Arial" w:eastAsia="Arial" w:hAnsi="Arial"/>
          <w:sz w:val="24"/>
          <w:szCs w:val="24"/>
        </w:rPr>
        <w:t>5.5</w:t>
      </w:r>
      <w:r w:rsidRPr="006A48E1">
        <w:rPr>
          <w:rFonts w:ascii="Arial" w:eastAsia="Arial" w:hAnsi="Arial"/>
          <w:sz w:val="24"/>
          <w:szCs w:val="24"/>
        </w:rPr>
        <w:t xml:space="preserve">. Информация о порядке подачи и рассмотрения жалобы размещается на информационных стендах в местах предоставления муниципальной услуги, на сайте </w:t>
      </w:r>
      <w:r w:rsidR="006608D4">
        <w:rPr>
          <w:rFonts w:ascii="Arial" w:eastAsia="Arial" w:hAnsi="Arial"/>
          <w:sz w:val="24"/>
          <w:szCs w:val="24"/>
        </w:rPr>
        <w:t>Уполномоченного органа</w:t>
      </w:r>
      <w:r w:rsidRPr="006A48E1">
        <w:rPr>
          <w:rFonts w:ascii="Arial" w:eastAsia="Arial" w:hAnsi="Arial"/>
          <w:sz w:val="24"/>
          <w:szCs w:val="24"/>
        </w:rPr>
        <w:t>,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3C6DA1" w:rsidRPr="00761070" w:rsidRDefault="003C6DA1" w:rsidP="009E4E56">
      <w:pPr>
        <w:spacing w:after="0" w:line="240" w:lineRule="auto"/>
        <w:ind w:left="444" w:right="440"/>
        <w:jc w:val="center"/>
        <w:rPr>
          <w:rFonts w:ascii="Arial" w:eastAsia="Arial" w:hAnsi="Arial"/>
          <w:sz w:val="24"/>
          <w:szCs w:val="24"/>
        </w:rPr>
      </w:pPr>
      <w:r w:rsidRPr="00761070">
        <w:rPr>
          <w:rFonts w:ascii="Arial" w:eastAsia="Arial" w:hAnsi="Arial"/>
          <w:sz w:val="24"/>
          <w:szCs w:val="24"/>
        </w:rPr>
        <w:lastRenderedPageBreak/>
        <w:t>Перечень нормативных правовых актов, регулирующих порядок досудебного (внесудебного) обжалования действий (бездействия) и (или)</w:t>
      </w:r>
    </w:p>
    <w:p w:rsidR="003C6DA1" w:rsidRPr="00761070" w:rsidRDefault="003C6DA1" w:rsidP="009E4E56">
      <w:pPr>
        <w:spacing w:after="0" w:line="240" w:lineRule="auto"/>
        <w:ind w:right="-3"/>
        <w:jc w:val="center"/>
        <w:rPr>
          <w:rFonts w:ascii="Arial" w:eastAsia="Arial" w:hAnsi="Arial"/>
          <w:sz w:val="24"/>
          <w:szCs w:val="24"/>
        </w:rPr>
      </w:pPr>
      <w:r w:rsidRPr="00761070">
        <w:rPr>
          <w:rFonts w:ascii="Arial" w:eastAsia="Arial" w:hAnsi="Arial"/>
          <w:sz w:val="24"/>
          <w:szCs w:val="24"/>
        </w:rPr>
        <w:t>решений, принятых (осуществленных) в ходе предоставления</w:t>
      </w:r>
    </w:p>
    <w:p w:rsidR="003C6DA1" w:rsidRPr="00761070" w:rsidRDefault="003C6DA1" w:rsidP="009E4E56">
      <w:pPr>
        <w:spacing w:after="0" w:line="240" w:lineRule="auto"/>
        <w:ind w:right="-3"/>
        <w:jc w:val="center"/>
        <w:rPr>
          <w:rFonts w:ascii="Arial" w:eastAsia="Arial" w:hAnsi="Arial"/>
          <w:sz w:val="24"/>
          <w:szCs w:val="24"/>
        </w:rPr>
      </w:pPr>
      <w:r w:rsidRPr="00761070">
        <w:rPr>
          <w:rFonts w:ascii="Arial" w:eastAsia="Arial" w:hAnsi="Arial"/>
          <w:sz w:val="24"/>
          <w:szCs w:val="24"/>
        </w:rPr>
        <w:t>муниципальной услуги</w:t>
      </w:r>
    </w:p>
    <w:p w:rsidR="003C6DA1" w:rsidRDefault="003C6DA1" w:rsidP="003C6DA1">
      <w:pPr>
        <w:spacing w:after="0" w:line="240" w:lineRule="auto"/>
        <w:rPr>
          <w:rFonts w:ascii="Times New Roman" w:eastAsia="Times New Roman" w:hAnsi="Times New Roman"/>
        </w:rPr>
      </w:pPr>
    </w:p>
    <w:p w:rsidR="003C6DA1" w:rsidRPr="0082552A" w:rsidRDefault="003C6DA1" w:rsidP="003C6DA1">
      <w:pPr>
        <w:spacing w:after="0" w:line="240" w:lineRule="auto"/>
        <w:ind w:firstLine="709"/>
        <w:jc w:val="both"/>
        <w:rPr>
          <w:rFonts w:ascii="Arial" w:eastAsia="Arial" w:hAnsi="Arial"/>
          <w:sz w:val="24"/>
          <w:szCs w:val="24"/>
        </w:rPr>
      </w:pPr>
      <w:r>
        <w:rPr>
          <w:rFonts w:ascii="Arial" w:eastAsia="Arial" w:hAnsi="Arial"/>
          <w:sz w:val="24"/>
          <w:szCs w:val="24"/>
        </w:rPr>
        <w:t>5.6</w:t>
      </w:r>
      <w:r w:rsidRPr="0082552A">
        <w:rPr>
          <w:rFonts w:ascii="Arial" w:eastAsia="Arial" w:hAnsi="Arial"/>
          <w:sz w:val="24"/>
          <w:szCs w:val="24"/>
        </w:rPr>
        <w:t xml:space="preserve">. Порядок досудебного (внесудебного) обжалования решений и действий (бездействия) </w:t>
      </w:r>
      <w:r w:rsidR="00CB7374">
        <w:rPr>
          <w:rFonts w:ascii="Arial" w:eastAsia="Arial" w:hAnsi="Arial"/>
          <w:sz w:val="24"/>
          <w:szCs w:val="24"/>
        </w:rPr>
        <w:t>Уполномоченного органа</w:t>
      </w:r>
      <w:r w:rsidRPr="0082552A">
        <w:rPr>
          <w:rFonts w:ascii="Arial" w:eastAsia="Arial" w:hAnsi="Arial"/>
          <w:sz w:val="24"/>
          <w:szCs w:val="24"/>
        </w:rPr>
        <w:t>, а также его должностных лиц регулируется:</w:t>
      </w:r>
    </w:p>
    <w:p w:rsidR="003C6DA1" w:rsidRPr="0082552A" w:rsidRDefault="003C6DA1" w:rsidP="003C6DA1">
      <w:pPr>
        <w:spacing w:after="0" w:line="240" w:lineRule="auto"/>
        <w:ind w:firstLine="709"/>
        <w:jc w:val="both"/>
        <w:rPr>
          <w:rFonts w:ascii="Arial" w:eastAsia="Arial" w:hAnsi="Arial"/>
          <w:sz w:val="24"/>
          <w:szCs w:val="24"/>
        </w:rPr>
      </w:pPr>
      <w:r>
        <w:rPr>
          <w:rFonts w:ascii="Arial" w:eastAsia="Arial" w:hAnsi="Arial"/>
          <w:sz w:val="24"/>
          <w:szCs w:val="24"/>
        </w:rPr>
        <w:t xml:space="preserve">1) </w:t>
      </w:r>
      <w:r w:rsidR="00CB7374">
        <w:rPr>
          <w:rFonts w:ascii="Arial" w:eastAsia="Arial" w:hAnsi="Arial"/>
          <w:sz w:val="24"/>
          <w:szCs w:val="24"/>
        </w:rPr>
        <w:t xml:space="preserve"> </w:t>
      </w:r>
      <w:r w:rsidRPr="0082552A">
        <w:rPr>
          <w:rFonts w:ascii="Arial" w:eastAsia="Arial" w:hAnsi="Arial"/>
          <w:sz w:val="24"/>
          <w:szCs w:val="24"/>
        </w:rPr>
        <w:t>Федеральным законом</w:t>
      </w:r>
      <w:r w:rsidRPr="00BA65D4">
        <w:rPr>
          <w:rFonts w:ascii="Arial" w:hAnsi="Arial" w:cs="Arial"/>
          <w:sz w:val="24"/>
          <w:szCs w:val="24"/>
        </w:rPr>
        <w:t xml:space="preserve"> </w:t>
      </w:r>
      <w:r w:rsidRPr="00D67B15">
        <w:rPr>
          <w:rFonts w:ascii="Arial" w:hAnsi="Arial" w:cs="Arial"/>
          <w:sz w:val="24"/>
          <w:szCs w:val="24"/>
        </w:rPr>
        <w:t>от 27 июля 2010</w:t>
      </w:r>
      <w:r>
        <w:rPr>
          <w:rFonts w:ascii="Arial" w:hAnsi="Arial" w:cs="Arial"/>
          <w:sz w:val="24"/>
          <w:szCs w:val="24"/>
        </w:rPr>
        <w:t xml:space="preserve"> года</w:t>
      </w:r>
      <w:r w:rsidRPr="00D67B15">
        <w:rPr>
          <w:rFonts w:ascii="Arial" w:hAnsi="Arial" w:cs="Arial"/>
          <w:sz w:val="24"/>
          <w:szCs w:val="24"/>
        </w:rPr>
        <w:t xml:space="preserve"> № 210-ФЗ «Об организации предоставления государственных и муниципальных услуг».</w:t>
      </w:r>
    </w:p>
    <w:p w:rsidR="003C6DA1" w:rsidRPr="00A75422" w:rsidRDefault="003C6DA1" w:rsidP="003C6DA1">
      <w:pPr>
        <w:spacing w:after="0" w:line="240" w:lineRule="auto"/>
        <w:ind w:firstLine="709"/>
        <w:jc w:val="both"/>
        <w:rPr>
          <w:rFonts w:ascii="Arial" w:eastAsia="Arial" w:hAnsi="Arial"/>
          <w:sz w:val="24"/>
          <w:szCs w:val="24"/>
        </w:rPr>
      </w:pPr>
      <w:r>
        <w:rPr>
          <w:rFonts w:ascii="Arial" w:eastAsia="Arial" w:hAnsi="Arial"/>
          <w:sz w:val="24"/>
          <w:szCs w:val="24"/>
        </w:rPr>
        <w:t xml:space="preserve">2) </w:t>
      </w:r>
      <w:r w:rsidRPr="00A75422">
        <w:rPr>
          <w:rFonts w:ascii="Arial" w:eastAsia="Arial" w:hAnsi="Arial"/>
          <w:sz w:val="24"/>
          <w:szCs w:val="24"/>
        </w:rPr>
        <w:t>постановлением Правительства Российской Федерации от 20 ноября 2012</w:t>
      </w:r>
      <w:r>
        <w:rPr>
          <w:rFonts w:ascii="Arial" w:eastAsia="Arial" w:hAnsi="Arial"/>
          <w:sz w:val="24"/>
          <w:szCs w:val="24"/>
        </w:rPr>
        <w:t xml:space="preserve"> </w:t>
      </w:r>
      <w:r w:rsidRPr="00A75422">
        <w:rPr>
          <w:rFonts w:ascii="Arial" w:eastAsia="Arial" w:hAnsi="Arial"/>
          <w:sz w:val="24"/>
          <w:szCs w:val="24"/>
        </w:rPr>
        <w:t>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3C6DA1" w:rsidRPr="00D67B15" w:rsidRDefault="003C6DA1" w:rsidP="003C6DA1">
      <w:pPr>
        <w:spacing w:after="0" w:line="240" w:lineRule="auto"/>
        <w:rPr>
          <w:rFonts w:ascii="Arial" w:hAnsi="Arial" w:cs="Arial"/>
          <w:sz w:val="24"/>
          <w:szCs w:val="24"/>
        </w:rPr>
      </w:pPr>
    </w:p>
    <w:p w:rsidR="003C6DA1" w:rsidRPr="003947A7" w:rsidRDefault="003C6DA1" w:rsidP="003C6DA1">
      <w:pPr>
        <w:spacing w:after="0" w:line="240" w:lineRule="auto"/>
        <w:jc w:val="center"/>
        <w:rPr>
          <w:rFonts w:ascii="Arial" w:hAnsi="Arial" w:cs="Arial"/>
          <w:sz w:val="24"/>
          <w:szCs w:val="24"/>
        </w:rPr>
      </w:pPr>
      <w:r w:rsidRPr="003947A7">
        <w:rPr>
          <w:rFonts w:ascii="Arial" w:hAnsi="Arial" w:cs="Arial"/>
          <w:sz w:val="24"/>
          <w:szCs w:val="24"/>
        </w:rPr>
        <w:t>Порядок подачи и рассмотрения жалобы</w:t>
      </w:r>
    </w:p>
    <w:p w:rsidR="003C6DA1" w:rsidRPr="00913480" w:rsidRDefault="003C6DA1" w:rsidP="003C6DA1">
      <w:pPr>
        <w:spacing w:after="0" w:line="240" w:lineRule="auto"/>
        <w:jc w:val="center"/>
        <w:rPr>
          <w:rFonts w:ascii="Arial" w:hAnsi="Arial" w:cs="Arial"/>
          <w:b/>
          <w:sz w:val="24"/>
          <w:szCs w:val="24"/>
        </w:rPr>
      </w:pPr>
    </w:p>
    <w:p w:rsidR="003C6DA1" w:rsidRPr="00D67B15" w:rsidRDefault="003C6DA1" w:rsidP="003C6DA1">
      <w:pPr>
        <w:spacing w:after="0" w:line="240" w:lineRule="auto"/>
        <w:jc w:val="both"/>
        <w:rPr>
          <w:rFonts w:ascii="Arial" w:hAnsi="Arial" w:cs="Arial"/>
          <w:sz w:val="24"/>
          <w:szCs w:val="24"/>
        </w:rPr>
      </w:pPr>
      <w:r w:rsidRPr="00D67B15">
        <w:rPr>
          <w:rFonts w:ascii="Arial" w:hAnsi="Arial" w:cs="Arial"/>
          <w:sz w:val="24"/>
          <w:szCs w:val="24"/>
        </w:rPr>
        <w:tab/>
      </w:r>
      <w:r>
        <w:rPr>
          <w:rFonts w:ascii="Arial" w:hAnsi="Arial" w:cs="Arial"/>
          <w:sz w:val="24"/>
          <w:szCs w:val="24"/>
        </w:rPr>
        <w:t>5.7</w:t>
      </w:r>
      <w:r w:rsidRPr="00D67B15">
        <w:rPr>
          <w:rFonts w:ascii="Arial" w:hAnsi="Arial" w:cs="Arial"/>
          <w:sz w:val="24"/>
          <w:szCs w:val="24"/>
        </w:rPr>
        <w:t>. Жалоба должна содержать:</w:t>
      </w:r>
    </w:p>
    <w:p w:rsidR="003C6DA1" w:rsidRPr="00D67B15" w:rsidRDefault="003C6DA1" w:rsidP="003C6DA1">
      <w:pPr>
        <w:spacing w:after="0" w:line="240" w:lineRule="auto"/>
        <w:jc w:val="both"/>
        <w:rPr>
          <w:rFonts w:ascii="Arial" w:hAnsi="Arial" w:cs="Arial"/>
          <w:sz w:val="24"/>
          <w:szCs w:val="24"/>
        </w:rPr>
      </w:pPr>
      <w:r w:rsidRPr="00D67B15">
        <w:rPr>
          <w:rFonts w:ascii="Arial" w:hAnsi="Arial" w:cs="Arial"/>
          <w:sz w:val="24"/>
          <w:szCs w:val="24"/>
        </w:rPr>
        <w:tab/>
        <w:t xml:space="preserve">1) наименование органа, предоставляющего муниципальную услугу, должностного лица </w:t>
      </w:r>
      <w:r w:rsidR="00CB7374">
        <w:rPr>
          <w:rFonts w:ascii="Arial" w:hAnsi="Arial" w:cs="Arial"/>
          <w:sz w:val="24"/>
          <w:szCs w:val="24"/>
        </w:rPr>
        <w:t xml:space="preserve">Уполномоченного </w:t>
      </w:r>
      <w:r w:rsidRPr="00D67B15">
        <w:rPr>
          <w:rFonts w:ascii="Arial" w:hAnsi="Arial" w:cs="Arial"/>
          <w:sz w:val="24"/>
          <w:szCs w:val="24"/>
        </w:rPr>
        <w:t>органа, предоставляющего муниципальную услугу, муниципального служащего, МФЦ, его руководителя и (или) работника, организаций, предусмотренных частью 1.1 статьи 16 Федерального закона от 27 июля 2010</w:t>
      </w:r>
      <w:r>
        <w:rPr>
          <w:rFonts w:ascii="Arial" w:hAnsi="Arial" w:cs="Arial"/>
          <w:sz w:val="24"/>
          <w:szCs w:val="24"/>
        </w:rPr>
        <w:t xml:space="preserve"> года</w:t>
      </w:r>
      <w:r w:rsidRPr="00D67B15">
        <w:rPr>
          <w:rFonts w:ascii="Arial" w:hAnsi="Arial" w:cs="Arial"/>
          <w:sz w:val="24"/>
          <w:szCs w:val="24"/>
        </w:rPr>
        <w:t xml:space="preserve"> №210-ФЗ «Об организации предоставления государственных и муниципальных услуг», решения и действия (бездействие) которых обжалуются;</w:t>
      </w:r>
    </w:p>
    <w:p w:rsidR="003C6DA1" w:rsidRPr="00D67B15" w:rsidRDefault="003C6DA1" w:rsidP="003C6DA1">
      <w:pPr>
        <w:spacing w:after="0" w:line="240" w:lineRule="auto"/>
        <w:jc w:val="both"/>
        <w:rPr>
          <w:rFonts w:ascii="Arial" w:hAnsi="Arial" w:cs="Arial"/>
          <w:sz w:val="24"/>
          <w:szCs w:val="24"/>
        </w:rPr>
      </w:pPr>
      <w:r w:rsidRPr="00D67B15">
        <w:rPr>
          <w:rFonts w:ascii="Arial" w:hAnsi="Arial" w:cs="Arial"/>
          <w:sz w:val="24"/>
          <w:szCs w:val="24"/>
        </w:rPr>
        <w:tab/>
        <w:t>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C6DA1" w:rsidRPr="00D67B15" w:rsidRDefault="003C6DA1" w:rsidP="003C6DA1">
      <w:pPr>
        <w:spacing w:after="0" w:line="240" w:lineRule="auto"/>
        <w:jc w:val="both"/>
        <w:rPr>
          <w:rFonts w:ascii="Arial" w:hAnsi="Arial" w:cs="Arial"/>
          <w:sz w:val="24"/>
          <w:szCs w:val="24"/>
        </w:rPr>
      </w:pPr>
      <w:r w:rsidRPr="00D67B15">
        <w:rPr>
          <w:rFonts w:ascii="Arial" w:hAnsi="Arial" w:cs="Arial"/>
          <w:sz w:val="24"/>
          <w:szCs w:val="24"/>
        </w:rPr>
        <w:tab/>
        <w:t xml:space="preserve">3) сведения об обжалуемых решениях и действиях (бездействии) </w:t>
      </w:r>
      <w:r w:rsidR="00CB7374">
        <w:rPr>
          <w:rFonts w:ascii="Arial" w:hAnsi="Arial" w:cs="Arial"/>
          <w:sz w:val="24"/>
          <w:szCs w:val="24"/>
        </w:rPr>
        <w:t xml:space="preserve">Уполномоченного </w:t>
      </w:r>
      <w:r w:rsidRPr="00D67B15">
        <w:rPr>
          <w:rFonts w:ascii="Arial" w:hAnsi="Arial" w:cs="Arial"/>
          <w:sz w:val="24"/>
          <w:szCs w:val="24"/>
        </w:rPr>
        <w:t>органа, предоставляющего муниципальную услугу, его должностного лица, муниципального служащего, МФЦ, работника МФЦ, организаций, предусмотренных частью 1.1 статьи 16 Федерального закона от 27 июля 2010</w:t>
      </w:r>
      <w:r>
        <w:rPr>
          <w:rFonts w:ascii="Arial" w:hAnsi="Arial" w:cs="Arial"/>
          <w:sz w:val="24"/>
          <w:szCs w:val="24"/>
        </w:rPr>
        <w:t xml:space="preserve"> года</w:t>
      </w:r>
      <w:r w:rsidRPr="00D67B15">
        <w:rPr>
          <w:rFonts w:ascii="Arial" w:hAnsi="Arial" w:cs="Arial"/>
          <w:sz w:val="24"/>
          <w:szCs w:val="24"/>
        </w:rPr>
        <w:t xml:space="preserve"> №210-ФЗ «Об организации предоставления государственных и муниципальных услуг», их работников;</w:t>
      </w:r>
    </w:p>
    <w:p w:rsidR="003C6DA1" w:rsidRPr="00D67B15" w:rsidRDefault="003C6DA1" w:rsidP="003C6DA1">
      <w:pPr>
        <w:spacing w:after="0" w:line="240" w:lineRule="auto"/>
        <w:jc w:val="both"/>
        <w:rPr>
          <w:rFonts w:ascii="Arial" w:hAnsi="Arial" w:cs="Arial"/>
          <w:sz w:val="24"/>
          <w:szCs w:val="24"/>
        </w:rPr>
      </w:pPr>
      <w:r w:rsidRPr="00D67B15">
        <w:rPr>
          <w:rFonts w:ascii="Arial" w:hAnsi="Arial" w:cs="Arial"/>
          <w:sz w:val="24"/>
          <w:szCs w:val="24"/>
        </w:rPr>
        <w:tab/>
        <w:t xml:space="preserve">4) доводы, на основании которых заявитель не согласен с решением и действием (бездействием) </w:t>
      </w:r>
      <w:r w:rsidR="00CB7374">
        <w:rPr>
          <w:rFonts w:ascii="Arial" w:hAnsi="Arial" w:cs="Arial"/>
          <w:sz w:val="24"/>
          <w:szCs w:val="24"/>
        </w:rPr>
        <w:t xml:space="preserve">Уполномоченного </w:t>
      </w:r>
      <w:r w:rsidRPr="00D67B15">
        <w:rPr>
          <w:rFonts w:ascii="Arial" w:hAnsi="Arial" w:cs="Arial"/>
          <w:sz w:val="24"/>
          <w:szCs w:val="24"/>
        </w:rPr>
        <w:t>органа, предоставляющего муниципальную услугу, его должностного лица, муниципального служащего, МФЦ, работника МФЦ, организаций, предусмотренных частью 1.1 статьи 16 Федерального закона от 27 июля 2010</w:t>
      </w:r>
      <w:r>
        <w:rPr>
          <w:rFonts w:ascii="Arial" w:hAnsi="Arial" w:cs="Arial"/>
          <w:sz w:val="24"/>
          <w:szCs w:val="24"/>
        </w:rPr>
        <w:t xml:space="preserve"> года</w:t>
      </w:r>
      <w:r w:rsidRPr="00D67B15">
        <w:rPr>
          <w:rFonts w:ascii="Arial" w:hAnsi="Arial" w:cs="Arial"/>
          <w:sz w:val="24"/>
          <w:szCs w:val="24"/>
        </w:rPr>
        <w:t xml:space="preserve">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3C6DA1" w:rsidRPr="00D67B15" w:rsidRDefault="003C6DA1" w:rsidP="003C6DA1">
      <w:pPr>
        <w:spacing w:after="0" w:line="240" w:lineRule="auto"/>
        <w:jc w:val="both"/>
        <w:rPr>
          <w:rFonts w:ascii="Arial" w:hAnsi="Arial" w:cs="Arial"/>
          <w:sz w:val="24"/>
          <w:szCs w:val="24"/>
        </w:rPr>
      </w:pPr>
      <w:r w:rsidRPr="00D67B15">
        <w:rPr>
          <w:rFonts w:ascii="Arial" w:hAnsi="Arial" w:cs="Arial"/>
          <w:sz w:val="24"/>
          <w:szCs w:val="24"/>
        </w:rPr>
        <w:tab/>
      </w:r>
      <w:r>
        <w:rPr>
          <w:rFonts w:ascii="Arial" w:hAnsi="Arial" w:cs="Arial"/>
          <w:sz w:val="24"/>
          <w:szCs w:val="24"/>
        </w:rPr>
        <w:t>5.8</w:t>
      </w:r>
      <w:r w:rsidRPr="00D67B15">
        <w:rPr>
          <w:rFonts w:ascii="Arial" w:hAnsi="Arial" w:cs="Arial"/>
          <w:sz w:val="24"/>
          <w:szCs w:val="24"/>
        </w:rPr>
        <w:t>.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3C6DA1" w:rsidRPr="00D67B15" w:rsidRDefault="003C6DA1" w:rsidP="003C6DA1">
      <w:pPr>
        <w:spacing w:after="0" w:line="240" w:lineRule="auto"/>
        <w:jc w:val="both"/>
        <w:rPr>
          <w:rFonts w:ascii="Arial" w:hAnsi="Arial" w:cs="Arial"/>
          <w:sz w:val="24"/>
          <w:szCs w:val="24"/>
        </w:rPr>
      </w:pPr>
      <w:r w:rsidRPr="00D67B15">
        <w:rPr>
          <w:rFonts w:ascii="Arial" w:hAnsi="Arial" w:cs="Arial"/>
          <w:sz w:val="24"/>
          <w:szCs w:val="24"/>
        </w:rPr>
        <w:tab/>
        <w:t>1) оформленная в соответствии с законодательством Российской Федерации доверенность (для физических лиц);</w:t>
      </w:r>
    </w:p>
    <w:p w:rsidR="003C6DA1" w:rsidRPr="00D67B15" w:rsidRDefault="003C6DA1" w:rsidP="003C6DA1">
      <w:pPr>
        <w:spacing w:after="0" w:line="240" w:lineRule="auto"/>
        <w:jc w:val="both"/>
        <w:rPr>
          <w:rFonts w:ascii="Arial" w:hAnsi="Arial" w:cs="Arial"/>
          <w:sz w:val="24"/>
          <w:szCs w:val="24"/>
        </w:rPr>
      </w:pPr>
      <w:r w:rsidRPr="00D67B15">
        <w:rPr>
          <w:rFonts w:ascii="Arial" w:hAnsi="Arial" w:cs="Arial"/>
          <w:sz w:val="24"/>
          <w:szCs w:val="24"/>
        </w:rPr>
        <w:lastRenderedPageBreak/>
        <w:tab/>
        <w:t>2)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3C6DA1" w:rsidRPr="00D67B15" w:rsidRDefault="003C6DA1" w:rsidP="003C6DA1">
      <w:pPr>
        <w:spacing w:after="0" w:line="240" w:lineRule="auto"/>
        <w:jc w:val="both"/>
        <w:rPr>
          <w:rFonts w:ascii="Arial" w:hAnsi="Arial" w:cs="Arial"/>
          <w:sz w:val="24"/>
          <w:szCs w:val="24"/>
        </w:rPr>
      </w:pPr>
      <w:r w:rsidRPr="00D67B15">
        <w:rPr>
          <w:rFonts w:ascii="Arial" w:hAnsi="Arial" w:cs="Arial"/>
          <w:sz w:val="24"/>
          <w:szCs w:val="24"/>
        </w:rPr>
        <w:tab/>
        <w:t xml:space="preserve">3) </w:t>
      </w:r>
      <w:r w:rsidR="00CB7374">
        <w:rPr>
          <w:rFonts w:ascii="Arial" w:hAnsi="Arial" w:cs="Arial"/>
          <w:sz w:val="24"/>
          <w:szCs w:val="24"/>
        </w:rPr>
        <w:t xml:space="preserve"> </w:t>
      </w:r>
      <w:r w:rsidRPr="00D67B15">
        <w:rPr>
          <w:rFonts w:ascii="Arial" w:hAnsi="Arial" w:cs="Arial"/>
          <w:sz w:val="24"/>
          <w:szCs w:val="24"/>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3C6DA1" w:rsidRPr="00D67B15" w:rsidRDefault="003C6DA1" w:rsidP="003C6DA1">
      <w:pPr>
        <w:spacing w:after="0" w:line="240" w:lineRule="auto"/>
        <w:jc w:val="both"/>
        <w:rPr>
          <w:rFonts w:ascii="Arial" w:hAnsi="Arial" w:cs="Arial"/>
          <w:sz w:val="24"/>
          <w:szCs w:val="24"/>
        </w:rPr>
      </w:pPr>
      <w:r w:rsidRPr="00D67B15">
        <w:rPr>
          <w:rFonts w:ascii="Arial" w:hAnsi="Arial" w:cs="Arial"/>
          <w:sz w:val="24"/>
          <w:szCs w:val="24"/>
        </w:rPr>
        <w:tab/>
      </w:r>
      <w:r>
        <w:rPr>
          <w:rFonts w:ascii="Arial" w:hAnsi="Arial" w:cs="Arial"/>
          <w:sz w:val="24"/>
          <w:szCs w:val="24"/>
        </w:rPr>
        <w:t>5.9</w:t>
      </w:r>
      <w:r w:rsidRPr="00D67B15">
        <w:rPr>
          <w:rFonts w:ascii="Arial" w:hAnsi="Arial" w:cs="Arial"/>
          <w:sz w:val="24"/>
          <w:szCs w:val="24"/>
        </w:rPr>
        <w:t xml:space="preserve">. Жалоба на решения и действия (бездействие) </w:t>
      </w:r>
      <w:r w:rsidR="00CB7374">
        <w:rPr>
          <w:rFonts w:ascii="Arial" w:hAnsi="Arial" w:cs="Arial"/>
          <w:sz w:val="24"/>
          <w:szCs w:val="24"/>
        </w:rPr>
        <w:t>Уполномоченного органа</w:t>
      </w:r>
      <w:r w:rsidRPr="00D67B15">
        <w:rPr>
          <w:rFonts w:ascii="Arial" w:hAnsi="Arial" w:cs="Arial"/>
          <w:sz w:val="24"/>
          <w:szCs w:val="24"/>
        </w:rPr>
        <w:t xml:space="preserve">, должностного лица </w:t>
      </w:r>
      <w:r w:rsidR="00CB7374">
        <w:rPr>
          <w:rFonts w:ascii="Arial" w:hAnsi="Arial" w:cs="Arial"/>
          <w:sz w:val="24"/>
          <w:szCs w:val="24"/>
        </w:rPr>
        <w:t>Уполномоченного органа</w:t>
      </w:r>
      <w:r w:rsidRPr="00D67B15">
        <w:rPr>
          <w:rFonts w:ascii="Arial" w:hAnsi="Arial" w:cs="Arial"/>
          <w:sz w:val="24"/>
          <w:szCs w:val="24"/>
        </w:rPr>
        <w:t>, муниципального служащего, может быть направлена по почте, через МФЦ, а также может быть принята на личном приёме заявителя.</w:t>
      </w:r>
    </w:p>
    <w:p w:rsidR="003C6DA1" w:rsidRPr="00D67B15" w:rsidRDefault="003C6DA1" w:rsidP="003C6DA1">
      <w:pPr>
        <w:spacing w:after="0" w:line="240" w:lineRule="auto"/>
        <w:jc w:val="both"/>
        <w:rPr>
          <w:rFonts w:ascii="Arial" w:hAnsi="Arial" w:cs="Arial"/>
          <w:sz w:val="24"/>
          <w:szCs w:val="24"/>
        </w:rPr>
      </w:pPr>
      <w:r w:rsidRPr="00D67B15">
        <w:rPr>
          <w:rFonts w:ascii="Arial" w:hAnsi="Arial" w:cs="Arial"/>
          <w:sz w:val="24"/>
          <w:szCs w:val="24"/>
        </w:rPr>
        <w:tab/>
      </w:r>
      <w:r>
        <w:rPr>
          <w:rFonts w:ascii="Arial" w:hAnsi="Arial" w:cs="Arial"/>
          <w:sz w:val="24"/>
          <w:szCs w:val="24"/>
        </w:rPr>
        <w:t>5.10</w:t>
      </w:r>
      <w:r w:rsidRPr="00D67B15">
        <w:rPr>
          <w:rFonts w:ascii="Arial" w:hAnsi="Arial" w:cs="Arial"/>
          <w:sz w:val="24"/>
          <w:szCs w:val="24"/>
        </w:rPr>
        <w:t xml:space="preserve">. Прием жалоб в письменной форме на бумажном носителе осуществляется Администрацией </w:t>
      </w:r>
      <w:r w:rsidR="0038411F">
        <w:rPr>
          <w:rFonts w:ascii="Arial" w:hAnsi="Arial" w:cs="Arial"/>
          <w:sz w:val="24"/>
          <w:szCs w:val="24"/>
        </w:rPr>
        <w:t>Молчановского</w:t>
      </w:r>
      <w:r w:rsidRPr="00D67B15">
        <w:rPr>
          <w:rFonts w:ascii="Arial" w:hAnsi="Arial" w:cs="Arial"/>
          <w:sz w:val="24"/>
          <w:szCs w:val="24"/>
        </w:rPr>
        <w:t xml:space="preserve"> сельского поселения,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3C6DA1" w:rsidRPr="00D67B15" w:rsidRDefault="003C6DA1" w:rsidP="003C6DA1">
      <w:pPr>
        <w:spacing w:after="0" w:line="240" w:lineRule="auto"/>
        <w:jc w:val="both"/>
        <w:rPr>
          <w:rFonts w:ascii="Arial" w:hAnsi="Arial" w:cs="Arial"/>
          <w:sz w:val="24"/>
          <w:szCs w:val="24"/>
        </w:rPr>
      </w:pPr>
      <w:r w:rsidRPr="00D67B15">
        <w:rPr>
          <w:rFonts w:ascii="Arial" w:hAnsi="Arial" w:cs="Arial"/>
          <w:sz w:val="24"/>
          <w:szCs w:val="24"/>
        </w:rPr>
        <w:tab/>
      </w:r>
      <w:r>
        <w:rPr>
          <w:rFonts w:ascii="Arial" w:hAnsi="Arial" w:cs="Arial"/>
          <w:sz w:val="24"/>
          <w:szCs w:val="24"/>
        </w:rPr>
        <w:t>5.11</w:t>
      </w:r>
      <w:r w:rsidRPr="00D67B15">
        <w:rPr>
          <w:rFonts w:ascii="Arial" w:hAnsi="Arial" w:cs="Arial"/>
          <w:sz w:val="24"/>
          <w:szCs w:val="24"/>
        </w:rPr>
        <w:t xml:space="preserve">.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а также может быть принята при личном приёме заявителя. </w:t>
      </w:r>
    </w:p>
    <w:p w:rsidR="003C6DA1" w:rsidRPr="00D67B15" w:rsidRDefault="003C6DA1" w:rsidP="003C6DA1">
      <w:pPr>
        <w:spacing w:after="0" w:line="240" w:lineRule="auto"/>
        <w:jc w:val="both"/>
        <w:rPr>
          <w:rFonts w:ascii="Arial" w:hAnsi="Arial" w:cs="Arial"/>
          <w:sz w:val="24"/>
          <w:szCs w:val="24"/>
        </w:rPr>
      </w:pPr>
      <w:r w:rsidRPr="00D67B15">
        <w:rPr>
          <w:rFonts w:ascii="Arial" w:hAnsi="Arial" w:cs="Arial"/>
          <w:sz w:val="24"/>
          <w:szCs w:val="24"/>
        </w:rPr>
        <w:tab/>
      </w:r>
      <w:r>
        <w:rPr>
          <w:rFonts w:ascii="Arial" w:hAnsi="Arial" w:cs="Arial"/>
          <w:sz w:val="24"/>
          <w:szCs w:val="24"/>
        </w:rPr>
        <w:t>5.</w:t>
      </w:r>
      <w:r w:rsidRPr="00D67B15">
        <w:rPr>
          <w:rFonts w:ascii="Arial" w:hAnsi="Arial" w:cs="Arial"/>
          <w:sz w:val="24"/>
          <w:szCs w:val="24"/>
        </w:rPr>
        <w:t>1</w:t>
      </w:r>
      <w:r>
        <w:rPr>
          <w:rFonts w:ascii="Arial" w:hAnsi="Arial" w:cs="Arial"/>
          <w:sz w:val="24"/>
          <w:szCs w:val="24"/>
        </w:rPr>
        <w:t>2</w:t>
      </w:r>
      <w:r w:rsidRPr="00D67B15">
        <w:rPr>
          <w:rFonts w:ascii="Arial" w:hAnsi="Arial" w:cs="Arial"/>
          <w:sz w:val="24"/>
          <w:szCs w:val="24"/>
        </w:rPr>
        <w:t>. Жалоба на решения и действия (бездействие) организаций, предусмотренных частью 1.1 статьи 16 Федерального закона от 27 июля 2010</w:t>
      </w:r>
      <w:r>
        <w:rPr>
          <w:rFonts w:ascii="Arial" w:hAnsi="Arial" w:cs="Arial"/>
          <w:sz w:val="24"/>
          <w:szCs w:val="24"/>
        </w:rPr>
        <w:t xml:space="preserve"> года</w:t>
      </w:r>
      <w:r w:rsidRPr="00D67B15">
        <w:rPr>
          <w:rFonts w:ascii="Arial" w:hAnsi="Arial" w:cs="Arial"/>
          <w:sz w:val="24"/>
          <w:szCs w:val="24"/>
        </w:rPr>
        <w:t xml:space="preserve">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а также может быть принята при личном приёме заявителя.</w:t>
      </w:r>
    </w:p>
    <w:p w:rsidR="003C6DA1" w:rsidRPr="00D67B15" w:rsidRDefault="003C6DA1" w:rsidP="003C6DA1">
      <w:pPr>
        <w:spacing w:after="0" w:line="240" w:lineRule="auto"/>
        <w:jc w:val="both"/>
        <w:rPr>
          <w:rFonts w:ascii="Arial" w:hAnsi="Arial" w:cs="Arial"/>
          <w:sz w:val="24"/>
          <w:szCs w:val="24"/>
        </w:rPr>
      </w:pPr>
      <w:r w:rsidRPr="00D67B15">
        <w:rPr>
          <w:rFonts w:ascii="Arial" w:hAnsi="Arial" w:cs="Arial"/>
          <w:sz w:val="24"/>
          <w:szCs w:val="24"/>
        </w:rPr>
        <w:tab/>
      </w:r>
      <w:r>
        <w:rPr>
          <w:rFonts w:ascii="Arial" w:hAnsi="Arial" w:cs="Arial"/>
          <w:sz w:val="24"/>
          <w:szCs w:val="24"/>
        </w:rPr>
        <w:t>5.</w:t>
      </w:r>
      <w:r w:rsidRPr="00D67B15">
        <w:rPr>
          <w:rFonts w:ascii="Arial" w:hAnsi="Arial" w:cs="Arial"/>
          <w:sz w:val="24"/>
          <w:szCs w:val="24"/>
        </w:rPr>
        <w:t>1</w:t>
      </w:r>
      <w:r>
        <w:rPr>
          <w:rFonts w:ascii="Arial" w:hAnsi="Arial" w:cs="Arial"/>
          <w:sz w:val="24"/>
          <w:szCs w:val="24"/>
        </w:rPr>
        <w:t>3</w:t>
      </w:r>
      <w:r w:rsidRPr="00D67B15">
        <w:rPr>
          <w:rFonts w:ascii="Arial" w:hAnsi="Arial" w:cs="Arial"/>
          <w:sz w:val="24"/>
          <w:szCs w:val="24"/>
        </w:rPr>
        <w:t>. В случае подачи жалобы в письменной форме на бумажном носителе при личном приеме заявитель представляет документ, удостоверяющий его личность в соответствии с законодательством Российской Федерации.</w:t>
      </w:r>
    </w:p>
    <w:p w:rsidR="003C6DA1" w:rsidRPr="00D67B15" w:rsidRDefault="003C6DA1" w:rsidP="003C6DA1">
      <w:pPr>
        <w:spacing w:after="0" w:line="240" w:lineRule="auto"/>
        <w:jc w:val="both"/>
        <w:rPr>
          <w:rFonts w:ascii="Arial" w:hAnsi="Arial" w:cs="Arial"/>
          <w:sz w:val="24"/>
          <w:szCs w:val="24"/>
        </w:rPr>
      </w:pPr>
      <w:r w:rsidRPr="00D67B15">
        <w:rPr>
          <w:rFonts w:ascii="Arial" w:hAnsi="Arial" w:cs="Arial"/>
          <w:sz w:val="24"/>
          <w:szCs w:val="24"/>
        </w:rPr>
        <w:tab/>
      </w:r>
      <w:r>
        <w:rPr>
          <w:rFonts w:ascii="Arial" w:hAnsi="Arial" w:cs="Arial"/>
          <w:sz w:val="24"/>
          <w:szCs w:val="24"/>
        </w:rPr>
        <w:t>5.</w:t>
      </w:r>
      <w:r w:rsidRPr="00D67B15">
        <w:rPr>
          <w:rFonts w:ascii="Arial" w:hAnsi="Arial" w:cs="Arial"/>
          <w:sz w:val="24"/>
          <w:szCs w:val="24"/>
        </w:rPr>
        <w:t>1</w:t>
      </w:r>
      <w:r>
        <w:rPr>
          <w:rFonts w:ascii="Arial" w:hAnsi="Arial" w:cs="Arial"/>
          <w:sz w:val="24"/>
          <w:szCs w:val="24"/>
        </w:rPr>
        <w:t>4</w:t>
      </w:r>
      <w:r w:rsidRPr="00D67B15">
        <w:rPr>
          <w:rFonts w:ascii="Arial" w:hAnsi="Arial" w:cs="Arial"/>
          <w:sz w:val="24"/>
          <w:szCs w:val="24"/>
        </w:rPr>
        <w:t xml:space="preserve">. Подача жалоб в электронной форме через официальный сайт муниципального образования </w:t>
      </w:r>
      <w:r w:rsidR="0038411F">
        <w:rPr>
          <w:rFonts w:ascii="Arial" w:hAnsi="Arial" w:cs="Arial"/>
          <w:sz w:val="24"/>
          <w:szCs w:val="24"/>
        </w:rPr>
        <w:t>Молчановское</w:t>
      </w:r>
      <w:r w:rsidRPr="00D67B15">
        <w:rPr>
          <w:rFonts w:ascii="Arial" w:hAnsi="Arial" w:cs="Arial"/>
          <w:sz w:val="24"/>
          <w:szCs w:val="24"/>
        </w:rPr>
        <w:t xml:space="preserve"> сельское поселение, Единый портал государственных и муниципальных услуг (функций) не осуществляется.</w:t>
      </w:r>
    </w:p>
    <w:p w:rsidR="003C6DA1" w:rsidRPr="00D67B15" w:rsidRDefault="003C6DA1" w:rsidP="003C6DA1">
      <w:pPr>
        <w:spacing w:after="0" w:line="240" w:lineRule="auto"/>
        <w:jc w:val="both"/>
        <w:rPr>
          <w:rFonts w:ascii="Arial" w:hAnsi="Arial" w:cs="Arial"/>
          <w:sz w:val="24"/>
          <w:szCs w:val="24"/>
        </w:rPr>
      </w:pPr>
      <w:r w:rsidRPr="00D67B15">
        <w:rPr>
          <w:rFonts w:ascii="Arial" w:hAnsi="Arial" w:cs="Arial"/>
          <w:sz w:val="24"/>
          <w:szCs w:val="24"/>
        </w:rPr>
        <w:tab/>
      </w:r>
      <w:r>
        <w:rPr>
          <w:rFonts w:ascii="Arial" w:hAnsi="Arial" w:cs="Arial"/>
          <w:sz w:val="24"/>
          <w:szCs w:val="24"/>
        </w:rPr>
        <w:t>5.</w:t>
      </w:r>
      <w:r w:rsidRPr="00D67B15">
        <w:rPr>
          <w:rFonts w:ascii="Arial" w:hAnsi="Arial" w:cs="Arial"/>
          <w:sz w:val="24"/>
          <w:szCs w:val="24"/>
        </w:rPr>
        <w:t>1</w:t>
      </w:r>
      <w:r>
        <w:rPr>
          <w:rFonts w:ascii="Arial" w:hAnsi="Arial" w:cs="Arial"/>
          <w:sz w:val="24"/>
          <w:szCs w:val="24"/>
        </w:rPr>
        <w:t>5</w:t>
      </w:r>
      <w:r w:rsidRPr="00D67B15">
        <w:rPr>
          <w:rFonts w:ascii="Arial" w:hAnsi="Arial" w:cs="Arial"/>
          <w:sz w:val="24"/>
          <w:szCs w:val="24"/>
        </w:rPr>
        <w:t xml:space="preserve">. Жалоба на решения и действия (бездействия) должностных лиц </w:t>
      </w:r>
      <w:r w:rsidR="00CB7374">
        <w:rPr>
          <w:rFonts w:ascii="Arial" w:hAnsi="Arial" w:cs="Arial"/>
          <w:sz w:val="24"/>
          <w:szCs w:val="24"/>
        </w:rPr>
        <w:t>Уполномоченного органа</w:t>
      </w:r>
      <w:r w:rsidRPr="00D67B15">
        <w:rPr>
          <w:rFonts w:ascii="Arial" w:hAnsi="Arial" w:cs="Arial"/>
          <w:sz w:val="24"/>
          <w:szCs w:val="24"/>
        </w:rPr>
        <w:t xml:space="preserve"> и муниципальных служащих рассматривается Главой </w:t>
      </w:r>
      <w:r w:rsidR="0038411F">
        <w:rPr>
          <w:rFonts w:ascii="Arial" w:hAnsi="Arial" w:cs="Arial"/>
          <w:sz w:val="24"/>
          <w:szCs w:val="24"/>
        </w:rPr>
        <w:t>Молчановского</w:t>
      </w:r>
      <w:r w:rsidRPr="00D67B15">
        <w:rPr>
          <w:rFonts w:ascii="Arial" w:hAnsi="Arial" w:cs="Arial"/>
          <w:sz w:val="24"/>
          <w:szCs w:val="24"/>
        </w:rPr>
        <w:t xml:space="preserve"> сельского поселения.</w:t>
      </w:r>
    </w:p>
    <w:p w:rsidR="003C6DA1" w:rsidRPr="00D67B15" w:rsidRDefault="003C6DA1" w:rsidP="003C6DA1">
      <w:pPr>
        <w:spacing w:after="0" w:line="240" w:lineRule="auto"/>
        <w:jc w:val="both"/>
        <w:rPr>
          <w:rFonts w:ascii="Arial" w:hAnsi="Arial" w:cs="Arial"/>
          <w:sz w:val="24"/>
          <w:szCs w:val="24"/>
        </w:rPr>
      </w:pPr>
      <w:r w:rsidRPr="00D67B15">
        <w:rPr>
          <w:rFonts w:ascii="Arial" w:hAnsi="Arial" w:cs="Arial"/>
          <w:sz w:val="24"/>
          <w:szCs w:val="24"/>
        </w:rPr>
        <w:tab/>
      </w:r>
      <w:r>
        <w:rPr>
          <w:rFonts w:ascii="Arial" w:hAnsi="Arial" w:cs="Arial"/>
          <w:sz w:val="24"/>
          <w:szCs w:val="24"/>
        </w:rPr>
        <w:t>5.</w:t>
      </w:r>
      <w:r w:rsidRPr="00D67B15">
        <w:rPr>
          <w:rFonts w:ascii="Arial" w:hAnsi="Arial" w:cs="Arial"/>
          <w:sz w:val="24"/>
          <w:szCs w:val="24"/>
        </w:rPr>
        <w:t>1</w:t>
      </w:r>
      <w:r>
        <w:rPr>
          <w:rFonts w:ascii="Arial" w:hAnsi="Arial" w:cs="Arial"/>
          <w:sz w:val="24"/>
          <w:szCs w:val="24"/>
        </w:rPr>
        <w:t>6</w:t>
      </w:r>
      <w:r w:rsidRPr="00D67B15">
        <w:rPr>
          <w:rFonts w:ascii="Arial" w:hAnsi="Arial" w:cs="Arial"/>
          <w:sz w:val="24"/>
          <w:szCs w:val="24"/>
        </w:rPr>
        <w:t>. 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3C6DA1" w:rsidRPr="00D67B15" w:rsidRDefault="003C6DA1" w:rsidP="003C6DA1">
      <w:pPr>
        <w:spacing w:after="0" w:line="240" w:lineRule="auto"/>
        <w:jc w:val="both"/>
        <w:rPr>
          <w:rFonts w:ascii="Arial" w:hAnsi="Arial" w:cs="Arial"/>
          <w:sz w:val="24"/>
          <w:szCs w:val="24"/>
        </w:rPr>
      </w:pPr>
      <w:r w:rsidRPr="00D67B15">
        <w:rPr>
          <w:rFonts w:ascii="Arial" w:hAnsi="Arial" w:cs="Arial"/>
          <w:sz w:val="24"/>
          <w:szCs w:val="24"/>
        </w:rPr>
        <w:tab/>
        <w:t>При этом срок рассмотрения жалобы исчисляется со дня регистрации жалобы в уполномоченном на ее рассмотрение органе.</w:t>
      </w:r>
    </w:p>
    <w:p w:rsidR="003C6DA1" w:rsidRPr="00D67B15" w:rsidRDefault="003C6DA1" w:rsidP="003C6DA1">
      <w:pPr>
        <w:spacing w:after="0" w:line="240" w:lineRule="auto"/>
        <w:jc w:val="both"/>
        <w:rPr>
          <w:rFonts w:ascii="Arial" w:hAnsi="Arial" w:cs="Arial"/>
          <w:sz w:val="24"/>
          <w:szCs w:val="24"/>
        </w:rPr>
      </w:pPr>
      <w:r w:rsidRPr="00D67B15">
        <w:rPr>
          <w:rFonts w:ascii="Arial" w:hAnsi="Arial" w:cs="Arial"/>
          <w:sz w:val="24"/>
          <w:szCs w:val="24"/>
        </w:rPr>
        <w:tab/>
      </w:r>
      <w:r>
        <w:rPr>
          <w:rFonts w:ascii="Arial" w:hAnsi="Arial" w:cs="Arial"/>
          <w:sz w:val="24"/>
          <w:szCs w:val="24"/>
        </w:rPr>
        <w:t>5.</w:t>
      </w:r>
      <w:r w:rsidRPr="00D67B15">
        <w:rPr>
          <w:rFonts w:ascii="Arial" w:hAnsi="Arial" w:cs="Arial"/>
          <w:sz w:val="24"/>
          <w:szCs w:val="24"/>
        </w:rPr>
        <w:t>1</w:t>
      </w:r>
      <w:r>
        <w:rPr>
          <w:rFonts w:ascii="Arial" w:hAnsi="Arial" w:cs="Arial"/>
          <w:sz w:val="24"/>
          <w:szCs w:val="24"/>
        </w:rPr>
        <w:t>7</w:t>
      </w:r>
      <w:r w:rsidRPr="00D67B15">
        <w:rPr>
          <w:rFonts w:ascii="Arial" w:hAnsi="Arial" w:cs="Arial"/>
          <w:sz w:val="24"/>
          <w:szCs w:val="24"/>
        </w:rPr>
        <w:t>. При подаче заявителем жалобы через МФЦ, МФЦ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rsidR="003C6DA1" w:rsidRPr="00D67B15" w:rsidRDefault="003C6DA1" w:rsidP="003C6DA1">
      <w:pPr>
        <w:spacing w:after="0" w:line="240" w:lineRule="auto"/>
        <w:jc w:val="both"/>
        <w:rPr>
          <w:rFonts w:ascii="Arial" w:hAnsi="Arial" w:cs="Arial"/>
          <w:sz w:val="24"/>
          <w:szCs w:val="24"/>
        </w:rPr>
      </w:pPr>
      <w:r w:rsidRPr="00D67B15">
        <w:rPr>
          <w:rFonts w:ascii="Arial" w:hAnsi="Arial" w:cs="Arial"/>
          <w:sz w:val="24"/>
          <w:szCs w:val="24"/>
        </w:rPr>
        <w:tab/>
      </w:r>
      <w:r>
        <w:rPr>
          <w:rFonts w:ascii="Arial" w:hAnsi="Arial" w:cs="Arial"/>
          <w:sz w:val="24"/>
          <w:szCs w:val="24"/>
        </w:rPr>
        <w:t>5.</w:t>
      </w:r>
      <w:r w:rsidRPr="00D67B15">
        <w:rPr>
          <w:rFonts w:ascii="Arial" w:hAnsi="Arial" w:cs="Arial"/>
          <w:sz w:val="24"/>
          <w:szCs w:val="24"/>
        </w:rPr>
        <w:t>1</w:t>
      </w:r>
      <w:r>
        <w:rPr>
          <w:rFonts w:ascii="Arial" w:hAnsi="Arial" w:cs="Arial"/>
          <w:sz w:val="24"/>
          <w:szCs w:val="24"/>
        </w:rPr>
        <w:t>8</w:t>
      </w:r>
      <w:r w:rsidRPr="00D67B15">
        <w:rPr>
          <w:rFonts w:ascii="Arial" w:hAnsi="Arial" w:cs="Arial"/>
          <w:sz w:val="24"/>
          <w:szCs w:val="24"/>
        </w:rPr>
        <w:t>. Жалоба на нарушение порядка предоставления муниципальной услуги МФЦ рассматривается органом, предоставляющим муниципальную услугу, заключившим соглашение о взаимодействии. При этом срок рассмотрения жалобы исчисляется со дня регистрации жалобы в уполномоченном на ее рассмотрение органе.</w:t>
      </w:r>
    </w:p>
    <w:p w:rsidR="003C6DA1" w:rsidRPr="00D67B15" w:rsidRDefault="003C6DA1" w:rsidP="003C6DA1">
      <w:pPr>
        <w:spacing w:after="0" w:line="240" w:lineRule="auto"/>
        <w:rPr>
          <w:rFonts w:ascii="Arial" w:hAnsi="Arial" w:cs="Arial"/>
          <w:sz w:val="24"/>
          <w:szCs w:val="24"/>
        </w:rPr>
      </w:pPr>
    </w:p>
    <w:p w:rsidR="003C6DA1" w:rsidRPr="003947A7" w:rsidRDefault="003C6DA1" w:rsidP="003C6DA1">
      <w:pPr>
        <w:spacing w:after="0" w:line="240" w:lineRule="auto"/>
        <w:jc w:val="center"/>
        <w:rPr>
          <w:rFonts w:ascii="Arial" w:hAnsi="Arial" w:cs="Arial"/>
          <w:sz w:val="24"/>
          <w:szCs w:val="24"/>
        </w:rPr>
      </w:pPr>
      <w:r w:rsidRPr="003947A7">
        <w:rPr>
          <w:rFonts w:ascii="Arial" w:hAnsi="Arial" w:cs="Arial"/>
          <w:sz w:val="24"/>
          <w:szCs w:val="24"/>
        </w:rPr>
        <w:lastRenderedPageBreak/>
        <w:t>Сроки рассмотрения жалобы</w:t>
      </w:r>
    </w:p>
    <w:p w:rsidR="003C6DA1" w:rsidRPr="00913480" w:rsidRDefault="003C6DA1" w:rsidP="003C6DA1">
      <w:pPr>
        <w:spacing w:after="0" w:line="240" w:lineRule="auto"/>
        <w:jc w:val="center"/>
        <w:rPr>
          <w:rFonts w:ascii="Arial" w:hAnsi="Arial" w:cs="Arial"/>
          <w:b/>
          <w:sz w:val="24"/>
          <w:szCs w:val="24"/>
        </w:rPr>
      </w:pPr>
    </w:p>
    <w:p w:rsidR="003C6DA1" w:rsidRPr="00D67B15" w:rsidRDefault="003C6DA1" w:rsidP="003C6DA1">
      <w:pPr>
        <w:spacing w:after="0" w:line="240" w:lineRule="auto"/>
        <w:jc w:val="both"/>
        <w:rPr>
          <w:rFonts w:ascii="Arial" w:hAnsi="Arial" w:cs="Arial"/>
          <w:sz w:val="24"/>
          <w:szCs w:val="24"/>
        </w:rPr>
      </w:pPr>
      <w:r w:rsidRPr="00D67B15">
        <w:rPr>
          <w:rFonts w:ascii="Arial" w:hAnsi="Arial" w:cs="Arial"/>
          <w:sz w:val="24"/>
          <w:szCs w:val="24"/>
        </w:rPr>
        <w:tab/>
      </w:r>
      <w:r>
        <w:rPr>
          <w:rFonts w:ascii="Arial" w:hAnsi="Arial" w:cs="Arial"/>
          <w:sz w:val="24"/>
          <w:szCs w:val="24"/>
        </w:rPr>
        <w:t>5.</w:t>
      </w:r>
      <w:r w:rsidRPr="00D67B15">
        <w:rPr>
          <w:rFonts w:ascii="Arial" w:hAnsi="Arial" w:cs="Arial"/>
          <w:sz w:val="24"/>
          <w:szCs w:val="24"/>
        </w:rPr>
        <w:t>1</w:t>
      </w:r>
      <w:r>
        <w:rPr>
          <w:rFonts w:ascii="Arial" w:hAnsi="Arial" w:cs="Arial"/>
          <w:sz w:val="24"/>
          <w:szCs w:val="24"/>
        </w:rPr>
        <w:t>9</w:t>
      </w:r>
      <w:r w:rsidRPr="00D67B15">
        <w:rPr>
          <w:rFonts w:ascii="Arial" w:hAnsi="Arial" w:cs="Arial"/>
          <w:sz w:val="24"/>
          <w:szCs w:val="24"/>
        </w:rPr>
        <w:t xml:space="preserve">. Жалоба, поступившая в </w:t>
      </w:r>
      <w:r w:rsidR="00CB7374">
        <w:rPr>
          <w:rFonts w:ascii="Arial" w:hAnsi="Arial" w:cs="Arial"/>
          <w:sz w:val="24"/>
          <w:szCs w:val="24"/>
        </w:rPr>
        <w:t>Уполномоченный орган</w:t>
      </w:r>
      <w:r w:rsidRPr="00D67B15">
        <w:rPr>
          <w:rFonts w:ascii="Arial" w:hAnsi="Arial" w:cs="Arial"/>
          <w:sz w:val="24"/>
          <w:szCs w:val="24"/>
        </w:rPr>
        <w:t xml:space="preserve">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3C6DA1" w:rsidRDefault="003C6DA1" w:rsidP="003C6DA1">
      <w:pPr>
        <w:spacing w:after="0" w:line="240" w:lineRule="auto"/>
        <w:jc w:val="both"/>
        <w:rPr>
          <w:rFonts w:ascii="Arial" w:hAnsi="Arial" w:cs="Arial"/>
          <w:sz w:val="24"/>
          <w:szCs w:val="24"/>
        </w:rPr>
      </w:pPr>
      <w:r>
        <w:rPr>
          <w:rFonts w:ascii="Arial" w:hAnsi="Arial" w:cs="Arial"/>
          <w:sz w:val="24"/>
          <w:szCs w:val="24"/>
        </w:rPr>
        <w:tab/>
        <w:t>5.20</w:t>
      </w:r>
      <w:r w:rsidRPr="00D67B15">
        <w:rPr>
          <w:rFonts w:ascii="Arial" w:hAnsi="Arial" w:cs="Arial"/>
          <w:sz w:val="24"/>
          <w:szCs w:val="24"/>
        </w:rPr>
        <w:t xml:space="preserve">. В случае обжалования отказа </w:t>
      </w:r>
      <w:r w:rsidR="00CB7374">
        <w:rPr>
          <w:rFonts w:ascii="Arial" w:hAnsi="Arial" w:cs="Arial"/>
          <w:sz w:val="24"/>
          <w:szCs w:val="24"/>
        </w:rPr>
        <w:t xml:space="preserve">Уполномоченного </w:t>
      </w:r>
      <w:r w:rsidRPr="00D67B15">
        <w:rPr>
          <w:rFonts w:ascii="Arial" w:hAnsi="Arial" w:cs="Arial"/>
          <w:sz w:val="24"/>
          <w:szCs w:val="24"/>
        </w:rPr>
        <w:t>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CB7374" w:rsidRPr="00D67B15" w:rsidRDefault="00CB7374" w:rsidP="003C6DA1">
      <w:pPr>
        <w:spacing w:after="0" w:line="240" w:lineRule="auto"/>
        <w:jc w:val="both"/>
        <w:rPr>
          <w:rFonts w:ascii="Arial" w:hAnsi="Arial" w:cs="Arial"/>
          <w:sz w:val="24"/>
          <w:szCs w:val="24"/>
        </w:rPr>
      </w:pPr>
    </w:p>
    <w:p w:rsidR="003C6DA1" w:rsidRDefault="003C6DA1" w:rsidP="00CB7374">
      <w:pPr>
        <w:spacing w:after="0" w:line="240" w:lineRule="auto"/>
        <w:jc w:val="center"/>
        <w:rPr>
          <w:rFonts w:ascii="Arial" w:hAnsi="Arial" w:cs="Arial"/>
          <w:sz w:val="24"/>
          <w:szCs w:val="24"/>
        </w:rPr>
      </w:pPr>
      <w:r w:rsidRPr="00D67B15">
        <w:rPr>
          <w:rFonts w:ascii="Arial" w:hAnsi="Arial" w:cs="Arial"/>
          <w:sz w:val="24"/>
          <w:szCs w:val="24"/>
        </w:rPr>
        <w:t>Результат рассмотрения жалобы</w:t>
      </w:r>
    </w:p>
    <w:p w:rsidR="00CB7374" w:rsidRPr="00D67B15" w:rsidRDefault="00CB7374" w:rsidP="00CB7374">
      <w:pPr>
        <w:spacing w:after="0" w:line="240" w:lineRule="auto"/>
        <w:jc w:val="center"/>
        <w:rPr>
          <w:rFonts w:ascii="Arial" w:hAnsi="Arial" w:cs="Arial"/>
          <w:sz w:val="24"/>
          <w:szCs w:val="24"/>
        </w:rPr>
      </w:pPr>
    </w:p>
    <w:p w:rsidR="003C6DA1" w:rsidRPr="00D67B15" w:rsidRDefault="003C6DA1" w:rsidP="003C6DA1">
      <w:pPr>
        <w:spacing w:after="0" w:line="240" w:lineRule="auto"/>
        <w:jc w:val="both"/>
        <w:rPr>
          <w:rFonts w:ascii="Arial" w:hAnsi="Arial" w:cs="Arial"/>
          <w:sz w:val="24"/>
          <w:szCs w:val="24"/>
        </w:rPr>
      </w:pPr>
      <w:r>
        <w:rPr>
          <w:rFonts w:ascii="Arial" w:hAnsi="Arial" w:cs="Arial"/>
          <w:sz w:val="24"/>
          <w:szCs w:val="24"/>
        </w:rPr>
        <w:tab/>
        <w:t>5.21</w:t>
      </w:r>
      <w:r w:rsidRPr="00D67B15">
        <w:rPr>
          <w:rFonts w:ascii="Arial" w:hAnsi="Arial" w:cs="Arial"/>
          <w:sz w:val="24"/>
          <w:szCs w:val="24"/>
        </w:rPr>
        <w:t>. По результатам рассмотрения обращения жалобы лицо, наделённое полномочиями на рассмотрение жалобы, принимает одно из следующих решений:</w:t>
      </w:r>
    </w:p>
    <w:p w:rsidR="003C6DA1" w:rsidRPr="00D67B15" w:rsidRDefault="003C6DA1" w:rsidP="003C6DA1">
      <w:pPr>
        <w:spacing w:after="0" w:line="240" w:lineRule="auto"/>
        <w:jc w:val="both"/>
        <w:rPr>
          <w:rFonts w:ascii="Arial" w:hAnsi="Arial" w:cs="Arial"/>
          <w:sz w:val="24"/>
          <w:szCs w:val="24"/>
        </w:rPr>
      </w:pPr>
      <w:r w:rsidRPr="00D67B15">
        <w:rPr>
          <w:rFonts w:ascii="Arial" w:hAnsi="Arial" w:cs="Arial"/>
          <w:sz w:val="24"/>
          <w:szCs w:val="24"/>
        </w:rPr>
        <w:tab/>
        <w:t xml:space="preserve">1) </w:t>
      </w:r>
      <w:r w:rsidR="00CB7374">
        <w:rPr>
          <w:rFonts w:ascii="Arial" w:hAnsi="Arial" w:cs="Arial"/>
          <w:sz w:val="24"/>
          <w:szCs w:val="24"/>
        </w:rPr>
        <w:t xml:space="preserve"> </w:t>
      </w:r>
      <w:r w:rsidRPr="00D67B15">
        <w:rPr>
          <w:rFonts w:ascii="Arial" w:hAnsi="Arial" w:cs="Arial"/>
          <w:sz w:val="24"/>
          <w:szCs w:val="24"/>
        </w:rPr>
        <w:t>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w:t>
      </w:r>
    </w:p>
    <w:p w:rsidR="003C6DA1" w:rsidRPr="00D67B15" w:rsidRDefault="003C6DA1" w:rsidP="003C6DA1">
      <w:pPr>
        <w:spacing w:after="0" w:line="240" w:lineRule="auto"/>
        <w:jc w:val="both"/>
        <w:rPr>
          <w:rFonts w:ascii="Arial" w:hAnsi="Arial" w:cs="Arial"/>
          <w:sz w:val="24"/>
          <w:szCs w:val="24"/>
        </w:rPr>
      </w:pPr>
      <w:r w:rsidRPr="00D67B15">
        <w:rPr>
          <w:rFonts w:ascii="Arial" w:hAnsi="Arial" w:cs="Arial"/>
          <w:sz w:val="24"/>
          <w:szCs w:val="24"/>
        </w:rPr>
        <w:tab/>
        <w:t xml:space="preserve">2) </w:t>
      </w:r>
      <w:r w:rsidR="00CB7374">
        <w:rPr>
          <w:rFonts w:ascii="Arial" w:hAnsi="Arial" w:cs="Arial"/>
          <w:sz w:val="24"/>
          <w:szCs w:val="24"/>
        </w:rPr>
        <w:t xml:space="preserve"> </w:t>
      </w:r>
      <w:r w:rsidRPr="00D67B15">
        <w:rPr>
          <w:rFonts w:ascii="Arial" w:hAnsi="Arial" w:cs="Arial"/>
          <w:sz w:val="24"/>
          <w:szCs w:val="24"/>
        </w:rPr>
        <w:t xml:space="preserve">отказывает в удовлетворении жалобы. </w:t>
      </w:r>
    </w:p>
    <w:p w:rsidR="003C6DA1" w:rsidRPr="00D67B15" w:rsidRDefault="003C6DA1" w:rsidP="003C6DA1">
      <w:pPr>
        <w:spacing w:after="0" w:line="240" w:lineRule="auto"/>
        <w:jc w:val="both"/>
        <w:rPr>
          <w:rFonts w:ascii="Arial" w:hAnsi="Arial" w:cs="Arial"/>
          <w:sz w:val="24"/>
          <w:szCs w:val="24"/>
        </w:rPr>
      </w:pPr>
      <w:r>
        <w:rPr>
          <w:rFonts w:ascii="Arial" w:hAnsi="Arial" w:cs="Arial"/>
          <w:sz w:val="24"/>
          <w:szCs w:val="24"/>
        </w:rPr>
        <w:tab/>
        <w:t>5.22</w:t>
      </w:r>
      <w:r w:rsidRPr="00D67B15">
        <w:rPr>
          <w:rFonts w:ascii="Arial" w:hAnsi="Arial" w:cs="Arial"/>
          <w:sz w:val="24"/>
          <w:szCs w:val="24"/>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лицо, наделённое полномочиями по рассмотрению жалоб, незамедлительно направляет имеющиеся материалы в органы прокуратуры. </w:t>
      </w:r>
    </w:p>
    <w:p w:rsidR="003C6DA1" w:rsidRPr="00D67B15" w:rsidRDefault="003C6DA1" w:rsidP="003C6DA1">
      <w:pPr>
        <w:spacing w:after="0" w:line="240" w:lineRule="auto"/>
        <w:rPr>
          <w:rFonts w:ascii="Arial" w:hAnsi="Arial" w:cs="Arial"/>
          <w:sz w:val="24"/>
          <w:szCs w:val="24"/>
        </w:rPr>
      </w:pPr>
    </w:p>
    <w:p w:rsidR="003C6DA1" w:rsidRPr="00BD3602" w:rsidRDefault="003C6DA1" w:rsidP="003C6DA1">
      <w:pPr>
        <w:spacing w:after="0" w:line="240" w:lineRule="auto"/>
        <w:jc w:val="center"/>
        <w:rPr>
          <w:rFonts w:ascii="Arial" w:hAnsi="Arial" w:cs="Arial"/>
          <w:sz w:val="24"/>
          <w:szCs w:val="24"/>
        </w:rPr>
      </w:pPr>
      <w:r w:rsidRPr="00BD3602">
        <w:rPr>
          <w:rFonts w:ascii="Arial" w:hAnsi="Arial" w:cs="Arial"/>
          <w:sz w:val="24"/>
          <w:szCs w:val="24"/>
        </w:rPr>
        <w:t>Порядок информирования заявителя о результатах</w:t>
      </w:r>
    </w:p>
    <w:p w:rsidR="003C6DA1" w:rsidRPr="00BD3602" w:rsidRDefault="003C6DA1" w:rsidP="003C6DA1">
      <w:pPr>
        <w:spacing w:after="0" w:line="240" w:lineRule="auto"/>
        <w:jc w:val="center"/>
        <w:rPr>
          <w:rFonts w:ascii="Arial" w:hAnsi="Arial" w:cs="Arial"/>
          <w:sz w:val="24"/>
          <w:szCs w:val="24"/>
        </w:rPr>
      </w:pPr>
      <w:r w:rsidRPr="00BD3602">
        <w:rPr>
          <w:rFonts w:ascii="Arial" w:hAnsi="Arial" w:cs="Arial"/>
          <w:sz w:val="24"/>
          <w:szCs w:val="24"/>
        </w:rPr>
        <w:t>рассмотрения жалобы</w:t>
      </w:r>
    </w:p>
    <w:p w:rsidR="003C6DA1" w:rsidRPr="00913480" w:rsidRDefault="003C6DA1" w:rsidP="003C6DA1">
      <w:pPr>
        <w:spacing w:after="0" w:line="240" w:lineRule="auto"/>
        <w:jc w:val="center"/>
        <w:rPr>
          <w:rFonts w:ascii="Arial" w:hAnsi="Arial" w:cs="Arial"/>
          <w:b/>
          <w:sz w:val="24"/>
          <w:szCs w:val="24"/>
        </w:rPr>
      </w:pPr>
    </w:p>
    <w:p w:rsidR="003C6DA1" w:rsidRPr="00D67B15" w:rsidRDefault="003C6DA1" w:rsidP="003C6DA1">
      <w:pPr>
        <w:spacing w:after="0" w:line="240" w:lineRule="auto"/>
        <w:jc w:val="both"/>
        <w:rPr>
          <w:rFonts w:ascii="Arial" w:hAnsi="Arial" w:cs="Arial"/>
          <w:sz w:val="24"/>
          <w:szCs w:val="24"/>
        </w:rPr>
      </w:pPr>
      <w:r>
        <w:rPr>
          <w:rFonts w:ascii="Arial" w:hAnsi="Arial" w:cs="Arial"/>
          <w:sz w:val="24"/>
          <w:szCs w:val="24"/>
        </w:rPr>
        <w:tab/>
        <w:t>5.23</w:t>
      </w:r>
      <w:r w:rsidRPr="00D67B15">
        <w:rPr>
          <w:rFonts w:ascii="Arial" w:hAnsi="Arial" w:cs="Arial"/>
          <w:sz w:val="24"/>
          <w:szCs w:val="24"/>
        </w:rPr>
        <w:t>. Не позднее дня, следу</w:t>
      </w:r>
      <w:r w:rsidR="00CB7374">
        <w:rPr>
          <w:rFonts w:ascii="Arial" w:hAnsi="Arial" w:cs="Arial"/>
          <w:sz w:val="24"/>
          <w:szCs w:val="24"/>
        </w:rPr>
        <w:t>ющего за днем принятия решения</w:t>
      </w:r>
      <w:r w:rsidRPr="00D67B15">
        <w:rPr>
          <w:rFonts w:ascii="Arial" w:hAnsi="Arial" w:cs="Arial"/>
          <w:sz w:val="24"/>
          <w:szCs w:val="24"/>
        </w:rPr>
        <w:t>,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3C6DA1" w:rsidRPr="00D67B15" w:rsidRDefault="003C6DA1" w:rsidP="003C6DA1">
      <w:pPr>
        <w:spacing w:after="0" w:line="240" w:lineRule="auto"/>
        <w:jc w:val="both"/>
        <w:rPr>
          <w:rFonts w:ascii="Arial" w:hAnsi="Arial" w:cs="Arial"/>
          <w:sz w:val="24"/>
          <w:szCs w:val="24"/>
        </w:rPr>
      </w:pPr>
      <w:r>
        <w:rPr>
          <w:rFonts w:ascii="Arial" w:hAnsi="Arial" w:cs="Arial"/>
          <w:sz w:val="24"/>
          <w:szCs w:val="24"/>
        </w:rPr>
        <w:tab/>
        <w:t>5.24</w:t>
      </w:r>
      <w:r w:rsidRPr="00D67B15">
        <w:rPr>
          <w:rFonts w:ascii="Arial" w:hAnsi="Arial" w:cs="Arial"/>
          <w:sz w:val="24"/>
          <w:szCs w:val="24"/>
        </w:rPr>
        <w:t>. 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 МФЦ, организации, предусмотренной частью 1.1 статьи 16 Федерального закона от 27 июля 2010</w:t>
      </w:r>
      <w:r>
        <w:rPr>
          <w:rFonts w:ascii="Arial" w:hAnsi="Arial" w:cs="Arial"/>
          <w:sz w:val="24"/>
          <w:szCs w:val="24"/>
        </w:rPr>
        <w:t xml:space="preserve"> года</w:t>
      </w:r>
      <w:r w:rsidRPr="00D67B15">
        <w:rPr>
          <w:rFonts w:ascii="Arial" w:hAnsi="Arial" w:cs="Arial"/>
          <w:sz w:val="24"/>
          <w:szCs w:val="24"/>
        </w:rPr>
        <w:t xml:space="preserve"> №210-ФЗ «Об организации предоставления государственных и муниципальных услуг».</w:t>
      </w:r>
    </w:p>
    <w:p w:rsidR="003C6DA1" w:rsidRPr="00D67B15" w:rsidRDefault="003C6DA1" w:rsidP="003C6DA1">
      <w:pPr>
        <w:spacing w:after="0" w:line="240" w:lineRule="auto"/>
        <w:jc w:val="both"/>
        <w:rPr>
          <w:rFonts w:ascii="Arial" w:hAnsi="Arial" w:cs="Arial"/>
          <w:sz w:val="24"/>
          <w:szCs w:val="24"/>
        </w:rPr>
      </w:pPr>
      <w:r>
        <w:rPr>
          <w:rFonts w:ascii="Arial" w:hAnsi="Arial" w:cs="Arial"/>
          <w:sz w:val="24"/>
          <w:szCs w:val="24"/>
        </w:rPr>
        <w:tab/>
        <w:t>5.25</w:t>
      </w:r>
      <w:r w:rsidRPr="00D67B15">
        <w:rPr>
          <w:rFonts w:ascii="Arial" w:hAnsi="Arial" w:cs="Arial"/>
          <w:sz w:val="24"/>
          <w:szCs w:val="24"/>
        </w:rPr>
        <w:t>. В ответе по результатам рассмотрения жалобы указываются:</w:t>
      </w:r>
    </w:p>
    <w:p w:rsidR="003C6DA1" w:rsidRPr="00D67B15" w:rsidRDefault="003C6DA1" w:rsidP="003C6DA1">
      <w:pPr>
        <w:spacing w:after="0" w:line="240" w:lineRule="auto"/>
        <w:jc w:val="both"/>
        <w:rPr>
          <w:rFonts w:ascii="Arial" w:hAnsi="Arial" w:cs="Arial"/>
          <w:sz w:val="24"/>
          <w:szCs w:val="24"/>
        </w:rPr>
      </w:pPr>
      <w:r w:rsidRPr="00D67B15">
        <w:rPr>
          <w:rFonts w:ascii="Arial" w:hAnsi="Arial" w:cs="Arial"/>
          <w:sz w:val="24"/>
          <w:szCs w:val="24"/>
        </w:rPr>
        <w:tab/>
        <w:t xml:space="preserve">1) </w:t>
      </w:r>
      <w:r w:rsidR="00CB7374">
        <w:rPr>
          <w:rFonts w:ascii="Arial" w:hAnsi="Arial" w:cs="Arial"/>
          <w:sz w:val="24"/>
          <w:szCs w:val="24"/>
        </w:rPr>
        <w:t xml:space="preserve"> </w:t>
      </w:r>
      <w:r w:rsidRPr="00D67B15">
        <w:rPr>
          <w:rFonts w:ascii="Arial" w:hAnsi="Arial" w:cs="Arial"/>
          <w:sz w:val="24"/>
          <w:szCs w:val="24"/>
        </w:rPr>
        <w:t>наименование органа, рассмотревшего жалобу, должность, фамилия, имя, отчество (при наличии) должностного лица, принявшего решение по жалобе;</w:t>
      </w:r>
    </w:p>
    <w:p w:rsidR="003C6DA1" w:rsidRPr="00D67B15" w:rsidRDefault="003C6DA1" w:rsidP="003C6DA1">
      <w:pPr>
        <w:spacing w:after="0" w:line="240" w:lineRule="auto"/>
        <w:jc w:val="both"/>
        <w:rPr>
          <w:rFonts w:ascii="Arial" w:hAnsi="Arial" w:cs="Arial"/>
          <w:sz w:val="24"/>
          <w:szCs w:val="24"/>
        </w:rPr>
      </w:pPr>
      <w:r w:rsidRPr="00D67B15">
        <w:rPr>
          <w:rFonts w:ascii="Arial" w:hAnsi="Arial" w:cs="Arial"/>
          <w:sz w:val="24"/>
          <w:szCs w:val="24"/>
        </w:rPr>
        <w:tab/>
        <w:t xml:space="preserve">2) </w:t>
      </w:r>
      <w:r w:rsidR="00CB7374">
        <w:rPr>
          <w:rFonts w:ascii="Arial" w:hAnsi="Arial" w:cs="Arial"/>
          <w:sz w:val="24"/>
          <w:szCs w:val="24"/>
        </w:rPr>
        <w:t xml:space="preserve"> </w:t>
      </w:r>
      <w:r w:rsidRPr="00D67B15">
        <w:rPr>
          <w:rFonts w:ascii="Arial" w:hAnsi="Arial" w:cs="Arial"/>
          <w:sz w:val="24"/>
          <w:szCs w:val="24"/>
        </w:rPr>
        <w:t>номер, дата, место принятия решения, включая сведения о должностном лице, решение или действие (бездействие) которого обжалуется;</w:t>
      </w:r>
    </w:p>
    <w:p w:rsidR="003C6DA1" w:rsidRPr="00D67B15" w:rsidRDefault="003C6DA1" w:rsidP="003C6DA1">
      <w:pPr>
        <w:spacing w:after="0" w:line="240" w:lineRule="auto"/>
        <w:jc w:val="both"/>
        <w:rPr>
          <w:rFonts w:ascii="Arial" w:hAnsi="Arial" w:cs="Arial"/>
          <w:sz w:val="24"/>
          <w:szCs w:val="24"/>
        </w:rPr>
      </w:pPr>
      <w:r w:rsidRPr="00D67B15">
        <w:rPr>
          <w:rFonts w:ascii="Arial" w:hAnsi="Arial" w:cs="Arial"/>
          <w:sz w:val="24"/>
          <w:szCs w:val="24"/>
        </w:rPr>
        <w:tab/>
        <w:t xml:space="preserve">3) </w:t>
      </w:r>
      <w:r w:rsidR="00CB7374">
        <w:rPr>
          <w:rFonts w:ascii="Arial" w:hAnsi="Arial" w:cs="Arial"/>
          <w:sz w:val="24"/>
          <w:szCs w:val="24"/>
        </w:rPr>
        <w:t xml:space="preserve">  </w:t>
      </w:r>
      <w:r w:rsidRPr="00D67B15">
        <w:rPr>
          <w:rFonts w:ascii="Arial" w:hAnsi="Arial" w:cs="Arial"/>
          <w:sz w:val="24"/>
          <w:szCs w:val="24"/>
        </w:rPr>
        <w:t>фамилия, имя, отчество (при наличии) или наименование заявителя;</w:t>
      </w:r>
    </w:p>
    <w:p w:rsidR="003C6DA1" w:rsidRPr="00D67B15" w:rsidRDefault="003C6DA1" w:rsidP="003C6DA1">
      <w:pPr>
        <w:spacing w:after="0" w:line="240" w:lineRule="auto"/>
        <w:jc w:val="both"/>
        <w:rPr>
          <w:rFonts w:ascii="Arial" w:hAnsi="Arial" w:cs="Arial"/>
          <w:sz w:val="24"/>
          <w:szCs w:val="24"/>
        </w:rPr>
      </w:pPr>
      <w:r w:rsidRPr="00D67B15">
        <w:rPr>
          <w:rFonts w:ascii="Arial" w:hAnsi="Arial" w:cs="Arial"/>
          <w:sz w:val="24"/>
          <w:szCs w:val="24"/>
        </w:rPr>
        <w:tab/>
        <w:t xml:space="preserve">4) </w:t>
      </w:r>
      <w:r w:rsidR="00CB7374">
        <w:rPr>
          <w:rFonts w:ascii="Arial" w:hAnsi="Arial" w:cs="Arial"/>
          <w:sz w:val="24"/>
          <w:szCs w:val="24"/>
        </w:rPr>
        <w:t xml:space="preserve">  </w:t>
      </w:r>
      <w:r w:rsidRPr="00D67B15">
        <w:rPr>
          <w:rFonts w:ascii="Arial" w:hAnsi="Arial" w:cs="Arial"/>
          <w:sz w:val="24"/>
          <w:szCs w:val="24"/>
        </w:rPr>
        <w:t>основания для принятия решения по жалобе;</w:t>
      </w:r>
    </w:p>
    <w:p w:rsidR="003C6DA1" w:rsidRPr="00D67B15" w:rsidRDefault="003C6DA1" w:rsidP="003C6DA1">
      <w:pPr>
        <w:spacing w:after="0" w:line="240" w:lineRule="auto"/>
        <w:jc w:val="both"/>
        <w:rPr>
          <w:rFonts w:ascii="Arial" w:hAnsi="Arial" w:cs="Arial"/>
          <w:sz w:val="24"/>
          <w:szCs w:val="24"/>
        </w:rPr>
      </w:pPr>
      <w:r w:rsidRPr="00D67B15">
        <w:rPr>
          <w:rFonts w:ascii="Arial" w:hAnsi="Arial" w:cs="Arial"/>
          <w:sz w:val="24"/>
          <w:szCs w:val="24"/>
        </w:rPr>
        <w:tab/>
        <w:t xml:space="preserve">5) </w:t>
      </w:r>
      <w:r w:rsidR="00CB7374">
        <w:rPr>
          <w:rFonts w:ascii="Arial" w:hAnsi="Arial" w:cs="Arial"/>
          <w:sz w:val="24"/>
          <w:szCs w:val="24"/>
        </w:rPr>
        <w:t xml:space="preserve">  </w:t>
      </w:r>
      <w:r w:rsidRPr="00D67B15">
        <w:rPr>
          <w:rFonts w:ascii="Arial" w:hAnsi="Arial" w:cs="Arial"/>
          <w:sz w:val="24"/>
          <w:szCs w:val="24"/>
        </w:rPr>
        <w:t>принятое по жалобе решение;</w:t>
      </w:r>
    </w:p>
    <w:p w:rsidR="003C6DA1" w:rsidRPr="00D67B15" w:rsidRDefault="003C6DA1" w:rsidP="003C6DA1">
      <w:pPr>
        <w:spacing w:after="0" w:line="240" w:lineRule="auto"/>
        <w:jc w:val="both"/>
        <w:rPr>
          <w:rFonts w:ascii="Arial" w:hAnsi="Arial" w:cs="Arial"/>
          <w:sz w:val="24"/>
          <w:szCs w:val="24"/>
        </w:rPr>
      </w:pPr>
      <w:r w:rsidRPr="00D67B15">
        <w:rPr>
          <w:rFonts w:ascii="Arial" w:hAnsi="Arial" w:cs="Arial"/>
          <w:sz w:val="24"/>
          <w:szCs w:val="24"/>
        </w:rPr>
        <w:tab/>
        <w:t>6) в случае если жалоба признана обоснованной – сроки устранения выявленных нарушений;</w:t>
      </w:r>
    </w:p>
    <w:p w:rsidR="003C6DA1" w:rsidRPr="00D67B15" w:rsidRDefault="003C6DA1" w:rsidP="003C6DA1">
      <w:pPr>
        <w:spacing w:after="0" w:line="240" w:lineRule="auto"/>
        <w:jc w:val="both"/>
        <w:rPr>
          <w:rFonts w:ascii="Arial" w:hAnsi="Arial" w:cs="Arial"/>
          <w:sz w:val="24"/>
          <w:szCs w:val="24"/>
        </w:rPr>
      </w:pPr>
      <w:r w:rsidRPr="00D67B15">
        <w:rPr>
          <w:rFonts w:ascii="Arial" w:hAnsi="Arial" w:cs="Arial"/>
          <w:sz w:val="24"/>
          <w:szCs w:val="24"/>
        </w:rPr>
        <w:tab/>
        <w:t xml:space="preserve">7) </w:t>
      </w:r>
      <w:r w:rsidR="00CB7374">
        <w:rPr>
          <w:rFonts w:ascii="Arial" w:hAnsi="Arial" w:cs="Arial"/>
          <w:sz w:val="24"/>
          <w:szCs w:val="24"/>
        </w:rPr>
        <w:t xml:space="preserve">  </w:t>
      </w:r>
      <w:r w:rsidRPr="00D67B15">
        <w:rPr>
          <w:rFonts w:ascii="Arial" w:hAnsi="Arial" w:cs="Arial"/>
          <w:sz w:val="24"/>
          <w:szCs w:val="24"/>
        </w:rPr>
        <w:t>сведения о порядке обжалования принятого по жалобе решения.</w:t>
      </w:r>
    </w:p>
    <w:p w:rsidR="003C6DA1" w:rsidRPr="00D67B15" w:rsidRDefault="003C6DA1" w:rsidP="003C6DA1">
      <w:pPr>
        <w:spacing w:after="0" w:line="240" w:lineRule="auto"/>
        <w:jc w:val="both"/>
        <w:rPr>
          <w:rFonts w:ascii="Arial" w:hAnsi="Arial" w:cs="Arial"/>
          <w:sz w:val="24"/>
          <w:szCs w:val="24"/>
        </w:rPr>
      </w:pPr>
    </w:p>
    <w:p w:rsidR="003C6DA1" w:rsidRPr="00BD3602" w:rsidRDefault="003C6DA1" w:rsidP="003C6DA1">
      <w:pPr>
        <w:spacing w:after="0" w:line="240" w:lineRule="auto"/>
        <w:jc w:val="center"/>
        <w:rPr>
          <w:rFonts w:ascii="Arial" w:hAnsi="Arial" w:cs="Arial"/>
          <w:sz w:val="24"/>
          <w:szCs w:val="24"/>
        </w:rPr>
      </w:pPr>
      <w:r w:rsidRPr="00BD3602">
        <w:rPr>
          <w:rFonts w:ascii="Arial" w:hAnsi="Arial" w:cs="Arial"/>
          <w:sz w:val="24"/>
          <w:szCs w:val="24"/>
        </w:rPr>
        <w:lastRenderedPageBreak/>
        <w:t>Порядок обжалования решения по жалобе</w:t>
      </w:r>
    </w:p>
    <w:p w:rsidR="003C6DA1" w:rsidRPr="00913480" w:rsidRDefault="003C6DA1" w:rsidP="003C6DA1">
      <w:pPr>
        <w:spacing w:after="0" w:line="240" w:lineRule="auto"/>
        <w:jc w:val="center"/>
        <w:rPr>
          <w:rFonts w:ascii="Arial" w:hAnsi="Arial" w:cs="Arial"/>
          <w:b/>
          <w:sz w:val="24"/>
          <w:szCs w:val="24"/>
        </w:rPr>
      </w:pPr>
    </w:p>
    <w:p w:rsidR="003C6DA1" w:rsidRPr="00D67B15" w:rsidRDefault="003C6DA1" w:rsidP="003C6DA1">
      <w:pPr>
        <w:spacing w:after="0" w:line="240" w:lineRule="auto"/>
        <w:jc w:val="both"/>
        <w:rPr>
          <w:rFonts w:ascii="Arial" w:hAnsi="Arial" w:cs="Arial"/>
          <w:sz w:val="24"/>
          <w:szCs w:val="24"/>
        </w:rPr>
      </w:pPr>
      <w:r>
        <w:rPr>
          <w:rFonts w:ascii="Arial" w:hAnsi="Arial" w:cs="Arial"/>
          <w:sz w:val="24"/>
          <w:szCs w:val="24"/>
        </w:rPr>
        <w:tab/>
        <w:t>5.26</w:t>
      </w:r>
      <w:r w:rsidRPr="00D67B15">
        <w:rPr>
          <w:rFonts w:ascii="Arial" w:hAnsi="Arial" w:cs="Arial"/>
          <w:sz w:val="24"/>
          <w:szCs w:val="24"/>
        </w:rPr>
        <w:t xml:space="preserve">. Заявитель вправе обжаловать решение по жалобе, принимаемое должностным лицом </w:t>
      </w:r>
      <w:r w:rsidR="00CB7374">
        <w:rPr>
          <w:rFonts w:ascii="Arial" w:hAnsi="Arial" w:cs="Arial"/>
          <w:sz w:val="24"/>
          <w:szCs w:val="24"/>
        </w:rPr>
        <w:t>Уполномоченного органа</w:t>
      </w:r>
      <w:r w:rsidRPr="00D67B15">
        <w:rPr>
          <w:rFonts w:ascii="Arial" w:hAnsi="Arial" w:cs="Arial"/>
          <w:sz w:val="24"/>
          <w:szCs w:val="24"/>
        </w:rPr>
        <w:t>, руководителем МФЦ, руководителем организаций, предусмотренных частью 1.1 статьи 16 Федерального закона от 27 июля 2010</w:t>
      </w:r>
      <w:r>
        <w:rPr>
          <w:rFonts w:ascii="Arial" w:hAnsi="Arial" w:cs="Arial"/>
          <w:sz w:val="24"/>
          <w:szCs w:val="24"/>
        </w:rPr>
        <w:t xml:space="preserve"> года</w:t>
      </w:r>
      <w:r w:rsidRPr="00D67B15">
        <w:rPr>
          <w:rFonts w:ascii="Arial" w:hAnsi="Arial" w:cs="Arial"/>
          <w:sz w:val="24"/>
          <w:szCs w:val="24"/>
        </w:rPr>
        <w:t xml:space="preserve"> №210-ФЗ «Об организации предоставления государственных и муниципальных услуг» в административном порядке.</w:t>
      </w:r>
    </w:p>
    <w:p w:rsidR="003C6DA1" w:rsidRPr="00D67B15" w:rsidRDefault="003C6DA1" w:rsidP="003C6DA1">
      <w:pPr>
        <w:spacing w:after="0" w:line="240" w:lineRule="auto"/>
        <w:rPr>
          <w:rFonts w:ascii="Arial" w:hAnsi="Arial" w:cs="Arial"/>
          <w:sz w:val="24"/>
          <w:szCs w:val="24"/>
        </w:rPr>
      </w:pPr>
    </w:p>
    <w:p w:rsidR="003C6DA1" w:rsidRPr="00461F9D" w:rsidRDefault="003C6DA1" w:rsidP="003C6DA1">
      <w:pPr>
        <w:spacing w:after="0" w:line="240" w:lineRule="auto"/>
        <w:jc w:val="center"/>
        <w:rPr>
          <w:rFonts w:ascii="Arial" w:hAnsi="Arial" w:cs="Arial"/>
          <w:sz w:val="24"/>
          <w:szCs w:val="24"/>
        </w:rPr>
      </w:pPr>
      <w:r w:rsidRPr="00461F9D">
        <w:rPr>
          <w:rFonts w:ascii="Arial" w:hAnsi="Arial" w:cs="Arial"/>
          <w:sz w:val="24"/>
          <w:szCs w:val="24"/>
        </w:rPr>
        <w:t>Право заявителя на получение информации и документов,</w:t>
      </w:r>
    </w:p>
    <w:p w:rsidR="003C6DA1" w:rsidRPr="00461F9D" w:rsidRDefault="003C6DA1" w:rsidP="003C6DA1">
      <w:pPr>
        <w:spacing w:after="0" w:line="240" w:lineRule="auto"/>
        <w:jc w:val="center"/>
        <w:rPr>
          <w:rFonts w:ascii="Arial" w:hAnsi="Arial" w:cs="Arial"/>
          <w:sz w:val="24"/>
          <w:szCs w:val="24"/>
        </w:rPr>
      </w:pPr>
      <w:r w:rsidRPr="00461F9D">
        <w:rPr>
          <w:rFonts w:ascii="Arial" w:hAnsi="Arial" w:cs="Arial"/>
          <w:sz w:val="24"/>
          <w:szCs w:val="24"/>
        </w:rPr>
        <w:t>необходимых для обоснования и рассмотрения жалобы</w:t>
      </w:r>
    </w:p>
    <w:p w:rsidR="003C6DA1" w:rsidRPr="00461F9D" w:rsidRDefault="003C6DA1" w:rsidP="003C6DA1">
      <w:pPr>
        <w:spacing w:after="0" w:line="240" w:lineRule="auto"/>
        <w:jc w:val="center"/>
        <w:rPr>
          <w:rFonts w:ascii="Arial" w:hAnsi="Arial" w:cs="Arial"/>
          <w:sz w:val="24"/>
          <w:szCs w:val="24"/>
        </w:rPr>
      </w:pPr>
    </w:p>
    <w:p w:rsidR="003C6DA1" w:rsidRPr="00D67B15" w:rsidRDefault="003C6DA1" w:rsidP="003C6DA1">
      <w:pPr>
        <w:spacing w:after="0" w:line="240" w:lineRule="auto"/>
        <w:jc w:val="both"/>
        <w:rPr>
          <w:rFonts w:ascii="Arial" w:hAnsi="Arial" w:cs="Arial"/>
          <w:sz w:val="24"/>
          <w:szCs w:val="24"/>
        </w:rPr>
      </w:pPr>
      <w:r>
        <w:rPr>
          <w:rFonts w:ascii="Arial" w:hAnsi="Arial" w:cs="Arial"/>
          <w:sz w:val="24"/>
          <w:szCs w:val="24"/>
        </w:rPr>
        <w:tab/>
        <w:t>5.27</w:t>
      </w:r>
      <w:r w:rsidRPr="00D67B15">
        <w:rPr>
          <w:rFonts w:ascii="Arial" w:hAnsi="Arial" w:cs="Arial"/>
          <w:sz w:val="24"/>
          <w:szCs w:val="24"/>
        </w:rPr>
        <w:t>. 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rsidR="003C6DA1" w:rsidRPr="00D67B15" w:rsidRDefault="003C6DA1" w:rsidP="003C6DA1">
      <w:pPr>
        <w:spacing w:after="0" w:line="240" w:lineRule="auto"/>
        <w:jc w:val="both"/>
        <w:rPr>
          <w:rFonts w:ascii="Arial" w:hAnsi="Arial" w:cs="Arial"/>
          <w:sz w:val="24"/>
          <w:szCs w:val="24"/>
        </w:rPr>
      </w:pPr>
      <w:r>
        <w:rPr>
          <w:rFonts w:ascii="Arial" w:hAnsi="Arial" w:cs="Arial"/>
          <w:sz w:val="24"/>
          <w:szCs w:val="24"/>
        </w:rPr>
        <w:tab/>
        <w:t>5.28</w:t>
      </w:r>
      <w:r w:rsidRPr="00D67B15">
        <w:rPr>
          <w:rFonts w:ascii="Arial" w:hAnsi="Arial" w:cs="Arial"/>
          <w:sz w:val="24"/>
          <w:szCs w:val="24"/>
        </w:rPr>
        <w:t xml:space="preserve">. При подаче жалобы заявитель вправе получить следующую информацию: </w:t>
      </w:r>
    </w:p>
    <w:p w:rsidR="003C6DA1" w:rsidRPr="00D67B15" w:rsidRDefault="003C6DA1" w:rsidP="003C6DA1">
      <w:pPr>
        <w:spacing w:after="0" w:line="240" w:lineRule="auto"/>
        <w:jc w:val="both"/>
        <w:rPr>
          <w:rFonts w:ascii="Arial" w:hAnsi="Arial" w:cs="Arial"/>
          <w:sz w:val="24"/>
          <w:szCs w:val="24"/>
        </w:rPr>
      </w:pPr>
      <w:r w:rsidRPr="00D67B15">
        <w:rPr>
          <w:rFonts w:ascii="Arial" w:hAnsi="Arial" w:cs="Arial"/>
          <w:sz w:val="24"/>
          <w:szCs w:val="24"/>
        </w:rPr>
        <w:tab/>
        <w:t xml:space="preserve">1) местонахождение </w:t>
      </w:r>
      <w:r w:rsidR="00CB7374">
        <w:rPr>
          <w:rFonts w:ascii="Arial" w:hAnsi="Arial" w:cs="Arial"/>
          <w:sz w:val="24"/>
          <w:szCs w:val="24"/>
        </w:rPr>
        <w:t>Уполномоченного органа</w:t>
      </w:r>
      <w:r w:rsidRPr="00D67B15">
        <w:rPr>
          <w:rFonts w:ascii="Arial" w:hAnsi="Arial" w:cs="Arial"/>
          <w:sz w:val="24"/>
          <w:szCs w:val="24"/>
        </w:rPr>
        <w:t>, МФЦ, организации, предусмотренной частью 1.1 статьи 16 Федерального закона от 27 июля 2010</w:t>
      </w:r>
      <w:r>
        <w:rPr>
          <w:rFonts w:ascii="Arial" w:hAnsi="Arial" w:cs="Arial"/>
          <w:sz w:val="24"/>
          <w:szCs w:val="24"/>
        </w:rPr>
        <w:t xml:space="preserve"> года</w:t>
      </w:r>
      <w:r w:rsidRPr="00D67B15">
        <w:rPr>
          <w:rFonts w:ascii="Arial" w:hAnsi="Arial" w:cs="Arial"/>
          <w:sz w:val="24"/>
          <w:szCs w:val="24"/>
        </w:rPr>
        <w:t xml:space="preserve"> №210-ФЗ «Об организации предоставления государственных и муниципальных услуг»; </w:t>
      </w:r>
    </w:p>
    <w:p w:rsidR="003C6DA1" w:rsidRPr="00D67B15" w:rsidRDefault="003C6DA1" w:rsidP="003C6DA1">
      <w:pPr>
        <w:spacing w:after="0" w:line="240" w:lineRule="auto"/>
        <w:jc w:val="both"/>
        <w:rPr>
          <w:rFonts w:ascii="Arial" w:hAnsi="Arial" w:cs="Arial"/>
          <w:sz w:val="24"/>
          <w:szCs w:val="24"/>
        </w:rPr>
      </w:pPr>
      <w:r w:rsidRPr="00D67B15">
        <w:rPr>
          <w:rFonts w:ascii="Arial" w:hAnsi="Arial" w:cs="Arial"/>
          <w:sz w:val="24"/>
          <w:szCs w:val="24"/>
        </w:rPr>
        <w:tab/>
        <w:t xml:space="preserve">2) </w:t>
      </w:r>
      <w:r w:rsidR="00CB7374">
        <w:rPr>
          <w:rFonts w:ascii="Arial" w:hAnsi="Arial" w:cs="Arial"/>
          <w:sz w:val="24"/>
          <w:szCs w:val="24"/>
        </w:rPr>
        <w:t xml:space="preserve">  </w:t>
      </w:r>
      <w:r w:rsidRPr="00D67B15">
        <w:rPr>
          <w:rFonts w:ascii="Arial" w:hAnsi="Arial" w:cs="Arial"/>
          <w:sz w:val="24"/>
          <w:szCs w:val="24"/>
        </w:rPr>
        <w:t xml:space="preserve">перечень номеров телефонов для получения сведений о прохождении процедур по рассмотрению жалобы; </w:t>
      </w:r>
    </w:p>
    <w:p w:rsidR="003C6DA1" w:rsidRPr="00D67B15" w:rsidRDefault="003C6DA1" w:rsidP="003C6DA1">
      <w:pPr>
        <w:spacing w:after="0" w:line="240" w:lineRule="auto"/>
        <w:jc w:val="both"/>
        <w:rPr>
          <w:rFonts w:ascii="Arial" w:hAnsi="Arial" w:cs="Arial"/>
          <w:sz w:val="24"/>
          <w:szCs w:val="24"/>
        </w:rPr>
      </w:pPr>
      <w:r w:rsidRPr="00D67B15">
        <w:rPr>
          <w:rFonts w:ascii="Arial" w:hAnsi="Arial" w:cs="Arial"/>
          <w:sz w:val="24"/>
          <w:szCs w:val="24"/>
        </w:rPr>
        <w:tab/>
        <w:t xml:space="preserve">3) </w:t>
      </w:r>
      <w:r w:rsidR="00CB7374">
        <w:rPr>
          <w:rFonts w:ascii="Arial" w:hAnsi="Arial" w:cs="Arial"/>
          <w:sz w:val="24"/>
          <w:szCs w:val="24"/>
        </w:rPr>
        <w:t xml:space="preserve"> </w:t>
      </w:r>
      <w:r w:rsidRPr="00D67B15">
        <w:rPr>
          <w:rFonts w:ascii="Arial" w:hAnsi="Arial" w:cs="Arial"/>
          <w:sz w:val="24"/>
          <w:szCs w:val="24"/>
        </w:rPr>
        <w:t>местонахождение органов местного самоуправления, МФЦ, организации, предусмотренной частью 1.1 статьи 16 Федерального закона от 27 июля 2010</w:t>
      </w:r>
      <w:r>
        <w:rPr>
          <w:rFonts w:ascii="Arial" w:hAnsi="Arial" w:cs="Arial"/>
          <w:sz w:val="24"/>
          <w:szCs w:val="24"/>
        </w:rPr>
        <w:t xml:space="preserve"> года</w:t>
      </w:r>
      <w:r w:rsidRPr="00D67B15">
        <w:rPr>
          <w:rFonts w:ascii="Arial" w:hAnsi="Arial" w:cs="Arial"/>
          <w:sz w:val="24"/>
          <w:szCs w:val="24"/>
        </w:rPr>
        <w:t xml:space="preserve"> №210-ФЗ «Об организации предоставления государственных и муниципальных услуг», фамилии, имена, отчества (при наличии) и должности их руководителей, а также должностных лиц и работников, которым может быть направлена жалоба. </w:t>
      </w:r>
    </w:p>
    <w:p w:rsidR="003C6DA1" w:rsidRPr="00D67B15" w:rsidRDefault="003C6DA1" w:rsidP="003C6DA1">
      <w:pPr>
        <w:spacing w:after="0" w:line="240" w:lineRule="auto"/>
        <w:jc w:val="both"/>
        <w:rPr>
          <w:rFonts w:ascii="Arial" w:hAnsi="Arial" w:cs="Arial"/>
          <w:sz w:val="24"/>
          <w:szCs w:val="24"/>
        </w:rPr>
      </w:pPr>
      <w:r>
        <w:rPr>
          <w:rFonts w:ascii="Arial" w:hAnsi="Arial" w:cs="Arial"/>
          <w:sz w:val="24"/>
          <w:szCs w:val="24"/>
        </w:rPr>
        <w:tab/>
        <w:t>5.29</w:t>
      </w:r>
      <w:r w:rsidRPr="00D67B15">
        <w:rPr>
          <w:rFonts w:ascii="Arial" w:hAnsi="Arial" w:cs="Arial"/>
          <w:sz w:val="24"/>
          <w:szCs w:val="24"/>
        </w:rPr>
        <w:t xml:space="preserve">. При подаче жалобы заинтересованное лицо вправе получить в </w:t>
      </w:r>
      <w:r w:rsidR="00CB7374">
        <w:rPr>
          <w:rFonts w:ascii="Arial" w:hAnsi="Arial" w:cs="Arial"/>
          <w:sz w:val="24"/>
          <w:szCs w:val="24"/>
        </w:rPr>
        <w:t>Уполномоченный орган</w:t>
      </w:r>
      <w:r w:rsidRPr="00D67B15">
        <w:rPr>
          <w:rFonts w:ascii="Arial" w:hAnsi="Arial" w:cs="Arial"/>
          <w:sz w:val="24"/>
          <w:szCs w:val="24"/>
        </w:rPr>
        <w:t>, МФЦ, организации, предусмотренной частью 1.1 статьи 16 Федерального закона от 27 июля 2010</w:t>
      </w:r>
      <w:r>
        <w:rPr>
          <w:rFonts w:ascii="Arial" w:hAnsi="Arial" w:cs="Arial"/>
          <w:sz w:val="24"/>
          <w:szCs w:val="24"/>
        </w:rPr>
        <w:t xml:space="preserve"> года</w:t>
      </w:r>
      <w:r w:rsidRPr="00D67B15">
        <w:rPr>
          <w:rFonts w:ascii="Arial" w:hAnsi="Arial" w:cs="Arial"/>
          <w:sz w:val="24"/>
          <w:szCs w:val="24"/>
        </w:rPr>
        <w:t xml:space="preserve"> №210-ФЗ «Об организации предоставления государственных и муниципальных услуг» копии документов, подтверждающих обжалуемое действие (бездействие), решение должностного лица, работника. </w:t>
      </w:r>
    </w:p>
    <w:p w:rsidR="003C6DA1" w:rsidRPr="00D67B15" w:rsidRDefault="003C6DA1" w:rsidP="003C6DA1">
      <w:pPr>
        <w:spacing w:after="0" w:line="240" w:lineRule="auto"/>
        <w:rPr>
          <w:rFonts w:ascii="Arial" w:hAnsi="Arial" w:cs="Arial"/>
          <w:sz w:val="24"/>
          <w:szCs w:val="24"/>
        </w:rPr>
      </w:pPr>
    </w:p>
    <w:p w:rsidR="003C6DA1" w:rsidRPr="00890291" w:rsidRDefault="003C6DA1" w:rsidP="003C6DA1">
      <w:pPr>
        <w:spacing w:after="0" w:line="240" w:lineRule="auto"/>
        <w:jc w:val="center"/>
        <w:rPr>
          <w:rFonts w:ascii="Arial" w:hAnsi="Arial" w:cs="Arial"/>
          <w:sz w:val="24"/>
          <w:szCs w:val="24"/>
        </w:rPr>
      </w:pPr>
      <w:r w:rsidRPr="00890291">
        <w:rPr>
          <w:rFonts w:ascii="Arial" w:hAnsi="Arial" w:cs="Arial"/>
          <w:sz w:val="24"/>
          <w:szCs w:val="24"/>
        </w:rPr>
        <w:t>Способы информирования заявителей о порядке</w:t>
      </w:r>
    </w:p>
    <w:p w:rsidR="003C6DA1" w:rsidRPr="00890291" w:rsidRDefault="003C6DA1" w:rsidP="003C6DA1">
      <w:pPr>
        <w:spacing w:after="0" w:line="240" w:lineRule="auto"/>
        <w:jc w:val="center"/>
        <w:rPr>
          <w:rFonts w:ascii="Arial" w:hAnsi="Arial" w:cs="Arial"/>
          <w:sz w:val="24"/>
          <w:szCs w:val="24"/>
        </w:rPr>
      </w:pPr>
      <w:r w:rsidRPr="00890291">
        <w:rPr>
          <w:rFonts w:ascii="Arial" w:hAnsi="Arial" w:cs="Arial"/>
          <w:sz w:val="24"/>
          <w:szCs w:val="24"/>
        </w:rPr>
        <w:t>подачи и рассмотрения жалобы</w:t>
      </w:r>
    </w:p>
    <w:p w:rsidR="003C6DA1" w:rsidRPr="00890291" w:rsidRDefault="003C6DA1" w:rsidP="003C6DA1">
      <w:pPr>
        <w:spacing w:after="0" w:line="240" w:lineRule="auto"/>
        <w:jc w:val="center"/>
        <w:rPr>
          <w:rFonts w:ascii="Arial" w:hAnsi="Arial" w:cs="Arial"/>
          <w:sz w:val="24"/>
          <w:szCs w:val="24"/>
        </w:rPr>
      </w:pPr>
    </w:p>
    <w:p w:rsidR="003C6DA1" w:rsidRPr="00D67B15" w:rsidRDefault="003C6DA1" w:rsidP="003C6DA1">
      <w:pPr>
        <w:spacing w:after="0" w:line="240" w:lineRule="auto"/>
        <w:jc w:val="both"/>
        <w:rPr>
          <w:rFonts w:ascii="Arial" w:hAnsi="Arial" w:cs="Arial"/>
          <w:sz w:val="24"/>
          <w:szCs w:val="24"/>
        </w:rPr>
      </w:pPr>
      <w:r>
        <w:rPr>
          <w:rFonts w:ascii="Arial" w:hAnsi="Arial" w:cs="Arial"/>
          <w:sz w:val="24"/>
          <w:szCs w:val="24"/>
        </w:rPr>
        <w:tab/>
        <w:t>5.30</w:t>
      </w:r>
      <w:r w:rsidRPr="00D67B15">
        <w:rPr>
          <w:rFonts w:ascii="Arial" w:hAnsi="Arial" w:cs="Arial"/>
          <w:sz w:val="24"/>
          <w:szCs w:val="24"/>
        </w:rPr>
        <w:t>. Информирование заявителей о порядке подачи и рассмотрения жалобы на решения и дейст</w:t>
      </w:r>
      <w:r>
        <w:rPr>
          <w:rFonts w:ascii="Arial" w:hAnsi="Arial" w:cs="Arial"/>
          <w:sz w:val="24"/>
          <w:szCs w:val="24"/>
        </w:rPr>
        <w:t xml:space="preserve">вия (бездействие) </w:t>
      </w:r>
      <w:r w:rsidR="00CB7374">
        <w:rPr>
          <w:rFonts w:ascii="Arial" w:hAnsi="Arial" w:cs="Arial"/>
          <w:sz w:val="24"/>
          <w:szCs w:val="24"/>
        </w:rPr>
        <w:t>Уполномоченного органа</w:t>
      </w:r>
      <w:r w:rsidRPr="00D67B15">
        <w:rPr>
          <w:rFonts w:ascii="Arial" w:hAnsi="Arial" w:cs="Arial"/>
          <w:sz w:val="24"/>
          <w:szCs w:val="24"/>
        </w:rPr>
        <w:t xml:space="preserve">, должностных лиц </w:t>
      </w:r>
      <w:r w:rsidR="00CB7374">
        <w:rPr>
          <w:rFonts w:ascii="Arial" w:hAnsi="Arial" w:cs="Arial"/>
          <w:sz w:val="24"/>
          <w:szCs w:val="24"/>
        </w:rPr>
        <w:t>Уполномоченного органа,</w:t>
      </w:r>
      <w:r w:rsidRPr="00D67B15">
        <w:rPr>
          <w:rFonts w:ascii="Arial" w:hAnsi="Arial" w:cs="Arial"/>
          <w:sz w:val="24"/>
          <w:szCs w:val="24"/>
        </w:rPr>
        <w:t xml:space="preserve"> муниципальных служащих, МФЦ, работников МФЦ, организаций, предусмотренных частью 1.1 статьи 16 Федерального закона от 27 июля 2010</w:t>
      </w:r>
      <w:r>
        <w:rPr>
          <w:rFonts w:ascii="Arial" w:hAnsi="Arial" w:cs="Arial"/>
          <w:sz w:val="24"/>
          <w:szCs w:val="24"/>
        </w:rPr>
        <w:t xml:space="preserve"> года</w:t>
      </w:r>
      <w:r w:rsidRPr="00D67B15">
        <w:rPr>
          <w:rFonts w:ascii="Arial" w:hAnsi="Arial" w:cs="Arial"/>
          <w:sz w:val="24"/>
          <w:szCs w:val="24"/>
        </w:rPr>
        <w:t xml:space="preserve"> №210-ФЗ «Об организации предоставления государственных и муниципальных услуг», их работников осуществляется посредством размещения информации на стендах в местах предоставления муниципальной услуги, в МФЦ, в организациях, предусмотренных частью 1.1 статьи 16 Федерального закона от 27 июля 2010</w:t>
      </w:r>
      <w:r>
        <w:rPr>
          <w:rFonts w:ascii="Arial" w:hAnsi="Arial" w:cs="Arial"/>
          <w:sz w:val="24"/>
          <w:szCs w:val="24"/>
        </w:rPr>
        <w:t xml:space="preserve"> года</w:t>
      </w:r>
      <w:r w:rsidRPr="00D67B15">
        <w:rPr>
          <w:rFonts w:ascii="Arial" w:hAnsi="Arial" w:cs="Arial"/>
          <w:sz w:val="24"/>
          <w:szCs w:val="24"/>
        </w:rPr>
        <w:t xml:space="preserve"> №210-ФЗ «Об организации предоставления государственных и муниципальных услуг»,  на официальном сайте муниципального образования </w:t>
      </w:r>
      <w:r w:rsidR="0038411F">
        <w:rPr>
          <w:rFonts w:ascii="Arial" w:hAnsi="Arial" w:cs="Arial"/>
          <w:sz w:val="24"/>
          <w:szCs w:val="24"/>
        </w:rPr>
        <w:t>Молчановское</w:t>
      </w:r>
      <w:r w:rsidRPr="00D67B15">
        <w:rPr>
          <w:rFonts w:ascii="Arial" w:hAnsi="Arial" w:cs="Arial"/>
          <w:sz w:val="24"/>
          <w:szCs w:val="24"/>
        </w:rPr>
        <w:t xml:space="preserve"> сельское поселение, на официальном сайте МФЦ, официальном сайте организаций, предусмотренных частью 1.1 статьи 16 Федерального закона от 27 июля 2010</w:t>
      </w:r>
      <w:r>
        <w:rPr>
          <w:rFonts w:ascii="Arial" w:hAnsi="Arial" w:cs="Arial"/>
          <w:sz w:val="24"/>
          <w:szCs w:val="24"/>
        </w:rPr>
        <w:t xml:space="preserve"> года</w:t>
      </w:r>
      <w:r w:rsidRPr="00D67B15">
        <w:rPr>
          <w:rFonts w:ascii="Arial" w:hAnsi="Arial" w:cs="Arial"/>
          <w:sz w:val="24"/>
          <w:szCs w:val="24"/>
        </w:rPr>
        <w:t xml:space="preserve"> №210-ФЗ «Об организации предоставления государственных и </w:t>
      </w:r>
      <w:r w:rsidRPr="00D67B15">
        <w:rPr>
          <w:rFonts w:ascii="Arial" w:hAnsi="Arial" w:cs="Arial"/>
          <w:sz w:val="24"/>
          <w:szCs w:val="24"/>
        </w:rPr>
        <w:lastRenderedPageBreak/>
        <w:t>муниципальных услуг», на Едином портале государственных и муниципальных услуг (функций), а также может быть сообщена заявителю в устной и (или) письменной форме.</w:t>
      </w:r>
    </w:p>
    <w:p w:rsidR="003C6DA1" w:rsidRDefault="003C6DA1" w:rsidP="00480340">
      <w:pPr>
        <w:widowControl w:val="0"/>
        <w:spacing w:after="0" w:line="240" w:lineRule="auto"/>
        <w:ind w:left="5613"/>
        <w:jc w:val="both"/>
        <w:rPr>
          <w:rFonts w:ascii="Arial" w:eastAsia="Times New Roman" w:hAnsi="Arial" w:cs="Arial"/>
          <w:color w:val="000000"/>
          <w:sz w:val="24"/>
          <w:szCs w:val="28"/>
          <w:lang w:bidi="ru-RU"/>
        </w:rPr>
      </w:pPr>
    </w:p>
    <w:p w:rsidR="003C6DA1" w:rsidRDefault="003C6DA1" w:rsidP="00480340">
      <w:pPr>
        <w:widowControl w:val="0"/>
        <w:spacing w:after="0" w:line="240" w:lineRule="auto"/>
        <w:ind w:left="5613"/>
        <w:jc w:val="both"/>
        <w:rPr>
          <w:rFonts w:ascii="Arial" w:eastAsia="Times New Roman" w:hAnsi="Arial" w:cs="Arial"/>
          <w:color w:val="000000"/>
          <w:sz w:val="24"/>
          <w:szCs w:val="28"/>
          <w:lang w:bidi="ru-RU"/>
        </w:rPr>
      </w:pPr>
    </w:p>
    <w:p w:rsidR="003C6DA1" w:rsidRDefault="003C6DA1" w:rsidP="00480340">
      <w:pPr>
        <w:widowControl w:val="0"/>
        <w:spacing w:after="0" w:line="240" w:lineRule="auto"/>
        <w:ind w:left="5613"/>
        <w:jc w:val="both"/>
        <w:rPr>
          <w:rFonts w:ascii="Arial" w:eastAsia="Times New Roman" w:hAnsi="Arial" w:cs="Arial"/>
          <w:color w:val="000000"/>
          <w:sz w:val="24"/>
          <w:szCs w:val="28"/>
          <w:lang w:bidi="ru-RU"/>
        </w:rPr>
      </w:pPr>
    </w:p>
    <w:p w:rsidR="003C6DA1" w:rsidRDefault="003C6DA1" w:rsidP="00480340">
      <w:pPr>
        <w:widowControl w:val="0"/>
        <w:spacing w:after="0" w:line="240" w:lineRule="auto"/>
        <w:ind w:left="5613"/>
        <w:jc w:val="both"/>
        <w:rPr>
          <w:rFonts w:ascii="Arial" w:eastAsia="Times New Roman" w:hAnsi="Arial" w:cs="Arial"/>
          <w:color w:val="000000"/>
          <w:sz w:val="24"/>
          <w:szCs w:val="28"/>
          <w:lang w:bidi="ru-RU"/>
        </w:rPr>
      </w:pPr>
    </w:p>
    <w:p w:rsidR="003C6DA1" w:rsidRDefault="003C6DA1" w:rsidP="00480340">
      <w:pPr>
        <w:widowControl w:val="0"/>
        <w:spacing w:after="0" w:line="240" w:lineRule="auto"/>
        <w:ind w:left="5613"/>
        <w:jc w:val="both"/>
        <w:rPr>
          <w:rFonts w:ascii="Arial" w:eastAsia="Times New Roman" w:hAnsi="Arial" w:cs="Arial"/>
          <w:color w:val="000000"/>
          <w:sz w:val="24"/>
          <w:szCs w:val="28"/>
          <w:lang w:bidi="ru-RU"/>
        </w:rPr>
      </w:pPr>
    </w:p>
    <w:p w:rsidR="000D5799" w:rsidRDefault="000D5799" w:rsidP="00480340">
      <w:pPr>
        <w:widowControl w:val="0"/>
        <w:spacing w:after="0" w:line="240" w:lineRule="auto"/>
        <w:ind w:left="5613"/>
        <w:jc w:val="both"/>
        <w:rPr>
          <w:rFonts w:ascii="Arial" w:eastAsia="Times New Roman" w:hAnsi="Arial" w:cs="Arial"/>
          <w:color w:val="000000"/>
          <w:sz w:val="24"/>
          <w:szCs w:val="28"/>
          <w:lang w:bidi="ru-RU"/>
        </w:rPr>
      </w:pPr>
    </w:p>
    <w:p w:rsidR="000D5799" w:rsidRDefault="000D5799" w:rsidP="00480340">
      <w:pPr>
        <w:widowControl w:val="0"/>
        <w:spacing w:after="0" w:line="240" w:lineRule="auto"/>
        <w:ind w:left="5613"/>
        <w:jc w:val="both"/>
        <w:rPr>
          <w:rFonts w:ascii="Arial" w:eastAsia="Times New Roman" w:hAnsi="Arial" w:cs="Arial"/>
          <w:color w:val="000000"/>
          <w:sz w:val="24"/>
          <w:szCs w:val="28"/>
          <w:lang w:bidi="ru-RU"/>
        </w:rPr>
      </w:pPr>
    </w:p>
    <w:p w:rsidR="000D5799" w:rsidRDefault="000D5799" w:rsidP="00480340">
      <w:pPr>
        <w:widowControl w:val="0"/>
        <w:spacing w:after="0" w:line="240" w:lineRule="auto"/>
        <w:ind w:left="5613"/>
        <w:jc w:val="both"/>
        <w:rPr>
          <w:rFonts w:ascii="Arial" w:eastAsia="Times New Roman" w:hAnsi="Arial" w:cs="Arial"/>
          <w:color w:val="000000"/>
          <w:sz w:val="24"/>
          <w:szCs w:val="28"/>
          <w:lang w:bidi="ru-RU"/>
        </w:rPr>
      </w:pPr>
    </w:p>
    <w:p w:rsidR="000D5799" w:rsidRDefault="000D5799" w:rsidP="00480340">
      <w:pPr>
        <w:widowControl w:val="0"/>
        <w:spacing w:after="0" w:line="240" w:lineRule="auto"/>
        <w:ind w:left="5613"/>
        <w:jc w:val="both"/>
        <w:rPr>
          <w:rFonts w:ascii="Arial" w:eastAsia="Times New Roman" w:hAnsi="Arial" w:cs="Arial"/>
          <w:color w:val="000000"/>
          <w:sz w:val="24"/>
          <w:szCs w:val="28"/>
          <w:lang w:bidi="ru-RU"/>
        </w:rPr>
      </w:pPr>
    </w:p>
    <w:p w:rsidR="000D5799" w:rsidRDefault="000D5799" w:rsidP="00480340">
      <w:pPr>
        <w:widowControl w:val="0"/>
        <w:spacing w:after="0" w:line="240" w:lineRule="auto"/>
        <w:ind w:left="5613"/>
        <w:jc w:val="both"/>
        <w:rPr>
          <w:rFonts w:ascii="Arial" w:eastAsia="Times New Roman" w:hAnsi="Arial" w:cs="Arial"/>
          <w:color w:val="000000"/>
          <w:sz w:val="24"/>
          <w:szCs w:val="28"/>
          <w:lang w:bidi="ru-RU"/>
        </w:rPr>
      </w:pPr>
    </w:p>
    <w:p w:rsidR="000D5799" w:rsidRDefault="000D5799" w:rsidP="00480340">
      <w:pPr>
        <w:widowControl w:val="0"/>
        <w:spacing w:after="0" w:line="240" w:lineRule="auto"/>
        <w:ind w:left="5613"/>
        <w:jc w:val="both"/>
        <w:rPr>
          <w:rFonts w:ascii="Arial" w:eastAsia="Times New Roman" w:hAnsi="Arial" w:cs="Arial"/>
          <w:color w:val="000000"/>
          <w:sz w:val="24"/>
          <w:szCs w:val="28"/>
          <w:lang w:bidi="ru-RU"/>
        </w:rPr>
      </w:pPr>
    </w:p>
    <w:p w:rsidR="000D5799" w:rsidRDefault="000D5799" w:rsidP="00480340">
      <w:pPr>
        <w:widowControl w:val="0"/>
        <w:spacing w:after="0" w:line="240" w:lineRule="auto"/>
        <w:ind w:left="5613"/>
        <w:jc w:val="both"/>
        <w:rPr>
          <w:rFonts w:ascii="Arial" w:eastAsia="Times New Roman" w:hAnsi="Arial" w:cs="Arial"/>
          <w:color w:val="000000"/>
          <w:sz w:val="24"/>
          <w:szCs w:val="28"/>
          <w:lang w:bidi="ru-RU"/>
        </w:rPr>
      </w:pPr>
    </w:p>
    <w:p w:rsidR="000D5799" w:rsidRDefault="000D5799" w:rsidP="00480340">
      <w:pPr>
        <w:widowControl w:val="0"/>
        <w:spacing w:after="0" w:line="240" w:lineRule="auto"/>
        <w:ind w:left="5613"/>
        <w:jc w:val="both"/>
        <w:rPr>
          <w:rFonts w:ascii="Arial" w:eastAsia="Times New Roman" w:hAnsi="Arial" w:cs="Arial"/>
          <w:color w:val="000000"/>
          <w:sz w:val="24"/>
          <w:szCs w:val="28"/>
          <w:lang w:bidi="ru-RU"/>
        </w:rPr>
      </w:pPr>
    </w:p>
    <w:p w:rsidR="000D5799" w:rsidRDefault="000D5799" w:rsidP="00480340">
      <w:pPr>
        <w:widowControl w:val="0"/>
        <w:spacing w:after="0" w:line="240" w:lineRule="auto"/>
        <w:ind w:left="5613"/>
        <w:jc w:val="both"/>
        <w:rPr>
          <w:rFonts w:ascii="Arial" w:eastAsia="Times New Roman" w:hAnsi="Arial" w:cs="Arial"/>
          <w:color w:val="000000"/>
          <w:sz w:val="24"/>
          <w:szCs w:val="28"/>
          <w:lang w:bidi="ru-RU"/>
        </w:rPr>
      </w:pPr>
    </w:p>
    <w:p w:rsidR="000D5799" w:rsidRDefault="000D5799" w:rsidP="00480340">
      <w:pPr>
        <w:widowControl w:val="0"/>
        <w:spacing w:after="0" w:line="240" w:lineRule="auto"/>
        <w:ind w:left="5613"/>
        <w:jc w:val="both"/>
        <w:rPr>
          <w:rFonts w:ascii="Arial" w:eastAsia="Times New Roman" w:hAnsi="Arial" w:cs="Arial"/>
          <w:color w:val="000000"/>
          <w:sz w:val="24"/>
          <w:szCs w:val="28"/>
          <w:lang w:bidi="ru-RU"/>
        </w:rPr>
      </w:pPr>
    </w:p>
    <w:p w:rsidR="000D5799" w:rsidRDefault="000D5799" w:rsidP="00480340">
      <w:pPr>
        <w:widowControl w:val="0"/>
        <w:spacing w:after="0" w:line="240" w:lineRule="auto"/>
        <w:ind w:left="5613"/>
        <w:jc w:val="both"/>
        <w:rPr>
          <w:rFonts w:ascii="Arial" w:eastAsia="Times New Roman" w:hAnsi="Arial" w:cs="Arial"/>
          <w:color w:val="000000"/>
          <w:sz w:val="24"/>
          <w:szCs w:val="28"/>
          <w:lang w:bidi="ru-RU"/>
        </w:rPr>
      </w:pPr>
    </w:p>
    <w:p w:rsidR="000D5799" w:rsidRDefault="000D5799" w:rsidP="00480340">
      <w:pPr>
        <w:widowControl w:val="0"/>
        <w:spacing w:after="0" w:line="240" w:lineRule="auto"/>
        <w:ind w:left="5613"/>
        <w:jc w:val="both"/>
        <w:rPr>
          <w:rFonts w:ascii="Arial" w:eastAsia="Times New Roman" w:hAnsi="Arial" w:cs="Arial"/>
          <w:color w:val="000000"/>
          <w:sz w:val="24"/>
          <w:szCs w:val="28"/>
          <w:lang w:bidi="ru-RU"/>
        </w:rPr>
      </w:pPr>
    </w:p>
    <w:p w:rsidR="000D5799" w:rsidRDefault="000D5799" w:rsidP="00480340">
      <w:pPr>
        <w:widowControl w:val="0"/>
        <w:spacing w:after="0" w:line="240" w:lineRule="auto"/>
        <w:ind w:left="5613"/>
        <w:jc w:val="both"/>
        <w:rPr>
          <w:rFonts w:ascii="Arial" w:eastAsia="Times New Roman" w:hAnsi="Arial" w:cs="Arial"/>
          <w:color w:val="000000"/>
          <w:sz w:val="24"/>
          <w:szCs w:val="28"/>
          <w:lang w:bidi="ru-RU"/>
        </w:rPr>
      </w:pPr>
    </w:p>
    <w:p w:rsidR="000D5799" w:rsidRDefault="000D5799" w:rsidP="00480340">
      <w:pPr>
        <w:widowControl w:val="0"/>
        <w:spacing w:after="0" w:line="240" w:lineRule="auto"/>
        <w:ind w:left="5613"/>
        <w:jc w:val="both"/>
        <w:rPr>
          <w:rFonts w:ascii="Arial" w:eastAsia="Times New Roman" w:hAnsi="Arial" w:cs="Arial"/>
          <w:color w:val="000000"/>
          <w:sz w:val="24"/>
          <w:szCs w:val="28"/>
          <w:lang w:bidi="ru-RU"/>
        </w:rPr>
      </w:pPr>
    </w:p>
    <w:p w:rsidR="000D5799" w:rsidRDefault="000D5799" w:rsidP="00480340">
      <w:pPr>
        <w:widowControl w:val="0"/>
        <w:spacing w:after="0" w:line="240" w:lineRule="auto"/>
        <w:ind w:left="5613"/>
        <w:jc w:val="both"/>
        <w:rPr>
          <w:rFonts w:ascii="Arial" w:eastAsia="Times New Roman" w:hAnsi="Arial" w:cs="Arial"/>
          <w:color w:val="000000"/>
          <w:sz w:val="24"/>
          <w:szCs w:val="28"/>
          <w:lang w:bidi="ru-RU"/>
        </w:rPr>
      </w:pPr>
    </w:p>
    <w:p w:rsidR="000D5799" w:rsidRDefault="000D5799" w:rsidP="00480340">
      <w:pPr>
        <w:widowControl w:val="0"/>
        <w:spacing w:after="0" w:line="240" w:lineRule="auto"/>
        <w:ind w:left="5613"/>
        <w:jc w:val="both"/>
        <w:rPr>
          <w:rFonts w:ascii="Arial" w:eastAsia="Times New Roman" w:hAnsi="Arial" w:cs="Arial"/>
          <w:color w:val="000000"/>
          <w:sz w:val="24"/>
          <w:szCs w:val="28"/>
          <w:lang w:bidi="ru-RU"/>
        </w:rPr>
      </w:pPr>
    </w:p>
    <w:p w:rsidR="003C6DA1" w:rsidRDefault="003C6DA1" w:rsidP="00480340">
      <w:pPr>
        <w:widowControl w:val="0"/>
        <w:spacing w:after="0" w:line="240" w:lineRule="auto"/>
        <w:ind w:left="5613"/>
        <w:jc w:val="both"/>
        <w:rPr>
          <w:rFonts w:ascii="Arial" w:eastAsia="Times New Roman" w:hAnsi="Arial" w:cs="Arial"/>
          <w:color w:val="000000"/>
          <w:sz w:val="24"/>
          <w:szCs w:val="28"/>
          <w:lang w:bidi="ru-RU"/>
        </w:rPr>
      </w:pPr>
    </w:p>
    <w:p w:rsidR="003C6DA1" w:rsidRDefault="003C6DA1" w:rsidP="00480340">
      <w:pPr>
        <w:widowControl w:val="0"/>
        <w:spacing w:after="0" w:line="240" w:lineRule="auto"/>
        <w:ind w:left="5613"/>
        <w:jc w:val="both"/>
        <w:rPr>
          <w:rFonts w:ascii="Arial" w:eastAsia="Times New Roman" w:hAnsi="Arial" w:cs="Arial"/>
          <w:color w:val="000000"/>
          <w:sz w:val="24"/>
          <w:szCs w:val="28"/>
          <w:lang w:bidi="ru-RU"/>
        </w:rPr>
      </w:pPr>
    </w:p>
    <w:p w:rsidR="003C6DA1" w:rsidRDefault="003C6DA1" w:rsidP="00480340">
      <w:pPr>
        <w:widowControl w:val="0"/>
        <w:spacing w:after="0" w:line="240" w:lineRule="auto"/>
        <w:ind w:left="5613"/>
        <w:jc w:val="both"/>
        <w:rPr>
          <w:rFonts w:ascii="Arial" w:eastAsia="Times New Roman" w:hAnsi="Arial" w:cs="Arial"/>
          <w:color w:val="000000"/>
          <w:sz w:val="24"/>
          <w:szCs w:val="28"/>
          <w:lang w:bidi="ru-RU"/>
        </w:rPr>
      </w:pPr>
    </w:p>
    <w:p w:rsidR="003C6DA1" w:rsidRDefault="003C6DA1" w:rsidP="00480340">
      <w:pPr>
        <w:widowControl w:val="0"/>
        <w:spacing w:after="0" w:line="240" w:lineRule="auto"/>
        <w:ind w:left="5613"/>
        <w:jc w:val="both"/>
        <w:rPr>
          <w:rFonts w:ascii="Arial" w:eastAsia="Times New Roman" w:hAnsi="Arial" w:cs="Arial"/>
          <w:color w:val="000000"/>
          <w:sz w:val="24"/>
          <w:szCs w:val="28"/>
          <w:lang w:bidi="ru-RU"/>
        </w:rPr>
      </w:pPr>
    </w:p>
    <w:p w:rsidR="00485358" w:rsidRDefault="00485358" w:rsidP="00480340">
      <w:pPr>
        <w:widowControl w:val="0"/>
        <w:spacing w:after="0" w:line="240" w:lineRule="auto"/>
        <w:ind w:left="5613"/>
        <w:jc w:val="both"/>
        <w:rPr>
          <w:rFonts w:ascii="Arial" w:eastAsia="Times New Roman" w:hAnsi="Arial" w:cs="Arial"/>
          <w:color w:val="000000"/>
          <w:sz w:val="24"/>
          <w:szCs w:val="28"/>
          <w:lang w:bidi="ru-RU"/>
        </w:rPr>
      </w:pPr>
    </w:p>
    <w:p w:rsidR="00485358" w:rsidRDefault="00485358" w:rsidP="00480340">
      <w:pPr>
        <w:widowControl w:val="0"/>
        <w:spacing w:after="0" w:line="240" w:lineRule="auto"/>
        <w:ind w:left="5613"/>
        <w:jc w:val="both"/>
        <w:rPr>
          <w:rFonts w:ascii="Arial" w:eastAsia="Times New Roman" w:hAnsi="Arial" w:cs="Arial"/>
          <w:color w:val="000000"/>
          <w:sz w:val="24"/>
          <w:szCs w:val="28"/>
          <w:lang w:bidi="ru-RU"/>
        </w:rPr>
      </w:pPr>
    </w:p>
    <w:p w:rsidR="00485358" w:rsidRDefault="00485358" w:rsidP="00480340">
      <w:pPr>
        <w:widowControl w:val="0"/>
        <w:spacing w:after="0" w:line="240" w:lineRule="auto"/>
        <w:ind w:left="5613"/>
        <w:jc w:val="both"/>
        <w:rPr>
          <w:rFonts w:ascii="Arial" w:eastAsia="Times New Roman" w:hAnsi="Arial" w:cs="Arial"/>
          <w:color w:val="000000"/>
          <w:sz w:val="24"/>
          <w:szCs w:val="28"/>
          <w:lang w:bidi="ru-RU"/>
        </w:rPr>
      </w:pPr>
    </w:p>
    <w:p w:rsidR="00485358" w:rsidRDefault="00485358" w:rsidP="00480340">
      <w:pPr>
        <w:widowControl w:val="0"/>
        <w:spacing w:after="0" w:line="240" w:lineRule="auto"/>
        <w:ind w:left="5613"/>
        <w:jc w:val="both"/>
        <w:rPr>
          <w:rFonts w:ascii="Arial" w:eastAsia="Times New Roman" w:hAnsi="Arial" w:cs="Arial"/>
          <w:color w:val="000000"/>
          <w:sz w:val="24"/>
          <w:szCs w:val="28"/>
          <w:lang w:bidi="ru-RU"/>
        </w:rPr>
      </w:pPr>
    </w:p>
    <w:p w:rsidR="00485358" w:rsidRDefault="00485358" w:rsidP="00480340">
      <w:pPr>
        <w:widowControl w:val="0"/>
        <w:spacing w:after="0" w:line="240" w:lineRule="auto"/>
        <w:ind w:left="5613"/>
        <w:jc w:val="both"/>
        <w:rPr>
          <w:rFonts w:ascii="Arial" w:eastAsia="Times New Roman" w:hAnsi="Arial" w:cs="Arial"/>
          <w:color w:val="000000"/>
          <w:sz w:val="24"/>
          <w:szCs w:val="28"/>
          <w:lang w:bidi="ru-RU"/>
        </w:rPr>
      </w:pPr>
    </w:p>
    <w:p w:rsidR="00485358" w:rsidRDefault="00485358" w:rsidP="00480340">
      <w:pPr>
        <w:widowControl w:val="0"/>
        <w:spacing w:after="0" w:line="240" w:lineRule="auto"/>
        <w:ind w:left="5613"/>
        <w:jc w:val="both"/>
        <w:rPr>
          <w:rFonts w:ascii="Arial" w:eastAsia="Times New Roman" w:hAnsi="Arial" w:cs="Arial"/>
          <w:color w:val="000000"/>
          <w:sz w:val="24"/>
          <w:szCs w:val="28"/>
          <w:lang w:bidi="ru-RU"/>
        </w:rPr>
      </w:pPr>
    </w:p>
    <w:p w:rsidR="00485358" w:rsidRDefault="00485358" w:rsidP="00480340">
      <w:pPr>
        <w:widowControl w:val="0"/>
        <w:spacing w:after="0" w:line="240" w:lineRule="auto"/>
        <w:ind w:left="5613"/>
        <w:jc w:val="both"/>
        <w:rPr>
          <w:rFonts w:ascii="Arial" w:eastAsia="Times New Roman" w:hAnsi="Arial" w:cs="Arial"/>
          <w:color w:val="000000"/>
          <w:sz w:val="24"/>
          <w:szCs w:val="28"/>
          <w:lang w:bidi="ru-RU"/>
        </w:rPr>
      </w:pPr>
    </w:p>
    <w:p w:rsidR="00485358" w:rsidRDefault="00485358" w:rsidP="00480340">
      <w:pPr>
        <w:widowControl w:val="0"/>
        <w:spacing w:after="0" w:line="240" w:lineRule="auto"/>
        <w:ind w:left="5613"/>
        <w:jc w:val="both"/>
        <w:rPr>
          <w:rFonts w:ascii="Arial" w:eastAsia="Times New Roman" w:hAnsi="Arial" w:cs="Arial"/>
          <w:color w:val="000000"/>
          <w:sz w:val="24"/>
          <w:szCs w:val="28"/>
          <w:lang w:bidi="ru-RU"/>
        </w:rPr>
      </w:pPr>
    </w:p>
    <w:p w:rsidR="00485358" w:rsidRDefault="00485358" w:rsidP="00480340">
      <w:pPr>
        <w:widowControl w:val="0"/>
        <w:spacing w:after="0" w:line="240" w:lineRule="auto"/>
        <w:ind w:left="5613"/>
        <w:jc w:val="both"/>
        <w:rPr>
          <w:rFonts w:ascii="Arial" w:eastAsia="Times New Roman" w:hAnsi="Arial" w:cs="Arial"/>
          <w:color w:val="000000"/>
          <w:sz w:val="24"/>
          <w:szCs w:val="28"/>
          <w:lang w:bidi="ru-RU"/>
        </w:rPr>
      </w:pPr>
    </w:p>
    <w:p w:rsidR="00485358" w:rsidRDefault="00485358" w:rsidP="00480340">
      <w:pPr>
        <w:widowControl w:val="0"/>
        <w:spacing w:after="0" w:line="240" w:lineRule="auto"/>
        <w:ind w:left="5613"/>
        <w:jc w:val="both"/>
        <w:rPr>
          <w:rFonts w:ascii="Arial" w:eastAsia="Times New Roman" w:hAnsi="Arial" w:cs="Arial"/>
          <w:color w:val="000000"/>
          <w:sz w:val="24"/>
          <w:szCs w:val="28"/>
          <w:lang w:bidi="ru-RU"/>
        </w:rPr>
      </w:pPr>
    </w:p>
    <w:p w:rsidR="00485358" w:rsidRDefault="00485358" w:rsidP="00480340">
      <w:pPr>
        <w:widowControl w:val="0"/>
        <w:spacing w:after="0" w:line="240" w:lineRule="auto"/>
        <w:ind w:left="5613"/>
        <w:jc w:val="both"/>
        <w:rPr>
          <w:rFonts w:ascii="Arial" w:eastAsia="Times New Roman" w:hAnsi="Arial" w:cs="Arial"/>
          <w:color w:val="000000"/>
          <w:sz w:val="24"/>
          <w:szCs w:val="28"/>
          <w:lang w:bidi="ru-RU"/>
        </w:rPr>
      </w:pPr>
    </w:p>
    <w:p w:rsidR="00485358" w:rsidRDefault="00485358" w:rsidP="00480340">
      <w:pPr>
        <w:widowControl w:val="0"/>
        <w:spacing w:after="0" w:line="240" w:lineRule="auto"/>
        <w:ind w:left="5613"/>
        <w:jc w:val="both"/>
        <w:rPr>
          <w:rFonts w:ascii="Arial" w:eastAsia="Times New Roman" w:hAnsi="Arial" w:cs="Arial"/>
          <w:color w:val="000000"/>
          <w:sz w:val="24"/>
          <w:szCs w:val="28"/>
          <w:lang w:bidi="ru-RU"/>
        </w:rPr>
      </w:pPr>
    </w:p>
    <w:p w:rsidR="00485358" w:rsidRDefault="00485358" w:rsidP="00480340">
      <w:pPr>
        <w:widowControl w:val="0"/>
        <w:spacing w:after="0" w:line="240" w:lineRule="auto"/>
        <w:ind w:left="5613"/>
        <w:jc w:val="both"/>
        <w:rPr>
          <w:rFonts w:ascii="Arial" w:eastAsia="Times New Roman" w:hAnsi="Arial" w:cs="Arial"/>
          <w:color w:val="000000"/>
          <w:sz w:val="24"/>
          <w:szCs w:val="28"/>
          <w:lang w:bidi="ru-RU"/>
        </w:rPr>
      </w:pPr>
    </w:p>
    <w:p w:rsidR="00485358" w:rsidRDefault="00485358" w:rsidP="00480340">
      <w:pPr>
        <w:widowControl w:val="0"/>
        <w:spacing w:after="0" w:line="240" w:lineRule="auto"/>
        <w:ind w:left="5613"/>
        <w:jc w:val="both"/>
        <w:rPr>
          <w:rFonts w:ascii="Arial" w:eastAsia="Times New Roman" w:hAnsi="Arial" w:cs="Arial"/>
          <w:color w:val="000000"/>
          <w:sz w:val="24"/>
          <w:szCs w:val="28"/>
          <w:lang w:bidi="ru-RU"/>
        </w:rPr>
      </w:pPr>
    </w:p>
    <w:p w:rsidR="00485358" w:rsidRDefault="00485358" w:rsidP="00480340">
      <w:pPr>
        <w:widowControl w:val="0"/>
        <w:spacing w:after="0" w:line="240" w:lineRule="auto"/>
        <w:ind w:left="5613"/>
        <w:jc w:val="both"/>
        <w:rPr>
          <w:rFonts w:ascii="Arial" w:eastAsia="Times New Roman" w:hAnsi="Arial" w:cs="Arial"/>
          <w:color w:val="000000"/>
          <w:sz w:val="24"/>
          <w:szCs w:val="28"/>
          <w:lang w:bidi="ru-RU"/>
        </w:rPr>
      </w:pPr>
    </w:p>
    <w:p w:rsidR="00485358" w:rsidRDefault="00485358" w:rsidP="00480340">
      <w:pPr>
        <w:widowControl w:val="0"/>
        <w:spacing w:after="0" w:line="240" w:lineRule="auto"/>
        <w:ind w:left="5613"/>
        <w:jc w:val="both"/>
        <w:rPr>
          <w:rFonts w:ascii="Arial" w:eastAsia="Times New Roman" w:hAnsi="Arial" w:cs="Arial"/>
          <w:color w:val="000000"/>
          <w:sz w:val="24"/>
          <w:szCs w:val="28"/>
          <w:lang w:bidi="ru-RU"/>
        </w:rPr>
      </w:pPr>
    </w:p>
    <w:p w:rsidR="00485358" w:rsidRDefault="00485358" w:rsidP="00480340">
      <w:pPr>
        <w:widowControl w:val="0"/>
        <w:spacing w:after="0" w:line="240" w:lineRule="auto"/>
        <w:ind w:left="5613"/>
        <w:jc w:val="both"/>
        <w:rPr>
          <w:rFonts w:ascii="Arial" w:eastAsia="Times New Roman" w:hAnsi="Arial" w:cs="Arial"/>
          <w:color w:val="000000"/>
          <w:sz w:val="24"/>
          <w:szCs w:val="28"/>
          <w:lang w:bidi="ru-RU"/>
        </w:rPr>
      </w:pPr>
    </w:p>
    <w:p w:rsidR="00485358" w:rsidRDefault="00485358" w:rsidP="00480340">
      <w:pPr>
        <w:widowControl w:val="0"/>
        <w:spacing w:after="0" w:line="240" w:lineRule="auto"/>
        <w:ind w:left="5613"/>
        <w:jc w:val="both"/>
        <w:rPr>
          <w:rFonts w:ascii="Arial" w:eastAsia="Times New Roman" w:hAnsi="Arial" w:cs="Arial"/>
          <w:color w:val="000000"/>
          <w:sz w:val="24"/>
          <w:szCs w:val="28"/>
          <w:lang w:bidi="ru-RU"/>
        </w:rPr>
      </w:pPr>
    </w:p>
    <w:p w:rsidR="00485358" w:rsidRDefault="00485358" w:rsidP="00480340">
      <w:pPr>
        <w:widowControl w:val="0"/>
        <w:spacing w:after="0" w:line="240" w:lineRule="auto"/>
        <w:ind w:left="5613"/>
        <w:jc w:val="both"/>
        <w:rPr>
          <w:rFonts w:ascii="Arial" w:eastAsia="Times New Roman" w:hAnsi="Arial" w:cs="Arial"/>
          <w:color w:val="000000"/>
          <w:sz w:val="24"/>
          <w:szCs w:val="28"/>
          <w:lang w:bidi="ru-RU"/>
        </w:rPr>
      </w:pPr>
    </w:p>
    <w:p w:rsidR="00485358" w:rsidRDefault="00485358" w:rsidP="00480340">
      <w:pPr>
        <w:widowControl w:val="0"/>
        <w:spacing w:after="0" w:line="240" w:lineRule="auto"/>
        <w:ind w:left="5613"/>
        <w:jc w:val="both"/>
        <w:rPr>
          <w:rFonts w:ascii="Arial" w:eastAsia="Times New Roman" w:hAnsi="Arial" w:cs="Arial"/>
          <w:color w:val="000000"/>
          <w:sz w:val="24"/>
          <w:szCs w:val="28"/>
          <w:lang w:bidi="ru-RU"/>
        </w:rPr>
      </w:pPr>
    </w:p>
    <w:p w:rsidR="00485358" w:rsidRDefault="00485358" w:rsidP="00480340">
      <w:pPr>
        <w:widowControl w:val="0"/>
        <w:spacing w:after="0" w:line="240" w:lineRule="auto"/>
        <w:ind w:left="5613"/>
        <w:jc w:val="both"/>
        <w:rPr>
          <w:rFonts w:ascii="Arial" w:eastAsia="Times New Roman" w:hAnsi="Arial" w:cs="Arial"/>
          <w:color w:val="000000"/>
          <w:sz w:val="24"/>
          <w:szCs w:val="28"/>
          <w:lang w:bidi="ru-RU"/>
        </w:rPr>
      </w:pPr>
    </w:p>
    <w:p w:rsidR="00485358" w:rsidRDefault="00485358" w:rsidP="00480340">
      <w:pPr>
        <w:widowControl w:val="0"/>
        <w:spacing w:after="0" w:line="240" w:lineRule="auto"/>
        <w:ind w:left="5613"/>
        <w:jc w:val="both"/>
        <w:rPr>
          <w:rFonts w:ascii="Arial" w:eastAsia="Times New Roman" w:hAnsi="Arial" w:cs="Arial"/>
          <w:color w:val="000000"/>
          <w:sz w:val="24"/>
          <w:szCs w:val="28"/>
          <w:lang w:bidi="ru-RU"/>
        </w:rPr>
      </w:pPr>
    </w:p>
    <w:p w:rsidR="00485358" w:rsidRDefault="00485358" w:rsidP="00480340">
      <w:pPr>
        <w:widowControl w:val="0"/>
        <w:spacing w:after="0" w:line="240" w:lineRule="auto"/>
        <w:ind w:left="5613"/>
        <w:jc w:val="both"/>
        <w:rPr>
          <w:rFonts w:ascii="Arial" w:eastAsia="Times New Roman" w:hAnsi="Arial" w:cs="Arial"/>
          <w:color w:val="000000"/>
          <w:sz w:val="24"/>
          <w:szCs w:val="28"/>
          <w:lang w:bidi="ru-RU"/>
        </w:rPr>
      </w:pPr>
    </w:p>
    <w:p w:rsidR="001D4FC9" w:rsidRDefault="001D4FC9" w:rsidP="00480340">
      <w:pPr>
        <w:widowControl w:val="0"/>
        <w:spacing w:after="0" w:line="240" w:lineRule="auto"/>
        <w:ind w:left="5613"/>
        <w:jc w:val="both"/>
        <w:rPr>
          <w:rFonts w:ascii="Arial" w:eastAsia="Times New Roman" w:hAnsi="Arial" w:cs="Arial"/>
          <w:color w:val="000000"/>
          <w:sz w:val="20"/>
          <w:szCs w:val="20"/>
          <w:lang w:bidi="ru-RU"/>
        </w:rPr>
      </w:pPr>
    </w:p>
    <w:p w:rsidR="00480340" w:rsidRDefault="00480340" w:rsidP="00480340">
      <w:pPr>
        <w:widowControl w:val="0"/>
        <w:spacing w:after="0" w:line="240" w:lineRule="auto"/>
        <w:ind w:left="5613"/>
        <w:jc w:val="both"/>
        <w:rPr>
          <w:rFonts w:ascii="Arial" w:eastAsia="Times New Roman" w:hAnsi="Arial" w:cs="Arial"/>
          <w:color w:val="000000"/>
          <w:sz w:val="20"/>
          <w:szCs w:val="20"/>
          <w:lang w:bidi="ru-RU"/>
        </w:rPr>
      </w:pPr>
      <w:r w:rsidRPr="000B27B4">
        <w:rPr>
          <w:rFonts w:ascii="Arial" w:eastAsia="Times New Roman" w:hAnsi="Arial" w:cs="Arial"/>
          <w:color w:val="000000"/>
          <w:sz w:val="20"/>
          <w:szCs w:val="20"/>
          <w:lang w:bidi="ru-RU"/>
        </w:rPr>
        <w:lastRenderedPageBreak/>
        <w:t xml:space="preserve">Приложение № 1 </w:t>
      </w:r>
    </w:p>
    <w:p w:rsidR="000B27B4" w:rsidRPr="000B27B4" w:rsidRDefault="000B27B4" w:rsidP="00480340">
      <w:pPr>
        <w:widowControl w:val="0"/>
        <w:spacing w:after="0" w:line="240" w:lineRule="auto"/>
        <w:ind w:left="5613"/>
        <w:jc w:val="both"/>
        <w:rPr>
          <w:rFonts w:ascii="Arial" w:eastAsia="Times New Roman" w:hAnsi="Arial" w:cs="Arial"/>
          <w:color w:val="000000"/>
          <w:sz w:val="20"/>
          <w:szCs w:val="20"/>
          <w:lang w:bidi="ru-RU"/>
        </w:rPr>
      </w:pPr>
    </w:p>
    <w:p w:rsidR="00480340" w:rsidRPr="000B27B4" w:rsidRDefault="00480340" w:rsidP="00480340">
      <w:pPr>
        <w:widowControl w:val="0"/>
        <w:tabs>
          <w:tab w:val="left" w:pos="667"/>
        </w:tabs>
        <w:spacing w:after="0" w:line="240" w:lineRule="auto"/>
        <w:ind w:left="5613" w:right="-1"/>
        <w:jc w:val="both"/>
        <w:rPr>
          <w:rFonts w:ascii="Arial" w:eastAsia="Times New Roman" w:hAnsi="Arial" w:cs="Arial"/>
          <w:color w:val="000000"/>
          <w:sz w:val="20"/>
          <w:szCs w:val="20"/>
          <w:lang w:bidi="ru-RU"/>
        </w:rPr>
      </w:pPr>
      <w:r w:rsidRPr="000B27B4">
        <w:rPr>
          <w:rFonts w:ascii="Arial" w:eastAsia="Times New Roman" w:hAnsi="Arial" w:cs="Arial"/>
          <w:color w:val="000000"/>
          <w:sz w:val="20"/>
          <w:szCs w:val="20"/>
          <w:lang w:bidi="ru-RU"/>
        </w:rPr>
        <w:t xml:space="preserve">к Административному регламенту </w:t>
      </w:r>
    </w:p>
    <w:p w:rsidR="000B27B4" w:rsidRDefault="000B27B4" w:rsidP="00480340">
      <w:pPr>
        <w:widowControl w:val="0"/>
        <w:tabs>
          <w:tab w:val="left" w:pos="667"/>
        </w:tabs>
        <w:spacing w:after="0" w:line="240" w:lineRule="auto"/>
        <w:ind w:right="-1"/>
        <w:jc w:val="center"/>
        <w:rPr>
          <w:rFonts w:ascii="Arial" w:eastAsia="Times New Roman" w:hAnsi="Arial" w:cs="Arial"/>
          <w:color w:val="000000"/>
          <w:sz w:val="24"/>
          <w:szCs w:val="24"/>
          <w:lang w:bidi="ru-RU"/>
        </w:rPr>
      </w:pPr>
    </w:p>
    <w:p w:rsidR="00480340" w:rsidRPr="00EA2526" w:rsidRDefault="00480340" w:rsidP="00480340">
      <w:pPr>
        <w:widowControl w:val="0"/>
        <w:tabs>
          <w:tab w:val="left" w:pos="667"/>
        </w:tabs>
        <w:spacing w:after="0" w:line="240" w:lineRule="auto"/>
        <w:ind w:right="-1"/>
        <w:jc w:val="center"/>
        <w:rPr>
          <w:rFonts w:ascii="Arial" w:eastAsia="Times New Roman" w:hAnsi="Arial" w:cs="Arial"/>
          <w:color w:val="000000"/>
          <w:sz w:val="24"/>
          <w:szCs w:val="24"/>
          <w:lang w:bidi="ru-RU"/>
        </w:rPr>
      </w:pPr>
      <w:r w:rsidRPr="00EA2526">
        <w:rPr>
          <w:rFonts w:ascii="Arial" w:eastAsia="Times New Roman" w:hAnsi="Arial" w:cs="Arial"/>
          <w:color w:val="000000"/>
          <w:sz w:val="24"/>
          <w:szCs w:val="24"/>
          <w:lang w:bidi="ru-RU"/>
        </w:rPr>
        <w:t>Форма решения о предоставлении земельного участка в собственность бесплатно</w:t>
      </w:r>
    </w:p>
    <w:p w:rsidR="00DB55AE" w:rsidRPr="00EA2526" w:rsidRDefault="00DB55AE" w:rsidP="001A7C0B">
      <w:pPr>
        <w:spacing w:after="0" w:line="240" w:lineRule="auto"/>
        <w:rPr>
          <w:rFonts w:ascii="Arial" w:hAnsi="Arial" w:cs="Arial"/>
          <w:sz w:val="24"/>
          <w:szCs w:val="24"/>
        </w:rPr>
      </w:pPr>
    </w:p>
    <w:p w:rsidR="0038351A" w:rsidRPr="0090370A" w:rsidRDefault="0038351A" w:rsidP="0038351A">
      <w:pPr>
        <w:pStyle w:val="ac"/>
        <w:spacing w:line="360" w:lineRule="auto"/>
        <w:jc w:val="center"/>
        <w:rPr>
          <w:rFonts w:ascii="Arial" w:hAnsi="Arial" w:cs="Arial"/>
          <w:sz w:val="24"/>
          <w:szCs w:val="24"/>
        </w:rPr>
      </w:pPr>
      <w:r w:rsidRPr="0090370A">
        <w:rPr>
          <w:rFonts w:ascii="Arial" w:hAnsi="Arial" w:cs="Arial"/>
          <w:sz w:val="24"/>
          <w:szCs w:val="24"/>
        </w:rPr>
        <w:t>МУНИЦИПАЛЬНОЕ ОБРАЗОВАНИЕ</w:t>
      </w:r>
      <w:r w:rsidRPr="0090370A">
        <w:rPr>
          <w:rFonts w:ascii="Arial" w:hAnsi="Arial" w:cs="Arial"/>
          <w:sz w:val="24"/>
          <w:szCs w:val="24"/>
        </w:rPr>
        <w:br/>
        <w:t>МОЛЧАНОВСКОЕ СЕЛЬСКОЕ  ПОСЕЛЕНИЕ</w:t>
      </w:r>
    </w:p>
    <w:p w:rsidR="0038351A" w:rsidRDefault="0038351A" w:rsidP="0038351A">
      <w:pPr>
        <w:pStyle w:val="ae"/>
        <w:spacing w:after="0" w:line="480" w:lineRule="auto"/>
        <w:jc w:val="center"/>
        <w:rPr>
          <w:rFonts w:ascii="Arial" w:hAnsi="Arial" w:cs="Arial"/>
        </w:rPr>
      </w:pPr>
      <w:r w:rsidRPr="0090370A">
        <w:rPr>
          <w:rFonts w:ascii="Arial" w:hAnsi="Arial" w:cs="Arial"/>
        </w:rPr>
        <w:t>АДМИНИСТРАЦИЯ МОЛЧАНОВСКОГО СЕЛЬСКОГО ПОСЕЛЕНИЯ</w:t>
      </w:r>
    </w:p>
    <w:p w:rsidR="0038351A" w:rsidRPr="0090370A" w:rsidRDefault="0038351A" w:rsidP="0038351A">
      <w:pPr>
        <w:pStyle w:val="ae"/>
        <w:spacing w:after="0" w:line="480" w:lineRule="auto"/>
        <w:jc w:val="center"/>
        <w:rPr>
          <w:rFonts w:ascii="Arial" w:hAnsi="Arial" w:cs="Arial"/>
        </w:rPr>
      </w:pPr>
      <w:r>
        <w:rPr>
          <w:rFonts w:ascii="Arial" w:hAnsi="Arial" w:cs="Arial"/>
        </w:rPr>
        <w:t>ПОСТАНОВЛЕНИЕ</w:t>
      </w:r>
    </w:p>
    <w:p w:rsidR="001A7C0B" w:rsidRPr="00EA2526" w:rsidRDefault="001A7C0B" w:rsidP="001A7C0B">
      <w:pPr>
        <w:spacing w:after="0" w:line="240" w:lineRule="auto"/>
        <w:rPr>
          <w:rFonts w:ascii="Arial" w:hAnsi="Arial" w:cs="Arial"/>
          <w:b/>
        </w:rPr>
      </w:pPr>
      <w:r w:rsidRPr="00EA2526">
        <w:rPr>
          <w:rFonts w:ascii="Arial" w:hAnsi="Arial" w:cs="Arial"/>
          <w:sz w:val="24"/>
          <w:szCs w:val="24"/>
        </w:rPr>
        <w:t xml:space="preserve">Дата                                                                     </w:t>
      </w:r>
      <w:r w:rsidR="00732779">
        <w:rPr>
          <w:rFonts w:ascii="Arial" w:hAnsi="Arial" w:cs="Arial"/>
          <w:sz w:val="24"/>
          <w:szCs w:val="24"/>
        </w:rPr>
        <w:t xml:space="preserve">                    </w:t>
      </w:r>
      <w:r w:rsidRPr="00EA2526">
        <w:rPr>
          <w:rFonts w:ascii="Arial" w:hAnsi="Arial" w:cs="Arial"/>
          <w:sz w:val="24"/>
          <w:szCs w:val="24"/>
        </w:rPr>
        <w:t xml:space="preserve">  </w:t>
      </w:r>
      <w:r w:rsidR="000022C9">
        <w:rPr>
          <w:rFonts w:ascii="Arial" w:hAnsi="Arial" w:cs="Arial"/>
          <w:sz w:val="24"/>
          <w:szCs w:val="24"/>
        </w:rPr>
        <w:t xml:space="preserve"> </w:t>
      </w:r>
      <w:r w:rsidR="000022C9">
        <w:rPr>
          <w:rFonts w:ascii="Arial" w:hAnsi="Arial" w:cs="Arial"/>
          <w:sz w:val="24"/>
          <w:szCs w:val="24"/>
        </w:rPr>
        <w:tab/>
      </w:r>
      <w:r w:rsidR="000022C9">
        <w:rPr>
          <w:rFonts w:ascii="Arial" w:hAnsi="Arial" w:cs="Arial"/>
          <w:sz w:val="24"/>
          <w:szCs w:val="24"/>
        </w:rPr>
        <w:tab/>
        <w:t xml:space="preserve">             </w:t>
      </w:r>
      <w:r w:rsidRPr="00EA2526">
        <w:rPr>
          <w:rFonts w:ascii="Arial" w:hAnsi="Arial" w:cs="Arial"/>
          <w:sz w:val="24"/>
          <w:szCs w:val="24"/>
        </w:rPr>
        <w:t xml:space="preserve">№ </w:t>
      </w:r>
    </w:p>
    <w:p w:rsidR="001A7C0B" w:rsidRPr="00EA2526" w:rsidRDefault="001A7C0B" w:rsidP="001A7C0B">
      <w:pPr>
        <w:spacing w:after="0" w:line="240" w:lineRule="auto"/>
        <w:jc w:val="center"/>
        <w:rPr>
          <w:rFonts w:ascii="Arial" w:hAnsi="Arial" w:cs="Arial"/>
          <w:sz w:val="24"/>
          <w:szCs w:val="24"/>
        </w:rPr>
      </w:pPr>
    </w:p>
    <w:p w:rsidR="001A7C0B" w:rsidRPr="00EA2526" w:rsidRDefault="001A7C0B" w:rsidP="001A7C0B">
      <w:pPr>
        <w:spacing w:after="0" w:line="240" w:lineRule="auto"/>
        <w:jc w:val="center"/>
        <w:rPr>
          <w:rFonts w:ascii="Arial" w:hAnsi="Arial" w:cs="Arial"/>
          <w:sz w:val="24"/>
          <w:szCs w:val="24"/>
        </w:rPr>
      </w:pPr>
      <w:r w:rsidRPr="00EA2526">
        <w:rPr>
          <w:rFonts w:ascii="Arial" w:hAnsi="Arial" w:cs="Arial"/>
          <w:sz w:val="24"/>
          <w:szCs w:val="24"/>
        </w:rPr>
        <w:t xml:space="preserve">О предоставлении земельного участка с кадастровым </w:t>
      </w:r>
    </w:p>
    <w:p w:rsidR="001A7C0B" w:rsidRPr="00EA2526" w:rsidRDefault="001A7C0B" w:rsidP="001A7C0B">
      <w:pPr>
        <w:spacing w:after="0" w:line="240" w:lineRule="auto"/>
        <w:jc w:val="center"/>
        <w:rPr>
          <w:rFonts w:ascii="Arial" w:hAnsi="Arial" w:cs="Arial"/>
          <w:sz w:val="24"/>
          <w:szCs w:val="24"/>
        </w:rPr>
      </w:pPr>
      <w:r w:rsidRPr="00EA2526">
        <w:rPr>
          <w:rFonts w:ascii="Arial" w:hAnsi="Arial" w:cs="Arial"/>
          <w:sz w:val="24"/>
          <w:szCs w:val="24"/>
        </w:rPr>
        <w:t>номером __________________ в собственность бесплатно</w:t>
      </w:r>
    </w:p>
    <w:p w:rsidR="001A7C0B" w:rsidRPr="00EA2526" w:rsidRDefault="001A7C0B" w:rsidP="001A7C0B">
      <w:pPr>
        <w:spacing w:after="0" w:line="240" w:lineRule="auto"/>
        <w:rPr>
          <w:rFonts w:ascii="Arial" w:hAnsi="Arial" w:cs="Arial"/>
          <w:sz w:val="24"/>
          <w:szCs w:val="24"/>
        </w:rPr>
      </w:pPr>
    </w:p>
    <w:p w:rsidR="001A7C0B" w:rsidRPr="00EA2526" w:rsidRDefault="001A7C0B" w:rsidP="001A7C0B">
      <w:pPr>
        <w:spacing w:after="0" w:line="240" w:lineRule="auto"/>
        <w:rPr>
          <w:rFonts w:ascii="Arial" w:hAnsi="Arial" w:cs="Arial"/>
          <w:sz w:val="24"/>
          <w:szCs w:val="24"/>
        </w:rPr>
      </w:pPr>
    </w:p>
    <w:p w:rsidR="001A7C0B" w:rsidRPr="00EA2526" w:rsidRDefault="001A7C0B" w:rsidP="001A7C0B">
      <w:pPr>
        <w:spacing w:after="0" w:line="240" w:lineRule="auto"/>
        <w:jc w:val="both"/>
        <w:rPr>
          <w:rFonts w:ascii="Arial" w:hAnsi="Arial" w:cs="Arial"/>
          <w:sz w:val="24"/>
          <w:szCs w:val="24"/>
        </w:rPr>
      </w:pPr>
      <w:r w:rsidRPr="00EA2526">
        <w:rPr>
          <w:rFonts w:ascii="Arial" w:hAnsi="Arial" w:cs="Arial"/>
          <w:sz w:val="24"/>
          <w:szCs w:val="24"/>
        </w:rPr>
        <w:tab/>
        <w:t>На основании заявления и предоставленных документов __________(</w:t>
      </w:r>
      <w:r w:rsidRPr="00EA2526">
        <w:rPr>
          <w:rFonts w:ascii="Arial" w:hAnsi="Arial" w:cs="Arial"/>
          <w:i/>
          <w:sz w:val="24"/>
          <w:szCs w:val="24"/>
        </w:rPr>
        <w:t>ФИО (последнее при наличии), наименование юридического лица</w:t>
      </w:r>
      <w:r w:rsidRPr="00EA2526">
        <w:rPr>
          <w:rFonts w:ascii="Arial" w:hAnsi="Arial" w:cs="Arial"/>
          <w:sz w:val="24"/>
          <w:szCs w:val="24"/>
        </w:rPr>
        <w:t xml:space="preserve">), </w:t>
      </w:r>
      <w:r w:rsidRPr="00EA2526">
        <w:rPr>
          <w:rFonts w:ascii="Arial" w:hAnsi="Arial" w:cs="Arial"/>
          <w:i/>
          <w:sz w:val="24"/>
          <w:szCs w:val="24"/>
        </w:rPr>
        <w:t>(адрес регистрации физического лица, адрес юридического лица)</w:t>
      </w:r>
      <w:r w:rsidRPr="00EA2526">
        <w:rPr>
          <w:rFonts w:ascii="Arial" w:hAnsi="Arial" w:cs="Arial"/>
          <w:sz w:val="24"/>
          <w:szCs w:val="24"/>
        </w:rPr>
        <w:t>, _____________ (</w:t>
      </w:r>
      <w:r w:rsidRPr="00EA2526">
        <w:rPr>
          <w:rFonts w:ascii="Arial" w:hAnsi="Arial" w:cs="Arial"/>
          <w:i/>
          <w:sz w:val="24"/>
          <w:szCs w:val="24"/>
        </w:rPr>
        <w:t>паспортные данные физического лица, реквизиты юридического лица),</w:t>
      </w:r>
      <w:r w:rsidRPr="00EA2526">
        <w:rPr>
          <w:rFonts w:ascii="Arial" w:hAnsi="Arial" w:cs="Arial"/>
          <w:sz w:val="24"/>
          <w:szCs w:val="24"/>
        </w:rPr>
        <w:t xml:space="preserve"> руководствуясь ________________________________,</w:t>
      </w:r>
    </w:p>
    <w:p w:rsidR="001A7C0B" w:rsidRPr="00EA2526" w:rsidRDefault="001A7C0B" w:rsidP="001A7C0B">
      <w:pPr>
        <w:spacing w:after="0" w:line="240" w:lineRule="auto"/>
        <w:jc w:val="both"/>
        <w:rPr>
          <w:rFonts w:ascii="Arial" w:hAnsi="Arial" w:cs="Arial"/>
          <w:sz w:val="24"/>
          <w:szCs w:val="24"/>
        </w:rPr>
      </w:pPr>
    </w:p>
    <w:p w:rsidR="001A7C0B" w:rsidRDefault="001A7C0B" w:rsidP="001A7C0B">
      <w:pPr>
        <w:spacing w:after="0" w:line="240" w:lineRule="auto"/>
        <w:jc w:val="both"/>
        <w:rPr>
          <w:rFonts w:ascii="Arial" w:hAnsi="Arial" w:cs="Arial"/>
          <w:sz w:val="24"/>
          <w:szCs w:val="24"/>
        </w:rPr>
      </w:pPr>
      <w:r w:rsidRPr="000B27B4">
        <w:rPr>
          <w:rFonts w:ascii="Arial" w:hAnsi="Arial" w:cs="Arial"/>
          <w:sz w:val="24"/>
          <w:szCs w:val="24"/>
        </w:rPr>
        <w:t>ПОСТАНОВЛЯЮ:</w:t>
      </w:r>
    </w:p>
    <w:p w:rsidR="00485358" w:rsidRPr="000B27B4" w:rsidRDefault="00485358" w:rsidP="001A7C0B">
      <w:pPr>
        <w:spacing w:after="0" w:line="240" w:lineRule="auto"/>
        <w:jc w:val="both"/>
        <w:rPr>
          <w:rFonts w:ascii="Arial" w:hAnsi="Arial" w:cs="Arial"/>
          <w:sz w:val="24"/>
          <w:szCs w:val="24"/>
        </w:rPr>
      </w:pPr>
    </w:p>
    <w:p w:rsidR="001A7C0B" w:rsidRPr="00EA2526" w:rsidRDefault="001A7C0B" w:rsidP="001A7C0B">
      <w:pPr>
        <w:spacing w:after="0" w:line="240" w:lineRule="auto"/>
        <w:jc w:val="both"/>
        <w:rPr>
          <w:rFonts w:ascii="Arial" w:hAnsi="Arial" w:cs="Arial"/>
          <w:sz w:val="24"/>
          <w:szCs w:val="24"/>
        </w:rPr>
      </w:pPr>
      <w:r w:rsidRPr="00EA2526">
        <w:rPr>
          <w:rFonts w:ascii="Arial" w:hAnsi="Arial" w:cs="Arial"/>
          <w:sz w:val="24"/>
          <w:szCs w:val="24"/>
        </w:rPr>
        <w:tab/>
        <w:t>1. Предоставить ___________________(</w:t>
      </w:r>
      <w:r w:rsidRPr="00EA2526">
        <w:rPr>
          <w:rFonts w:ascii="Arial" w:hAnsi="Arial" w:cs="Arial"/>
          <w:i/>
          <w:sz w:val="24"/>
          <w:szCs w:val="24"/>
        </w:rPr>
        <w:t>ФИО (последнее при наличии), наименование юридического лица</w:t>
      </w:r>
      <w:r w:rsidRPr="00EA2526">
        <w:rPr>
          <w:rFonts w:ascii="Arial" w:hAnsi="Arial" w:cs="Arial"/>
          <w:sz w:val="24"/>
          <w:szCs w:val="24"/>
        </w:rPr>
        <w:t>) в собственность бесплатно земельный участок с кадастровым номером ____________, площадью _________ кв.м., расположенный на землях населенных пунктов по адресу: ______________, разрешенное использование – _________ в границах, указанных в выписке из Единого государственного реестра недвижимости об основных характеристиках и зарегистрированных правах на объект недвижимости от _________г.  № ______.</w:t>
      </w:r>
    </w:p>
    <w:p w:rsidR="001A7C0B" w:rsidRPr="00EA2526" w:rsidRDefault="001A7C0B" w:rsidP="001A7C0B">
      <w:pPr>
        <w:spacing w:after="0" w:line="240" w:lineRule="auto"/>
        <w:jc w:val="both"/>
        <w:rPr>
          <w:rFonts w:ascii="Arial" w:hAnsi="Arial" w:cs="Arial"/>
          <w:sz w:val="24"/>
          <w:szCs w:val="24"/>
        </w:rPr>
      </w:pPr>
      <w:r w:rsidRPr="00EA2526">
        <w:rPr>
          <w:rFonts w:ascii="Arial" w:hAnsi="Arial" w:cs="Arial"/>
          <w:sz w:val="24"/>
          <w:szCs w:val="24"/>
        </w:rPr>
        <w:tab/>
        <w:t>2.    Настоящее постановление вступает в силу с даты его подписания.</w:t>
      </w:r>
    </w:p>
    <w:p w:rsidR="001A7C0B" w:rsidRPr="00EA2526" w:rsidRDefault="001A7C0B" w:rsidP="001A7C0B">
      <w:pPr>
        <w:spacing w:after="0" w:line="240" w:lineRule="auto"/>
        <w:jc w:val="both"/>
        <w:rPr>
          <w:rFonts w:ascii="Arial" w:hAnsi="Arial" w:cs="Arial"/>
          <w:sz w:val="24"/>
          <w:szCs w:val="24"/>
        </w:rPr>
      </w:pPr>
      <w:r w:rsidRPr="00EA2526">
        <w:rPr>
          <w:rFonts w:ascii="Arial" w:hAnsi="Arial" w:cs="Arial"/>
          <w:sz w:val="24"/>
          <w:szCs w:val="24"/>
        </w:rPr>
        <w:tab/>
        <w:t xml:space="preserve">3. Контроль за исполнением настоящего постановления возложить на Первого заместителя Главы </w:t>
      </w:r>
      <w:r w:rsidR="0038411F">
        <w:rPr>
          <w:rFonts w:ascii="Arial" w:hAnsi="Arial" w:cs="Arial"/>
          <w:sz w:val="24"/>
          <w:szCs w:val="24"/>
        </w:rPr>
        <w:t>Молчановского</w:t>
      </w:r>
      <w:r w:rsidRPr="00EA2526">
        <w:rPr>
          <w:rFonts w:ascii="Arial" w:hAnsi="Arial" w:cs="Arial"/>
          <w:sz w:val="24"/>
          <w:szCs w:val="24"/>
        </w:rPr>
        <w:t xml:space="preserve"> </w:t>
      </w:r>
      <w:r w:rsidR="00485358">
        <w:rPr>
          <w:rFonts w:ascii="Arial" w:hAnsi="Arial" w:cs="Arial"/>
          <w:sz w:val="24"/>
          <w:szCs w:val="24"/>
        </w:rPr>
        <w:t>сельского поселения</w:t>
      </w:r>
      <w:r w:rsidRPr="00EA2526">
        <w:rPr>
          <w:rFonts w:ascii="Arial" w:hAnsi="Arial" w:cs="Arial"/>
          <w:sz w:val="24"/>
          <w:szCs w:val="24"/>
        </w:rPr>
        <w:t>.</w:t>
      </w:r>
    </w:p>
    <w:p w:rsidR="001A7C0B" w:rsidRPr="00EA2526" w:rsidRDefault="001A7C0B" w:rsidP="001A7C0B">
      <w:pPr>
        <w:spacing w:after="0" w:line="240" w:lineRule="auto"/>
        <w:jc w:val="both"/>
        <w:rPr>
          <w:rFonts w:ascii="Arial" w:hAnsi="Arial" w:cs="Arial"/>
          <w:sz w:val="24"/>
          <w:szCs w:val="24"/>
        </w:rPr>
      </w:pPr>
    </w:p>
    <w:p w:rsidR="001A7C0B" w:rsidRPr="00EA2526" w:rsidRDefault="001A7C0B" w:rsidP="001A7C0B">
      <w:pPr>
        <w:spacing w:after="0" w:line="240" w:lineRule="auto"/>
        <w:jc w:val="both"/>
        <w:rPr>
          <w:rFonts w:ascii="Arial" w:hAnsi="Arial" w:cs="Arial"/>
          <w:sz w:val="24"/>
          <w:szCs w:val="24"/>
        </w:rPr>
      </w:pPr>
    </w:p>
    <w:p w:rsidR="001A7C0B" w:rsidRPr="00EA2526" w:rsidRDefault="001A7C0B" w:rsidP="001A7C0B">
      <w:pPr>
        <w:spacing w:after="0" w:line="240" w:lineRule="auto"/>
        <w:jc w:val="both"/>
        <w:rPr>
          <w:rFonts w:ascii="Arial" w:hAnsi="Arial" w:cs="Arial"/>
          <w:sz w:val="24"/>
          <w:szCs w:val="24"/>
        </w:rPr>
      </w:pPr>
    </w:p>
    <w:p w:rsidR="001A7C0B" w:rsidRPr="00EA2526" w:rsidRDefault="001A7C0B" w:rsidP="001A7C0B">
      <w:pPr>
        <w:spacing w:after="0" w:line="240" w:lineRule="auto"/>
        <w:jc w:val="both"/>
        <w:rPr>
          <w:rFonts w:ascii="Arial" w:hAnsi="Arial" w:cs="Arial"/>
          <w:sz w:val="24"/>
          <w:szCs w:val="24"/>
        </w:rPr>
      </w:pPr>
      <w:r w:rsidRPr="00EA2526">
        <w:rPr>
          <w:rFonts w:ascii="Arial" w:hAnsi="Arial" w:cs="Arial"/>
          <w:sz w:val="24"/>
          <w:szCs w:val="24"/>
        </w:rPr>
        <w:t xml:space="preserve">Глава </w:t>
      </w:r>
      <w:r w:rsidR="0038411F">
        <w:rPr>
          <w:rFonts w:ascii="Arial" w:hAnsi="Arial" w:cs="Arial"/>
          <w:sz w:val="24"/>
          <w:szCs w:val="24"/>
        </w:rPr>
        <w:t>Молчановского</w:t>
      </w:r>
      <w:r w:rsidRPr="00EA2526">
        <w:rPr>
          <w:rFonts w:ascii="Arial" w:hAnsi="Arial" w:cs="Arial"/>
          <w:sz w:val="24"/>
          <w:szCs w:val="24"/>
        </w:rPr>
        <w:t xml:space="preserve"> </w:t>
      </w:r>
      <w:r w:rsidR="00614958">
        <w:rPr>
          <w:rFonts w:ascii="Arial" w:hAnsi="Arial" w:cs="Arial"/>
          <w:sz w:val="24"/>
          <w:szCs w:val="24"/>
        </w:rPr>
        <w:t>сельского поселения</w:t>
      </w:r>
      <w:r w:rsidRPr="00EA2526">
        <w:rPr>
          <w:rFonts w:ascii="Arial" w:hAnsi="Arial" w:cs="Arial"/>
          <w:sz w:val="24"/>
          <w:szCs w:val="24"/>
        </w:rPr>
        <w:t xml:space="preserve">        </w:t>
      </w:r>
      <w:r w:rsidR="00485358">
        <w:rPr>
          <w:rFonts w:ascii="Arial" w:hAnsi="Arial" w:cs="Arial"/>
          <w:sz w:val="24"/>
          <w:szCs w:val="24"/>
        </w:rPr>
        <w:t xml:space="preserve">                  </w:t>
      </w:r>
      <w:r w:rsidR="00614958">
        <w:rPr>
          <w:rFonts w:ascii="Arial" w:hAnsi="Arial" w:cs="Arial"/>
          <w:sz w:val="24"/>
          <w:szCs w:val="24"/>
        </w:rPr>
        <w:t xml:space="preserve"> </w:t>
      </w:r>
      <w:r w:rsidRPr="00EA2526">
        <w:rPr>
          <w:rFonts w:ascii="Arial" w:hAnsi="Arial" w:cs="Arial"/>
          <w:sz w:val="24"/>
          <w:szCs w:val="24"/>
        </w:rPr>
        <w:t xml:space="preserve">   </w:t>
      </w:r>
      <w:r w:rsidRPr="00EA2526">
        <w:rPr>
          <w:rFonts w:ascii="Arial" w:hAnsi="Arial" w:cs="Arial"/>
          <w:i/>
          <w:sz w:val="24"/>
          <w:szCs w:val="24"/>
        </w:rPr>
        <w:t>(ФИО)</w:t>
      </w:r>
    </w:p>
    <w:p w:rsidR="001A7C0B" w:rsidRDefault="001A7C0B" w:rsidP="001A7C0B">
      <w:pPr>
        <w:spacing w:after="0" w:line="240" w:lineRule="auto"/>
        <w:jc w:val="both"/>
        <w:rPr>
          <w:rFonts w:ascii="Arial" w:hAnsi="Arial" w:cs="Arial"/>
          <w:sz w:val="24"/>
          <w:szCs w:val="24"/>
        </w:rPr>
      </w:pPr>
    </w:p>
    <w:p w:rsidR="000022C9" w:rsidRDefault="000022C9" w:rsidP="001A7C0B">
      <w:pPr>
        <w:spacing w:after="0" w:line="240" w:lineRule="auto"/>
        <w:jc w:val="both"/>
        <w:rPr>
          <w:rFonts w:ascii="Arial" w:hAnsi="Arial" w:cs="Arial"/>
          <w:sz w:val="24"/>
          <w:szCs w:val="24"/>
        </w:rPr>
      </w:pPr>
    </w:p>
    <w:p w:rsidR="000022C9" w:rsidRDefault="000022C9" w:rsidP="001A7C0B">
      <w:pPr>
        <w:spacing w:after="0" w:line="240" w:lineRule="auto"/>
        <w:jc w:val="both"/>
        <w:rPr>
          <w:rFonts w:ascii="Arial" w:hAnsi="Arial" w:cs="Arial"/>
          <w:sz w:val="24"/>
          <w:szCs w:val="24"/>
        </w:rPr>
      </w:pPr>
    </w:p>
    <w:p w:rsidR="000022C9" w:rsidRDefault="000022C9" w:rsidP="001A7C0B">
      <w:pPr>
        <w:spacing w:after="0" w:line="240" w:lineRule="auto"/>
        <w:jc w:val="both"/>
        <w:rPr>
          <w:rFonts w:ascii="Arial" w:hAnsi="Arial" w:cs="Arial"/>
          <w:sz w:val="24"/>
          <w:szCs w:val="24"/>
        </w:rPr>
      </w:pPr>
    </w:p>
    <w:p w:rsidR="000022C9" w:rsidRDefault="000022C9" w:rsidP="001A7C0B">
      <w:pPr>
        <w:spacing w:after="0" w:line="240" w:lineRule="auto"/>
        <w:jc w:val="both"/>
        <w:rPr>
          <w:rFonts w:ascii="Arial" w:hAnsi="Arial" w:cs="Arial"/>
          <w:sz w:val="24"/>
          <w:szCs w:val="24"/>
        </w:rPr>
      </w:pPr>
    </w:p>
    <w:p w:rsidR="000022C9" w:rsidRDefault="000022C9" w:rsidP="001A7C0B">
      <w:pPr>
        <w:spacing w:after="0" w:line="240" w:lineRule="auto"/>
        <w:jc w:val="both"/>
        <w:rPr>
          <w:rFonts w:ascii="Arial" w:hAnsi="Arial" w:cs="Arial"/>
          <w:sz w:val="24"/>
          <w:szCs w:val="24"/>
        </w:rPr>
      </w:pPr>
    </w:p>
    <w:p w:rsidR="000022C9" w:rsidRDefault="000022C9" w:rsidP="001A7C0B">
      <w:pPr>
        <w:spacing w:after="0" w:line="240" w:lineRule="auto"/>
        <w:jc w:val="both"/>
        <w:rPr>
          <w:rFonts w:ascii="Arial" w:hAnsi="Arial" w:cs="Arial"/>
          <w:sz w:val="24"/>
          <w:szCs w:val="24"/>
        </w:rPr>
      </w:pPr>
    </w:p>
    <w:p w:rsidR="001A7C0B" w:rsidRPr="00EA2526" w:rsidRDefault="001A7C0B" w:rsidP="001A7C0B">
      <w:pPr>
        <w:spacing w:after="0" w:line="240" w:lineRule="auto"/>
        <w:jc w:val="both"/>
        <w:rPr>
          <w:rFonts w:ascii="Arial" w:hAnsi="Arial" w:cs="Arial"/>
          <w:sz w:val="20"/>
          <w:szCs w:val="20"/>
        </w:rPr>
      </w:pPr>
    </w:p>
    <w:p w:rsidR="00614958" w:rsidRPr="00EA2526" w:rsidRDefault="001A7C0B" w:rsidP="001A7C0B">
      <w:pPr>
        <w:spacing w:after="0" w:line="240" w:lineRule="auto"/>
        <w:jc w:val="both"/>
        <w:rPr>
          <w:rFonts w:ascii="Arial" w:hAnsi="Arial" w:cs="Arial"/>
          <w:i/>
          <w:sz w:val="20"/>
          <w:szCs w:val="20"/>
        </w:rPr>
      </w:pPr>
      <w:r w:rsidRPr="00EA2526">
        <w:rPr>
          <w:rFonts w:ascii="Arial" w:hAnsi="Arial" w:cs="Arial"/>
          <w:i/>
          <w:sz w:val="20"/>
          <w:szCs w:val="20"/>
        </w:rPr>
        <w:t>(ФИО исполнителя)</w:t>
      </w:r>
    </w:p>
    <w:p w:rsidR="000022C9" w:rsidRDefault="001A7C0B" w:rsidP="000022C9">
      <w:pPr>
        <w:spacing w:after="0" w:line="240" w:lineRule="auto"/>
        <w:jc w:val="both"/>
        <w:rPr>
          <w:rFonts w:ascii="Arial" w:hAnsi="Arial" w:cs="Arial"/>
          <w:sz w:val="20"/>
          <w:szCs w:val="20"/>
        </w:rPr>
      </w:pPr>
      <w:r w:rsidRPr="00EA2526">
        <w:rPr>
          <w:rFonts w:ascii="Arial" w:hAnsi="Arial" w:cs="Arial"/>
          <w:sz w:val="20"/>
          <w:szCs w:val="20"/>
        </w:rPr>
        <w:t>тел.</w:t>
      </w:r>
    </w:p>
    <w:p w:rsidR="0038351A" w:rsidRDefault="0038351A" w:rsidP="000022C9">
      <w:pPr>
        <w:spacing w:after="0" w:line="240" w:lineRule="auto"/>
        <w:jc w:val="both"/>
        <w:rPr>
          <w:rFonts w:ascii="Arial" w:hAnsi="Arial" w:cs="Arial"/>
          <w:sz w:val="20"/>
          <w:szCs w:val="20"/>
        </w:rPr>
      </w:pPr>
    </w:p>
    <w:p w:rsidR="00614958" w:rsidRDefault="00614958" w:rsidP="000022C9">
      <w:pPr>
        <w:spacing w:after="0" w:line="240" w:lineRule="auto"/>
        <w:jc w:val="both"/>
        <w:rPr>
          <w:rFonts w:ascii="Arial" w:hAnsi="Arial" w:cs="Arial"/>
          <w:sz w:val="20"/>
          <w:szCs w:val="20"/>
        </w:rPr>
      </w:pPr>
    </w:p>
    <w:p w:rsidR="007E0477" w:rsidRDefault="007E0477" w:rsidP="000022C9">
      <w:pPr>
        <w:spacing w:after="0" w:line="240" w:lineRule="auto"/>
        <w:ind w:firstLine="5529"/>
        <w:jc w:val="both"/>
        <w:rPr>
          <w:rFonts w:ascii="Arial" w:eastAsia="Times New Roman" w:hAnsi="Arial" w:cs="Arial"/>
          <w:color w:val="000000"/>
          <w:sz w:val="20"/>
          <w:szCs w:val="20"/>
          <w:lang w:bidi="ru-RU"/>
        </w:rPr>
      </w:pPr>
      <w:r w:rsidRPr="000B27B4">
        <w:rPr>
          <w:rFonts w:ascii="Arial" w:eastAsia="Times New Roman" w:hAnsi="Arial" w:cs="Arial"/>
          <w:color w:val="000000"/>
          <w:sz w:val="20"/>
          <w:szCs w:val="20"/>
          <w:lang w:bidi="ru-RU"/>
        </w:rPr>
        <w:lastRenderedPageBreak/>
        <w:t xml:space="preserve">Приложение № 2 </w:t>
      </w:r>
    </w:p>
    <w:p w:rsidR="000B27B4" w:rsidRPr="000B27B4" w:rsidRDefault="000B27B4" w:rsidP="007E0477">
      <w:pPr>
        <w:widowControl w:val="0"/>
        <w:spacing w:after="0" w:line="240" w:lineRule="auto"/>
        <w:ind w:left="5613"/>
        <w:jc w:val="both"/>
        <w:rPr>
          <w:rFonts w:ascii="Arial" w:eastAsia="Times New Roman" w:hAnsi="Arial" w:cs="Arial"/>
          <w:color w:val="000000"/>
          <w:sz w:val="20"/>
          <w:szCs w:val="20"/>
          <w:lang w:bidi="ru-RU"/>
        </w:rPr>
      </w:pPr>
    </w:p>
    <w:p w:rsidR="007E0477" w:rsidRPr="00EA2526" w:rsidRDefault="007E0477" w:rsidP="007E0477">
      <w:pPr>
        <w:ind w:left="5613" w:right="-1"/>
        <w:jc w:val="both"/>
        <w:rPr>
          <w:rFonts w:ascii="Arial" w:eastAsia="Times New Roman" w:hAnsi="Arial" w:cs="Arial"/>
          <w:color w:val="000000"/>
          <w:sz w:val="24"/>
          <w:szCs w:val="28"/>
          <w:lang w:bidi="ru-RU"/>
        </w:rPr>
      </w:pPr>
      <w:r w:rsidRPr="000B27B4">
        <w:rPr>
          <w:rFonts w:ascii="Arial" w:eastAsia="Times New Roman" w:hAnsi="Arial" w:cs="Arial"/>
          <w:color w:val="000000"/>
          <w:sz w:val="20"/>
          <w:szCs w:val="20"/>
          <w:lang w:bidi="ru-RU"/>
        </w:rPr>
        <w:t xml:space="preserve">к Административному регламенту </w:t>
      </w:r>
    </w:p>
    <w:p w:rsidR="007E0477" w:rsidRPr="00EA2526" w:rsidRDefault="007E0477" w:rsidP="007E0477">
      <w:pPr>
        <w:pStyle w:val="130"/>
        <w:keepNext/>
        <w:keepLines/>
        <w:shd w:val="clear" w:color="auto" w:fill="auto"/>
        <w:spacing w:before="0" w:after="0" w:line="280" w:lineRule="exact"/>
        <w:ind w:left="160" w:firstLine="0"/>
        <w:jc w:val="center"/>
        <w:rPr>
          <w:rFonts w:ascii="Arial" w:hAnsi="Arial" w:cs="Arial"/>
        </w:rPr>
      </w:pPr>
      <w:bookmarkStart w:id="22" w:name="bookmark227"/>
      <w:r w:rsidRPr="000B27B4">
        <w:rPr>
          <w:rFonts w:ascii="Arial" w:hAnsi="Arial" w:cs="Arial"/>
          <w:sz w:val="24"/>
          <w:szCs w:val="24"/>
        </w:rPr>
        <w:t>Форма решения об отказе в предоставлении муниципальной</w:t>
      </w:r>
      <w:bookmarkEnd w:id="22"/>
      <w:r w:rsidRPr="000B27B4">
        <w:rPr>
          <w:rFonts w:ascii="Arial" w:hAnsi="Arial" w:cs="Arial"/>
          <w:sz w:val="24"/>
          <w:szCs w:val="24"/>
        </w:rPr>
        <w:t xml:space="preserve"> услуги</w:t>
      </w:r>
      <w:r w:rsidRPr="00EA2526">
        <w:rPr>
          <w:rFonts w:ascii="Arial" w:hAnsi="Arial" w:cs="Arial"/>
        </w:rPr>
        <w:br/>
      </w:r>
      <w:r w:rsidRPr="00EA2526">
        <w:rPr>
          <w:rStyle w:val="11"/>
          <w:rFonts w:ascii="Arial" w:hAnsi="Arial" w:cs="Arial"/>
        </w:rPr>
        <w:t>(наименование уполномоченного органа)</w:t>
      </w:r>
    </w:p>
    <w:p w:rsidR="007E0477" w:rsidRPr="000B27B4" w:rsidRDefault="007E0477" w:rsidP="00BB18C8">
      <w:pPr>
        <w:tabs>
          <w:tab w:val="left" w:leader="underscore" w:pos="9942"/>
        </w:tabs>
        <w:spacing w:after="0" w:line="274" w:lineRule="exact"/>
        <w:ind w:left="5670"/>
        <w:jc w:val="both"/>
        <w:rPr>
          <w:rFonts w:ascii="Arial" w:hAnsi="Arial" w:cs="Arial"/>
          <w:sz w:val="24"/>
          <w:szCs w:val="24"/>
        </w:rPr>
      </w:pPr>
      <w:r w:rsidRPr="000B27B4">
        <w:rPr>
          <w:rFonts w:ascii="Arial" w:hAnsi="Arial" w:cs="Arial"/>
          <w:sz w:val="24"/>
          <w:szCs w:val="24"/>
        </w:rPr>
        <w:t xml:space="preserve">Кому: </w:t>
      </w:r>
      <w:r w:rsidRPr="000B27B4">
        <w:rPr>
          <w:rFonts w:ascii="Arial" w:hAnsi="Arial" w:cs="Arial"/>
          <w:sz w:val="24"/>
          <w:szCs w:val="24"/>
        </w:rPr>
        <w:tab/>
      </w:r>
    </w:p>
    <w:p w:rsidR="007E0477" w:rsidRPr="000B27B4" w:rsidRDefault="007E0477" w:rsidP="00BB18C8">
      <w:pPr>
        <w:tabs>
          <w:tab w:val="left" w:leader="underscore" w:pos="9942"/>
        </w:tabs>
        <w:spacing w:after="0" w:line="274" w:lineRule="exact"/>
        <w:ind w:left="5670"/>
        <w:jc w:val="both"/>
        <w:rPr>
          <w:rFonts w:ascii="Arial" w:hAnsi="Arial" w:cs="Arial"/>
          <w:sz w:val="24"/>
          <w:szCs w:val="24"/>
        </w:rPr>
      </w:pPr>
      <w:r w:rsidRPr="000B27B4">
        <w:rPr>
          <w:rFonts w:ascii="Arial" w:hAnsi="Arial" w:cs="Arial"/>
          <w:sz w:val="24"/>
          <w:szCs w:val="24"/>
        </w:rPr>
        <w:t xml:space="preserve">ИНН </w:t>
      </w:r>
      <w:r w:rsidRPr="000B27B4">
        <w:rPr>
          <w:rFonts w:ascii="Arial" w:hAnsi="Arial" w:cs="Arial"/>
          <w:sz w:val="24"/>
          <w:szCs w:val="24"/>
        </w:rPr>
        <w:tab/>
      </w:r>
    </w:p>
    <w:p w:rsidR="007E0477" w:rsidRPr="000B27B4" w:rsidRDefault="007E0477" w:rsidP="00BB18C8">
      <w:pPr>
        <w:tabs>
          <w:tab w:val="left" w:leader="underscore" w:pos="9942"/>
        </w:tabs>
        <w:spacing w:after="0" w:line="274" w:lineRule="exact"/>
        <w:ind w:left="5670"/>
        <w:jc w:val="both"/>
        <w:rPr>
          <w:rFonts w:ascii="Arial" w:hAnsi="Arial" w:cs="Arial"/>
          <w:sz w:val="24"/>
          <w:szCs w:val="24"/>
        </w:rPr>
      </w:pPr>
      <w:r w:rsidRPr="000B27B4">
        <w:rPr>
          <w:rFonts w:ascii="Arial" w:hAnsi="Arial" w:cs="Arial"/>
          <w:sz w:val="24"/>
          <w:szCs w:val="24"/>
        </w:rPr>
        <w:t xml:space="preserve">Представитель: </w:t>
      </w:r>
      <w:r w:rsidRPr="000B27B4">
        <w:rPr>
          <w:rFonts w:ascii="Arial" w:hAnsi="Arial" w:cs="Arial"/>
          <w:sz w:val="24"/>
          <w:szCs w:val="24"/>
        </w:rPr>
        <w:tab/>
      </w:r>
    </w:p>
    <w:p w:rsidR="007E0477" w:rsidRPr="000B27B4" w:rsidRDefault="007E0477" w:rsidP="00BB18C8">
      <w:pPr>
        <w:tabs>
          <w:tab w:val="left" w:leader="underscore" w:pos="9942"/>
        </w:tabs>
        <w:spacing w:after="0" w:line="274" w:lineRule="exact"/>
        <w:ind w:left="5670"/>
        <w:rPr>
          <w:rFonts w:ascii="Arial" w:hAnsi="Arial" w:cs="Arial"/>
          <w:sz w:val="24"/>
          <w:szCs w:val="24"/>
        </w:rPr>
      </w:pPr>
      <w:r w:rsidRPr="000B27B4">
        <w:rPr>
          <w:rFonts w:ascii="Arial" w:hAnsi="Arial" w:cs="Arial"/>
          <w:sz w:val="24"/>
          <w:szCs w:val="24"/>
        </w:rPr>
        <w:t xml:space="preserve">Контактные данные заявителя </w:t>
      </w:r>
      <w:r w:rsidRPr="000B27B4">
        <w:rPr>
          <w:rStyle w:val="21"/>
          <w:rFonts w:ascii="Arial" w:eastAsiaTheme="minorEastAsia" w:hAnsi="Arial" w:cs="Arial"/>
          <w:sz w:val="24"/>
          <w:szCs w:val="24"/>
        </w:rPr>
        <w:t>(представителя):</w:t>
      </w:r>
      <w:r w:rsidRPr="000B27B4">
        <w:rPr>
          <w:rFonts w:ascii="Arial" w:hAnsi="Arial" w:cs="Arial"/>
          <w:sz w:val="24"/>
          <w:szCs w:val="24"/>
        </w:rPr>
        <w:tab/>
      </w:r>
    </w:p>
    <w:p w:rsidR="007E0477" w:rsidRPr="000B27B4" w:rsidRDefault="007E0477" w:rsidP="00BB18C8">
      <w:pPr>
        <w:tabs>
          <w:tab w:val="left" w:leader="underscore" w:pos="9942"/>
        </w:tabs>
        <w:spacing w:after="0" w:line="280" w:lineRule="exact"/>
        <w:ind w:left="5670"/>
        <w:jc w:val="both"/>
        <w:rPr>
          <w:rFonts w:ascii="Arial" w:hAnsi="Arial" w:cs="Arial"/>
          <w:sz w:val="24"/>
          <w:szCs w:val="24"/>
        </w:rPr>
      </w:pPr>
      <w:r w:rsidRPr="000B27B4">
        <w:rPr>
          <w:rFonts w:ascii="Arial" w:hAnsi="Arial" w:cs="Arial"/>
          <w:sz w:val="24"/>
          <w:szCs w:val="24"/>
        </w:rPr>
        <w:t xml:space="preserve">Тел.: </w:t>
      </w:r>
      <w:r w:rsidRPr="000B27B4">
        <w:rPr>
          <w:rFonts w:ascii="Arial" w:hAnsi="Arial" w:cs="Arial"/>
          <w:sz w:val="24"/>
          <w:szCs w:val="24"/>
        </w:rPr>
        <w:tab/>
      </w:r>
    </w:p>
    <w:p w:rsidR="007E0477" w:rsidRPr="000B27B4" w:rsidRDefault="007E0477" w:rsidP="00BB18C8">
      <w:pPr>
        <w:spacing w:after="0" w:line="280" w:lineRule="exact"/>
        <w:ind w:left="5670"/>
        <w:jc w:val="both"/>
        <w:rPr>
          <w:rFonts w:ascii="Arial" w:hAnsi="Arial" w:cs="Arial"/>
          <w:sz w:val="24"/>
          <w:szCs w:val="24"/>
        </w:rPr>
      </w:pPr>
      <w:r w:rsidRPr="000B27B4">
        <w:rPr>
          <w:rFonts w:ascii="Arial" w:hAnsi="Arial" w:cs="Arial"/>
          <w:sz w:val="24"/>
          <w:szCs w:val="24"/>
        </w:rPr>
        <w:t>Эл. почта:</w:t>
      </w:r>
    </w:p>
    <w:p w:rsidR="007E0477" w:rsidRPr="00614958" w:rsidRDefault="007E0477" w:rsidP="007E0477">
      <w:pPr>
        <w:spacing w:after="0" w:line="280" w:lineRule="exact"/>
        <w:ind w:left="20"/>
        <w:jc w:val="center"/>
        <w:rPr>
          <w:rFonts w:ascii="Arial" w:hAnsi="Arial" w:cs="Arial"/>
          <w:sz w:val="24"/>
          <w:szCs w:val="24"/>
        </w:rPr>
      </w:pPr>
      <w:r w:rsidRPr="00614958">
        <w:rPr>
          <w:rFonts w:ascii="Arial" w:hAnsi="Arial" w:cs="Arial"/>
          <w:sz w:val="24"/>
          <w:szCs w:val="24"/>
        </w:rPr>
        <w:t>РЕШЕНИЕ</w:t>
      </w:r>
    </w:p>
    <w:p w:rsidR="007E0477" w:rsidRPr="00614958" w:rsidRDefault="007E0477" w:rsidP="007E0477">
      <w:pPr>
        <w:spacing w:after="0" w:line="280" w:lineRule="exact"/>
        <w:ind w:left="20"/>
        <w:jc w:val="center"/>
        <w:rPr>
          <w:rFonts w:ascii="Arial" w:hAnsi="Arial" w:cs="Arial"/>
          <w:sz w:val="24"/>
          <w:szCs w:val="24"/>
        </w:rPr>
      </w:pPr>
      <w:r w:rsidRPr="00614958">
        <w:rPr>
          <w:rFonts w:ascii="Arial" w:hAnsi="Arial" w:cs="Arial"/>
          <w:sz w:val="24"/>
          <w:szCs w:val="24"/>
        </w:rPr>
        <w:t>об отказе в предоставлении муниципальной услуги</w:t>
      </w:r>
    </w:p>
    <w:p w:rsidR="007E0477" w:rsidRPr="00614958" w:rsidRDefault="007E0477" w:rsidP="007E0477">
      <w:pPr>
        <w:tabs>
          <w:tab w:val="left" w:leader="underscore" w:pos="6074"/>
          <w:tab w:val="left" w:leader="underscore" w:pos="8234"/>
        </w:tabs>
        <w:spacing w:after="0" w:line="280" w:lineRule="exact"/>
        <w:ind w:left="2080"/>
        <w:jc w:val="both"/>
        <w:rPr>
          <w:rFonts w:ascii="Arial" w:hAnsi="Arial" w:cs="Arial"/>
          <w:sz w:val="24"/>
          <w:szCs w:val="24"/>
        </w:rPr>
      </w:pPr>
      <w:r w:rsidRPr="00614958">
        <w:rPr>
          <w:rFonts w:ascii="Arial" w:hAnsi="Arial" w:cs="Arial"/>
          <w:sz w:val="24"/>
          <w:szCs w:val="24"/>
        </w:rPr>
        <w:t xml:space="preserve">№ </w:t>
      </w:r>
      <w:r w:rsidRPr="00614958">
        <w:rPr>
          <w:rFonts w:ascii="Arial" w:hAnsi="Arial" w:cs="Arial"/>
          <w:sz w:val="24"/>
          <w:szCs w:val="24"/>
        </w:rPr>
        <w:tab/>
        <w:t xml:space="preserve"> от </w:t>
      </w:r>
      <w:r w:rsidRPr="00614958">
        <w:rPr>
          <w:rFonts w:ascii="Arial" w:hAnsi="Arial" w:cs="Arial"/>
          <w:sz w:val="24"/>
          <w:szCs w:val="24"/>
        </w:rPr>
        <w:tab/>
      </w:r>
    </w:p>
    <w:p w:rsidR="007E0477" w:rsidRPr="00614958" w:rsidRDefault="007E0477" w:rsidP="007E0477">
      <w:pPr>
        <w:pStyle w:val="101"/>
        <w:shd w:val="clear" w:color="auto" w:fill="auto"/>
        <w:spacing w:after="0" w:line="160" w:lineRule="exact"/>
        <w:ind w:left="20"/>
        <w:jc w:val="center"/>
        <w:rPr>
          <w:rFonts w:ascii="Arial" w:hAnsi="Arial" w:cs="Arial"/>
          <w:sz w:val="24"/>
          <w:szCs w:val="24"/>
        </w:rPr>
      </w:pPr>
      <w:r w:rsidRPr="00614958">
        <w:rPr>
          <w:rFonts w:ascii="Arial" w:hAnsi="Arial" w:cs="Arial"/>
          <w:sz w:val="24"/>
          <w:szCs w:val="24"/>
        </w:rPr>
        <w:t>(</w:t>
      </w:r>
      <w:r w:rsidRPr="00614958">
        <w:rPr>
          <w:rFonts w:ascii="Arial" w:hAnsi="Arial" w:cs="Arial"/>
          <w:sz w:val="20"/>
          <w:szCs w:val="20"/>
        </w:rPr>
        <w:t>номер и дата решения</w:t>
      </w:r>
      <w:r w:rsidRPr="00614958">
        <w:rPr>
          <w:rFonts w:ascii="Arial" w:hAnsi="Arial" w:cs="Arial"/>
          <w:sz w:val="24"/>
          <w:szCs w:val="24"/>
        </w:rPr>
        <w:t>)</w:t>
      </w:r>
    </w:p>
    <w:p w:rsidR="00614958" w:rsidRDefault="007E0477" w:rsidP="00614958">
      <w:pPr>
        <w:tabs>
          <w:tab w:val="left" w:leader="underscore" w:pos="7373"/>
        </w:tabs>
        <w:spacing w:after="0" w:line="278" w:lineRule="exact"/>
        <w:jc w:val="both"/>
        <w:rPr>
          <w:rFonts w:ascii="Arial" w:hAnsi="Arial" w:cs="Arial"/>
          <w:sz w:val="24"/>
          <w:szCs w:val="24"/>
        </w:rPr>
      </w:pPr>
      <w:r w:rsidRPr="00614958">
        <w:rPr>
          <w:rFonts w:ascii="Arial" w:hAnsi="Arial" w:cs="Arial"/>
          <w:sz w:val="24"/>
          <w:szCs w:val="24"/>
        </w:rPr>
        <w:t xml:space="preserve">По результатам рассмотрения заявления по услуге </w:t>
      </w:r>
      <w:r w:rsidRPr="00614958">
        <w:rPr>
          <w:rFonts w:ascii="Arial" w:hAnsi="Arial" w:cs="Arial"/>
          <w:sz w:val="24"/>
          <w:szCs w:val="24"/>
        </w:rPr>
        <w:tab/>
        <w:t xml:space="preserve"> </w:t>
      </w:r>
      <w:r w:rsidRPr="00614958">
        <w:rPr>
          <w:rStyle w:val="22"/>
          <w:rFonts w:ascii="Arial" w:eastAsiaTheme="minorEastAsia" w:hAnsi="Arial" w:cs="Arial"/>
          <w:sz w:val="24"/>
          <w:szCs w:val="24"/>
        </w:rPr>
        <w:t>(наименование подуслуги)</w:t>
      </w:r>
      <w:r w:rsidRPr="00614958">
        <w:rPr>
          <w:rFonts w:ascii="Arial" w:hAnsi="Arial" w:cs="Arial"/>
          <w:sz w:val="24"/>
          <w:szCs w:val="24"/>
        </w:rPr>
        <w:t xml:space="preserve">№ </w:t>
      </w:r>
      <w:r w:rsidRPr="00614958">
        <w:rPr>
          <w:rFonts w:ascii="Arial" w:hAnsi="Arial" w:cs="Arial"/>
          <w:sz w:val="24"/>
          <w:szCs w:val="24"/>
        </w:rPr>
        <w:tab/>
        <w:t xml:space="preserve">от </w:t>
      </w:r>
      <w:r w:rsidRPr="00614958">
        <w:rPr>
          <w:rFonts w:ascii="Arial" w:hAnsi="Arial" w:cs="Arial"/>
          <w:sz w:val="24"/>
          <w:szCs w:val="24"/>
        </w:rPr>
        <w:tab/>
        <w:t xml:space="preserve"> и приложенных к нему документов принято решение отказать</w:t>
      </w:r>
      <w:r w:rsidR="000022C9" w:rsidRPr="00614958">
        <w:rPr>
          <w:rFonts w:ascii="Arial" w:hAnsi="Arial" w:cs="Arial"/>
          <w:sz w:val="24"/>
          <w:szCs w:val="24"/>
        </w:rPr>
        <w:t xml:space="preserve"> </w:t>
      </w:r>
      <w:r w:rsidRPr="00614958">
        <w:rPr>
          <w:rFonts w:ascii="Arial" w:hAnsi="Arial" w:cs="Arial"/>
          <w:sz w:val="24"/>
          <w:szCs w:val="24"/>
        </w:rPr>
        <w:t>в предоставлении услуги, по следующим основаниям:_____________</w:t>
      </w:r>
      <w:r w:rsidR="00614958">
        <w:rPr>
          <w:rFonts w:ascii="Arial" w:hAnsi="Arial" w:cs="Arial"/>
          <w:sz w:val="24"/>
          <w:szCs w:val="24"/>
        </w:rPr>
        <w:t>_________________________</w:t>
      </w:r>
      <w:r w:rsidRPr="00614958">
        <w:rPr>
          <w:rFonts w:ascii="Arial" w:hAnsi="Arial" w:cs="Arial"/>
          <w:sz w:val="24"/>
          <w:szCs w:val="24"/>
        </w:rPr>
        <w:t>__</w:t>
      </w:r>
    </w:p>
    <w:p w:rsidR="007E0477" w:rsidRPr="00614958" w:rsidRDefault="007E0477" w:rsidP="00614958">
      <w:pPr>
        <w:tabs>
          <w:tab w:val="left" w:leader="underscore" w:pos="7373"/>
        </w:tabs>
        <w:spacing w:after="0" w:line="278" w:lineRule="exact"/>
        <w:jc w:val="both"/>
        <w:rPr>
          <w:rFonts w:ascii="Arial" w:hAnsi="Arial" w:cs="Arial"/>
          <w:sz w:val="24"/>
          <w:szCs w:val="24"/>
        </w:rPr>
      </w:pPr>
      <w:r w:rsidRPr="00614958">
        <w:rPr>
          <w:rFonts w:ascii="Arial" w:hAnsi="Arial" w:cs="Arial"/>
          <w:sz w:val="24"/>
          <w:szCs w:val="24"/>
        </w:rPr>
        <w:t>_____________________________________________________________________________</w:t>
      </w:r>
      <w:r w:rsidR="00614958">
        <w:rPr>
          <w:rFonts w:ascii="Arial" w:hAnsi="Arial" w:cs="Arial"/>
          <w:sz w:val="24"/>
          <w:szCs w:val="24"/>
        </w:rPr>
        <w:t>____________________________________________________________</w:t>
      </w:r>
      <w:r w:rsidRPr="00614958">
        <w:rPr>
          <w:rFonts w:ascii="Arial" w:hAnsi="Arial" w:cs="Arial"/>
          <w:sz w:val="24"/>
          <w:szCs w:val="24"/>
        </w:rPr>
        <w:t>___</w:t>
      </w:r>
    </w:p>
    <w:p w:rsidR="007E0477" w:rsidRPr="00614958" w:rsidRDefault="007E0477" w:rsidP="007E0477">
      <w:pPr>
        <w:spacing w:after="0"/>
        <w:rPr>
          <w:rFonts w:ascii="Arial" w:hAnsi="Arial" w:cs="Arial"/>
          <w:sz w:val="24"/>
          <w:szCs w:val="24"/>
        </w:rPr>
      </w:pPr>
    </w:p>
    <w:p w:rsidR="007E0477" w:rsidRPr="00614958" w:rsidRDefault="007E0477" w:rsidP="007E0477">
      <w:pPr>
        <w:spacing w:after="0"/>
        <w:rPr>
          <w:rFonts w:ascii="Arial" w:hAnsi="Arial" w:cs="Arial"/>
          <w:sz w:val="24"/>
          <w:szCs w:val="24"/>
        </w:rPr>
      </w:pPr>
    </w:p>
    <w:p w:rsidR="007E0477" w:rsidRPr="00614958" w:rsidRDefault="007E0477" w:rsidP="007E0477">
      <w:pPr>
        <w:spacing w:before="185" w:after="0" w:line="278" w:lineRule="exact"/>
        <w:ind w:firstLine="800"/>
        <w:rPr>
          <w:rFonts w:ascii="Arial" w:hAnsi="Arial" w:cs="Arial"/>
          <w:sz w:val="24"/>
          <w:szCs w:val="24"/>
        </w:rPr>
      </w:pPr>
      <w:r w:rsidRPr="00614958">
        <w:rPr>
          <w:rFonts w:ascii="Arial" w:hAnsi="Arial" w:cs="Arial"/>
          <w:sz w:val="24"/>
          <w:szCs w:val="24"/>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7E0477" w:rsidRPr="00614958" w:rsidRDefault="007E0477" w:rsidP="007E0477">
      <w:pPr>
        <w:spacing w:after="0" w:line="278" w:lineRule="exact"/>
        <w:ind w:firstLine="800"/>
        <w:rPr>
          <w:rFonts w:ascii="Arial" w:hAnsi="Arial" w:cs="Arial"/>
          <w:sz w:val="24"/>
          <w:szCs w:val="24"/>
        </w:rPr>
      </w:pPr>
      <w:r w:rsidRPr="00614958">
        <w:rPr>
          <w:rFonts w:ascii="Arial" w:hAnsi="Arial" w:cs="Arial"/>
          <w:sz w:val="24"/>
          <w:szCs w:val="24"/>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7E0477" w:rsidRPr="00614958" w:rsidRDefault="007E0477" w:rsidP="007E0477">
      <w:pPr>
        <w:spacing w:after="0" w:line="278" w:lineRule="exact"/>
        <w:ind w:firstLine="800"/>
        <w:rPr>
          <w:rFonts w:ascii="Arial" w:hAnsi="Arial" w:cs="Arial"/>
          <w:sz w:val="24"/>
          <w:szCs w:val="24"/>
        </w:rPr>
      </w:pPr>
    </w:p>
    <w:p w:rsidR="007E0477" w:rsidRPr="00614958" w:rsidRDefault="007E0477" w:rsidP="007E0477">
      <w:pPr>
        <w:tabs>
          <w:tab w:val="left" w:leader="underscore" w:pos="3523"/>
          <w:tab w:val="left" w:leader="underscore" w:pos="9043"/>
        </w:tabs>
        <w:spacing w:after="0" w:line="280" w:lineRule="exact"/>
        <w:jc w:val="both"/>
        <w:rPr>
          <w:rFonts w:ascii="Arial" w:hAnsi="Arial" w:cs="Arial"/>
          <w:sz w:val="24"/>
          <w:szCs w:val="24"/>
        </w:rPr>
      </w:pPr>
      <w:r w:rsidRPr="00614958">
        <w:rPr>
          <w:rFonts w:ascii="Arial" w:hAnsi="Arial" w:cs="Arial"/>
          <w:sz w:val="24"/>
          <w:szCs w:val="24"/>
        </w:rPr>
        <w:t>Ф И О.</w:t>
      </w:r>
      <w:r w:rsidRPr="00614958">
        <w:rPr>
          <w:rFonts w:ascii="Arial" w:hAnsi="Arial" w:cs="Arial"/>
          <w:sz w:val="24"/>
          <w:szCs w:val="24"/>
        </w:rPr>
        <w:tab/>
        <w:t xml:space="preserve"> , </w:t>
      </w:r>
      <w:r w:rsidR="000022C9" w:rsidRPr="00614958">
        <w:rPr>
          <w:rFonts w:ascii="Arial" w:hAnsi="Arial" w:cs="Arial"/>
          <w:sz w:val="24"/>
          <w:szCs w:val="24"/>
        </w:rPr>
        <w:t xml:space="preserve">                                          </w:t>
      </w:r>
      <w:r w:rsidRPr="00614958">
        <w:rPr>
          <w:rFonts w:ascii="Arial" w:hAnsi="Arial" w:cs="Arial"/>
          <w:sz w:val="24"/>
          <w:szCs w:val="24"/>
        </w:rPr>
        <w:t>Подпись</w:t>
      </w:r>
      <w:r w:rsidRPr="00614958">
        <w:rPr>
          <w:rFonts w:ascii="Arial" w:hAnsi="Arial" w:cs="Arial"/>
          <w:sz w:val="24"/>
          <w:szCs w:val="24"/>
        </w:rPr>
        <w:tab/>
      </w:r>
    </w:p>
    <w:p w:rsidR="007E0477" w:rsidRPr="00614958" w:rsidRDefault="00614958" w:rsidP="007E0477">
      <w:pPr>
        <w:ind w:right="-1"/>
        <w:jc w:val="both"/>
        <w:rPr>
          <w:rFonts w:ascii="Arial" w:hAnsi="Arial" w:cs="Arial"/>
          <w:i/>
          <w:sz w:val="20"/>
          <w:szCs w:val="20"/>
        </w:rPr>
      </w:pPr>
      <w:r w:rsidRPr="00614958">
        <w:rPr>
          <w:rFonts w:ascii="Arial" w:hAnsi="Arial" w:cs="Arial"/>
          <w:i/>
          <w:sz w:val="20"/>
          <w:szCs w:val="20"/>
        </w:rPr>
        <w:t>(</w:t>
      </w:r>
      <w:r w:rsidR="007E0477" w:rsidRPr="00614958">
        <w:rPr>
          <w:rFonts w:ascii="Arial" w:hAnsi="Arial" w:cs="Arial"/>
          <w:i/>
          <w:sz w:val="20"/>
          <w:szCs w:val="20"/>
        </w:rPr>
        <w:t>Должность уполномоченного сотрудника</w:t>
      </w:r>
      <w:r w:rsidRPr="00614958">
        <w:rPr>
          <w:rFonts w:ascii="Arial" w:hAnsi="Arial" w:cs="Arial"/>
          <w:i/>
          <w:sz w:val="20"/>
          <w:szCs w:val="20"/>
        </w:rPr>
        <w:t>)</w:t>
      </w:r>
    </w:p>
    <w:p w:rsidR="007E0477" w:rsidRPr="00EA2526" w:rsidRDefault="007E0477" w:rsidP="007E0477">
      <w:pPr>
        <w:ind w:right="-1"/>
        <w:jc w:val="both"/>
        <w:rPr>
          <w:rFonts w:ascii="Arial" w:hAnsi="Arial" w:cs="Arial"/>
        </w:rPr>
      </w:pPr>
    </w:p>
    <w:p w:rsidR="007E0477" w:rsidRPr="00EA2526" w:rsidRDefault="007E0477" w:rsidP="007E0477">
      <w:pPr>
        <w:ind w:right="-1"/>
        <w:jc w:val="both"/>
        <w:rPr>
          <w:rFonts w:ascii="Arial" w:hAnsi="Arial" w:cs="Arial"/>
        </w:rPr>
      </w:pPr>
    </w:p>
    <w:p w:rsidR="007E0477" w:rsidRPr="00EA2526" w:rsidRDefault="007E0477" w:rsidP="007E0477">
      <w:pPr>
        <w:ind w:right="-1"/>
        <w:jc w:val="both"/>
        <w:rPr>
          <w:rFonts w:ascii="Arial" w:hAnsi="Arial" w:cs="Arial"/>
        </w:rPr>
      </w:pPr>
    </w:p>
    <w:p w:rsidR="007E0477" w:rsidRPr="00EA2526" w:rsidRDefault="007E0477" w:rsidP="007E0477">
      <w:pPr>
        <w:ind w:right="-1"/>
        <w:jc w:val="both"/>
        <w:rPr>
          <w:rFonts w:ascii="Arial" w:hAnsi="Arial" w:cs="Arial"/>
        </w:rPr>
      </w:pPr>
    </w:p>
    <w:p w:rsidR="00EA2526" w:rsidRDefault="00EA2526" w:rsidP="007E0477">
      <w:pPr>
        <w:widowControl w:val="0"/>
        <w:spacing w:after="0" w:line="240" w:lineRule="auto"/>
        <w:ind w:left="5613"/>
        <w:jc w:val="both"/>
        <w:rPr>
          <w:rFonts w:ascii="Arial" w:hAnsi="Arial" w:cs="Arial"/>
        </w:rPr>
      </w:pPr>
    </w:p>
    <w:p w:rsidR="00EA2526" w:rsidRDefault="00EA2526" w:rsidP="007E0477">
      <w:pPr>
        <w:widowControl w:val="0"/>
        <w:spacing w:after="0" w:line="240" w:lineRule="auto"/>
        <w:ind w:left="5613"/>
        <w:jc w:val="both"/>
        <w:rPr>
          <w:rFonts w:ascii="Arial" w:hAnsi="Arial" w:cs="Arial"/>
        </w:rPr>
      </w:pPr>
    </w:p>
    <w:p w:rsidR="000B27B4" w:rsidRDefault="000B27B4" w:rsidP="007E0477">
      <w:pPr>
        <w:widowControl w:val="0"/>
        <w:spacing w:after="0" w:line="240" w:lineRule="auto"/>
        <w:ind w:left="5613"/>
        <w:jc w:val="both"/>
        <w:rPr>
          <w:rFonts w:ascii="Arial" w:eastAsia="Times New Roman" w:hAnsi="Arial" w:cs="Arial"/>
          <w:color w:val="000000"/>
          <w:sz w:val="24"/>
          <w:szCs w:val="28"/>
          <w:lang w:bidi="ru-RU"/>
        </w:rPr>
      </w:pPr>
    </w:p>
    <w:p w:rsidR="000B27B4" w:rsidRDefault="000B27B4" w:rsidP="007E0477">
      <w:pPr>
        <w:widowControl w:val="0"/>
        <w:spacing w:after="0" w:line="240" w:lineRule="auto"/>
        <w:ind w:left="5613"/>
        <w:jc w:val="both"/>
        <w:rPr>
          <w:rFonts w:ascii="Arial" w:eastAsia="Times New Roman" w:hAnsi="Arial" w:cs="Arial"/>
          <w:color w:val="000000"/>
          <w:sz w:val="24"/>
          <w:szCs w:val="28"/>
          <w:lang w:bidi="ru-RU"/>
        </w:rPr>
      </w:pPr>
    </w:p>
    <w:p w:rsidR="00732779" w:rsidRDefault="00732779" w:rsidP="007E0477">
      <w:pPr>
        <w:widowControl w:val="0"/>
        <w:spacing w:after="0" w:line="240" w:lineRule="auto"/>
        <w:ind w:left="5613"/>
        <w:jc w:val="both"/>
        <w:rPr>
          <w:rFonts w:ascii="Arial" w:eastAsia="Times New Roman" w:hAnsi="Arial" w:cs="Arial"/>
          <w:color w:val="000000"/>
          <w:sz w:val="20"/>
          <w:szCs w:val="20"/>
          <w:lang w:bidi="ru-RU"/>
        </w:rPr>
      </w:pPr>
    </w:p>
    <w:p w:rsidR="000022C9" w:rsidRDefault="000022C9" w:rsidP="007E0477">
      <w:pPr>
        <w:widowControl w:val="0"/>
        <w:spacing w:after="0" w:line="240" w:lineRule="auto"/>
        <w:ind w:left="5613"/>
        <w:jc w:val="both"/>
        <w:rPr>
          <w:rFonts w:ascii="Arial" w:eastAsia="Times New Roman" w:hAnsi="Arial" w:cs="Arial"/>
          <w:color w:val="000000"/>
          <w:sz w:val="20"/>
          <w:szCs w:val="20"/>
          <w:lang w:bidi="ru-RU"/>
        </w:rPr>
      </w:pPr>
    </w:p>
    <w:p w:rsidR="000022C9" w:rsidRDefault="000022C9" w:rsidP="007E0477">
      <w:pPr>
        <w:widowControl w:val="0"/>
        <w:spacing w:after="0" w:line="240" w:lineRule="auto"/>
        <w:ind w:left="5613"/>
        <w:jc w:val="both"/>
        <w:rPr>
          <w:rFonts w:ascii="Arial" w:eastAsia="Times New Roman" w:hAnsi="Arial" w:cs="Arial"/>
          <w:color w:val="000000"/>
          <w:sz w:val="20"/>
          <w:szCs w:val="20"/>
          <w:lang w:bidi="ru-RU"/>
        </w:rPr>
      </w:pPr>
    </w:p>
    <w:p w:rsidR="000022C9" w:rsidRDefault="000022C9" w:rsidP="007E0477">
      <w:pPr>
        <w:widowControl w:val="0"/>
        <w:spacing w:after="0" w:line="240" w:lineRule="auto"/>
        <w:ind w:left="5613"/>
        <w:jc w:val="both"/>
        <w:rPr>
          <w:rFonts w:ascii="Arial" w:eastAsia="Times New Roman" w:hAnsi="Arial" w:cs="Arial"/>
          <w:color w:val="000000"/>
          <w:sz w:val="20"/>
          <w:szCs w:val="20"/>
          <w:lang w:bidi="ru-RU"/>
        </w:rPr>
      </w:pPr>
    </w:p>
    <w:p w:rsidR="000022C9" w:rsidRDefault="000022C9" w:rsidP="007E0477">
      <w:pPr>
        <w:widowControl w:val="0"/>
        <w:spacing w:after="0" w:line="240" w:lineRule="auto"/>
        <w:ind w:left="5613"/>
        <w:jc w:val="both"/>
        <w:rPr>
          <w:rFonts w:ascii="Arial" w:eastAsia="Times New Roman" w:hAnsi="Arial" w:cs="Arial"/>
          <w:color w:val="000000"/>
          <w:sz w:val="20"/>
          <w:szCs w:val="20"/>
          <w:lang w:bidi="ru-RU"/>
        </w:rPr>
      </w:pPr>
    </w:p>
    <w:p w:rsidR="000022C9" w:rsidRDefault="000022C9" w:rsidP="007E0477">
      <w:pPr>
        <w:widowControl w:val="0"/>
        <w:spacing w:after="0" w:line="240" w:lineRule="auto"/>
        <w:ind w:left="5613"/>
        <w:jc w:val="both"/>
        <w:rPr>
          <w:rFonts w:ascii="Arial" w:eastAsia="Times New Roman" w:hAnsi="Arial" w:cs="Arial"/>
          <w:color w:val="000000"/>
          <w:sz w:val="20"/>
          <w:szCs w:val="20"/>
          <w:lang w:bidi="ru-RU"/>
        </w:rPr>
      </w:pPr>
    </w:p>
    <w:p w:rsidR="000022C9" w:rsidRDefault="000022C9" w:rsidP="007E0477">
      <w:pPr>
        <w:widowControl w:val="0"/>
        <w:spacing w:after="0" w:line="240" w:lineRule="auto"/>
        <w:ind w:left="5613"/>
        <w:jc w:val="both"/>
        <w:rPr>
          <w:rFonts w:ascii="Arial" w:eastAsia="Times New Roman" w:hAnsi="Arial" w:cs="Arial"/>
          <w:color w:val="000000"/>
          <w:sz w:val="20"/>
          <w:szCs w:val="20"/>
          <w:lang w:bidi="ru-RU"/>
        </w:rPr>
      </w:pPr>
    </w:p>
    <w:p w:rsidR="00614958" w:rsidRDefault="00614958" w:rsidP="007E0477">
      <w:pPr>
        <w:widowControl w:val="0"/>
        <w:spacing w:after="0" w:line="240" w:lineRule="auto"/>
        <w:ind w:left="5613"/>
        <w:jc w:val="both"/>
        <w:rPr>
          <w:rFonts w:ascii="Arial" w:eastAsia="Times New Roman" w:hAnsi="Arial" w:cs="Arial"/>
          <w:color w:val="000000"/>
          <w:sz w:val="20"/>
          <w:szCs w:val="20"/>
          <w:lang w:bidi="ru-RU"/>
        </w:rPr>
      </w:pPr>
    </w:p>
    <w:p w:rsidR="007E0477" w:rsidRDefault="007E0477" w:rsidP="007E0477">
      <w:pPr>
        <w:widowControl w:val="0"/>
        <w:spacing w:after="0" w:line="240" w:lineRule="auto"/>
        <w:ind w:left="5613"/>
        <w:jc w:val="both"/>
        <w:rPr>
          <w:rFonts w:ascii="Arial" w:eastAsia="Times New Roman" w:hAnsi="Arial" w:cs="Arial"/>
          <w:color w:val="000000"/>
          <w:sz w:val="20"/>
          <w:szCs w:val="20"/>
          <w:lang w:bidi="ru-RU"/>
        </w:rPr>
      </w:pPr>
      <w:r w:rsidRPr="000B27B4">
        <w:rPr>
          <w:rFonts w:ascii="Arial" w:eastAsia="Times New Roman" w:hAnsi="Arial" w:cs="Arial"/>
          <w:color w:val="000000"/>
          <w:sz w:val="20"/>
          <w:szCs w:val="20"/>
          <w:lang w:bidi="ru-RU"/>
        </w:rPr>
        <w:lastRenderedPageBreak/>
        <w:t xml:space="preserve">Приложение № 3 </w:t>
      </w:r>
    </w:p>
    <w:p w:rsidR="000B27B4" w:rsidRPr="000B27B4" w:rsidRDefault="000B27B4" w:rsidP="007E0477">
      <w:pPr>
        <w:widowControl w:val="0"/>
        <w:spacing w:after="0" w:line="240" w:lineRule="auto"/>
        <w:ind w:left="5613"/>
        <w:jc w:val="both"/>
        <w:rPr>
          <w:rFonts w:ascii="Arial" w:eastAsia="Times New Roman" w:hAnsi="Arial" w:cs="Arial"/>
          <w:color w:val="000000"/>
          <w:sz w:val="20"/>
          <w:szCs w:val="20"/>
          <w:lang w:bidi="ru-RU"/>
        </w:rPr>
      </w:pPr>
    </w:p>
    <w:p w:rsidR="007E0477" w:rsidRDefault="007E0477" w:rsidP="007E0477">
      <w:pPr>
        <w:spacing w:after="0"/>
        <w:ind w:left="5613" w:right="-1"/>
        <w:jc w:val="both"/>
        <w:rPr>
          <w:rFonts w:ascii="Arial" w:eastAsia="Times New Roman" w:hAnsi="Arial" w:cs="Arial"/>
          <w:color w:val="000000"/>
          <w:sz w:val="20"/>
          <w:szCs w:val="20"/>
          <w:lang w:bidi="ru-RU"/>
        </w:rPr>
      </w:pPr>
      <w:r w:rsidRPr="000B27B4">
        <w:rPr>
          <w:rFonts w:ascii="Arial" w:eastAsia="Times New Roman" w:hAnsi="Arial" w:cs="Arial"/>
          <w:color w:val="000000"/>
          <w:sz w:val="20"/>
          <w:szCs w:val="20"/>
          <w:lang w:bidi="ru-RU"/>
        </w:rPr>
        <w:t xml:space="preserve">к Административному регламенту </w:t>
      </w:r>
    </w:p>
    <w:p w:rsidR="000022C9" w:rsidRPr="00EA2526" w:rsidRDefault="000022C9" w:rsidP="007E0477">
      <w:pPr>
        <w:spacing w:after="0"/>
        <w:ind w:left="5613" w:right="-1"/>
        <w:jc w:val="both"/>
        <w:rPr>
          <w:rFonts w:ascii="Arial" w:eastAsia="Times New Roman" w:hAnsi="Arial" w:cs="Arial"/>
          <w:color w:val="000000"/>
          <w:sz w:val="24"/>
          <w:szCs w:val="28"/>
          <w:lang w:bidi="ru-RU"/>
        </w:rPr>
      </w:pPr>
    </w:p>
    <w:p w:rsidR="007E0477" w:rsidRPr="00EA2526" w:rsidRDefault="007E0477" w:rsidP="000022C9">
      <w:pPr>
        <w:widowControl w:val="0"/>
        <w:spacing w:after="0" w:line="240" w:lineRule="auto"/>
        <w:ind w:left="5103"/>
        <w:jc w:val="both"/>
        <w:rPr>
          <w:rFonts w:ascii="Arial" w:eastAsia="Times New Roman" w:hAnsi="Arial" w:cs="Arial"/>
          <w:color w:val="000000"/>
          <w:sz w:val="24"/>
          <w:szCs w:val="28"/>
          <w:lang w:bidi="ru-RU"/>
        </w:rPr>
      </w:pPr>
      <w:r w:rsidRPr="00EA2526">
        <w:rPr>
          <w:rFonts w:ascii="Arial" w:eastAsia="Times New Roman" w:hAnsi="Arial" w:cs="Arial"/>
          <w:color w:val="000000"/>
          <w:sz w:val="24"/>
          <w:szCs w:val="28"/>
          <w:lang w:bidi="ru-RU"/>
        </w:rPr>
        <w:t>кому:</w:t>
      </w:r>
    </w:p>
    <w:p w:rsidR="007E0477" w:rsidRPr="00EA2526" w:rsidRDefault="007E0477" w:rsidP="000022C9">
      <w:pPr>
        <w:widowControl w:val="0"/>
        <w:spacing w:after="0" w:line="240" w:lineRule="auto"/>
        <w:ind w:left="5103" w:right="180"/>
        <w:jc w:val="both"/>
        <w:rPr>
          <w:rFonts w:ascii="Arial" w:eastAsia="Times New Roman" w:hAnsi="Arial" w:cs="Arial"/>
          <w:color w:val="000000"/>
          <w:sz w:val="24"/>
          <w:szCs w:val="28"/>
          <w:lang w:bidi="ru-RU"/>
        </w:rPr>
      </w:pPr>
      <w:r w:rsidRPr="00EA2526">
        <w:rPr>
          <w:rFonts w:ascii="Arial" w:eastAsia="Times New Roman" w:hAnsi="Arial" w:cs="Arial"/>
          <w:color w:val="000000"/>
          <w:sz w:val="24"/>
          <w:szCs w:val="28"/>
          <w:lang w:bidi="ru-RU"/>
        </w:rPr>
        <w:t>(наименование заявителя (фамилия, имя,</w:t>
      </w:r>
      <w:r w:rsidRPr="00EA2526">
        <w:rPr>
          <w:rFonts w:ascii="Arial" w:eastAsia="Times New Roman" w:hAnsi="Arial" w:cs="Arial"/>
          <w:color w:val="000000"/>
          <w:sz w:val="24"/>
          <w:szCs w:val="28"/>
          <w:lang w:bidi="ru-RU"/>
        </w:rPr>
        <w:br/>
        <w:t xml:space="preserve">отчество (последнее - при наличии) - для граждан, </w:t>
      </w:r>
    </w:p>
    <w:p w:rsidR="007E0477" w:rsidRPr="00EA2526" w:rsidRDefault="007E0477" w:rsidP="000022C9">
      <w:pPr>
        <w:widowControl w:val="0"/>
        <w:spacing w:after="0" w:line="240" w:lineRule="auto"/>
        <w:ind w:left="5103" w:right="180"/>
        <w:jc w:val="both"/>
        <w:rPr>
          <w:rFonts w:ascii="Arial" w:eastAsia="Times New Roman" w:hAnsi="Arial" w:cs="Arial"/>
          <w:color w:val="000000"/>
          <w:sz w:val="24"/>
          <w:szCs w:val="28"/>
          <w:lang w:bidi="ru-RU"/>
        </w:rPr>
      </w:pPr>
      <w:r w:rsidRPr="00EA2526">
        <w:rPr>
          <w:rFonts w:ascii="Arial" w:eastAsia="Times New Roman" w:hAnsi="Arial" w:cs="Arial"/>
          <w:color w:val="000000"/>
          <w:sz w:val="24"/>
          <w:szCs w:val="28"/>
          <w:lang w:bidi="ru-RU"/>
        </w:rPr>
        <w:t>полное наименование организации, фамилия, имя, отчество (последнее - при наличии) руководителя - для юридических лиц), его почтовый индекс и адрес, телефон, адрес электронной почты)</w:t>
      </w:r>
    </w:p>
    <w:p w:rsidR="007E0477" w:rsidRPr="00EA2526" w:rsidRDefault="007E0477" w:rsidP="007E0477">
      <w:pPr>
        <w:widowControl w:val="0"/>
        <w:spacing w:after="0" w:line="240" w:lineRule="auto"/>
        <w:ind w:right="180"/>
        <w:jc w:val="center"/>
        <w:rPr>
          <w:rFonts w:ascii="Arial" w:eastAsia="Times New Roman" w:hAnsi="Arial" w:cs="Arial"/>
          <w:color w:val="000000"/>
          <w:sz w:val="24"/>
          <w:szCs w:val="28"/>
          <w:lang w:bidi="ru-RU"/>
        </w:rPr>
      </w:pPr>
    </w:p>
    <w:p w:rsidR="007E0477" w:rsidRPr="000B27B4" w:rsidRDefault="007E0477" w:rsidP="007E0477">
      <w:pPr>
        <w:keepNext/>
        <w:keepLines/>
        <w:widowControl w:val="0"/>
        <w:spacing w:after="0" w:line="240" w:lineRule="auto"/>
        <w:jc w:val="center"/>
        <w:outlineLvl w:val="0"/>
        <w:rPr>
          <w:rFonts w:ascii="Arial" w:eastAsia="Times New Roman" w:hAnsi="Arial" w:cs="Arial"/>
          <w:bCs/>
          <w:color w:val="000000"/>
          <w:sz w:val="24"/>
          <w:szCs w:val="28"/>
          <w:lang w:bidi="ru-RU"/>
        </w:rPr>
      </w:pPr>
      <w:bookmarkStart w:id="23" w:name="bookmark42"/>
      <w:r w:rsidRPr="000B27B4">
        <w:rPr>
          <w:rFonts w:ascii="Arial" w:eastAsia="Times New Roman" w:hAnsi="Arial" w:cs="Arial"/>
          <w:bCs/>
          <w:color w:val="000000"/>
          <w:sz w:val="24"/>
          <w:szCs w:val="28"/>
          <w:lang w:bidi="ru-RU"/>
        </w:rPr>
        <w:t>РЕШЕНИЕ</w:t>
      </w:r>
      <w:bookmarkEnd w:id="23"/>
    </w:p>
    <w:p w:rsidR="007E0477" w:rsidRPr="000B27B4" w:rsidRDefault="007E0477" w:rsidP="007E0477">
      <w:pPr>
        <w:widowControl w:val="0"/>
        <w:spacing w:after="0" w:line="240" w:lineRule="auto"/>
        <w:jc w:val="center"/>
        <w:rPr>
          <w:rFonts w:ascii="Arial" w:eastAsia="Times New Roman" w:hAnsi="Arial" w:cs="Arial"/>
          <w:bCs/>
          <w:color w:val="000000"/>
          <w:sz w:val="24"/>
          <w:szCs w:val="28"/>
          <w:lang w:bidi="ru-RU"/>
        </w:rPr>
      </w:pPr>
      <w:r w:rsidRPr="000B27B4">
        <w:rPr>
          <w:rFonts w:ascii="Arial" w:eastAsia="Times New Roman" w:hAnsi="Arial" w:cs="Arial"/>
          <w:bCs/>
          <w:color w:val="000000"/>
          <w:sz w:val="24"/>
          <w:szCs w:val="28"/>
          <w:lang w:bidi="ru-RU"/>
        </w:rPr>
        <w:t>об отказе в приеме документов, необходимых</w:t>
      </w:r>
      <w:r w:rsidRPr="000B27B4">
        <w:rPr>
          <w:rFonts w:ascii="Arial" w:eastAsia="Times New Roman" w:hAnsi="Arial" w:cs="Arial"/>
          <w:bCs/>
          <w:color w:val="000000"/>
          <w:sz w:val="24"/>
          <w:szCs w:val="28"/>
          <w:lang w:bidi="ru-RU"/>
        </w:rPr>
        <w:br/>
        <w:t>для предоставления услуги</w:t>
      </w:r>
    </w:p>
    <w:p w:rsidR="007E0477" w:rsidRPr="00EA2526" w:rsidRDefault="007E0477" w:rsidP="007E0477">
      <w:pPr>
        <w:widowControl w:val="0"/>
        <w:tabs>
          <w:tab w:val="left" w:pos="3266"/>
          <w:tab w:val="left" w:pos="5369"/>
        </w:tabs>
        <w:spacing w:after="0" w:line="240" w:lineRule="auto"/>
        <w:ind w:firstLine="709"/>
        <w:jc w:val="both"/>
        <w:rPr>
          <w:rFonts w:ascii="Arial" w:eastAsia="Times New Roman" w:hAnsi="Arial" w:cs="Arial"/>
          <w:color w:val="000000"/>
          <w:sz w:val="24"/>
          <w:szCs w:val="28"/>
          <w:lang w:bidi="ru-RU"/>
        </w:rPr>
      </w:pPr>
      <w:r w:rsidRPr="00EA2526">
        <w:rPr>
          <w:rFonts w:ascii="Arial" w:eastAsia="Times New Roman" w:hAnsi="Arial" w:cs="Arial"/>
          <w:color w:val="000000"/>
          <w:sz w:val="24"/>
          <w:szCs w:val="28"/>
          <w:lang w:bidi="ru-RU"/>
        </w:rPr>
        <w:t>В приеме документов, необходимых для предоставления услуги «</w:t>
      </w:r>
      <w:r w:rsidR="000022C9" w:rsidRPr="000022C9">
        <w:rPr>
          <w:rFonts w:ascii="Arial" w:eastAsia="Times New Roman" w:hAnsi="Arial" w:cs="Arial"/>
          <w:bCs/>
          <w:sz w:val="24"/>
          <w:szCs w:val="24"/>
          <w:lang w:bidi="ru-RU"/>
        </w:rPr>
        <w:t>Предоставление земельного участка, находящегося в муниципальной собственности, гражданину или юридическому лицу в собственность бесплатно</w:t>
      </w:r>
      <w:r w:rsidRPr="00EA2526">
        <w:rPr>
          <w:rFonts w:ascii="Arial" w:eastAsia="Times New Roman" w:hAnsi="Arial" w:cs="Arial"/>
          <w:color w:val="000000"/>
          <w:sz w:val="24"/>
          <w:szCs w:val="28"/>
          <w:lang w:bidi="ru-RU"/>
        </w:rPr>
        <w:t>», Вам отказано по следующим основаниям:</w:t>
      </w:r>
    </w:p>
    <w:p w:rsidR="007E0477" w:rsidRPr="00EA2526" w:rsidRDefault="007E0477" w:rsidP="007E0477">
      <w:pPr>
        <w:widowControl w:val="0"/>
        <w:tabs>
          <w:tab w:val="left" w:pos="3266"/>
          <w:tab w:val="left" w:pos="5369"/>
        </w:tabs>
        <w:spacing w:after="0" w:line="240" w:lineRule="auto"/>
        <w:jc w:val="both"/>
        <w:rPr>
          <w:rFonts w:ascii="Arial" w:eastAsia="Times New Roman" w:hAnsi="Arial" w:cs="Arial"/>
          <w:color w:val="000000"/>
          <w:sz w:val="24"/>
          <w:szCs w:val="28"/>
          <w:lang w:bidi="ru-RU"/>
        </w:rPr>
      </w:pPr>
      <w:r w:rsidRPr="00EA2526">
        <w:rPr>
          <w:rFonts w:ascii="Arial" w:eastAsia="Times New Roman" w:hAnsi="Arial" w:cs="Arial"/>
          <w:color w:val="000000"/>
          <w:sz w:val="24"/>
          <w:szCs w:val="28"/>
          <w:lang w:bidi="ru-RU"/>
        </w:rPr>
        <w:t>1. Неполное заполнение полей в форме заявления, в том числе в интерактивной форме заявления на ЕПГУ;</w:t>
      </w:r>
    </w:p>
    <w:p w:rsidR="007E0477" w:rsidRPr="00EA2526" w:rsidRDefault="007E0477" w:rsidP="007E0477">
      <w:pPr>
        <w:widowControl w:val="0"/>
        <w:tabs>
          <w:tab w:val="left" w:pos="3266"/>
          <w:tab w:val="left" w:pos="5369"/>
        </w:tabs>
        <w:spacing w:after="0" w:line="240" w:lineRule="auto"/>
        <w:jc w:val="both"/>
        <w:rPr>
          <w:rFonts w:ascii="Arial" w:eastAsia="Times New Roman" w:hAnsi="Arial" w:cs="Arial"/>
          <w:color w:val="000000"/>
          <w:sz w:val="24"/>
          <w:szCs w:val="28"/>
          <w:lang w:bidi="ru-RU"/>
        </w:rPr>
      </w:pPr>
      <w:r w:rsidRPr="00EA2526">
        <w:rPr>
          <w:rFonts w:ascii="Arial" w:eastAsia="Times New Roman" w:hAnsi="Arial" w:cs="Arial"/>
          <w:color w:val="000000"/>
          <w:sz w:val="24"/>
          <w:szCs w:val="28"/>
          <w:lang w:bidi="ru-RU"/>
        </w:rPr>
        <w:t>2.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7E0477" w:rsidRPr="00EA2526" w:rsidRDefault="007E0477" w:rsidP="007E0477">
      <w:pPr>
        <w:widowControl w:val="0"/>
        <w:tabs>
          <w:tab w:val="left" w:pos="3266"/>
          <w:tab w:val="left" w:pos="5369"/>
        </w:tabs>
        <w:spacing w:after="0" w:line="240" w:lineRule="auto"/>
        <w:jc w:val="both"/>
        <w:rPr>
          <w:rFonts w:ascii="Arial" w:eastAsia="Times New Roman" w:hAnsi="Arial" w:cs="Arial"/>
          <w:color w:val="000000"/>
          <w:sz w:val="24"/>
          <w:szCs w:val="28"/>
          <w:lang w:bidi="ru-RU"/>
        </w:rPr>
      </w:pPr>
      <w:r w:rsidRPr="00EA2526">
        <w:rPr>
          <w:rFonts w:ascii="Arial" w:eastAsia="Times New Roman" w:hAnsi="Arial" w:cs="Arial"/>
          <w:color w:val="000000"/>
          <w:sz w:val="24"/>
          <w:szCs w:val="28"/>
          <w:lang w:bidi="ru-RU"/>
        </w:rPr>
        <w:t>3. Представление неполного комплекта документов;</w:t>
      </w:r>
    </w:p>
    <w:p w:rsidR="007E0477" w:rsidRPr="00EA2526" w:rsidRDefault="007E0477" w:rsidP="007E0477">
      <w:pPr>
        <w:widowControl w:val="0"/>
        <w:tabs>
          <w:tab w:val="left" w:pos="3266"/>
          <w:tab w:val="left" w:pos="5369"/>
        </w:tabs>
        <w:spacing w:after="0" w:line="240" w:lineRule="auto"/>
        <w:jc w:val="both"/>
        <w:rPr>
          <w:rFonts w:ascii="Arial" w:eastAsia="Times New Roman" w:hAnsi="Arial" w:cs="Arial"/>
          <w:color w:val="000000"/>
          <w:sz w:val="24"/>
          <w:szCs w:val="28"/>
          <w:lang w:bidi="ru-RU"/>
        </w:rPr>
      </w:pPr>
      <w:r w:rsidRPr="00EA2526">
        <w:rPr>
          <w:rFonts w:ascii="Arial" w:eastAsia="Times New Roman" w:hAnsi="Arial" w:cs="Arial"/>
          <w:color w:val="000000"/>
          <w:sz w:val="24"/>
          <w:szCs w:val="28"/>
          <w:lang w:bidi="ru-RU"/>
        </w:rPr>
        <w:t>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7E0477" w:rsidRPr="00EA2526" w:rsidRDefault="007E0477" w:rsidP="007E0477">
      <w:pPr>
        <w:widowControl w:val="0"/>
        <w:tabs>
          <w:tab w:val="left" w:pos="3266"/>
          <w:tab w:val="left" w:pos="5369"/>
        </w:tabs>
        <w:spacing w:after="0" w:line="240" w:lineRule="auto"/>
        <w:jc w:val="both"/>
        <w:rPr>
          <w:rFonts w:ascii="Arial" w:eastAsia="Times New Roman" w:hAnsi="Arial" w:cs="Arial"/>
          <w:color w:val="000000"/>
          <w:sz w:val="24"/>
          <w:szCs w:val="28"/>
          <w:lang w:bidi="ru-RU"/>
        </w:rPr>
      </w:pPr>
      <w:r w:rsidRPr="00EA2526">
        <w:rPr>
          <w:rFonts w:ascii="Arial" w:eastAsia="Times New Roman" w:hAnsi="Arial" w:cs="Arial"/>
          <w:color w:val="000000"/>
          <w:sz w:val="24"/>
          <w:szCs w:val="28"/>
          <w:lang w:bidi="ru-RU"/>
        </w:rPr>
        <w:t>5.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7E0477" w:rsidRPr="00EA2526" w:rsidRDefault="007E0477" w:rsidP="007E0477">
      <w:pPr>
        <w:widowControl w:val="0"/>
        <w:tabs>
          <w:tab w:val="left" w:pos="3266"/>
          <w:tab w:val="left" w:pos="5369"/>
        </w:tabs>
        <w:spacing w:after="0" w:line="240" w:lineRule="auto"/>
        <w:jc w:val="both"/>
        <w:rPr>
          <w:rFonts w:ascii="Arial" w:eastAsia="Times New Roman" w:hAnsi="Arial" w:cs="Arial"/>
          <w:color w:val="000000"/>
          <w:sz w:val="24"/>
          <w:szCs w:val="28"/>
          <w:lang w:bidi="ru-RU"/>
        </w:rPr>
      </w:pPr>
      <w:r w:rsidRPr="00EA2526">
        <w:rPr>
          <w:rFonts w:ascii="Arial" w:eastAsia="Times New Roman" w:hAnsi="Arial" w:cs="Arial"/>
          <w:color w:val="000000"/>
          <w:sz w:val="24"/>
          <w:szCs w:val="28"/>
          <w:lang w:bidi="ru-RU"/>
        </w:rPr>
        <w:t>6.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7E0477" w:rsidRPr="00EA2526" w:rsidRDefault="007E0477" w:rsidP="007E0477">
      <w:pPr>
        <w:widowControl w:val="0"/>
        <w:tabs>
          <w:tab w:val="left" w:pos="3266"/>
          <w:tab w:val="left" w:pos="5369"/>
        </w:tabs>
        <w:spacing w:after="0" w:line="240" w:lineRule="auto"/>
        <w:jc w:val="both"/>
        <w:rPr>
          <w:rFonts w:ascii="Arial" w:eastAsia="Times New Roman" w:hAnsi="Arial" w:cs="Arial"/>
          <w:color w:val="000000"/>
          <w:sz w:val="24"/>
          <w:szCs w:val="28"/>
          <w:lang w:bidi="ru-RU"/>
        </w:rPr>
      </w:pPr>
      <w:r w:rsidRPr="00EA2526">
        <w:rPr>
          <w:rFonts w:ascii="Arial" w:eastAsia="Times New Roman" w:hAnsi="Arial" w:cs="Arial"/>
          <w:color w:val="000000"/>
          <w:sz w:val="24"/>
          <w:szCs w:val="28"/>
          <w:lang w:bidi="ru-RU"/>
        </w:rPr>
        <w:t>7. Наличие противоречивых сведений в заявлении и приложенных к нему документах;</w:t>
      </w:r>
    </w:p>
    <w:p w:rsidR="007E0477" w:rsidRPr="00EA2526" w:rsidRDefault="007E0477" w:rsidP="007E0477">
      <w:pPr>
        <w:widowControl w:val="0"/>
        <w:tabs>
          <w:tab w:val="left" w:pos="3266"/>
          <w:tab w:val="left" w:pos="5369"/>
        </w:tabs>
        <w:spacing w:after="0" w:line="240" w:lineRule="auto"/>
        <w:jc w:val="both"/>
        <w:rPr>
          <w:rFonts w:ascii="Arial" w:eastAsia="Times New Roman" w:hAnsi="Arial" w:cs="Arial"/>
          <w:color w:val="000000"/>
          <w:sz w:val="24"/>
          <w:szCs w:val="28"/>
          <w:lang w:bidi="ru-RU"/>
        </w:rPr>
      </w:pPr>
      <w:r w:rsidRPr="00EA2526">
        <w:rPr>
          <w:rFonts w:ascii="Arial" w:eastAsia="Times New Roman" w:hAnsi="Arial" w:cs="Arial"/>
          <w:color w:val="000000"/>
          <w:sz w:val="24"/>
          <w:szCs w:val="28"/>
          <w:lang w:bidi="ru-RU"/>
        </w:rPr>
        <w:t xml:space="preserve">8. Заявление подано в орган государственной власти, орган местного самоуправления, в полномочия которых не входит предоставление услуги. </w:t>
      </w:r>
    </w:p>
    <w:p w:rsidR="007E0477" w:rsidRPr="00EA2526" w:rsidRDefault="007E0477" w:rsidP="007E0477">
      <w:pPr>
        <w:widowControl w:val="0"/>
        <w:tabs>
          <w:tab w:val="left" w:pos="3266"/>
          <w:tab w:val="left" w:pos="5369"/>
        </w:tabs>
        <w:spacing w:after="0" w:line="240" w:lineRule="auto"/>
        <w:jc w:val="both"/>
        <w:rPr>
          <w:rFonts w:ascii="Arial" w:eastAsia="Times New Roman" w:hAnsi="Arial" w:cs="Arial"/>
          <w:color w:val="000000"/>
          <w:sz w:val="24"/>
          <w:szCs w:val="28"/>
          <w:lang w:bidi="ru-RU"/>
        </w:rPr>
      </w:pPr>
      <w:r w:rsidRPr="00EA2526">
        <w:rPr>
          <w:rFonts w:ascii="Arial" w:eastAsia="Times New Roman" w:hAnsi="Arial" w:cs="Arial"/>
          <w:color w:val="000000"/>
          <w:sz w:val="24"/>
          <w:szCs w:val="28"/>
          <w:lang w:bidi="ru-RU"/>
        </w:rPr>
        <w:t>Дополнительная информация:</w:t>
      </w:r>
      <w:r w:rsidRPr="00EA2526">
        <w:rPr>
          <w:rFonts w:ascii="Arial" w:eastAsia="Times New Roman" w:hAnsi="Arial" w:cs="Arial"/>
          <w:color w:val="000000"/>
          <w:sz w:val="24"/>
          <w:szCs w:val="28"/>
          <w:lang w:bidi="ru-RU"/>
        </w:rPr>
        <w:tab/>
      </w:r>
    </w:p>
    <w:p w:rsidR="007E0477" w:rsidRPr="00EA2526" w:rsidRDefault="007E0477" w:rsidP="007E0477">
      <w:pPr>
        <w:widowControl w:val="0"/>
        <w:tabs>
          <w:tab w:val="left" w:pos="3266"/>
          <w:tab w:val="left" w:pos="5369"/>
        </w:tabs>
        <w:spacing w:after="0" w:line="240" w:lineRule="auto"/>
        <w:ind w:firstLine="709"/>
        <w:jc w:val="both"/>
        <w:rPr>
          <w:rFonts w:ascii="Arial" w:eastAsia="Times New Roman" w:hAnsi="Arial" w:cs="Arial"/>
          <w:color w:val="000000"/>
          <w:sz w:val="24"/>
          <w:szCs w:val="28"/>
          <w:lang w:bidi="ru-RU"/>
        </w:rPr>
      </w:pPr>
      <w:r w:rsidRPr="00EA2526">
        <w:rPr>
          <w:rFonts w:ascii="Arial" w:eastAsia="Times New Roman" w:hAnsi="Arial" w:cs="Arial"/>
          <w:color w:val="000000"/>
          <w:sz w:val="24"/>
          <w:szCs w:val="28"/>
          <w:lang w:bidi="ru-RU"/>
        </w:rPr>
        <w:t>Вы вправе повторно обратиться в уполномоченный орган с заявлением о предоставлении услуги после устранения указанных нарушений.</w:t>
      </w:r>
    </w:p>
    <w:p w:rsidR="007E0477" w:rsidRDefault="007E0477" w:rsidP="007E0477">
      <w:pPr>
        <w:widowControl w:val="0"/>
        <w:tabs>
          <w:tab w:val="left" w:pos="3266"/>
          <w:tab w:val="left" w:pos="5369"/>
        </w:tabs>
        <w:spacing w:after="0" w:line="240" w:lineRule="auto"/>
        <w:ind w:firstLine="709"/>
        <w:jc w:val="both"/>
        <w:rPr>
          <w:rFonts w:ascii="Arial" w:eastAsia="Times New Roman" w:hAnsi="Arial" w:cs="Arial"/>
          <w:color w:val="000000"/>
          <w:sz w:val="24"/>
          <w:szCs w:val="28"/>
          <w:lang w:bidi="ru-RU"/>
        </w:rPr>
      </w:pPr>
      <w:r w:rsidRPr="00EA2526">
        <w:rPr>
          <w:rFonts w:ascii="Arial" w:eastAsia="Times New Roman" w:hAnsi="Arial" w:cs="Arial"/>
          <w:color w:val="000000"/>
          <w:sz w:val="24"/>
          <w:szCs w:val="28"/>
          <w:lang w:bidi="ru-RU"/>
        </w:rPr>
        <w:t>Данный отказ может быть обжалован в досудебном порядке путем направления жалобы в уполномоченный орган, а также в судебном порядке.</w:t>
      </w:r>
    </w:p>
    <w:p w:rsidR="00614958" w:rsidRPr="00EA2526" w:rsidRDefault="00614958" w:rsidP="007E0477">
      <w:pPr>
        <w:widowControl w:val="0"/>
        <w:tabs>
          <w:tab w:val="left" w:pos="3266"/>
          <w:tab w:val="left" w:pos="5369"/>
        </w:tabs>
        <w:spacing w:after="0" w:line="240" w:lineRule="auto"/>
        <w:ind w:firstLine="709"/>
        <w:jc w:val="both"/>
        <w:rPr>
          <w:rFonts w:ascii="Arial" w:eastAsia="Times New Roman" w:hAnsi="Arial" w:cs="Arial"/>
          <w:color w:val="000000"/>
          <w:sz w:val="24"/>
          <w:szCs w:val="28"/>
          <w:lang w:bidi="ru-RU"/>
        </w:rPr>
      </w:pPr>
    </w:p>
    <w:p w:rsidR="007E0477" w:rsidRPr="00EA2526" w:rsidRDefault="00614958" w:rsidP="00614958">
      <w:pPr>
        <w:widowControl w:val="0"/>
        <w:tabs>
          <w:tab w:val="left" w:pos="3266"/>
          <w:tab w:val="left" w:pos="5369"/>
        </w:tabs>
        <w:spacing w:after="0" w:line="240" w:lineRule="auto"/>
        <w:ind w:left="6379" w:hanging="6379"/>
        <w:rPr>
          <w:rFonts w:ascii="Arial" w:eastAsia="Times New Roman" w:hAnsi="Arial" w:cs="Arial"/>
          <w:color w:val="000000"/>
          <w:sz w:val="24"/>
          <w:szCs w:val="28"/>
          <w:lang w:bidi="ru-RU"/>
        </w:rPr>
      </w:pPr>
      <w:r>
        <w:rPr>
          <w:rFonts w:ascii="Arial" w:eastAsia="Times New Roman" w:hAnsi="Arial" w:cs="Arial"/>
          <w:color w:val="000000"/>
          <w:sz w:val="24"/>
          <w:szCs w:val="28"/>
          <w:lang w:bidi="ru-RU"/>
        </w:rPr>
        <w:t xml:space="preserve">(должность)                                 (подпись)                           </w:t>
      </w:r>
      <w:r w:rsidR="007E0477" w:rsidRPr="00EA2526">
        <w:rPr>
          <w:rFonts w:ascii="Arial" w:eastAsia="Times New Roman" w:hAnsi="Arial" w:cs="Arial"/>
          <w:color w:val="000000"/>
          <w:sz w:val="24"/>
          <w:szCs w:val="28"/>
          <w:lang w:bidi="ru-RU"/>
        </w:rPr>
        <w:t xml:space="preserve">(фамилия, имя, </w:t>
      </w:r>
      <w:r>
        <w:rPr>
          <w:rFonts w:ascii="Arial" w:eastAsia="Times New Roman" w:hAnsi="Arial" w:cs="Arial"/>
          <w:color w:val="000000"/>
          <w:sz w:val="24"/>
          <w:szCs w:val="28"/>
          <w:lang w:bidi="ru-RU"/>
        </w:rPr>
        <w:t>отчество</w:t>
      </w:r>
      <w:r w:rsidR="007E0477" w:rsidRPr="00EA2526">
        <w:rPr>
          <w:rFonts w:ascii="Arial" w:eastAsia="Times New Roman" w:hAnsi="Arial" w:cs="Arial"/>
          <w:color w:val="000000"/>
          <w:sz w:val="24"/>
          <w:szCs w:val="28"/>
          <w:lang w:bidi="ru-RU"/>
        </w:rPr>
        <w:t>)</w:t>
      </w:r>
    </w:p>
    <w:p w:rsidR="00614958" w:rsidRDefault="007E0477" w:rsidP="00614958">
      <w:pPr>
        <w:spacing w:after="0" w:line="240" w:lineRule="auto"/>
        <w:jc w:val="both"/>
        <w:rPr>
          <w:rFonts w:ascii="Arial" w:eastAsia="Arial Unicode MS" w:hAnsi="Arial" w:cs="Arial"/>
          <w:color w:val="000000"/>
          <w:sz w:val="24"/>
          <w:szCs w:val="28"/>
          <w:lang w:bidi="ru-RU"/>
        </w:rPr>
      </w:pPr>
      <w:r w:rsidRPr="00EA2526">
        <w:rPr>
          <w:rFonts w:ascii="Arial" w:eastAsia="Arial Unicode MS" w:hAnsi="Arial" w:cs="Arial"/>
          <w:color w:val="000000"/>
          <w:sz w:val="24"/>
          <w:szCs w:val="28"/>
          <w:lang w:bidi="ru-RU"/>
        </w:rPr>
        <w:t>Дата</w:t>
      </w:r>
    </w:p>
    <w:p w:rsidR="0038351A" w:rsidRDefault="0038351A" w:rsidP="00614958">
      <w:pPr>
        <w:spacing w:after="0" w:line="240" w:lineRule="auto"/>
        <w:jc w:val="both"/>
        <w:rPr>
          <w:rFonts w:ascii="Arial" w:eastAsia="Arial Unicode MS" w:hAnsi="Arial" w:cs="Arial"/>
          <w:color w:val="000000"/>
          <w:sz w:val="24"/>
          <w:szCs w:val="28"/>
          <w:lang w:bidi="ru-RU"/>
        </w:rPr>
      </w:pPr>
    </w:p>
    <w:p w:rsidR="007E0477" w:rsidRDefault="007E0477" w:rsidP="00614958">
      <w:pPr>
        <w:spacing w:after="0" w:line="240" w:lineRule="auto"/>
        <w:ind w:left="4905" w:firstLine="708"/>
        <w:jc w:val="both"/>
        <w:rPr>
          <w:rFonts w:ascii="Arial" w:eastAsia="Times New Roman" w:hAnsi="Arial" w:cs="Arial"/>
          <w:color w:val="000000"/>
          <w:sz w:val="20"/>
          <w:szCs w:val="20"/>
          <w:lang w:bidi="ru-RU"/>
        </w:rPr>
      </w:pPr>
      <w:r w:rsidRPr="000B27B4">
        <w:rPr>
          <w:rFonts w:ascii="Arial" w:eastAsia="Times New Roman" w:hAnsi="Arial" w:cs="Arial"/>
          <w:color w:val="000000"/>
          <w:sz w:val="20"/>
          <w:szCs w:val="20"/>
          <w:lang w:bidi="ru-RU"/>
        </w:rPr>
        <w:lastRenderedPageBreak/>
        <w:t xml:space="preserve">Приложение № </w:t>
      </w:r>
      <w:r w:rsidR="004B191C" w:rsidRPr="000B27B4">
        <w:rPr>
          <w:rFonts w:ascii="Arial" w:eastAsia="Times New Roman" w:hAnsi="Arial" w:cs="Arial"/>
          <w:color w:val="000000"/>
          <w:sz w:val="20"/>
          <w:szCs w:val="20"/>
          <w:lang w:bidi="ru-RU"/>
        </w:rPr>
        <w:t>4</w:t>
      </w:r>
    </w:p>
    <w:p w:rsidR="000B27B4" w:rsidRPr="000B27B4" w:rsidRDefault="000B27B4" w:rsidP="007E0477">
      <w:pPr>
        <w:widowControl w:val="0"/>
        <w:spacing w:after="0" w:line="240" w:lineRule="auto"/>
        <w:ind w:left="5613"/>
        <w:jc w:val="both"/>
        <w:rPr>
          <w:rFonts w:ascii="Arial" w:eastAsia="Times New Roman" w:hAnsi="Arial" w:cs="Arial"/>
          <w:color w:val="000000"/>
          <w:sz w:val="20"/>
          <w:szCs w:val="20"/>
          <w:lang w:bidi="ru-RU"/>
        </w:rPr>
      </w:pPr>
    </w:p>
    <w:p w:rsidR="007E0477" w:rsidRPr="000B27B4" w:rsidRDefault="007E0477" w:rsidP="007E0477">
      <w:pPr>
        <w:ind w:left="5613" w:right="-1"/>
        <w:jc w:val="both"/>
        <w:rPr>
          <w:rFonts w:ascii="Arial" w:eastAsia="Times New Roman" w:hAnsi="Arial" w:cs="Arial"/>
          <w:color w:val="000000"/>
          <w:sz w:val="20"/>
          <w:szCs w:val="20"/>
          <w:lang w:bidi="ru-RU"/>
        </w:rPr>
      </w:pPr>
      <w:r w:rsidRPr="000B27B4">
        <w:rPr>
          <w:rFonts w:ascii="Arial" w:eastAsia="Times New Roman" w:hAnsi="Arial" w:cs="Arial"/>
          <w:color w:val="000000"/>
          <w:sz w:val="20"/>
          <w:szCs w:val="20"/>
          <w:lang w:bidi="ru-RU"/>
        </w:rPr>
        <w:t xml:space="preserve">к Административному регламенту </w:t>
      </w:r>
    </w:p>
    <w:p w:rsidR="007E0477" w:rsidRPr="000B27B4" w:rsidRDefault="007E0477" w:rsidP="007E0477">
      <w:pPr>
        <w:ind w:right="-1"/>
        <w:jc w:val="center"/>
        <w:rPr>
          <w:rFonts w:ascii="Arial" w:eastAsia="Times New Roman" w:hAnsi="Arial" w:cs="Arial"/>
          <w:color w:val="000000"/>
          <w:sz w:val="24"/>
          <w:szCs w:val="28"/>
          <w:lang w:bidi="ru-RU"/>
        </w:rPr>
      </w:pPr>
      <w:r w:rsidRPr="000B27B4">
        <w:rPr>
          <w:rFonts w:ascii="Arial" w:eastAsia="Times New Roman" w:hAnsi="Arial" w:cs="Arial"/>
          <w:color w:val="000000"/>
          <w:sz w:val="24"/>
          <w:szCs w:val="28"/>
          <w:lang w:bidi="ru-RU"/>
        </w:rPr>
        <w:t>Форма заявления о предоставлении земельного участка в собственность бесплатно</w:t>
      </w:r>
    </w:p>
    <w:p w:rsidR="007E0477" w:rsidRPr="00614958" w:rsidRDefault="007E0477" w:rsidP="007E0477">
      <w:pPr>
        <w:spacing w:after="0" w:line="240" w:lineRule="auto"/>
        <w:ind w:right="-1"/>
        <w:jc w:val="center"/>
        <w:rPr>
          <w:rFonts w:ascii="Arial" w:eastAsia="Times New Roman" w:hAnsi="Arial" w:cs="Arial"/>
          <w:b/>
          <w:color w:val="000000"/>
          <w:sz w:val="24"/>
          <w:szCs w:val="24"/>
          <w:lang w:bidi="ru-RU"/>
        </w:rPr>
      </w:pPr>
    </w:p>
    <w:p w:rsidR="007E0477" w:rsidRPr="00614958" w:rsidRDefault="007E0477" w:rsidP="000645B3">
      <w:pPr>
        <w:pStyle w:val="ConsPlusNonformat"/>
        <w:widowControl/>
        <w:ind w:right="141"/>
        <w:jc w:val="right"/>
        <w:rPr>
          <w:rFonts w:ascii="Arial" w:hAnsi="Arial" w:cs="Arial"/>
          <w:sz w:val="24"/>
          <w:szCs w:val="24"/>
        </w:rPr>
      </w:pPr>
      <w:r w:rsidRPr="00614958">
        <w:rPr>
          <w:rFonts w:ascii="Arial" w:hAnsi="Arial" w:cs="Arial"/>
          <w:sz w:val="24"/>
          <w:szCs w:val="24"/>
        </w:rPr>
        <w:t xml:space="preserve">Главе </w:t>
      </w:r>
      <w:r w:rsidR="0038411F">
        <w:rPr>
          <w:rFonts w:ascii="Arial" w:hAnsi="Arial" w:cs="Arial"/>
          <w:sz w:val="24"/>
          <w:szCs w:val="24"/>
        </w:rPr>
        <w:t>Молчановского</w:t>
      </w:r>
      <w:r w:rsidR="00EA2526" w:rsidRPr="00614958">
        <w:rPr>
          <w:rFonts w:ascii="Arial" w:hAnsi="Arial" w:cs="Arial"/>
          <w:sz w:val="24"/>
          <w:szCs w:val="24"/>
        </w:rPr>
        <w:t xml:space="preserve"> сельского поселения</w:t>
      </w:r>
    </w:p>
    <w:p w:rsidR="007E0477" w:rsidRPr="00614958" w:rsidRDefault="00EA2526" w:rsidP="000645B3">
      <w:pPr>
        <w:pStyle w:val="ConsPlusNonformat"/>
        <w:widowControl/>
        <w:ind w:left="4253" w:right="141"/>
        <w:jc w:val="both"/>
        <w:rPr>
          <w:rFonts w:ascii="Arial" w:hAnsi="Arial" w:cs="Arial"/>
          <w:sz w:val="24"/>
          <w:szCs w:val="24"/>
        </w:rPr>
      </w:pPr>
      <w:r w:rsidRPr="00614958">
        <w:rPr>
          <w:rFonts w:ascii="Arial" w:hAnsi="Arial" w:cs="Arial"/>
          <w:sz w:val="24"/>
          <w:szCs w:val="24"/>
        </w:rPr>
        <w:t>_____________________</w:t>
      </w:r>
      <w:r w:rsidR="000645B3" w:rsidRPr="00614958">
        <w:rPr>
          <w:rFonts w:ascii="Arial" w:hAnsi="Arial" w:cs="Arial"/>
          <w:sz w:val="24"/>
          <w:szCs w:val="24"/>
        </w:rPr>
        <w:t>________________</w:t>
      </w:r>
    </w:p>
    <w:p w:rsidR="007E0477" w:rsidRPr="00614958" w:rsidRDefault="007E0477" w:rsidP="000645B3">
      <w:pPr>
        <w:pStyle w:val="ConsPlusNonformat"/>
        <w:widowControl/>
        <w:ind w:left="4253"/>
        <w:jc w:val="both"/>
        <w:rPr>
          <w:rFonts w:ascii="Arial" w:eastAsia="Times New Roman" w:hAnsi="Arial" w:cs="Arial"/>
          <w:sz w:val="24"/>
          <w:szCs w:val="24"/>
          <w:u w:val="single"/>
        </w:rPr>
      </w:pPr>
      <w:r w:rsidRPr="00614958">
        <w:rPr>
          <w:rFonts w:ascii="Arial" w:hAnsi="Arial" w:cs="Arial"/>
          <w:sz w:val="24"/>
          <w:szCs w:val="24"/>
        </w:rPr>
        <w:t xml:space="preserve">от </w:t>
      </w:r>
      <w:r w:rsidR="000645B3" w:rsidRPr="00614958">
        <w:rPr>
          <w:rFonts w:ascii="Arial" w:hAnsi="Arial" w:cs="Arial"/>
          <w:sz w:val="24"/>
          <w:szCs w:val="24"/>
        </w:rPr>
        <w:t>____________</w:t>
      </w:r>
      <w:r w:rsidRPr="00614958">
        <w:rPr>
          <w:rFonts w:ascii="Arial" w:eastAsia="Times New Roman" w:hAnsi="Arial" w:cs="Arial"/>
          <w:sz w:val="24"/>
          <w:szCs w:val="24"/>
        </w:rPr>
        <w:t>_________________________</w:t>
      </w:r>
    </w:p>
    <w:p w:rsidR="007E0477" w:rsidRPr="00614958" w:rsidRDefault="007E0477" w:rsidP="000645B3">
      <w:pPr>
        <w:pStyle w:val="ConsPlusNonformat"/>
        <w:widowControl/>
        <w:ind w:left="4253"/>
        <w:jc w:val="both"/>
        <w:rPr>
          <w:rFonts w:ascii="Arial" w:hAnsi="Arial" w:cs="Arial"/>
          <w:sz w:val="24"/>
          <w:szCs w:val="24"/>
          <w:u w:val="single"/>
        </w:rPr>
      </w:pPr>
      <w:r w:rsidRPr="00614958">
        <w:rPr>
          <w:rFonts w:ascii="Arial" w:eastAsia="Times New Roman" w:hAnsi="Arial" w:cs="Arial"/>
          <w:sz w:val="24"/>
          <w:szCs w:val="24"/>
          <w:u w:val="single"/>
        </w:rPr>
        <w:t xml:space="preserve"> </w:t>
      </w:r>
      <w:r w:rsidRPr="00614958">
        <w:rPr>
          <w:rFonts w:ascii="Arial" w:eastAsia="Times New Roman" w:hAnsi="Arial" w:cs="Arial"/>
          <w:sz w:val="24"/>
          <w:szCs w:val="24"/>
          <w:u w:val="single"/>
        </w:rPr>
        <w:tab/>
      </w:r>
      <w:r w:rsidRPr="00614958">
        <w:rPr>
          <w:rFonts w:ascii="Arial" w:eastAsia="Times New Roman" w:hAnsi="Arial" w:cs="Arial"/>
          <w:sz w:val="24"/>
          <w:szCs w:val="24"/>
          <w:u w:val="single"/>
        </w:rPr>
        <w:tab/>
      </w:r>
      <w:r w:rsidRPr="00614958">
        <w:rPr>
          <w:rFonts w:ascii="Arial" w:eastAsia="Times New Roman" w:hAnsi="Arial" w:cs="Arial"/>
          <w:sz w:val="24"/>
          <w:szCs w:val="24"/>
          <w:u w:val="single"/>
        </w:rPr>
        <w:tab/>
      </w:r>
      <w:r w:rsidRPr="00614958">
        <w:rPr>
          <w:rFonts w:ascii="Arial" w:eastAsia="Times New Roman" w:hAnsi="Arial" w:cs="Arial"/>
          <w:sz w:val="24"/>
          <w:szCs w:val="24"/>
          <w:u w:val="single"/>
        </w:rPr>
        <w:tab/>
      </w:r>
      <w:r w:rsidRPr="00614958">
        <w:rPr>
          <w:rFonts w:ascii="Arial" w:eastAsia="Times New Roman" w:hAnsi="Arial" w:cs="Arial"/>
          <w:sz w:val="24"/>
          <w:szCs w:val="24"/>
          <w:u w:val="single"/>
        </w:rPr>
        <w:tab/>
      </w:r>
      <w:r w:rsidRPr="00614958">
        <w:rPr>
          <w:rFonts w:ascii="Arial" w:eastAsia="Times New Roman" w:hAnsi="Arial" w:cs="Arial"/>
          <w:sz w:val="24"/>
          <w:szCs w:val="24"/>
          <w:u w:val="single"/>
        </w:rPr>
        <w:tab/>
      </w:r>
      <w:r w:rsidRPr="00614958">
        <w:rPr>
          <w:rFonts w:ascii="Arial" w:eastAsia="Times New Roman" w:hAnsi="Arial" w:cs="Arial"/>
          <w:sz w:val="24"/>
          <w:szCs w:val="24"/>
          <w:u w:val="single"/>
        </w:rPr>
        <w:tab/>
      </w:r>
    </w:p>
    <w:p w:rsidR="000645B3" w:rsidRPr="000645B3" w:rsidRDefault="007E0477" w:rsidP="007E0477">
      <w:pPr>
        <w:widowControl w:val="0"/>
        <w:autoSpaceDE w:val="0"/>
        <w:autoSpaceDN w:val="0"/>
        <w:adjustRightInd w:val="0"/>
        <w:spacing w:after="0" w:line="240" w:lineRule="auto"/>
        <w:jc w:val="right"/>
        <w:rPr>
          <w:rFonts w:ascii="Arial" w:hAnsi="Arial" w:cs="Arial"/>
          <w:sz w:val="18"/>
          <w:szCs w:val="18"/>
        </w:rPr>
      </w:pPr>
      <w:r w:rsidRPr="00EA2526">
        <w:rPr>
          <w:rFonts w:ascii="Arial" w:hAnsi="Arial" w:cs="Arial"/>
          <w:sz w:val="28"/>
          <w:szCs w:val="28"/>
          <w:vertAlign w:val="superscript"/>
        </w:rPr>
        <w:t xml:space="preserve"> </w:t>
      </w:r>
      <w:r w:rsidRPr="00EA2526">
        <w:rPr>
          <w:rFonts w:ascii="Arial" w:hAnsi="Arial" w:cs="Arial"/>
          <w:sz w:val="28"/>
          <w:szCs w:val="28"/>
          <w:vertAlign w:val="superscript"/>
        </w:rPr>
        <w:tab/>
      </w:r>
      <w:r w:rsidRPr="00EA2526">
        <w:rPr>
          <w:rFonts w:ascii="Arial" w:hAnsi="Arial" w:cs="Arial"/>
          <w:sz w:val="28"/>
          <w:szCs w:val="28"/>
          <w:vertAlign w:val="superscript"/>
        </w:rPr>
        <w:tab/>
      </w:r>
      <w:r w:rsidRPr="00EA2526">
        <w:rPr>
          <w:rFonts w:ascii="Arial" w:hAnsi="Arial" w:cs="Arial"/>
          <w:sz w:val="28"/>
          <w:szCs w:val="28"/>
          <w:vertAlign w:val="superscript"/>
        </w:rPr>
        <w:tab/>
      </w:r>
      <w:r w:rsidRPr="00EA2526">
        <w:rPr>
          <w:rFonts w:ascii="Arial" w:hAnsi="Arial" w:cs="Arial"/>
          <w:sz w:val="28"/>
          <w:szCs w:val="28"/>
          <w:vertAlign w:val="superscript"/>
        </w:rPr>
        <w:tab/>
        <w:t xml:space="preserve">    </w:t>
      </w:r>
      <w:r w:rsidRPr="000645B3">
        <w:rPr>
          <w:rFonts w:ascii="Arial" w:hAnsi="Arial" w:cs="Arial"/>
          <w:sz w:val="18"/>
          <w:szCs w:val="18"/>
        </w:rPr>
        <w:t>ФИО</w:t>
      </w:r>
      <w:r w:rsidR="00485358">
        <w:rPr>
          <w:rFonts w:ascii="Arial" w:hAnsi="Arial" w:cs="Arial"/>
          <w:sz w:val="18"/>
          <w:szCs w:val="18"/>
        </w:rPr>
        <w:t xml:space="preserve"> </w:t>
      </w:r>
      <w:r w:rsidRPr="000645B3">
        <w:rPr>
          <w:rFonts w:ascii="Arial" w:hAnsi="Arial" w:cs="Arial"/>
          <w:sz w:val="18"/>
          <w:szCs w:val="18"/>
        </w:rPr>
        <w:t xml:space="preserve">заявителя, организационно-правовая </w:t>
      </w:r>
    </w:p>
    <w:p w:rsidR="007E0477" w:rsidRPr="000645B3" w:rsidRDefault="007E0477" w:rsidP="000645B3">
      <w:pPr>
        <w:widowControl w:val="0"/>
        <w:autoSpaceDE w:val="0"/>
        <w:autoSpaceDN w:val="0"/>
        <w:adjustRightInd w:val="0"/>
        <w:spacing w:after="0" w:line="240" w:lineRule="auto"/>
        <w:jc w:val="right"/>
        <w:rPr>
          <w:rFonts w:ascii="Arial" w:hAnsi="Arial" w:cs="Arial"/>
          <w:sz w:val="18"/>
          <w:szCs w:val="18"/>
        </w:rPr>
      </w:pPr>
      <w:r w:rsidRPr="000645B3">
        <w:rPr>
          <w:rFonts w:ascii="Arial" w:hAnsi="Arial" w:cs="Arial"/>
          <w:sz w:val="18"/>
          <w:szCs w:val="18"/>
        </w:rPr>
        <w:t>форма ЮЛ    наименование юридического лица</w:t>
      </w:r>
    </w:p>
    <w:p w:rsidR="007E0477" w:rsidRPr="00614958" w:rsidRDefault="007E0477" w:rsidP="007E0477">
      <w:pPr>
        <w:widowControl w:val="0"/>
        <w:autoSpaceDE w:val="0"/>
        <w:autoSpaceDN w:val="0"/>
        <w:adjustRightInd w:val="0"/>
        <w:spacing w:after="0" w:line="240" w:lineRule="auto"/>
        <w:ind w:left="4253"/>
        <w:jc w:val="both"/>
        <w:rPr>
          <w:rFonts w:ascii="Arial" w:hAnsi="Arial" w:cs="Arial"/>
          <w:sz w:val="24"/>
          <w:szCs w:val="24"/>
          <w:u w:val="single"/>
        </w:rPr>
      </w:pPr>
      <w:r w:rsidRPr="00614958">
        <w:rPr>
          <w:rFonts w:ascii="Arial" w:hAnsi="Arial" w:cs="Arial"/>
          <w:sz w:val="24"/>
          <w:szCs w:val="24"/>
          <w:u w:val="single"/>
        </w:rPr>
        <w:tab/>
      </w:r>
      <w:r w:rsidRPr="00614958">
        <w:rPr>
          <w:rFonts w:ascii="Arial" w:hAnsi="Arial" w:cs="Arial"/>
          <w:sz w:val="24"/>
          <w:szCs w:val="24"/>
          <w:u w:val="single"/>
        </w:rPr>
        <w:tab/>
      </w:r>
      <w:r w:rsidRPr="00614958">
        <w:rPr>
          <w:rFonts w:ascii="Arial" w:hAnsi="Arial" w:cs="Arial"/>
          <w:sz w:val="24"/>
          <w:szCs w:val="24"/>
          <w:u w:val="single"/>
        </w:rPr>
        <w:tab/>
      </w:r>
      <w:r w:rsidRPr="00614958">
        <w:rPr>
          <w:rFonts w:ascii="Arial" w:hAnsi="Arial" w:cs="Arial"/>
          <w:sz w:val="24"/>
          <w:szCs w:val="24"/>
          <w:u w:val="single"/>
        </w:rPr>
        <w:tab/>
      </w:r>
      <w:r w:rsidRPr="00614958">
        <w:rPr>
          <w:rFonts w:ascii="Arial" w:hAnsi="Arial" w:cs="Arial"/>
          <w:sz w:val="24"/>
          <w:szCs w:val="24"/>
          <w:u w:val="single"/>
        </w:rPr>
        <w:tab/>
      </w:r>
      <w:r w:rsidRPr="00614958">
        <w:rPr>
          <w:rFonts w:ascii="Arial" w:hAnsi="Arial" w:cs="Arial"/>
          <w:sz w:val="24"/>
          <w:szCs w:val="24"/>
          <w:u w:val="single"/>
        </w:rPr>
        <w:tab/>
      </w:r>
      <w:r w:rsidRPr="00614958">
        <w:rPr>
          <w:rFonts w:ascii="Arial" w:hAnsi="Arial" w:cs="Arial"/>
          <w:sz w:val="24"/>
          <w:szCs w:val="24"/>
          <w:u w:val="single"/>
        </w:rPr>
        <w:tab/>
      </w:r>
      <w:r w:rsidRPr="00614958">
        <w:rPr>
          <w:rFonts w:ascii="Arial" w:hAnsi="Arial" w:cs="Arial"/>
          <w:sz w:val="24"/>
          <w:szCs w:val="24"/>
          <w:u w:val="single"/>
        </w:rPr>
        <w:tab/>
      </w:r>
      <w:r w:rsidRPr="00614958">
        <w:rPr>
          <w:rFonts w:ascii="Arial" w:hAnsi="Arial" w:cs="Arial"/>
          <w:sz w:val="24"/>
          <w:szCs w:val="24"/>
          <w:u w:val="single"/>
        </w:rPr>
        <w:tab/>
      </w:r>
      <w:r w:rsidRPr="00614958">
        <w:rPr>
          <w:rFonts w:ascii="Arial" w:hAnsi="Arial" w:cs="Arial"/>
          <w:sz w:val="24"/>
          <w:szCs w:val="24"/>
          <w:u w:val="single"/>
        </w:rPr>
        <w:tab/>
      </w:r>
      <w:r w:rsidRPr="00614958">
        <w:rPr>
          <w:rFonts w:ascii="Arial" w:hAnsi="Arial" w:cs="Arial"/>
          <w:sz w:val="24"/>
          <w:szCs w:val="24"/>
          <w:u w:val="single"/>
        </w:rPr>
        <w:tab/>
      </w:r>
      <w:r w:rsidRPr="00614958">
        <w:rPr>
          <w:rFonts w:ascii="Arial" w:hAnsi="Arial" w:cs="Arial"/>
          <w:sz w:val="24"/>
          <w:szCs w:val="24"/>
          <w:u w:val="single"/>
        </w:rPr>
        <w:tab/>
      </w:r>
      <w:r w:rsidRPr="00614958">
        <w:rPr>
          <w:rFonts w:ascii="Arial" w:hAnsi="Arial" w:cs="Arial"/>
          <w:sz w:val="24"/>
          <w:szCs w:val="24"/>
          <w:u w:val="single"/>
        </w:rPr>
        <w:tab/>
      </w:r>
      <w:r w:rsidRPr="00614958">
        <w:rPr>
          <w:rFonts w:ascii="Arial" w:hAnsi="Arial" w:cs="Arial"/>
          <w:sz w:val="24"/>
          <w:szCs w:val="24"/>
          <w:u w:val="single"/>
        </w:rPr>
        <w:tab/>
      </w:r>
      <w:r w:rsidRPr="00614958">
        <w:rPr>
          <w:rFonts w:ascii="Arial" w:hAnsi="Arial" w:cs="Arial"/>
          <w:sz w:val="24"/>
          <w:szCs w:val="24"/>
          <w:u w:val="single"/>
        </w:rPr>
        <w:tab/>
      </w:r>
      <w:r w:rsidRPr="00614958">
        <w:rPr>
          <w:rFonts w:ascii="Arial" w:hAnsi="Arial" w:cs="Arial"/>
          <w:sz w:val="24"/>
          <w:szCs w:val="24"/>
          <w:u w:val="single"/>
        </w:rPr>
        <w:tab/>
      </w:r>
      <w:r w:rsidRPr="00614958">
        <w:rPr>
          <w:rFonts w:ascii="Arial" w:hAnsi="Arial" w:cs="Arial"/>
          <w:sz w:val="24"/>
          <w:szCs w:val="24"/>
          <w:u w:val="single"/>
        </w:rPr>
        <w:tab/>
      </w:r>
      <w:r w:rsidRPr="00614958">
        <w:rPr>
          <w:rFonts w:ascii="Arial" w:hAnsi="Arial" w:cs="Arial"/>
          <w:sz w:val="24"/>
          <w:szCs w:val="24"/>
          <w:u w:val="single"/>
        </w:rPr>
        <w:tab/>
      </w:r>
      <w:r w:rsidRPr="00614958">
        <w:rPr>
          <w:rFonts w:ascii="Arial" w:hAnsi="Arial" w:cs="Arial"/>
          <w:sz w:val="24"/>
          <w:szCs w:val="24"/>
          <w:u w:val="single"/>
        </w:rPr>
        <w:tab/>
      </w:r>
      <w:r w:rsidRPr="00614958">
        <w:rPr>
          <w:rFonts w:ascii="Arial" w:hAnsi="Arial" w:cs="Arial"/>
          <w:sz w:val="24"/>
          <w:szCs w:val="24"/>
          <w:u w:val="single"/>
        </w:rPr>
        <w:tab/>
      </w:r>
      <w:r w:rsidRPr="00614958">
        <w:rPr>
          <w:rFonts w:ascii="Arial" w:hAnsi="Arial" w:cs="Arial"/>
          <w:sz w:val="24"/>
          <w:szCs w:val="24"/>
          <w:u w:val="single"/>
        </w:rPr>
        <w:tab/>
      </w:r>
      <w:r w:rsidRPr="00614958">
        <w:rPr>
          <w:rFonts w:ascii="Arial" w:hAnsi="Arial" w:cs="Arial"/>
          <w:sz w:val="24"/>
          <w:szCs w:val="24"/>
          <w:u w:val="single"/>
        </w:rPr>
        <w:tab/>
      </w:r>
      <w:r w:rsidRPr="00614958">
        <w:rPr>
          <w:rFonts w:ascii="Arial" w:hAnsi="Arial" w:cs="Arial"/>
          <w:sz w:val="24"/>
          <w:szCs w:val="24"/>
          <w:u w:val="single"/>
        </w:rPr>
        <w:tab/>
      </w:r>
      <w:r w:rsidRPr="00614958">
        <w:rPr>
          <w:rFonts w:ascii="Arial" w:hAnsi="Arial" w:cs="Arial"/>
          <w:sz w:val="24"/>
          <w:szCs w:val="24"/>
          <w:u w:val="single"/>
        </w:rPr>
        <w:tab/>
      </w:r>
      <w:r w:rsidRPr="00614958">
        <w:rPr>
          <w:rFonts w:ascii="Arial" w:hAnsi="Arial" w:cs="Arial"/>
          <w:sz w:val="24"/>
          <w:szCs w:val="24"/>
          <w:u w:val="single"/>
        </w:rPr>
        <w:tab/>
      </w:r>
      <w:r w:rsidRPr="00614958">
        <w:rPr>
          <w:rFonts w:ascii="Arial" w:hAnsi="Arial" w:cs="Arial"/>
          <w:sz w:val="24"/>
          <w:szCs w:val="24"/>
          <w:u w:val="single"/>
        </w:rPr>
        <w:tab/>
      </w:r>
      <w:r w:rsidRPr="00614958">
        <w:rPr>
          <w:rFonts w:ascii="Arial" w:hAnsi="Arial" w:cs="Arial"/>
          <w:sz w:val="24"/>
          <w:szCs w:val="24"/>
          <w:u w:val="single"/>
        </w:rPr>
        <w:tab/>
      </w:r>
      <w:r w:rsidRPr="00614958">
        <w:rPr>
          <w:rFonts w:ascii="Arial" w:hAnsi="Arial" w:cs="Arial"/>
          <w:sz w:val="24"/>
          <w:szCs w:val="24"/>
          <w:u w:val="single"/>
        </w:rPr>
        <w:tab/>
      </w:r>
      <w:r w:rsidRPr="00614958">
        <w:rPr>
          <w:rFonts w:ascii="Arial" w:hAnsi="Arial" w:cs="Arial"/>
          <w:sz w:val="24"/>
          <w:szCs w:val="24"/>
          <w:u w:val="single"/>
        </w:rPr>
        <w:tab/>
      </w:r>
      <w:r w:rsidRPr="00614958">
        <w:rPr>
          <w:rFonts w:ascii="Arial" w:hAnsi="Arial" w:cs="Arial"/>
          <w:sz w:val="24"/>
          <w:szCs w:val="24"/>
          <w:u w:val="single"/>
        </w:rPr>
        <w:tab/>
      </w:r>
      <w:r w:rsidRPr="00614958">
        <w:rPr>
          <w:rFonts w:ascii="Arial" w:hAnsi="Arial" w:cs="Arial"/>
          <w:sz w:val="24"/>
          <w:szCs w:val="24"/>
          <w:u w:val="single"/>
        </w:rPr>
        <w:tab/>
      </w:r>
      <w:r w:rsidRPr="00614958">
        <w:rPr>
          <w:rFonts w:ascii="Arial" w:hAnsi="Arial" w:cs="Arial"/>
          <w:sz w:val="24"/>
          <w:szCs w:val="24"/>
          <w:u w:val="single"/>
        </w:rPr>
        <w:tab/>
      </w:r>
      <w:r w:rsidRPr="00614958">
        <w:rPr>
          <w:rFonts w:ascii="Arial" w:hAnsi="Arial" w:cs="Arial"/>
          <w:sz w:val="24"/>
          <w:szCs w:val="24"/>
          <w:u w:val="single"/>
        </w:rPr>
        <w:tab/>
      </w:r>
      <w:r w:rsidRPr="00614958">
        <w:rPr>
          <w:rFonts w:ascii="Arial" w:hAnsi="Arial" w:cs="Arial"/>
          <w:sz w:val="24"/>
          <w:szCs w:val="24"/>
          <w:u w:val="single"/>
        </w:rPr>
        <w:tab/>
      </w:r>
      <w:r w:rsidRPr="00614958">
        <w:rPr>
          <w:rFonts w:ascii="Arial" w:hAnsi="Arial" w:cs="Arial"/>
          <w:sz w:val="24"/>
          <w:szCs w:val="24"/>
          <w:u w:val="single"/>
        </w:rPr>
        <w:tab/>
      </w:r>
      <w:r w:rsidRPr="00614958">
        <w:rPr>
          <w:rFonts w:ascii="Arial" w:hAnsi="Arial" w:cs="Arial"/>
          <w:sz w:val="24"/>
          <w:szCs w:val="24"/>
          <w:u w:val="single"/>
        </w:rPr>
        <w:tab/>
      </w:r>
      <w:r w:rsidRPr="00614958">
        <w:rPr>
          <w:rFonts w:ascii="Arial" w:hAnsi="Arial" w:cs="Arial"/>
          <w:sz w:val="24"/>
          <w:szCs w:val="24"/>
          <w:u w:val="single"/>
        </w:rPr>
        <w:tab/>
      </w:r>
      <w:r w:rsidRPr="00614958">
        <w:rPr>
          <w:rFonts w:ascii="Arial" w:hAnsi="Arial" w:cs="Arial"/>
          <w:sz w:val="24"/>
          <w:szCs w:val="24"/>
          <w:u w:val="single"/>
        </w:rPr>
        <w:tab/>
      </w:r>
      <w:r w:rsidRPr="00614958">
        <w:rPr>
          <w:rFonts w:ascii="Arial" w:hAnsi="Arial" w:cs="Arial"/>
          <w:sz w:val="24"/>
          <w:szCs w:val="24"/>
          <w:u w:val="single"/>
        </w:rPr>
        <w:tab/>
      </w:r>
      <w:r w:rsidRPr="00614958">
        <w:rPr>
          <w:rFonts w:ascii="Arial" w:hAnsi="Arial" w:cs="Arial"/>
          <w:sz w:val="24"/>
          <w:szCs w:val="24"/>
          <w:u w:val="single"/>
        </w:rPr>
        <w:tab/>
      </w:r>
      <w:r w:rsidRPr="00614958">
        <w:rPr>
          <w:rFonts w:ascii="Arial" w:hAnsi="Arial" w:cs="Arial"/>
          <w:sz w:val="24"/>
          <w:szCs w:val="24"/>
          <w:u w:val="single"/>
        </w:rPr>
        <w:tab/>
      </w:r>
      <w:r w:rsidRPr="00614958">
        <w:rPr>
          <w:rFonts w:ascii="Arial" w:hAnsi="Arial" w:cs="Arial"/>
          <w:sz w:val="24"/>
          <w:szCs w:val="24"/>
          <w:u w:val="single"/>
        </w:rPr>
        <w:tab/>
      </w:r>
    </w:p>
    <w:p w:rsidR="007E0477" w:rsidRPr="00614958" w:rsidRDefault="007E0477" w:rsidP="007E0477">
      <w:pPr>
        <w:widowControl w:val="0"/>
        <w:autoSpaceDE w:val="0"/>
        <w:autoSpaceDN w:val="0"/>
        <w:adjustRightInd w:val="0"/>
        <w:spacing w:after="0" w:line="240" w:lineRule="auto"/>
        <w:ind w:left="2831" w:firstLine="709"/>
        <w:rPr>
          <w:rFonts w:ascii="Arial" w:hAnsi="Arial" w:cs="Arial"/>
          <w:sz w:val="24"/>
          <w:szCs w:val="24"/>
          <w:vertAlign w:val="superscript"/>
        </w:rPr>
      </w:pPr>
      <w:r w:rsidRPr="00614958">
        <w:rPr>
          <w:rFonts w:ascii="Arial" w:hAnsi="Arial" w:cs="Arial"/>
          <w:sz w:val="24"/>
          <w:szCs w:val="24"/>
          <w:vertAlign w:val="superscript"/>
        </w:rPr>
        <w:t xml:space="preserve">                 паспортные данные физического лица, ИНН/ОГРН   ЮЛ</w:t>
      </w:r>
    </w:p>
    <w:p w:rsidR="007E0477" w:rsidRPr="00614958" w:rsidRDefault="007E0477" w:rsidP="007E0477">
      <w:pPr>
        <w:widowControl w:val="0"/>
        <w:tabs>
          <w:tab w:val="left" w:pos="567"/>
        </w:tabs>
        <w:autoSpaceDE w:val="0"/>
        <w:autoSpaceDN w:val="0"/>
        <w:adjustRightInd w:val="0"/>
        <w:spacing w:after="0" w:line="240" w:lineRule="auto"/>
        <w:ind w:left="4253"/>
        <w:jc w:val="both"/>
        <w:rPr>
          <w:rFonts w:ascii="Arial" w:hAnsi="Arial" w:cs="Arial"/>
          <w:sz w:val="24"/>
          <w:szCs w:val="24"/>
        </w:rPr>
      </w:pPr>
      <w:r w:rsidRPr="00614958">
        <w:rPr>
          <w:rFonts w:ascii="Arial" w:hAnsi="Arial" w:cs="Arial"/>
          <w:sz w:val="24"/>
          <w:szCs w:val="24"/>
        </w:rPr>
        <w:t xml:space="preserve">Зарегистрированный (ая) по адресу: </w:t>
      </w:r>
    </w:p>
    <w:p w:rsidR="007E0477" w:rsidRPr="00614958" w:rsidRDefault="007E0477" w:rsidP="007E0477">
      <w:pPr>
        <w:widowControl w:val="0"/>
        <w:tabs>
          <w:tab w:val="left" w:pos="567"/>
        </w:tabs>
        <w:autoSpaceDE w:val="0"/>
        <w:autoSpaceDN w:val="0"/>
        <w:adjustRightInd w:val="0"/>
        <w:spacing w:after="0" w:line="240" w:lineRule="auto"/>
        <w:ind w:left="4253"/>
        <w:jc w:val="both"/>
        <w:rPr>
          <w:rFonts w:ascii="Arial" w:hAnsi="Arial" w:cs="Arial"/>
          <w:b/>
          <w:i/>
          <w:sz w:val="24"/>
          <w:szCs w:val="24"/>
          <w:u w:val="single"/>
        </w:rPr>
      </w:pPr>
      <w:r w:rsidRPr="00614958">
        <w:rPr>
          <w:rFonts w:ascii="Arial" w:hAnsi="Arial" w:cs="Arial"/>
          <w:sz w:val="24"/>
          <w:szCs w:val="24"/>
          <w:u w:val="single"/>
        </w:rPr>
        <w:tab/>
      </w:r>
      <w:r w:rsidRPr="00614958">
        <w:rPr>
          <w:rFonts w:ascii="Arial" w:hAnsi="Arial" w:cs="Arial"/>
          <w:sz w:val="24"/>
          <w:szCs w:val="24"/>
          <w:u w:val="single"/>
        </w:rPr>
        <w:tab/>
      </w:r>
      <w:r w:rsidRPr="00614958">
        <w:rPr>
          <w:rFonts w:ascii="Arial" w:hAnsi="Arial" w:cs="Arial"/>
          <w:sz w:val="24"/>
          <w:szCs w:val="24"/>
          <w:u w:val="single"/>
        </w:rPr>
        <w:tab/>
      </w:r>
      <w:r w:rsidRPr="00614958">
        <w:rPr>
          <w:rFonts w:ascii="Arial" w:hAnsi="Arial" w:cs="Arial"/>
          <w:sz w:val="24"/>
          <w:szCs w:val="24"/>
          <w:u w:val="single"/>
        </w:rPr>
        <w:tab/>
      </w:r>
      <w:r w:rsidRPr="00614958">
        <w:rPr>
          <w:rFonts w:ascii="Arial" w:hAnsi="Arial" w:cs="Arial"/>
          <w:sz w:val="24"/>
          <w:szCs w:val="24"/>
          <w:u w:val="single"/>
        </w:rPr>
        <w:tab/>
      </w:r>
      <w:r w:rsidRPr="00614958">
        <w:rPr>
          <w:rFonts w:ascii="Arial" w:hAnsi="Arial" w:cs="Arial"/>
          <w:sz w:val="24"/>
          <w:szCs w:val="24"/>
          <w:u w:val="single"/>
        </w:rPr>
        <w:tab/>
      </w:r>
      <w:r w:rsidRPr="00614958">
        <w:rPr>
          <w:rFonts w:ascii="Arial" w:hAnsi="Arial" w:cs="Arial"/>
          <w:sz w:val="24"/>
          <w:szCs w:val="24"/>
          <w:u w:val="single"/>
        </w:rPr>
        <w:tab/>
      </w:r>
      <w:r w:rsidRPr="00614958">
        <w:rPr>
          <w:rFonts w:ascii="Arial" w:hAnsi="Arial" w:cs="Arial"/>
          <w:sz w:val="24"/>
          <w:szCs w:val="24"/>
          <w:u w:val="single"/>
        </w:rPr>
        <w:tab/>
      </w:r>
      <w:r w:rsidRPr="00614958">
        <w:rPr>
          <w:rFonts w:ascii="Arial" w:hAnsi="Arial" w:cs="Arial"/>
          <w:sz w:val="24"/>
          <w:szCs w:val="24"/>
          <w:u w:val="single"/>
        </w:rPr>
        <w:tab/>
      </w:r>
      <w:r w:rsidRPr="00614958">
        <w:rPr>
          <w:rFonts w:ascii="Arial" w:hAnsi="Arial" w:cs="Arial"/>
          <w:sz w:val="24"/>
          <w:szCs w:val="24"/>
          <w:u w:val="single"/>
        </w:rPr>
        <w:tab/>
      </w:r>
      <w:r w:rsidRPr="00614958">
        <w:rPr>
          <w:rFonts w:ascii="Arial" w:hAnsi="Arial" w:cs="Arial"/>
          <w:sz w:val="24"/>
          <w:szCs w:val="24"/>
          <w:u w:val="single"/>
        </w:rPr>
        <w:tab/>
      </w:r>
      <w:r w:rsidRPr="00614958">
        <w:rPr>
          <w:rFonts w:ascii="Arial" w:hAnsi="Arial" w:cs="Arial"/>
          <w:sz w:val="24"/>
          <w:szCs w:val="24"/>
          <w:u w:val="single"/>
        </w:rPr>
        <w:tab/>
      </w:r>
      <w:r w:rsidRPr="00614958">
        <w:rPr>
          <w:rFonts w:ascii="Arial" w:hAnsi="Arial" w:cs="Arial"/>
          <w:sz w:val="24"/>
          <w:szCs w:val="24"/>
          <w:u w:val="single"/>
        </w:rPr>
        <w:tab/>
      </w:r>
      <w:r w:rsidRPr="00614958">
        <w:rPr>
          <w:rFonts w:ascii="Arial" w:hAnsi="Arial" w:cs="Arial"/>
          <w:sz w:val="24"/>
          <w:szCs w:val="24"/>
          <w:u w:val="single"/>
        </w:rPr>
        <w:tab/>
      </w:r>
      <w:r w:rsidRPr="00614958">
        <w:rPr>
          <w:rFonts w:ascii="Arial" w:hAnsi="Arial" w:cs="Arial"/>
          <w:sz w:val="24"/>
          <w:szCs w:val="24"/>
          <w:u w:val="single"/>
        </w:rPr>
        <w:tab/>
      </w:r>
      <w:r w:rsidRPr="00614958">
        <w:rPr>
          <w:rFonts w:ascii="Arial" w:hAnsi="Arial" w:cs="Arial"/>
          <w:sz w:val="24"/>
          <w:szCs w:val="24"/>
          <w:u w:val="single"/>
        </w:rPr>
        <w:tab/>
      </w:r>
      <w:r w:rsidRPr="00614958">
        <w:rPr>
          <w:rFonts w:ascii="Arial" w:hAnsi="Arial" w:cs="Arial"/>
          <w:sz w:val="24"/>
          <w:szCs w:val="24"/>
          <w:u w:val="single"/>
        </w:rPr>
        <w:tab/>
      </w:r>
      <w:r w:rsidRPr="00614958">
        <w:rPr>
          <w:rFonts w:ascii="Arial" w:hAnsi="Arial" w:cs="Arial"/>
          <w:sz w:val="24"/>
          <w:szCs w:val="24"/>
          <w:u w:val="single"/>
        </w:rPr>
        <w:tab/>
      </w:r>
      <w:r w:rsidRPr="00614958">
        <w:rPr>
          <w:rFonts w:ascii="Arial" w:hAnsi="Arial" w:cs="Arial"/>
          <w:sz w:val="24"/>
          <w:szCs w:val="24"/>
          <w:u w:val="single"/>
        </w:rPr>
        <w:tab/>
      </w:r>
      <w:r w:rsidRPr="00614958">
        <w:rPr>
          <w:rFonts w:ascii="Arial" w:hAnsi="Arial" w:cs="Arial"/>
          <w:sz w:val="24"/>
          <w:szCs w:val="24"/>
          <w:u w:val="single"/>
        </w:rPr>
        <w:tab/>
      </w:r>
      <w:r w:rsidRPr="00614958">
        <w:rPr>
          <w:rFonts w:ascii="Arial" w:hAnsi="Arial" w:cs="Arial"/>
          <w:sz w:val="24"/>
          <w:szCs w:val="24"/>
          <w:u w:val="single"/>
        </w:rPr>
        <w:tab/>
      </w:r>
      <w:r w:rsidRPr="00614958">
        <w:rPr>
          <w:rFonts w:ascii="Arial" w:hAnsi="Arial" w:cs="Arial"/>
          <w:sz w:val="24"/>
          <w:szCs w:val="24"/>
          <w:u w:val="single"/>
        </w:rPr>
        <w:tab/>
      </w:r>
      <w:r w:rsidRPr="00614958">
        <w:rPr>
          <w:rFonts w:ascii="Arial" w:hAnsi="Arial" w:cs="Arial"/>
          <w:sz w:val="24"/>
          <w:szCs w:val="24"/>
          <w:u w:val="single"/>
        </w:rPr>
        <w:tab/>
      </w:r>
      <w:r w:rsidRPr="00614958">
        <w:rPr>
          <w:rFonts w:ascii="Arial" w:hAnsi="Arial" w:cs="Arial"/>
          <w:sz w:val="24"/>
          <w:szCs w:val="24"/>
          <w:u w:val="single"/>
        </w:rPr>
        <w:tab/>
      </w:r>
      <w:r w:rsidRPr="00614958">
        <w:rPr>
          <w:rFonts w:ascii="Arial" w:hAnsi="Arial" w:cs="Arial"/>
          <w:sz w:val="24"/>
          <w:szCs w:val="24"/>
          <w:u w:val="single"/>
        </w:rPr>
        <w:tab/>
      </w:r>
      <w:r w:rsidRPr="00614958">
        <w:rPr>
          <w:rFonts w:ascii="Arial" w:hAnsi="Arial" w:cs="Arial"/>
          <w:sz w:val="24"/>
          <w:szCs w:val="24"/>
          <w:u w:val="single"/>
        </w:rPr>
        <w:tab/>
      </w:r>
      <w:r w:rsidRPr="00614958">
        <w:rPr>
          <w:rFonts w:ascii="Arial" w:hAnsi="Arial" w:cs="Arial"/>
          <w:sz w:val="24"/>
          <w:szCs w:val="24"/>
          <w:u w:val="single"/>
        </w:rPr>
        <w:tab/>
      </w:r>
      <w:r w:rsidRPr="00614958">
        <w:rPr>
          <w:rFonts w:ascii="Arial" w:hAnsi="Arial" w:cs="Arial"/>
          <w:sz w:val="24"/>
          <w:szCs w:val="24"/>
          <w:u w:val="single"/>
        </w:rPr>
        <w:tab/>
      </w:r>
      <w:r w:rsidRPr="00614958">
        <w:rPr>
          <w:rFonts w:ascii="Arial" w:hAnsi="Arial" w:cs="Arial"/>
          <w:sz w:val="24"/>
          <w:szCs w:val="24"/>
          <w:u w:val="single"/>
        </w:rPr>
        <w:tab/>
      </w:r>
      <w:r w:rsidRPr="00614958">
        <w:rPr>
          <w:rFonts w:ascii="Arial" w:hAnsi="Arial" w:cs="Arial"/>
          <w:sz w:val="24"/>
          <w:szCs w:val="24"/>
          <w:u w:val="single"/>
        </w:rPr>
        <w:tab/>
      </w:r>
      <w:r w:rsidRPr="00614958">
        <w:rPr>
          <w:rFonts w:ascii="Arial" w:hAnsi="Arial" w:cs="Arial"/>
          <w:sz w:val="24"/>
          <w:szCs w:val="24"/>
          <w:u w:val="single"/>
        </w:rPr>
        <w:tab/>
      </w:r>
      <w:r w:rsidRPr="00614958">
        <w:rPr>
          <w:rFonts w:ascii="Arial" w:hAnsi="Arial" w:cs="Arial"/>
          <w:sz w:val="24"/>
          <w:szCs w:val="24"/>
          <w:u w:val="single"/>
        </w:rPr>
        <w:tab/>
      </w:r>
      <w:r w:rsidRPr="00614958">
        <w:rPr>
          <w:rFonts w:ascii="Arial" w:hAnsi="Arial" w:cs="Arial"/>
          <w:sz w:val="24"/>
          <w:szCs w:val="24"/>
          <w:u w:val="single"/>
        </w:rPr>
        <w:tab/>
      </w:r>
      <w:r w:rsidRPr="00614958">
        <w:rPr>
          <w:rFonts w:ascii="Arial" w:hAnsi="Arial" w:cs="Arial"/>
          <w:sz w:val="24"/>
          <w:szCs w:val="24"/>
          <w:u w:val="single"/>
        </w:rPr>
        <w:tab/>
      </w:r>
      <w:r w:rsidRPr="00614958">
        <w:rPr>
          <w:rFonts w:ascii="Arial" w:hAnsi="Arial" w:cs="Arial"/>
          <w:sz w:val="24"/>
          <w:szCs w:val="24"/>
          <w:u w:val="single"/>
        </w:rPr>
        <w:tab/>
      </w:r>
    </w:p>
    <w:p w:rsidR="007E0477" w:rsidRPr="00614958" w:rsidRDefault="007E0477" w:rsidP="007E0477">
      <w:pPr>
        <w:widowControl w:val="0"/>
        <w:autoSpaceDE w:val="0"/>
        <w:autoSpaceDN w:val="0"/>
        <w:adjustRightInd w:val="0"/>
        <w:spacing w:after="0" w:line="240" w:lineRule="auto"/>
        <w:ind w:left="4253"/>
        <w:rPr>
          <w:rFonts w:ascii="Arial" w:hAnsi="Arial" w:cs="Arial"/>
          <w:sz w:val="24"/>
          <w:szCs w:val="24"/>
        </w:rPr>
      </w:pPr>
      <w:r w:rsidRPr="00614958">
        <w:rPr>
          <w:rFonts w:ascii="Arial" w:hAnsi="Arial" w:cs="Arial"/>
          <w:sz w:val="24"/>
          <w:szCs w:val="24"/>
        </w:rPr>
        <w:t xml:space="preserve">Почтовый адрес: </w:t>
      </w:r>
      <w:r w:rsidRPr="00614958">
        <w:rPr>
          <w:rFonts w:ascii="Arial" w:hAnsi="Arial" w:cs="Arial"/>
          <w:sz w:val="24"/>
          <w:szCs w:val="24"/>
        </w:rPr>
        <w:softHyphen/>
      </w:r>
    </w:p>
    <w:p w:rsidR="007E0477" w:rsidRPr="00614958" w:rsidRDefault="007E0477" w:rsidP="007E0477">
      <w:pPr>
        <w:widowControl w:val="0"/>
        <w:autoSpaceDE w:val="0"/>
        <w:autoSpaceDN w:val="0"/>
        <w:adjustRightInd w:val="0"/>
        <w:spacing w:after="0" w:line="240" w:lineRule="auto"/>
        <w:ind w:left="4253"/>
        <w:rPr>
          <w:rFonts w:ascii="Arial" w:hAnsi="Arial" w:cs="Arial"/>
          <w:sz w:val="24"/>
          <w:szCs w:val="24"/>
        </w:rPr>
      </w:pPr>
      <w:r w:rsidRPr="00614958">
        <w:rPr>
          <w:rFonts w:ascii="Arial" w:hAnsi="Arial" w:cs="Arial"/>
          <w:sz w:val="24"/>
          <w:szCs w:val="24"/>
          <w:u w:val="single"/>
        </w:rPr>
        <w:tab/>
      </w:r>
      <w:r w:rsidRPr="00614958">
        <w:rPr>
          <w:rFonts w:ascii="Arial" w:hAnsi="Arial" w:cs="Arial"/>
          <w:sz w:val="24"/>
          <w:szCs w:val="24"/>
          <w:u w:val="single"/>
        </w:rPr>
        <w:tab/>
      </w:r>
      <w:r w:rsidRPr="00614958">
        <w:rPr>
          <w:rFonts w:ascii="Arial" w:hAnsi="Arial" w:cs="Arial"/>
          <w:sz w:val="24"/>
          <w:szCs w:val="24"/>
          <w:u w:val="single"/>
        </w:rPr>
        <w:tab/>
      </w:r>
      <w:r w:rsidRPr="00614958">
        <w:rPr>
          <w:rFonts w:ascii="Arial" w:hAnsi="Arial" w:cs="Arial"/>
          <w:sz w:val="24"/>
          <w:szCs w:val="24"/>
          <w:u w:val="single"/>
        </w:rPr>
        <w:tab/>
      </w:r>
      <w:r w:rsidRPr="00614958">
        <w:rPr>
          <w:rFonts w:ascii="Arial" w:hAnsi="Arial" w:cs="Arial"/>
          <w:sz w:val="24"/>
          <w:szCs w:val="24"/>
          <w:u w:val="single"/>
        </w:rPr>
        <w:tab/>
      </w:r>
      <w:r w:rsidRPr="00614958">
        <w:rPr>
          <w:rFonts w:ascii="Arial" w:hAnsi="Arial" w:cs="Arial"/>
          <w:sz w:val="24"/>
          <w:szCs w:val="24"/>
          <w:u w:val="single"/>
        </w:rPr>
        <w:tab/>
      </w:r>
      <w:r w:rsidRPr="00614958">
        <w:rPr>
          <w:rFonts w:ascii="Arial" w:hAnsi="Arial" w:cs="Arial"/>
          <w:sz w:val="24"/>
          <w:szCs w:val="24"/>
          <w:u w:val="single"/>
        </w:rPr>
        <w:tab/>
      </w:r>
      <w:r w:rsidRPr="00614958">
        <w:rPr>
          <w:rFonts w:ascii="Arial" w:hAnsi="Arial" w:cs="Arial"/>
          <w:sz w:val="24"/>
          <w:szCs w:val="24"/>
          <w:u w:val="single"/>
        </w:rPr>
        <w:tab/>
      </w:r>
      <w:r w:rsidRPr="00614958">
        <w:rPr>
          <w:rFonts w:ascii="Arial" w:hAnsi="Arial" w:cs="Arial"/>
          <w:sz w:val="24"/>
          <w:szCs w:val="24"/>
          <w:u w:val="single"/>
        </w:rPr>
        <w:tab/>
      </w:r>
      <w:r w:rsidRPr="00614958">
        <w:rPr>
          <w:rFonts w:ascii="Arial" w:hAnsi="Arial" w:cs="Arial"/>
          <w:sz w:val="24"/>
          <w:szCs w:val="24"/>
          <w:u w:val="single"/>
        </w:rPr>
        <w:tab/>
      </w:r>
      <w:r w:rsidRPr="00614958">
        <w:rPr>
          <w:rFonts w:ascii="Arial" w:hAnsi="Arial" w:cs="Arial"/>
          <w:sz w:val="24"/>
          <w:szCs w:val="24"/>
          <w:u w:val="single"/>
        </w:rPr>
        <w:tab/>
      </w:r>
      <w:r w:rsidRPr="00614958">
        <w:rPr>
          <w:rFonts w:ascii="Arial" w:hAnsi="Arial" w:cs="Arial"/>
          <w:sz w:val="24"/>
          <w:szCs w:val="24"/>
          <w:u w:val="single"/>
        </w:rPr>
        <w:tab/>
      </w:r>
      <w:r w:rsidRPr="00614958">
        <w:rPr>
          <w:rFonts w:ascii="Arial" w:hAnsi="Arial" w:cs="Arial"/>
          <w:sz w:val="24"/>
          <w:szCs w:val="24"/>
          <w:u w:val="single"/>
        </w:rPr>
        <w:tab/>
      </w:r>
      <w:r w:rsidRPr="00614958">
        <w:rPr>
          <w:rFonts w:ascii="Arial" w:hAnsi="Arial" w:cs="Arial"/>
          <w:sz w:val="24"/>
          <w:szCs w:val="24"/>
          <w:u w:val="single"/>
        </w:rPr>
        <w:tab/>
      </w:r>
      <w:r w:rsidRPr="00614958">
        <w:rPr>
          <w:rFonts w:ascii="Arial" w:hAnsi="Arial" w:cs="Arial"/>
          <w:sz w:val="24"/>
          <w:szCs w:val="24"/>
          <w:u w:val="single"/>
        </w:rPr>
        <w:tab/>
      </w:r>
      <w:r w:rsidRPr="00614958">
        <w:rPr>
          <w:rFonts w:ascii="Arial" w:hAnsi="Arial" w:cs="Arial"/>
          <w:sz w:val="24"/>
          <w:szCs w:val="24"/>
          <w:u w:val="single"/>
        </w:rPr>
        <w:tab/>
      </w:r>
      <w:r w:rsidRPr="00614958">
        <w:rPr>
          <w:rFonts w:ascii="Arial" w:hAnsi="Arial" w:cs="Arial"/>
          <w:sz w:val="24"/>
          <w:szCs w:val="24"/>
          <w:u w:val="single"/>
        </w:rPr>
        <w:tab/>
      </w:r>
      <w:r w:rsidRPr="00614958">
        <w:rPr>
          <w:rFonts w:ascii="Arial" w:hAnsi="Arial" w:cs="Arial"/>
          <w:sz w:val="24"/>
          <w:szCs w:val="24"/>
          <w:u w:val="single"/>
        </w:rPr>
        <w:tab/>
      </w:r>
      <w:r w:rsidRPr="00614958">
        <w:rPr>
          <w:rFonts w:ascii="Arial" w:hAnsi="Arial" w:cs="Arial"/>
          <w:sz w:val="24"/>
          <w:szCs w:val="24"/>
          <w:u w:val="single"/>
        </w:rPr>
        <w:tab/>
      </w:r>
      <w:r w:rsidRPr="00614958">
        <w:rPr>
          <w:rFonts w:ascii="Arial" w:hAnsi="Arial" w:cs="Arial"/>
          <w:sz w:val="24"/>
          <w:szCs w:val="24"/>
          <w:u w:val="single"/>
        </w:rPr>
        <w:tab/>
      </w:r>
      <w:r w:rsidRPr="00614958">
        <w:rPr>
          <w:rFonts w:ascii="Arial" w:hAnsi="Arial" w:cs="Arial"/>
          <w:sz w:val="24"/>
          <w:szCs w:val="24"/>
          <w:u w:val="single"/>
        </w:rPr>
        <w:tab/>
      </w:r>
      <w:r w:rsidRPr="00614958">
        <w:rPr>
          <w:rFonts w:ascii="Arial" w:hAnsi="Arial" w:cs="Arial"/>
          <w:sz w:val="24"/>
          <w:szCs w:val="24"/>
          <w:u w:val="single"/>
        </w:rPr>
        <w:tab/>
      </w:r>
      <w:r w:rsidRPr="00614958">
        <w:rPr>
          <w:rFonts w:ascii="Arial" w:hAnsi="Arial" w:cs="Arial"/>
          <w:sz w:val="24"/>
          <w:szCs w:val="24"/>
          <w:u w:val="single"/>
        </w:rPr>
        <w:tab/>
      </w:r>
      <w:r w:rsidRPr="00614958">
        <w:rPr>
          <w:rFonts w:ascii="Arial" w:hAnsi="Arial" w:cs="Arial"/>
          <w:sz w:val="24"/>
          <w:szCs w:val="24"/>
          <w:u w:val="single"/>
        </w:rPr>
        <w:tab/>
      </w:r>
      <w:r w:rsidRPr="00614958">
        <w:rPr>
          <w:rFonts w:ascii="Arial" w:hAnsi="Arial" w:cs="Arial"/>
          <w:sz w:val="24"/>
          <w:szCs w:val="24"/>
          <w:u w:val="single"/>
        </w:rPr>
        <w:tab/>
      </w:r>
      <w:r w:rsidRPr="00614958">
        <w:rPr>
          <w:rFonts w:ascii="Arial" w:hAnsi="Arial" w:cs="Arial"/>
          <w:sz w:val="24"/>
          <w:szCs w:val="24"/>
          <w:u w:val="single"/>
        </w:rPr>
        <w:tab/>
      </w:r>
      <w:r w:rsidRPr="00614958">
        <w:rPr>
          <w:rFonts w:ascii="Arial" w:hAnsi="Arial" w:cs="Arial"/>
          <w:sz w:val="24"/>
          <w:szCs w:val="24"/>
          <w:u w:val="single"/>
        </w:rPr>
        <w:tab/>
      </w:r>
      <w:r w:rsidRPr="00614958">
        <w:rPr>
          <w:rFonts w:ascii="Arial" w:hAnsi="Arial" w:cs="Arial"/>
          <w:sz w:val="24"/>
          <w:szCs w:val="24"/>
          <w:u w:val="single"/>
        </w:rPr>
        <w:tab/>
      </w:r>
      <w:r w:rsidRPr="00614958">
        <w:rPr>
          <w:rFonts w:ascii="Arial" w:hAnsi="Arial" w:cs="Arial"/>
          <w:b/>
          <w:i/>
          <w:sz w:val="24"/>
          <w:szCs w:val="24"/>
        </w:rPr>
        <w:t xml:space="preserve"> </w:t>
      </w:r>
    </w:p>
    <w:p w:rsidR="007E0477" w:rsidRPr="00614958" w:rsidRDefault="007E0477" w:rsidP="007E0477">
      <w:pPr>
        <w:widowControl w:val="0"/>
        <w:autoSpaceDE w:val="0"/>
        <w:autoSpaceDN w:val="0"/>
        <w:adjustRightInd w:val="0"/>
        <w:spacing w:after="0" w:line="240" w:lineRule="auto"/>
        <w:ind w:left="4248"/>
        <w:rPr>
          <w:rFonts w:ascii="Arial" w:hAnsi="Arial" w:cs="Arial"/>
          <w:sz w:val="24"/>
          <w:szCs w:val="24"/>
          <w:u w:val="single"/>
        </w:rPr>
      </w:pPr>
      <w:r w:rsidRPr="00614958">
        <w:rPr>
          <w:rFonts w:ascii="Arial" w:hAnsi="Arial" w:cs="Arial"/>
          <w:sz w:val="24"/>
          <w:szCs w:val="24"/>
        </w:rPr>
        <w:t>Электронный адрес:</w:t>
      </w:r>
      <w:r w:rsidRPr="00614958">
        <w:rPr>
          <w:rFonts w:ascii="Arial" w:hAnsi="Arial" w:cs="Arial"/>
          <w:b/>
          <w:i/>
          <w:sz w:val="24"/>
          <w:szCs w:val="24"/>
        </w:rPr>
        <w:t xml:space="preserve"> </w:t>
      </w:r>
    </w:p>
    <w:p w:rsidR="007E0477" w:rsidRPr="00614958" w:rsidRDefault="007E0477" w:rsidP="007E0477">
      <w:pPr>
        <w:widowControl w:val="0"/>
        <w:autoSpaceDE w:val="0"/>
        <w:autoSpaceDN w:val="0"/>
        <w:adjustRightInd w:val="0"/>
        <w:spacing w:after="0" w:line="240" w:lineRule="auto"/>
        <w:ind w:left="4248"/>
        <w:rPr>
          <w:rFonts w:ascii="Arial" w:hAnsi="Arial" w:cs="Arial"/>
          <w:b/>
          <w:i/>
          <w:sz w:val="24"/>
          <w:szCs w:val="24"/>
          <w:u w:val="single"/>
        </w:rPr>
      </w:pPr>
      <w:r w:rsidRPr="00614958">
        <w:rPr>
          <w:rFonts w:ascii="Arial" w:hAnsi="Arial" w:cs="Arial"/>
          <w:sz w:val="24"/>
          <w:szCs w:val="24"/>
          <w:u w:val="single"/>
        </w:rPr>
        <w:tab/>
      </w:r>
      <w:r w:rsidRPr="00614958">
        <w:rPr>
          <w:rFonts w:ascii="Arial" w:hAnsi="Arial" w:cs="Arial"/>
          <w:sz w:val="24"/>
          <w:szCs w:val="24"/>
          <w:u w:val="single"/>
        </w:rPr>
        <w:tab/>
      </w:r>
      <w:r w:rsidRPr="00614958">
        <w:rPr>
          <w:rFonts w:ascii="Arial" w:hAnsi="Arial" w:cs="Arial"/>
          <w:sz w:val="24"/>
          <w:szCs w:val="24"/>
          <w:u w:val="single"/>
        </w:rPr>
        <w:tab/>
      </w:r>
      <w:r w:rsidRPr="00614958">
        <w:rPr>
          <w:rFonts w:ascii="Arial" w:hAnsi="Arial" w:cs="Arial"/>
          <w:sz w:val="24"/>
          <w:szCs w:val="24"/>
          <w:u w:val="single"/>
        </w:rPr>
        <w:tab/>
      </w:r>
      <w:r w:rsidRPr="00614958">
        <w:rPr>
          <w:rFonts w:ascii="Arial" w:hAnsi="Arial" w:cs="Arial"/>
          <w:sz w:val="24"/>
          <w:szCs w:val="24"/>
          <w:u w:val="single"/>
        </w:rPr>
        <w:tab/>
      </w:r>
      <w:r w:rsidRPr="00614958">
        <w:rPr>
          <w:rFonts w:ascii="Arial" w:hAnsi="Arial" w:cs="Arial"/>
          <w:sz w:val="24"/>
          <w:szCs w:val="24"/>
          <w:u w:val="single"/>
        </w:rPr>
        <w:tab/>
      </w:r>
      <w:r w:rsidRPr="00614958">
        <w:rPr>
          <w:rFonts w:ascii="Arial" w:hAnsi="Arial" w:cs="Arial"/>
          <w:sz w:val="24"/>
          <w:szCs w:val="24"/>
          <w:u w:val="single"/>
        </w:rPr>
        <w:tab/>
      </w:r>
    </w:p>
    <w:p w:rsidR="007E0477" w:rsidRPr="00614958" w:rsidRDefault="007E0477" w:rsidP="007E0477">
      <w:pPr>
        <w:widowControl w:val="0"/>
        <w:tabs>
          <w:tab w:val="left" w:pos="4253"/>
        </w:tabs>
        <w:autoSpaceDE w:val="0"/>
        <w:autoSpaceDN w:val="0"/>
        <w:adjustRightInd w:val="0"/>
        <w:spacing w:after="0" w:line="240" w:lineRule="auto"/>
        <w:ind w:left="4253"/>
        <w:rPr>
          <w:rFonts w:ascii="Arial" w:hAnsi="Arial" w:cs="Arial"/>
          <w:sz w:val="24"/>
          <w:szCs w:val="24"/>
        </w:rPr>
      </w:pPr>
      <w:r w:rsidRPr="00614958">
        <w:rPr>
          <w:rFonts w:ascii="Arial" w:hAnsi="Arial" w:cs="Arial"/>
          <w:sz w:val="24"/>
          <w:szCs w:val="24"/>
        </w:rPr>
        <w:t xml:space="preserve">Контактный телефон: </w:t>
      </w:r>
    </w:p>
    <w:p w:rsidR="007E0477" w:rsidRPr="00614958" w:rsidRDefault="007E0477" w:rsidP="007E0477">
      <w:pPr>
        <w:widowControl w:val="0"/>
        <w:tabs>
          <w:tab w:val="left" w:pos="4253"/>
        </w:tabs>
        <w:autoSpaceDE w:val="0"/>
        <w:autoSpaceDN w:val="0"/>
        <w:adjustRightInd w:val="0"/>
        <w:spacing w:after="0" w:line="240" w:lineRule="auto"/>
        <w:ind w:left="4253"/>
        <w:rPr>
          <w:rFonts w:ascii="Arial" w:hAnsi="Arial" w:cs="Arial"/>
          <w:sz w:val="24"/>
          <w:szCs w:val="24"/>
          <w:u w:val="single"/>
        </w:rPr>
      </w:pPr>
      <w:r w:rsidRPr="00614958">
        <w:rPr>
          <w:rFonts w:ascii="Arial" w:hAnsi="Arial" w:cs="Arial"/>
          <w:sz w:val="24"/>
          <w:szCs w:val="24"/>
          <w:u w:val="single"/>
        </w:rPr>
        <w:tab/>
      </w:r>
      <w:r w:rsidRPr="00614958">
        <w:rPr>
          <w:rFonts w:ascii="Arial" w:hAnsi="Arial" w:cs="Arial"/>
          <w:sz w:val="24"/>
          <w:szCs w:val="24"/>
          <w:u w:val="single"/>
        </w:rPr>
        <w:tab/>
      </w:r>
      <w:r w:rsidRPr="00614958">
        <w:rPr>
          <w:rFonts w:ascii="Arial" w:hAnsi="Arial" w:cs="Arial"/>
          <w:sz w:val="24"/>
          <w:szCs w:val="24"/>
          <w:u w:val="single"/>
        </w:rPr>
        <w:tab/>
      </w:r>
      <w:r w:rsidRPr="00614958">
        <w:rPr>
          <w:rFonts w:ascii="Arial" w:hAnsi="Arial" w:cs="Arial"/>
          <w:sz w:val="24"/>
          <w:szCs w:val="24"/>
          <w:u w:val="single"/>
        </w:rPr>
        <w:tab/>
      </w:r>
      <w:r w:rsidRPr="00614958">
        <w:rPr>
          <w:rFonts w:ascii="Arial" w:hAnsi="Arial" w:cs="Arial"/>
          <w:sz w:val="24"/>
          <w:szCs w:val="24"/>
          <w:u w:val="single"/>
        </w:rPr>
        <w:tab/>
      </w:r>
      <w:r w:rsidRPr="00614958">
        <w:rPr>
          <w:rFonts w:ascii="Arial" w:hAnsi="Arial" w:cs="Arial"/>
          <w:sz w:val="24"/>
          <w:szCs w:val="24"/>
          <w:u w:val="single"/>
        </w:rPr>
        <w:tab/>
      </w:r>
      <w:r w:rsidRPr="00614958">
        <w:rPr>
          <w:rFonts w:ascii="Arial" w:hAnsi="Arial" w:cs="Arial"/>
          <w:sz w:val="24"/>
          <w:szCs w:val="24"/>
          <w:u w:val="single"/>
        </w:rPr>
        <w:tab/>
      </w:r>
    </w:p>
    <w:p w:rsidR="007E0477" w:rsidRPr="00EA2526" w:rsidRDefault="007E0477" w:rsidP="007E0477">
      <w:pPr>
        <w:tabs>
          <w:tab w:val="left" w:pos="3647"/>
        </w:tabs>
        <w:spacing w:after="0" w:line="240" w:lineRule="auto"/>
        <w:jc w:val="right"/>
        <w:rPr>
          <w:rFonts w:ascii="Arial" w:hAnsi="Arial" w:cs="Arial"/>
          <w:b/>
        </w:rPr>
      </w:pPr>
    </w:p>
    <w:p w:rsidR="007E0477" w:rsidRPr="00EA2526" w:rsidRDefault="007E0477" w:rsidP="007E0477">
      <w:pPr>
        <w:spacing w:after="0" w:line="240" w:lineRule="auto"/>
        <w:rPr>
          <w:rFonts w:ascii="Arial" w:hAnsi="Arial" w:cs="Arial"/>
          <w:b/>
        </w:rPr>
      </w:pPr>
    </w:p>
    <w:p w:rsidR="007E0477" w:rsidRPr="00614958" w:rsidRDefault="007E0477" w:rsidP="007E0477">
      <w:pPr>
        <w:spacing w:after="0" w:line="240" w:lineRule="auto"/>
        <w:jc w:val="center"/>
        <w:rPr>
          <w:rFonts w:ascii="Arial" w:hAnsi="Arial" w:cs="Arial"/>
          <w:sz w:val="24"/>
          <w:szCs w:val="24"/>
        </w:rPr>
      </w:pPr>
      <w:r w:rsidRPr="00614958">
        <w:rPr>
          <w:rFonts w:ascii="Arial" w:hAnsi="Arial" w:cs="Arial"/>
          <w:sz w:val="24"/>
          <w:szCs w:val="24"/>
        </w:rPr>
        <w:t>ЗАЯВЛЕНИЕ</w:t>
      </w:r>
    </w:p>
    <w:p w:rsidR="007E0477" w:rsidRPr="00614958" w:rsidRDefault="007E0477" w:rsidP="007E0477">
      <w:pPr>
        <w:spacing w:after="0" w:line="240" w:lineRule="auto"/>
        <w:jc w:val="center"/>
        <w:rPr>
          <w:rFonts w:ascii="Arial" w:hAnsi="Arial" w:cs="Arial"/>
          <w:sz w:val="24"/>
          <w:szCs w:val="24"/>
        </w:rPr>
      </w:pPr>
      <w:r w:rsidRPr="00614958">
        <w:rPr>
          <w:rFonts w:ascii="Arial" w:hAnsi="Arial" w:cs="Arial"/>
          <w:sz w:val="24"/>
          <w:szCs w:val="24"/>
        </w:rPr>
        <w:t>о предоставлении земельного участка</w:t>
      </w:r>
    </w:p>
    <w:p w:rsidR="007E0477" w:rsidRPr="00614958" w:rsidRDefault="007E0477" w:rsidP="007E0477">
      <w:pPr>
        <w:spacing w:after="0" w:line="240" w:lineRule="auto"/>
        <w:jc w:val="center"/>
        <w:rPr>
          <w:rFonts w:ascii="Arial" w:hAnsi="Arial" w:cs="Arial"/>
          <w:caps/>
          <w:kern w:val="24"/>
          <w:sz w:val="24"/>
          <w:szCs w:val="24"/>
        </w:rPr>
      </w:pPr>
    </w:p>
    <w:p w:rsidR="007E0477" w:rsidRPr="00EA2526" w:rsidRDefault="007E0477" w:rsidP="007E0477">
      <w:pPr>
        <w:pStyle w:val="ConsPlusNonformat"/>
        <w:widowControl/>
        <w:ind w:firstLine="567"/>
        <w:rPr>
          <w:rFonts w:ascii="Arial" w:hAnsi="Arial" w:cs="Arial"/>
          <w:sz w:val="24"/>
          <w:szCs w:val="24"/>
        </w:rPr>
      </w:pPr>
      <w:r w:rsidRPr="00EA2526">
        <w:rPr>
          <w:rFonts w:ascii="Arial" w:hAnsi="Arial" w:cs="Arial"/>
          <w:sz w:val="24"/>
          <w:szCs w:val="24"/>
        </w:rPr>
        <w:t>Прошу  предоставить в собственность бесплатно земельный  участок, с кадастровым номером ___________________________</w:t>
      </w:r>
      <w:r w:rsidR="000645B3">
        <w:rPr>
          <w:rFonts w:ascii="Arial" w:hAnsi="Arial" w:cs="Arial"/>
          <w:sz w:val="24"/>
          <w:szCs w:val="24"/>
        </w:rPr>
        <w:t>____________</w:t>
      </w:r>
      <w:r w:rsidRPr="00EA2526">
        <w:rPr>
          <w:rFonts w:ascii="Arial" w:hAnsi="Arial" w:cs="Arial"/>
          <w:sz w:val="24"/>
          <w:szCs w:val="24"/>
        </w:rPr>
        <w:t xml:space="preserve">__________, расположенный по адресу: Российская Федерация, Томская область, </w:t>
      </w:r>
      <w:r w:rsidR="0038411F">
        <w:rPr>
          <w:rFonts w:ascii="Arial" w:hAnsi="Arial" w:cs="Arial"/>
          <w:sz w:val="24"/>
          <w:szCs w:val="24"/>
        </w:rPr>
        <w:t>Молчановское</w:t>
      </w:r>
      <w:r w:rsidR="00DB55AE" w:rsidRPr="00EA2526">
        <w:rPr>
          <w:rFonts w:ascii="Arial" w:hAnsi="Arial" w:cs="Arial"/>
          <w:sz w:val="24"/>
          <w:szCs w:val="24"/>
        </w:rPr>
        <w:t xml:space="preserve"> сельское поселение</w:t>
      </w:r>
      <w:r w:rsidRPr="00EA2526">
        <w:rPr>
          <w:rFonts w:ascii="Arial" w:hAnsi="Arial" w:cs="Arial"/>
          <w:sz w:val="24"/>
          <w:szCs w:val="24"/>
        </w:rPr>
        <w:t>,</w:t>
      </w:r>
      <w:r w:rsidR="000645B3">
        <w:rPr>
          <w:rFonts w:ascii="Arial" w:hAnsi="Arial" w:cs="Arial"/>
          <w:sz w:val="24"/>
          <w:szCs w:val="24"/>
        </w:rPr>
        <w:t>______________________________________</w:t>
      </w:r>
    </w:p>
    <w:p w:rsidR="007E0477" w:rsidRPr="00EA2526" w:rsidRDefault="007E0477" w:rsidP="007E0477">
      <w:pPr>
        <w:pStyle w:val="ConsPlusNonformat"/>
        <w:widowControl/>
        <w:rPr>
          <w:rFonts w:ascii="Arial" w:hAnsi="Arial" w:cs="Arial"/>
          <w:sz w:val="24"/>
          <w:szCs w:val="24"/>
        </w:rPr>
      </w:pPr>
      <w:r w:rsidRPr="00EA2526">
        <w:rPr>
          <w:rFonts w:ascii="Arial" w:hAnsi="Arial" w:cs="Arial"/>
          <w:sz w:val="24"/>
          <w:szCs w:val="24"/>
        </w:rPr>
        <w:t>_______________________________________</w:t>
      </w:r>
      <w:r w:rsidR="000645B3">
        <w:rPr>
          <w:rFonts w:ascii="Arial" w:hAnsi="Arial" w:cs="Arial"/>
          <w:sz w:val="24"/>
          <w:szCs w:val="24"/>
        </w:rPr>
        <w:t>_______________________________</w:t>
      </w:r>
    </w:p>
    <w:p w:rsidR="007E0477" w:rsidRPr="00EA2526" w:rsidRDefault="007E0477" w:rsidP="007E0477">
      <w:pPr>
        <w:pStyle w:val="ConsPlusNonformat"/>
        <w:widowControl/>
        <w:jc w:val="center"/>
        <w:rPr>
          <w:rFonts w:ascii="Arial" w:hAnsi="Arial" w:cs="Arial"/>
        </w:rPr>
      </w:pPr>
      <w:r w:rsidRPr="00EA2526">
        <w:rPr>
          <w:rFonts w:ascii="Arial" w:hAnsi="Arial" w:cs="Arial"/>
        </w:rPr>
        <w:t>указать адрес (местоположение) земельного участка)</w:t>
      </w:r>
    </w:p>
    <w:p w:rsidR="007E0477" w:rsidRPr="00EA2526" w:rsidRDefault="00614958" w:rsidP="007E0477">
      <w:pPr>
        <w:pStyle w:val="ConsPlusNonformat"/>
        <w:widowControl/>
        <w:rPr>
          <w:rFonts w:ascii="Arial" w:hAnsi="Arial" w:cs="Arial"/>
          <w:sz w:val="24"/>
          <w:szCs w:val="24"/>
        </w:rPr>
      </w:pPr>
      <w:r>
        <w:rPr>
          <w:rFonts w:ascii="Arial" w:hAnsi="Arial" w:cs="Arial"/>
          <w:sz w:val="24"/>
          <w:szCs w:val="24"/>
        </w:rPr>
        <w:t>на котором р</w:t>
      </w:r>
      <w:r w:rsidR="007E0477" w:rsidRPr="00EA2526">
        <w:rPr>
          <w:rFonts w:ascii="Arial" w:hAnsi="Arial" w:cs="Arial"/>
          <w:sz w:val="24"/>
          <w:szCs w:val="24"/>
        </w:rPr>
        <w:t>асположены</w:t>
      </w:r>
      <w:r>
        <w:rPr>
          <w:rFonts w:ascii="Arial" w:hAnsi="Arial" w:cs="Arial"/>
          <w:sz w:val="24"/>
          <w:szCs w:val="24"/>
        </w:rPr>
        <w:t xml:space="preserve"> </w:t>
      </w:r>
      <w:r w:rsidR="007E0477" w:rsidRPr="00EA2526">
        <w:rPr>
          <w:rFonts w:ascii="Arial" w:hAnsi="Arial" w:cs="Arial"/>
          <w:sz w:val="24"/>
          <w:szCs w:val="24"/>
        </w:rPr>
        <w:t>________________________</w:t>
      </w:r>
      <w:r>
        <w:rPr>
          <w:rFonts w:ascii="Arial" w:hAnsi="Arial" w:cs="Arial"/>
          <w:sz w:val="24"/>
          <w:szCs w:val="24"/>
        </w:rPr>
        <w:t>________________________</w:t>
      </w:r>
    </w:p>
    <w:p w:rsidR="007E0477" w:rsidRPr="00EA2526" w:rsidRDefault="007E0477" w:rsidP="007E0477">
      <w:pPr>
        <w:pStyle w:val="ConsPlusNonformat"/>
        <w:widowControl/>
        <w:jc w:val="center"/>
        <w:rPr>
          <w:rFonts w:ascii="Arial" w:hAnsi="Arial" w:cs="Arial"/>
          <w:sz w:val="18"/>
          <w:szCs w:val="18"/>
        </w:rPr>
      </w:pPr>
      <w:r w:rsidRPr="00EA2526">
        <w:rPr>
          <w:rFonts w:ascii="Arial" w:hAnsi="Arial" w:cs="Arial"/>
          <w:sz w:val="18"/>
          <w:szCs w:val="18"/>
        </w:rPr>
        <w:t>(здания,  сооружения)</w:t>
      </w:r>
    </w:p>
    <w:p w:rsidR="007E0477" w:rsidRPr="00EA2526" w:rsidRDefault="007E0477" w:rsidP="007E0477">
      <w:pPr>
        <w:pStyle w:val="ConsPlusNonformat"/>
        <w:widowControl/>
        <w:jc w:val="both"/>
        <w:rPr>
          <w:rFonts w:ascii="Arial" w:hAnsi="Arial" w:cs="Arial"/>
          <w:sz w:val="24"/>
          <w:szCs w:val="24"/>
          <w:u w:val="single"/>
        </w:rPr>
      </w:pPr>
      <w:r w:rsidRPr="00EA2526">
        <w:rPr>
          <w:rFonts w:ascii="Arial" w:hAnsi="Arial" w:cs="Arial"/>
          <w:sz w:val="24"/>
          <w:szCs w:val="24"/>
        </w:rPr>
        <w:t>из  категории  земель  - ____________________</w:t>
      </w:r>
      <w:r w:rsidR="000B5D1F">
        <w:rPr>
          <w:rFonts w:ascii="Arial" w:hAnsi="Arial" w:cs="Arial"/>
          <w:sz w:val="24"/>
          <w:szCs w:val="24"/>
        </w:rPr>
        <w:t>_____________________________</w:t>
      </w:r>
      <w:r w:rsidRPr="00EA2526">
        <w:rPr>
          <w:rFonts w:ascii="Arial" w:hAnsi="Arial" w:cs="Arial"/>
          <w:sz w:val="24"/>
          <w:szCs w:val="24"/>
        </w:rPr>
        <w:t>, общей площадью ____</w:t>
      </w:r>
      <w:r w:rsidRPr="00EA2526">
        <w:rPr>
          <w:rFonts w:ascii="Arial" w:hAnsi="Arial" w:cs="Arial"/>
          <w:sz w:val="24"/>
          <w:szCs w:val="24"/>
          <w:u w:val="single"/>
        </w:rPr>
        <w:tab/>
      </w:r>
      <w:r w:rsidRPr="00EA2526">
        <w:rPr>
          <w:rFonts w:ascii="Arial" w:hAnsi="Arial" w:cs="Arial"/>
          <w:sz w:val="24"/>
          <w:szCs w:val="24"/>
        </w:rPr>
        <w:t xml:space="preserve">_____ кв.  м,  с  разрешенным использованием: </w:t>
      </w:r>
      <w:r w:rsidR="000B5D1F">
        <w:rPr>
          <w:rFonts w:ascii="Arial" w:hAnsi="Arial" w:cs="Arial"/>
          <w:sz w:val="24"/>
          <w:szCs w:val="24"/>
          <w:u w:val="single"/>
        </w:rPr>
        <w:tab/>
      </w:r>
      <w:r w:rsidR="000B5D1F">
        <w:rPr>
          <w:rFonts w:ascii="Arial" w:hAnsi="Arial" w:cs="Arial"/>
          <w:sz w:val="24"/>
          <w:szCs w:val="24"/>
          <w:u w:val="single"/>
        </w:rPr>
        <w:tab/>
      </w:r>
      <w:r w:rsidR="000B5D1F">
        <w:rPr>
          <w:rFonts w:ascii="Arial" w:hAnsi="Arial" w:cs="Arial"/>
          <w:sz w:val="24"/>
          <w:szCs w:val="24"/>
          <w:u w:val="single"/>
        </w:rPr>
        <w:tab/>
      </w:r>
      <w:r w:rsidR="000B5D1F">
        <w:rPr>
          <w:rFonts w:ascii="Arial" w:hAnsi="Arial" w:cs="Arial"/>
          <w:sz w:val="24"/>
          <w:szCs w:val="24"/>
          <w:u w:val="single"/>
        </w:rPr>
        <w:tab/>
      </w:r>
      <w:r w:rsidR="000B5D1F">
        <w:rPr>
          <w:rFonts w:ascii="Arial" w:hAnsi="Arial" w:cs="Arial"/>
          <w:sz w:val="24"/>
          <w:szCs w:val="24"/>
          <w:u w:val="single"/>
        </w:rPr>
        <w:tab/>
      </w:r>
      <w:r w:rsidR="000B5D1F">
        <w:rPr>
          <w:rFonts w:ascii="Arial" w:hAnsi="Arial" w:cs="Arial"/>
          <w:sz w:val="24"/>
          <w:szCs w:val="24"/>
          <w:u w:val="single"/>
        </w:rPr>
        <w:tab/>
      </w:r>
      <w:r w:rsidR="000B5D1F">
        <w:rPr>
          <w:rFonts w:ascii="Arial" w:hAnsi="Arial" w:cs="Arial"/>
          <w:sz w:val="24"/>
          <w:szCs w:val="24"/>
          <w:u w:val="single"/>
        </w:rPr>
        <w:tab/>
      </w:r>
      <w:r w:rsidR="000B5D1F">
        <w:rPr>
          <w:rFonts w:ascii="Arial" w:hAnsi="Arial" w:cs="Arial"/>
          <w:sz w:val="24"/>
          <w:szCs w:val="24"/>
          <w:u w:val="single"/>
        </w:rPr>
        <w:tab/>
      </w:r>
      <w:r w:rsidR="000B5D1F">
        <w:rPr>
          <w:rFonts w:ascii="Arial" w:hAnsi="Arial" w:cs="Arial"/>
          <w:sz w:val="24"/>
          <w:szCs w:val="24"/>
          <w:u w:val="single"/>
        </w:rPr>
        <w:tab/>
      </w:r>
      <w:r w:rsidR="000B5D1F">
        <w:rPr>
          <w:rFonts w:ascii="Arial" w:hAnsi="Arial" w:cs="Arial"/>
          <w:sz w:val="24"/>
          <w:szCs w:val="24"/>
          <w:u w:val="single"/>
        </w:rPr>
        <w:tab/>
      </w:r>
      <w:r w:rsidR="000B5D1F">
        <w:rPr>
          <w:rFonts w:ascii="Arial" w:hAnsi="Arial" w:cs="Arial"/>
          <w:sz w:val="24"/>
          <w:szCs w:val="24"/>
          <w:u w:val="single"/>
        </w:rPr>
        <w:tab/>
      </w:r>
      <w:r w:rsidR="000B5D1F">
        <w:rPr>
          <w:rFonts w:ascii="Arial" w:hAnsi="Arial" w:cs="Arial"/>
          <w:sz w:val="24"/>
          <w:szCs w:val="24"/>
          <w:u w:val="single"/>
        </w:rPr>
        <w:tab/>
      </w:r>
      <w:r w:rsidR="000B5D1F">
        <w:rPr>
          <w:rFonts w:ascii="Arial" w:hAnsi="Arial" w:cs="Arial"/>
          <w:sz w:val="24"/>
          <w:szCs w:val="24"/>
          <w:u w:val="single"/>
        </w:rPr>
        <w:tab/>
      </w:r>
      <w:r w:rsidR="000B5D1F">
        <w:rPr>
          <w:rFonts w:ascii="Arial" w:hAnsi="Arial" w:cs="Arial"/>
          <w:sz w:val="24"/>
          <w:szCs w:val="24"/>
          <w:u w:val="single"/>
        </w:rPr>
        <w:tab/>
      </w:r>
      <w:r w:rsidR="000B5D1F">
        <w:rPr>
          <w:rFonts w:ascii="Arial" w:hAnsi="Arial" w:cs="Arial"/>
          <w:sz w:val="24"/>
          <w:szCs w:val="24"/>
          <w:u w:val="single"/>
        </w:rPr>
        <w:tab/>
      </w:r>
    </w:p>
    <w:p w:rsidR="007E0477" w:rsidRPr="00EA2526" w:rsidRDefault="007E0477" w:rsidP="007E0477">
      <w:pPr>
        <w:pStyle w:val="ConsPlusNonformat"/>
        <w:widowControl/>
        <w:jc w:val="both"/>
        <w:rPr>
          <w:rFonts w:ascii="Arial" w:hAnsi="Arial" w:cs="Arial"/>
          <w:sz w:val="24"/>
          <w:szCs w:val="24"/>
          <w:u w:val="single"/>
        </w:rPr>
      </w:pPr>
      <w:r w:rsidRPr="00EA2526">
        <w:rPr>
          <w:rFonts w:ascii="Arial" w:hAnsi="Arial" w:cs="Arial"/>
          <w:sz w:val="24"/>
          <w:szCs w:val="24"/>
        </w:rPr>
        <w:lastRenderedPageBreak/>
        <w:t xml:space="preserve">Основания предоставления земельного участка </w:t>
      </w:r>
      <w:r w:rsidR="004B191C" w:rsidRPr="00EA2526">
        <w:rPr>
          <w:rFonts w:ascii="Arial" w:hAnsi="Arial" w:cs="Arial"/>
          <w:sz w:val="24"/>
          <w:szCs w:val="24"/>
        </w:rPr>
        <w:t>в собственность бесплатно</w:t>
      </w:r>
      <w:r w:rsidRPr="00EA2526">
        <w:rPr>
          <w:rFonts w:ascii="Arial" w:hAnsi="Arial" w:cs="Arial"/>
          <w:sz w:val="24"/>
          <w:szCs w:val="24"/>
        </w:rPr>
        <w:t xml:space="preserve">: </w:t>
      </w:r>
      <w:r w:rsidRPr="00EA2526">
        <w:rPr>
          <w:rFonts w:ascii="Arial" w:hAnsi="Arial" w:cs="Arial"/>
          <w:sz w:val="24"/>
          <w:szCs w:val="24"/>
          <w:u w:val="single"/>
        </w:rPr>
        <w:tab/>
      </w:r>
      <w:r w:rsidR="000B5D1F">
        <w:rPr>
          <w:rFonts w:ascii="Arial" w:hAnsi="Arial" w:cs="Arial"/>
          <w:sz w:val="24"/>
          <w:szCs w:val="24"/>
          <w:u w:val="single"/>
        </w:rPr>
        <w:t>_</w:t>
      </w:r>
      <w:r w:rsidRPr="00EA2526">
        <w:rPr>
          <w:rFonts w:ascii="Arial" w:hAnsi="Arial" w:cs="Arial"/>
          <w:sz w:val="24"/>
          <w:szCs w:val="24"/>
          <w:u w:val="single"/>
        </w:rPr>
        <w:tab/>
      </w:r>
      <w:r w:rsidRPr="00EA2526">
        <w:rPr>
          <w:rFonts w:ascii="Arial" w:hAnsi="Arial" w:cs="Arial"/>
          <w:sz w:val="24"/>
          <w:szCs w:val="24"/>
          <w:u w:val="single"/>
        </w:rPr>
        <w:tab/>
      </w:r>
      <w:r w:rsidRPr="00EA2526">
        <w:rPr>
          <w:rFonts w:ascii="Arial" w:hAnsi="Arial" w:cs="Arial"/>
          <w:sz w:val="24"/>
          <w:szCs w:val="24"/>
          <w:u w:val="single"/>
        </w:rPr>
        <w:tab/>
      </w:r>
      <w:r w:rsidRPr="00EA2526">
        <w:rPr>
          <w:rFonts w:ascii="Arial" w:hAnsi="Arial" w:cs="Arial"/>
          <w:sz w:val="24"/>
          <w:szCs w:val="24"/>
          <w:u w:val="single"/>
        </w:rPr>
        <w:tab/>
      </w:r>
      <w:r w:rsidRPr="00EA2526">
        <w:rPr>
          <w:rFonts w:ascii="Arial" w:hAnsi="Arial" w:cs="Arial"/>
          <w:sz w:val="24"/>
          <w:szCs w:val="24"/>
          <w:u w:val="single"/>
        </w:rPr>
        <w:tab/>
      </w:r>
      <w:r w:rsidRPr="00EA2526">
        <w:rPr>
          <w:rFonts w:ascii="Arial" w:hAnsi="Arial" w:cs="Arial"/>
          <w:sz w:val="24"/>
          <w:szCs w:val="24"/>
          <w:u w:val="single"/>
        </w:rPr>
        <w:tab/>
      </w:r>
      <w:r w:rsidRPr="00EA2526">
        <w:rPr>
          <w:rFonts w:ascii="Arial" w:hAnsi="Arial" w:cs="Arial"/>
          <w:sz w:val="24"/>
          <w:szCs w:val="24"/>
          <w:u w:val="single"/>
        </w:rPr>
        <w:tab/>
      </w:r>
      <w:r w:rsidRPr="00EA2526">
        <w:rPr>
          <w:rFonts w:ascii="Arial" w:hAnsi="Arial" w:cs="Arial"/>
          <w:sz w:val="24"/>
          <w:szCs w:val="24"/>
          <w:u w:val="single"/>
        </w:rPr>
        <w:tab/>
      </w:r>
      <w:r w:rsidRPr="00EA2526">
        <w:rPr>
          <w:rFonts w:ascii="Arial" w:hAnsi="Arial" w:cs="Arial"/>
          <w:sz w:val="24"/>
          <w:szCs w:val="24"/>
          <w:u w:val="single"/>
        </w:rPr>
        <w:tab/>
      </w:r>
      <w:r w:rsidRPr="00EA2526">
        <w:rPr>
          <w:rFonts w:ascii="Arial" w:hAnsi="Arial" w:cs="Arial"/>
          <w:sz w:val="24"/>
          <w:szCs w:val="24"/>
          <w:u w:val="single"/>
        </w:rPr>
        <w:tab/>
      </w:r>
      <w:r w:rsidRPr="00EA2526">
        <w:rPr>
          <w:rFonts w:ascii="Arial" w:hAnsi="Arial" w:cs="Arial"/>
          <w:sz w:val="24"/>
          <w:szCs w:val="24"/>
          <w:u w:val="single"/>
        </w:rPr>
        <w:tab/>
      </w:r>
      <w:r w:rsidRPr="00EA2526">
        <w:rPr>
          <w:rFonts w:ascii="Arial" w:hAnsi="Arial" w:cs="Arial"/>
          <w:sz w:val="24"/>
          <w:szCs w:val="24"/>
          <w:u w:val="single"/>
        </w:rPr>
        <w:tab/>
      </w:r>
      <w:r w:rsidRPr="00EA2526">
        <w:rPr>
          <w:rFonts w:ascii="Arial" w:hAnsi="Arial" w:cs="Arial"/>
          <w:sz w:val="24"/>
          <w:szCs w:val="24"/>
          <w:u w:val="single"/>
        </w:rPr>
        <w:tab/>
      </w:r>
      <w:r w:rsidR="000B5D1F">
        <w:rPr>
          <w:rFonts w:ascii="Arial" w:hAnsi="Arial" w:cs="Arial"/>
          <w:sz w:val="24"/>
          <w:szCs w:val="24"/>
          <w:u w:val="single"/>
        </w:rPr>
        <w:t>_</w:t>
      </w:r>
      <w:r w:rsidRPr="00EA2526">
        <w:rPr>
          <w:rFonts w:ascii="Arial" w:hAnsi="Arial" w:cs="Arial"/>
          <w:sz w:val="24"/>
          <w:szCs w:val="24"/>
          <w:u w:val="single"/>
        </w:rPr>
        <w:tab/>
      </w:r>
      <w:r w:rsidRPr="00EA2526">
        <w:rPr>
          <w:rFonts w:ascii="Arial" w:hAnsi="Arial" w:cs="Arial"/>
          <w:sz w:val="24"/>
          <w:szCs w:val="24"/>
          <w:u w:val="single"/>
        </w:rPr>
        <w:tab/>
      </w:r>
      <w:r w:rsidRPr="00EA2526">
        <w:rPr>
          <w:rFonts w:ascii="Arial" w:hAnsi="Arial" w:cs="Arial"/>
          <w:sz w:val="24"/>
          <w:szCs w:val="24"/>
          <w:u w:val="single"/>
        </w:rPr>
        <w:tab/>
      </w:r>
      <w:r w:rsidRPr="00EA2526">
        <w:rPr>
          <w:rFonts w:ascii="Arial" w:hAnsi="Arial" w:cs="Arial"/>
          <w:sz w:val="24"/>
          <w:szCs w:val="24"/>
          <w:u w:val="single"/>
        </w:rPr>
        <w:tab/>
      </w:r>
      <w:r w:rsidRPr="00EA2526">
        <w:rPr>
          <w:rFonts w:ascii="Arial" w:hAnsi="Arial" w:cs="Arial"/>
          <w:sz w:val="24"/>
          <w:szCs w:val="24"/>
          <w:u w:val="single"/>
        </w:rPr>
        <w:tab/>
      </w:r>
      <w:r w:rsidRPr="00EA2526">
        <w:rPr>
          <w:rFonts w:ascii="Arial" w:hAnsi="Arial" w:cs="Arial"/>
          <w:sz w:val="24"/>
          <w:szCs w:val="24"/>
          <w:u w:val="single"/>
        </w:rPr>
        <w:tab/>
      </w:r>
      <w:r w:rsidRPr="00EA2526">
        <w:rPr>
          <w:rFonts w:ascii="Arial" w:hAnsi="Arial" w:cs="Arial"/>
          <w:sz w:val="24"/>
          <w:szCs w:val="24"/>
          <w:u w:val="single"/>
        </w:rPr>
        <w:tab/>
      </w:r>
      <w:r w:rsidR="000B5D1F">
        <w:rPr>
          <w:rFonts w:ascii="Arial" w:hAnsi="Arial" w:cs="Arial"/>
          <w:sz w:val="24"/>
          <w:szCs w:val="24"/>
          <w:u w:val="single"/>
        </w:rPr>
        <w:t>________________________________</w:t>
      </w:r>
    </w:p>
    <w:p w:rsidR="007E0477" w:rsidRDefault="007E0477" w:rsidP="007E0477">
      <w:pPr>
        <w:spacing w:after="0" w:line="240" w:lineRule="auto"/>
        <w:jc w:val="both"/>
        <w:rPr>
          <w:rFonts w:ascii="Arial" w:hAnsi="Arial" w:cs="Arial"/>
          <w:sz w:val="24"/>
          <w:szCs w:val="24"/>
        </w:rPr>
      </w:pPr>
      <w:r w:rsidRPr="000B5D1F">
        <w:rPr>
          <w:rFonts w:ascii="Arial" w:hAnsi="Arial" w:cs="Arial"/>
          <w:sz w:val="24"/>
          <w:szCs w:val="24"/>
        </w:rPr>
        <w:t>способ  получения результата  предоставления муниципальной услуги:</w:t>
      </w:r>
      <w:r w:rsidR="000B5D1F">
        <w:rPr>
          <w:rFonts w:ascii="Arial" w:hAnsi="Arial" w:cs="Arial"/>
          <w:sz w:val="24"/>
          <w:szCs w:val="24"/>
        </w:rPr>
        <w:t xml:space="preserve"> _________</w:t>
      </w:r>
    </w:p>
    <w:p w:rsidR="000B5D1F" w:rsidRPr="000B5D1F" w:rsidRDefault="000B5D1F" w:rsidP="007E0477">
      <w:pPr>
        <w:spacing w:after="0" w:line="240" w:lineRule="auto"/>
        <w:jc w:val="both"/>
        <w:rPr>
          <w:rFonts w:ascii="Arial" w:hAnsi="Arial" w:cs="Arial"/>
          <w:sz w:val="24"/>
          <w:szCs w:val="24"/>
        </w:rPr>
      </w:pPr>
      <w:r>
        <w:rPr>
          <w:rFonts w:ascii="Arial" w:hAnsi="Arial" w:cs="Arial"/>
          <w:sz w:val="24"/>
          <w:szCs w:val="24"/>
        </w:rPr>
        <w:t>_____________________________________________________________________.</w:t>
      </w:r>
    </w:p>
    <w:p w:rsidR="007E0477" w:rsidRPr="000B5D1F" w:rsidRDefault="007E0477" w:rsidP="007E0477">
      <w:pPr>
        <w:spacing w:after="0" w:line="240" w:lineRule="auto"/>
        <w:rPr>
          <w:rFonts w:ascii="Arial" w:hAnsi="Arial" w:cs="Arial"/>
          <w:sz w:val="24"/>
          <w:szCs w:val="24"/>
        </w:rPr>
      </w:pPr>
    </w:p>
    <w:p w:rsidR="007E0477" w:rsidRPr="000B5D1F" w:rsidRDefault="007E0477" w:rsidP="007E0477">
      <w:pPr>
        <w:spacing w:after="0" w:line="240" w:lineRule="auto"/>
        <w:jc w:val="both"/>
        <w:rPr>
          <w:rFonts w:ascii="Arial" w:hAnsi="Arial" w:cs="Arial"/>
          <w:kern w:val="24"/>
          <w:sz w:val="24"/>
          <w:szCs w:val="24"/>
        </w:rPr>
      </w:pPr>
    </w:p>
    <w:p w:rsidR="007E0477" w:rsidRPr="000B5D1F" w:rsidRDefault="007E0477" w:rsidP="007E0477">
      <w:pPr>
        <w:spacing w:after="0" w:line="240" w:lineRule="auto"/>
        <w:jc w:val="both"/>
        <w:rPr>
          <w:rFonts w:ascii="Arial" w:hAnsi="Arial" w:cs="Arial"/>
          <w:kern w:val="24"/>
          <w:sz w:val="24"/>
          <w:szCs w:val="24"/>
        </w:rPr>
      </w:pPr>
      <w:r w:rsidRPr="000B5D1F">
        <w:rPr>
          <w:rFonts w:ascii="Arial" w:hAnsi="Arial" w:cs="Arial"/>
          <w:kern w:val="24"/>
          <w:sz w:val="24"/>
          <w:szCs w:val="24"/>
        </w:rPr>
        <w:t xml:space="preserve">К заявлению прилагаются следующие документы: </w:t>
      </w:r>
    </w:p>
    <w:p w:rsidR="007E0477" w:rsidRPr="000B5D1F" w:rsidRDefault="007E0477" w:rsidP="007E0477">
      <w:pPr>
        <w:pStyle w:val="a3"/>
        <w:numPr>
          <w:ilvl w:val="0"/>
          <w:numId w:val="24"/>
        </w:numPr>
        <w:spacing w:after="0" w:line="240" w:lineRule="auto"/>
        <w:jc w:val="both"/>
        <w:rPr>
          <w:rFonts w:ascii="Arial" w:hAnsi="Arial" w:cs="Arial"/>
          <w:sz w:val="24"/>
          <w:szCs w:val="24"/>
        </w:rPr>
      </w:pPr>
      <w:r w:rsidRPr="000B5D1F">
        <w:rPr>
          <w:rFonts w:ascii="Arial" w:hAnsi="Arial" w:cs="Arial"/>
          <w:sz w:val="24"/>
          <w:szCs w:val="24"/>
        </w:rPr>
        <w:t>_____________________________________</w:t>
      </w:r>
      <w:r w:rsidR="000B5D1F">
        <w:rPr>
          <w:rFonts w:ascii="Arial" w:hAnsi="Arial" w:cs="Arial"/>
          <w:sz w:val="24"/>
          <w:szCs w:val="24"/>
        </w:rPr>
        <w:t>___________________________</w:t>
      </w:r>
    </w:p>
    <w:p w:rsidR="007E0477" w:rsidRPr="000B5D1F" w:rsidRDefault="007E0477" w:rsidP="007E0477">
      <w:pPr>
        <w:pStyle w:val="a3"/>
        <w:numPr>
          <w:ilvl w:val="0"/>
          <w:numId w:val="24"/>
        </w:numPr>
        <w:spacing w:after="0" w:line="240" w:lineRule="auto"/>
        <w:jc w:val="both"/>
        <w:rPr>
          <w:rFonts w:ascii="Arial" w:hAnsi="Arial" w:cs="Arial"/>
          <w:sz w:val="24"/>
          <w:szCs w:val="24"/>
        </w:rPr>
      </w:pPr>
      <w:r w:rsidRPr="000B5D1F">
        <w:rPr>
          <w:rFonts w:ascii="Arial" w:hAnsi="Arial" w:cs="Arial"/>
          <w:sz w:val="24"/>
          <w:szCs w:val="24"/>
        </w:rPr>
        <w:t>_____________________________________</w:t>
      </w:r>
      <w:r w:rsidR="000B5D1F">
        <w:rPr>
          <w:rFonts w:ascii="Arial" w:hAnsi="Arial" w:cs="Arial"/>
          <w:sz w:val="24"/>
          <w:szCs w:val="24"/>
        </w:rPr>
        <w:t>___________________________</w:t>
      </w:r>
    </w:p>
    <w:p w:rsidR="007E0477" w:rsidRPr="000B5D1F" w:rsidRDefault="007E0477" w:rsidP="007E0477">
      <w:pPr>
        <w:pStyle w:val="a3"/>
        <w:numPr>
          <w:ilvl w:val="0"/>
          <w:numId w:val="24"/>
        </w:numPr>
        <w:spacing w:after="0" w:line="240" w:lineRule="auto"/>
        <w:jc w:val="both"/>
        <w:rPr>
          <w:rFonts w:ascii="Arial" w:hAnsi="Arial" w:cs="Arial"/>
          <w:sz w:val="24"/>
          <w:szCs w:val="24"/>
        </w:rPr>
      </w:pPr>
      <w:r w:rsidRPr="000B5D1F">
        <w:rPr>
          <w:rFonts w:ascii="Arial" w:hAnsi="Arial" w:cs="Arial"/>
          <w:sz w:val="24"/>
          <w:szCs w:val="24"/>
        </w:rPr>
        <w:t>_____________________________________</w:t>
      </w:r>
      <w:r w:rsidR="000B5D1F">
        <w:rPr>
          <w:rFonts w:ascii="Arial" w:hAnsi="Arial" w:cs="Arial"/>
          <w:sz w:val="24"/>
          <w:szCs w:val="24"/>
        </w:rPr>
        <w:t>___________________________</w:t>
      </w:r>
    </w:p>
    <w:p w:rsidR="007E0477" w:rsidRPr="000B5D1F" w:rsidRDefault="007E0477" w:rsidP="007E0477">
      <w:pPr>
        <w:pStyle w:val="a3"/>
        <w:numPr>
          <w:ilvl w:val="0"/>
          <w:numId w:val="24"/>
        </w:numPr>
        <w:spacing w:after="0" w:line="240" w:lineRule="auto"/>
        <w:jc w:val="both"/>
        <w:rPr>
          <w:rFonts w:ascii="Arial" w:hAnsi="Arial" w:cs="Arial"/>
          <w:sz w:val="24"/>
          <w:szCs w:val="24"/>
        </w:rPr>
      </w:pPr>
      <w:r w:rsidRPr="000B5D1F">
        <w:rPr>
          <w:rFonts w:ascii="Arial" w:hAnsi="Arial" w:cs="Arial"/>
          <w:sz w:val="24"/>
          <w:szCs w:val="24"/>
        </w:rPr>
        <w:t>____________________________________</w:t>
      </w:r>
      <w:r w:rsidR="000B5D1F">
        <w:rPr>
          <w:rFonts w:ascii="Arial" w:hAnsi="Arial" w:cs="Arial"/>
          <w:sz w:val="24"/>
          <w:szCs w:val="24"/>
        </w:rPr>
        <w:t>____________________________</w:t>
      </w:r>
    </w:p>
    <w:p w:rsidR="007E0477" w:rsidRPr="000B5D1F" w:rsidRDefault="007E0477" w:rsidP="007E0477">
      <w:pPr>
        <w:pStyle w:val="a3"/>
        <w:numPr>
          <w:ilvl w:val="0"/>
          <w:numId w:val="24"/>
        </w:numPr>
        <w:spacing w:after="0" w:line="240" w:lineRule="auto"/>
        <w:jc w:val="both"/>
        <w:rPr>
          <w:rFonts w:ascii="Arial" w:hAnsi="Arial" w:cs="Arial"/>
          <w:sz w:val="24"/>
          <w:szCs w:val="24"/>
        </w:rPr>
      </w:pPr>
      <w:r w:rsidRPr="000B5D1F">
        <w:rPr>
          <w:rFonts w:ascii="Arial" w:hAnsi="Arial" w:cs="Arial"/>
          <w:sz w:val="24"/>
          <w:szCs w:val="24"/>
        </w:rPr>
        <w:t>____________________________________</w:t>
      </w:r>
      <w:r w:rsidR="000B5D1F">
        <w:rPr>
          <w:rFonts w:ascii="Arial" w:hAnsi="Arial" w:cs="Arial"/>
          <w:sz w:val="24"/>
          <w:szCs w:val="24"/>
        </w:rPr>
        <w:t>____________________________</w:t>
      </w:r>
    </w:p>
    <w:p w:rsidR="007E0477" w:rsidRPr="000B5D1F" w:rsidRDefault="007E0477" w:rsidP="007E0477">
      <w:pPr>
        <w:spacing w:after="0" w:line="240" w:lineRule="auto"/>
        <w:jc w:val="both"/>
        <w:rPr>
          <w:rFonts w:ascii="Arial" w:hAnsi="Arial" w:cs="Arial"/>
          <w:sz w:val="24"/>
          <w:szCs w:val="24"/>
        </w:rPr>
      </w:pPr>
    </w:p>
    <w:p w:rsidR="007E0477" w:rsidRPr="000B5D1F" w:rsidRDefault="007E0477" w:rsidP="007E0477">
      <w:pPr>
        <w:spacing w:after="0" w:line="240" w:lineRule="auto"/>
        <w:jc w:val="both"/>
        <w:rPr>
          <w:rFonts w:ascii="Arial" w:hAnsi="Arial" w:cs="Arial"/>
          <w:sz w:val="24"/>
          <w:szCs w:val="24"/>
        </w:rPr>
      </w:pPr>
      <w:r w:rsidRPr="000B5D1F">
        <w:rPr>
          <w:rFonts w:ascii="Arial" w:hAnsi="Arial" w:cs="Arial"/>
          <w:sz w:val="24"/>
          <w:szCs w:val="24"/>
        </w:rPr>
        <w:t>“__</w:t>
      </w:r>
      <w:r w:rsidRPr="000B5D1F">
        <w:rPr>
          <w:rFonts w:ascii="Arial" w:hAnsi="Arial" w:cs="Arial"/>
          <w:sz w:val="24"/>
          <w:szCs w:val="24"/>
          <w:u w:val="single"/>
        </w:rPr>
        <w:t xml:space="preserve">    </w:t>
      </w:r>
      <w:r w:rsidRPr="000B5D1F">
        <w:rPr>
          <w:rFonts w:ascii="Arial" w:hAnsi="Arial" w:cs="Arial"/>
          <w:sz w:val="24"/>
          <w:szCs w:val="24"/>
        </w:rPr>
        <w:t>_” _____</w:t>
      </w:r>
      <w:r w:rsidRPr="000B5D1F">
        <w:rPr>
          <w:rFonts w:ascii="Arial" w:hAnsi="Arial" w:cs="Arial"/>
          <w:sz w:val="24"/>
          <w:szCs w:val="24"/>
          <w:u w:val="single"/>
        </w:rPr>
        <w:t xml:space="preserve">        </w:t>
      </w:r>
      <w:r w:rsidRPr="000B5D1F">
        <w:rPr>
          <w:rFonts w:ascii="Arial" w:hAnsi="Arial" w:cs="Arial"/>
          <w:sz w:val="24"/>
          <w:szCs w:val="24"/>
        </w:rPr>
        <w:t>______ 20_</w:t>
      </w:r>
      <w:r w:rsidRPr="000B5D1F">
        <w:rPr>
          <w:rFonts w:ascii="Arial" w:hAnsi="Arial" w:cs="Arial"/>
          <w:sz w:val="24"/>
          <w:szCs w:val="24"/>
          <w:u w:val="single"/>
        </w:rPr>
        <w:t xml:space="preserve">  </w:t>
      </w:r>
      <w:r w:rsidR="000B5D1F">
        <w:rPr>
          <w:rFonts w:ascii="Arial" w:hAnsi="Arial" w:cs="Arial"/>
          <w:sz w:val="24"/>
          <w:szCs w:val="24"/>
        </w:rPr>
        <w:t>_ г.</w:t>
      </w:r>
      <w:r w:rsidR="000B5D1F">
        <w:rPr>
          <w:rFonts w:ascii="Arial" w:hAnsi="Arial" w:cs="Arial"/>
          <w:sz w:val="24"/>
          <w:szCs w:val="24"/>
        </w:rPr>
        <w:tab/>
        <w:t xml:space="preserve"> ______________              </w:t>
      </w:r>
      <w:r w:rsidRPr="000B5D1F">
        <w:rPr>
          <w:rFonts w:ascii="Arial" w:hAnsi="Arial" w:cs="Arial"/>
          <w:sz w:val="24"/>
          <w:szCs w:val="24"/>
        </w:rPr>
        <w:t>____</w:t>
      </w:r>
      <w:r w:rsidRPr="000B5D1F">
        <w:rPr>
          <w:rFonts w:ascii="Arial" w:hAnsi="Arial" w:cs="Arial"/>
          <w:sz w:val="24"/>
          <w:szCs w:val="24"/>
          <w:u w:val="single"/>
        </w:rPr>
        <w:t xml:space="preserve">         </w:t>
      </w:r>
      <w:r w:rsidRPr="000B5D1F">
        <w:rPr>
          <w:rFonts w:ascii="Arial" w:hAnsi="Arial" w:cs="Arial"/>
          <w:sz w:val="24"/>
          <w:szCs w:val="24"/>
        </w:rPr>
        <w:t>________</w:t>
      </w:r>
    </w:p>
    <w:p w:rsidR="007E0477" w:rsidRPr="000B5D1F" w:rsidRDefault="007E0477" w:rsidP="007E0477">
      <w:pPr>
        <w:spacing w:after="0" w:line="240" w:lineRule="auto"/>
        <w:jc w:val="both"/>
        <w:rPr>
          <w:rFonts w:ascii="Arial" w:hAnsi="Arial" w:cs="Arial"/>
          <w:sz w:val="24"/>
          <w:szCs w:val="24"/>
          <w:vertAlign w:val="superscript"/>
        </w:rPr>
      </w:pPr>
      <w:r w:rsidRPr="000B5D1F">
        <w:rPr>
          <w:rFonts w:ascii="Arial" w:hAnsi="Arial" w:cs="Arial"/>
          <w:sz w:val="24"/>
          <w:szCs w:val="24"/>
          <w:vertAlign w:val="superscript"/>
        </w:rPr>
        <w:t>(дата подачи заявления)</w:t>
      </w:r>
      <w:r w:rsidRPr="000B5D1F">
        <w:rPr>
          <w:rFonts w:ascii="Arial" w:hAnsi="Arial" w:cs="Arial"/>
          <w:sz w:val="24"/>
          <w:szCs w:val="24"/>
          <w:vertAlign w:val="superscript"/>
        </w:rPr>
        <w:tab/>
      </w:r>
      <w:r w:rsidRPr="000B5D1F">
        <w:rPr>
          <w:rFonts w:ascii="Arial" w:hAnsi="Arial" w:cs="Arial"/>
          <w:sz w:val="24"/>
          <w:szCs w:val="24"/>
          <w:vertAlign w:val="superscript"/>
        </w:rPr>
        <w:tab/>
      </w:r>
      <w:r w:rsidRPr="000B5D1F">
        <w:rPr>
          <w:rFonts w:ascii="Arial" w:hAnsi="Arial" w:cs="Arial"/>
          <w:sz w:val="24"/>
          <w:szCs w:val="24"/>
          <w:vertAlign w:val="superscript"/>
        </w:rPr>
        <w:tab/>
        <w:t xml:space="preserve">   </w:t>
      </w:r>
      <w:r w:rsidRPr="000B5D1F">
        <w:rPr>
          <w:rFonts w:ascii="Arial" w:hAnsi="Arial" w:cs="Arial"/>
          <w:sz w:val="24"/>
          <w:szCs w:val="24"/>
          <w:vertAlign w:val="superscript"/>
        </w:rPr>
        <w:tab/>
      </w:r>
      <w:r w:rsidRPr="000B5D1F">
        <w:rPr>
          <w:rFonts w:ascii="Arial" w:hAnsi="Arial" w:cs="Arial"/>
          <w:sz w:val="24"/>
          <w:szCs w:val="24"/>
          <w:vertAlign w:val="superscript"/>
        </w:rPr>
        <w:tab/>
        <w:t>(подпись)</w:t>
      </w:r>
      <w:r w:rsidRPr="000B5D1F">
        <w:rPr>
          <w:rFonts w:ascii="Arial" w:hAnsi="Arial" w:cs="Arial"/>
          <w:sz w:val="24"/>
          <w:szCs w:val="24"/>
          <w:vertAlign w:val="superscript"/>
        </w:rPr>
        <w:tab/>
        <w:t xml:space="preserve">     </w:t>
      </w:r>
      <w:r w:rsidR="000B5D1F">
        <w:rPr>
          <w:rFonts w:ascii="Arial" w:hAnsi="Arial" w:cs="Arial"/>
          <w:sz w:val="24"/>
          <w:szCs w:val="24"/>
          <w:vertAlign w:val="superscript"/>
        </w:rPr>
        <w:t xml:space="preserve">             </w:t>
      </w:r>
      <w:r w:rsidRPr="000B5D1F">
        <w:rPr>
          <w:rFonts w:ascii="Arial" w:hAnsi="Arial" w:cs="Arial"/>
          <w:sz w:val="24"/>
          <w:szCs w:val="24"/>
          <w:vertAlign w:val="superscript"/>
        </w:rPr>
        <w:t xml:space="preserve"> (расшифровка подписи)</w:t>
      </w:r>
    </w:p>
    <w:p w:rsidR="007E0477" w:rsidRPr="000B5D1F" w:rsidRDefault="007E0477" w:rsidP="007E0477">
      <w:pPr>
        <w:spacing w:after="0" w:line="240" w:lineRule="auto"/>
        <w:ind w:firstLine="709"/>
        <w:jc w:val="both"/>
        <w:rPr>
          <w:rFonts w:ascii="Arial" w:hAnsi="Arial" w:cs="Arial"/>
          <w:sz w:val="24"/>
          <w:szCs w:val="24"/>
        </w:rPr>
      </w:pPr>
    </w:p>
    <w:p w:rsidR="007E0477" w:rsidRPr="000B5D1F" w:rsidRDefault="007E0477" w:rsidP="007E0477">
      <w:pPr>
        <w:spacing w:after="0" w:line="240" w:lineRule="auto"/>
        <w:ind w:firstLine="709"/>
        <w:jc w:val="both"/>
        <w:rPr>
          <w:rFonts w:ascii="Arial" w:hAnsi="Arial" w:cs="Arial"/>
          <w:sz w:val="24"/>
          <w:szCs w:val="24"/>
        </w:rPr>
      </w:pPr>
      <w:r w:rsidRPr="000B5D1F">
        <w:rPr>
          <w:rFonts w:ascii="Arial" w:hAnsi="Arial" w:cs="Arial"/>
          <w:sz w:val="24"/>
          <w:szCs w:val="24"/>
        </w:rPr>
        <w:t xml:space="preserve">В соответствии с Федеральным Законом № 152-ФЗ от 27.07.2006 «О персональных данных» подтверждаю свое согласие на обработку моих персональных данных.                   </w:t>
      </w:r>
    </w:p>
    <w:p w:rsidR="007E0477" w:rsidRPr="000B5D1F" w:rsidRDefault="007E0477" w:rsidP="007E0477">
      <w:pPr>
        <w:spacing w:after="0" w:line="240" w:lineRule="auto"/>
        <w:ind w:left="6372"/>
        <w:jc w:val="both"/>
        <w:rPr>
          <w:rFonts w:ascii="Arial" w:hAnsi="Arial" w:cs="Arial"/>
          <w:sz w:val="24"/>
          <w:szCs w:val="24"/>
        </w:rPr>
      </w:pPr>
      <w:r w:rsidRPr="000B5D1F">
        <w:rPr>
          <w:rFonts w:ascii="Arial" w:hAnsi="Arial" w:cs="Arial"/>
          <w:sz w:val="24"/>
          <w:szCs w:val="24"/>
        </w:rPr>
        <w:tab/>
        <w:t xml:space="preserve"> </w:t>
      </w:r>
    </w:p>
    <w:p w:rsidR="007E0477" w:rsidRPr="000B5D1F" w:rsidRDefault="007E0477" w:rsidP="007E0477">
      <w:pPr>
        <w:spacing w:after="0" w:line="240" w:lineRule="auto"/>
        <w:ind w:left="6372"/>
        <w:jc w:val="both"/>
        <w:rPr>
          <w:rFonts w:ascii="Arial" w:hAnsi="Arial" w:cs="Arial"/>
          <w:sz w:val="24"/>
          <w:szCs w:val="24"/>
        </w:rPr>
      </w:pPr>
      <w:r w:rsidRPr="000B5D1F">
        <w:rPr>
          <w:rFonts w:ascii="Arial" w:hAnsi="Arial" w:cs="Arial"/>
          <w:sz w:val="24"/>
          <w:szCs w:val="24"/>
        </w:rPr>
        <w:t>_________________</w:t>
      </w:r>
    </w:p>
    <w:p w:rsidR="007E0477" w:rsidRPr="000B5D1F" w:rsidRDefault="007E0477" w:rsidP="007E0477">
      <w:pPr>
        <w:spacing w:after="0" w:line="240" w:lineRule="auto"/>
        <w:jc w:val="both"/>
        <w:rPr>
          <w:rFonts w:ascii="Arial" w:hAnsi="Arial" w:cs="Arial"/>
          <w:sz w:val="24"/>
          <w:szCs w:val="24"/>
          <w:vertAlign w:val="superscript"/>
        </w:rPr>
      </w:pPr>
      <w:r w:rsidRPr="000B5D1F">
        <w:rPr>
          <w:rFonts w:ascii="Arial" w:hAnsi="Arial" w:cs="Arial"/>
          <w:sz w:val="24"/>
          <w:szCs w:val="24"/>
          <w:vertAlign w:val="superscript"/>
        </w:rPr>
        <w:tab/>
      </w:r>
      <w:r w:rsidRPr="000B5D1F">
        <w:rPr>
          <w:rFonts w:ascii="Arial" w:hAnsi="Arial" w:cs="Arial"/>
          <w:sz w:val="24"/>
          <w:szCs w:val="24"/>
          <w:vertAlign w:val="superscript"/>
        </w:rPr>
        <w:tab/>
      </w:r>
      <w:r w:rsidRPr="000B5D1F">
        <w:rPr>
          <w:rFonts w:ascii="Arial" w:hAnsi="Arial" w:cs="Arial"/>
          <w:sz w:val="24"/>
          <w:szCs w:val="24"/>
          <w:vertAlign w:val="superscript"/>
        </w:rPr>
        <w:tab/>
      </w:r>
      <w:r w:rsidRPr="000B5D1F">
        <w:rPr>
          <w:rFonts w:ascii="Arial" w:hAnsi="Arial" w:cs="Arial"/>
          <w:sz w:val="24"/>
          <w:szCs w:val="24"/>
          <w:vertAlign w:val="superscript"/>
        </w:rPr>
        <w:tab/>
      </w:r>
      <w:r w:rsidRPr="000B5D1F">
        <w:rPr>
          <w:rFonts w:ascii="Arial" w:hAnsi="Arial" w:cs="Arial"/>
          <w:sz w:val="24"/>
          <w:szCs w:val="24"/>
          <w:vertAlign w:val="superscript"/>
        </w:rPr>
        <w:tab/>
      </w:r>
      <w:r w:rsidRPr="000B5D1F">
        <w:rPr>
          <w:rFonts w:ascii="Arial" w:hAnsi="Arial" w:cs="Arial"/>
          <w:sz w:val="24"/>
          <w:szCs w:val="24"/>
          <w:vertAlign w:val="superscript"/>
        </w:rPr>
        <w:tab/>
      </w:r>
      <w:r w:rsidRPr="000B5D1F">
        <w:rPr>
          <w:rFonts w:ascii="Arial" w:hAnsi="Arial" w:cs="Arial"/>
          <w:sz w:val="24"/>
          <w:szCs w:val="24"/>
          <w:vertAlign w:val="superscript"/>
        </w:rPr>
        <w:tab/>
      </w:r>
      <w:r w:rsidRPr="000B5D1F">
        <w:rPr>
          <w:rFonts w:ascii="Arial" w:hAnsi="Arial" w:cs="Arial"/>
          <w:sz w:val="24"/>
          <w:szCs w:val="24"/>
          <w:vertAlign w:val="superscript"/>
        </w:rPr>
        <w:tab/>
      </w:r>
      <w:r w:rsidRPr="000B5D1F">
        <w:rPr>
          <w:rFonts w:ascii="Arial" w:hAnsi="Arial" w:cs="Arial"/>
          <w:sz w:val="24"/>
          <w:szCs w:val="24"/>
          <w:vertAlign w:val="superscript"/>
        </w:rPr>
        <w:tab/>
      </w:r>
      <w:r w:rsidRPr="000B5D1F">
        <w:rPr>
          <w:rFonts w:ascii="Arial" w:hAnsi="Arial" w:cs="Arial"/>
          <w:sz w:val="24"/>
          <w:szCs w:val="24"/>
          <w:vertAlign w:val="superscript"/>
        </w:rPr>
        <w:tab/>
        <w:t>(подпись)</w:t>
      </w:r>
    </w:p>
    <w:p w:rsidR="007E0477" w:rsidRPr="00EA2526" w:rsidRDefault="007E0477" w:rsidP="007E0477">
      <w:pPr>
        <w:spacing w:after="0"/>
        <w:ind w:right="-1"/>
        <w:jc w:val="center"/>
        <w:rPr>
          <w:rFonts w:ascii="Arial" w:hAnsi="Arial" w:cs="Arial"/>
          <w:b/>
        </w:rPr>
      </w:pPr>
    </w:p>
    <w:p w:rsidR="004B191C" w:rsidRPr="00EA2526" w:rsidRDefault="004B191C" w:rsidP="007E0477">
      <w:pPr>
        <w:spacing w:after="0"/>
        <w:ind w:right="-1"/>
        <w:jc w:val="center"/>
        <w:rPr>
          <w:rFonts w:ascii="Arial" w:hAnsi="Arial" w:cs="Arial"/>
          <w:b/>
        </w:rPr>
      </w:pPr>
    </w:p>
    <w:p w:rsidR="004B191C" w:rsidRPr="00EA2526" w:rsidRDefault="004B191C" w:rsidP="007E0477">
      <w:pPr>
        <w:spacing w:after="0"/>
        <w:ind w:right="-1"/>
        <w:jc w:val="center"/>
        <w:rPr>
          <w:rFonts w:ascii="Arial" w:hAnsi="Arial" w:cs="Arial"/>
          <w:b/>
        </w:rPr>
      </w:pPr>
    </w:p>
    <w:p w:rsidR="004B191C" w:rsidRPr="00EA2526" w:rsidRDefault="004B191C" w:rsidP="007E0477">
      <w:pPr>
        <w:spacing w:after="0"/>
        <w:ind w:right="-1"/>
        <w:jc w:val="center"/>
        <w:rPr>
          <w:rFonts w:ascii="Arial" w:hAnsi="Arial" w:cs="Arial"/>
          <w:b/>
        </w:rPr>
      </w:pPr>
    </w:p>
    <w:p w:rsidR="004B191C" w:rsidRPr="00EA2526" w:rsidRDefault="004B191C" w:rsidP="007E0477">
      <w:pPr>
        <w:spacing w:after="0"/>
        <w:ind w:right="-1"/>
        <w:jc w:val="center"/>
        <w:rPr>
          <w:rFonts w:ascii="Arial" w:hAnsi="Arial" w:cs="Arial"/>
          <w:b/>
        </w:rPr>
      </w:pPr>
    </w:p>
    <w:p w:rsidR="004B191C" w:rsidRPr="00EA2526" w:rsidRDefault="004B191C" w:rsidP="007E0477">
      <w:pPr>
        <w:spacing w:after="0"/>
        <w:ind w:right="-1"/>
        <w:jc w:val="center"/>
        <w:rPr>
          <w:rFonts w:ascii="Arial" w:hAnsi="Arial" w:cs="Arial"/>
          <w:b/>
        </w:rPr>
      </w:pPr>
    </w:p>
    <w:p w:rsidR="004B191C" w:rsidRPr="00EA2526" w:rsidRDefault="004B191C" w:rsidP="007E0477">
      <w:pPr>
        <w:spacing w:after="0"/>
        <w:ind w:right="-1"/>
        <w:jc w:val="center"/>
        <w:rPr>
          <w:rFonts w:ascii="Arial" w:hAnsi="Arial" w:cs="Arial"/>
          <w:b/>
        </w:rPr>
      </w:pPr>
    </w:p>
    <w:p w:rsidR="004B191C" w:rsidRPr="00EA2526" w:rsidRDefault="004B191C" w:rsidP="007E0477">
      <w:pPr>
        <w:spacing w:after="0"/>
        <w:ind w:right="-1"/>
        <w:jc w:val="center"/>
        <w:rPr>
          <w:rFonts w:ascii="Arial" w:hAnsi="Arial" w:cs="Arial"/>
          <w:b/>
        </w:rPr>
      </w:pPr>
    </w:p>
    <w:p w:rsidR="004B191C" w:rsidRPr="00EA2526" w:rsidRDefault="004B191C" w:rsidP="007E0477">
      <w:pPr>
        <w:spacing w:after="0"/>
        <w:ind w:right="-1"/>
        <w:jc w:val="center"/>
        <w:rPr>
          <w:rFonts w:ascii="Arial" w:hAnsi="Arial" w:cs="Arial"/>
          <w:b/>
        </w:rPr>
      </w:pPr>
    </w:p>
    <w:p w:rsidR="004B191C" w:rsidRPr="00EA2526" w:rsidRDefault="004B191C" w:rsidP="007E0477">
      <w:pPr>
        <w:spacing w:after="0"/>
        <w:ind w:right="-1"/>
        <w:jc w:val="center"/>
        <w:rPr>
          <w:rFonts w:ascii="Arial" w:hAnsi="Arial" w:cs="Arial"/>
          <w:b/>
        </w:rPr>
      </w:pPr>
    </w:p>
    <w:p w:rsidR="004B191C" w:rsidRPr="00EA2526" w:rsidRDefault="004B191C" w:rsidP="007E0477">
      <w:pPr>
        <w:spacing w:after="0"/>
        <w:ind w:right="-1"/>
        <w:jc w:val="center"/>
        <w:rPr>
          <w:rFonts w:ascii="Arial" w:hAnsi="Arial" w:cs="Arial"/>
          <w:b/>
        </w:rPr>
      </w:pPr>
    </w:p>
    <w:p w:rsidR="004B191C" w:rsidRPr="00EA2526" w:rsidRDefault="004B191C" w:rsidP="007E0477">
      <w:pPr>
        <w:spacing w:after="0"/>
        <w:ind w:right="-1"/>
        <w:jc w:val="center"/>
        <w:rPr>
          <w:rFonts w:ascii="Arial" w:hAnsi="Arial" w:cs="Arial"/>
          <w:b/>
        </w:rPr>
      </w:pPr>
    </w:p>
    <w:p w:rsidR="004B191C" w:rsidRPr="00EA2526" w:rsidRDefault="004B191C" w:rsidP="007E0477">
      <w:pPr>
        <w:spacing w:after="0"/>
        <w:ind w:right="-1"/>
        <w:jc w:val="center"/>
        <w:rPr>
          <w:rFonts w:ascii="Arial" w:hAnsi="Arial" w:cs="Arial"/>
          <w:b/>
        </w:rPr>
      </w:pPr>
    </w:p>
    <w:p w:rsidR="004B191C" w:rsidRPr="00EA2526" w:rsidRDefault="004B191C" w:rsidP="007E0477">
      <w:pPr>
        <w:spacing w:after="0"/>
        <w:ind w:right="-1"/>
        <w:jc w:val="center"/>
        <w:rPr>
          <w:rFonts w:ascii="Arial" w:hAnsi="Arial" w:cs="Arial"/>
          <w:b/>
        </w:rPr>
      </w:pPr>
    </w:p>
    <w:p w:rsidR="004B191C" w:rsidRPr="00EA2526" w:rsidRDefault="004B191C" w:rsidP="007E0477">
      <w:pPr>
        <w:spacing w:after="0"/>
        <w:ind w:right="-1"/>
        <w:jc w:val="center"/>
        <w:rPr>
          <w:rFonts w:ascii="Arial" w:hAnsi="Arial" w:cs="Arial"/>
          <w:b/>
        </w:rPr>
      </w:pPr>
    </w:p>
    <w:p w:rsidR="004B191C" w:rsidRPr="00EA2526" w:rsidRDefault="004B191C" w:rsidP="007E0477">
      <w:pPr>
        <w:spacing w:after="0"/>
        <w:ind w:right="-1"/>
        <w:jc w:val="center"/>
        <w:rPr>
          <w:rFonts w:ascii="Arial" w:hAnsi="Arial" w:cs="Arial"/>
          <w:b/>
        </w:rPr>
      </w:pPr>
    </w:p>
    <w:p w:rsidR="004B191C" w:rsidRPr="00EA2526" w:rsidRDefault="004B191C" w:rsidP="007E0477">
      <w:pPr>
        <w:spacing w:after="0"/>
        <w:ind w:right="-1"/>
        <w:jc w:val="center"/>
        <w:rPr>
          <w:rFonts w:ascii="Arial" w:hAnsi="Arial" w:cs="Arial"/>
          <w:b/>
        </w:rPr>
      </w:pPr>
    </w:p>
    <w:p w:rsidR="004B191C" w:rsidRPr="00EA2526" w:rsidRDefault="004B191C" w:rsidP="007E0477">
      <w:pPr>
        <w:spacing w:after="0"/>
        <w:ind w:right="-1"/>
        <w:jc w:val="center"/>
        <w:rPr>
          <w:rFonts w:ascii="Arial" w:hAnsi="Arial" w:cs="Arial"/>
          <w:b/>
        </w:rPr>
      </w:pPr>
    </w:p>
    <w:p w:rsidR="004B191C" w:rsidRPr="00EA2526" w:rsidRDefault="004B191C" w:rsidP="007E0477">
      <w:pPr>
        <w:spacing w:after="0"/>
        <w:ind w:right="-1"/>
        <w:jc w:val="center"/>
        <w:rPr>
          <w:rFonts w:ascii="Arial" w:hAnsi="Arial" w:cs="Arial"/>
          <w:b/>
        </w:rPr>
      </w:pPr>
    </w:p>
    <w:p w:rsidR="004B191C" w:rsidRPr="00EA2526" w:rsidRDefault="004B191C" w:rsidP="007E0477">
      <w:pPr>
        <w:spacing w:after="0"/>
        <w:ind w:right="-1"/>
        <w:jc w:val="center"/>
        <w:rPr>
          <w:rFonts w:ascii="Arial" w:hAnsi="Arial" w:cs="Arial"/>
          <w:b/>
        </w:rPr>
      </w:pPr>
    </w:p>
    <w:p w:rsidR="004B191C" w:rsidRPr="00EA2526" w:rsidRDefault="004B191C" w:rsidP="007E0477">
      <w:pPr>
        <w:spacing w:after="0"/>
        <w:ind w:right="-1"/>
        <w:jc w:val="center"/>
        <w:rPr>
          <w:rFonts w:ascii="Arial" w:hAnsi="Arial" w:cs="Arial"/>
          <w:b/>
        </w:rPr>
      </w:pPr>
    </w:p>
    <w:p w:rsidR="004B191C" w:rsidRPr="00EA2526" w:rsidRDefault="004B191C" w:rsidP="007E0477">
      <w:pPr>
        <w:spacing w:after="0"/>
        <w:ind w:right="-1"/>
        <w:jc w:val="center"/>
        <w:rPr>
          <w:rFonts w:ascii="Arial" w:hAnsi="Arial" w:cs="Arial"/>
          <w:b/>
        </w:rPr>
      </w:pPr>
    </w:p>
    <w:p w:rsidR="004B191C" w:rsidRPr="00EA2526" w:rsidRDefault="004B191C" w:rsidP="004B191C">
      <w:pPr>
        <w:spacing w:after="0"/>
        <w:ind w:right="-1"/>
        <w:rPr>
          <w:rFonts w:ascii="Arial" w:hAnsi="Arial" w:cs="Arial"/>
          <w:b/>
        </w:rPr>
        <w:sectPr w:rsidR="004B191C" w:rsidRPr="00EA2526" w:rsidSect="0038411F">
          <w:headerReference w:type="default" r:id="rId37"/>
          <w:pgSz w:w="11906" w:h="16838"/>
          <w:pgMar w:top="1134" w:right="707" w:bottom="1134" w:left="1701" w:header="708" w:footer="708" w:gutter="0"/>
          <w:cols w:space="708"/>
          <w:titlePg/>
          <w:docGrid w:linePitch="360"/>
        </w:sectPr>
      </w:pPr>
    </w:p>
    <w:p w:rsidR="003C6DA1" w:rsidRDefault="003C6DA1" w:rsidP="007E0477">
      <w:pPr>
        <w:widowControl w:val="0"/>
        <w:spacing w:after="0" w:line="240" w:lineRule="auto"/>
        <w:ind w:left="10206"/>
        <w:jc w:val="both"/>
        <w:rPr>
          <w:rFonts w:ascii="Arial" w:eastAsia="Times New Roman" w:hAnsi="Arial" w:cs="Arial"/>
          <w:color w:val="000000"/>
          <w:sz w:val="24"/>
          <w:szCs w:val="28"/>
          <w:lang w:bidi="ru-RU"/>
        </w:rPr>
      </w:pPr>
    </w:p>
    <w:p w:rsidR="00732779" w:rsidRDefault="007E0477" w:rsidP="007E0477">
      <w:pPr>
        <w:widowControl w:val="0"/>
        <w:spacing w:after="0" w:line="240" w:lineRule="auto"/>
        <w:ind w:left="10206"/>
        <w:jc w:val="both"/>
        <w:rPr>
          <w:rFonts w:ascii="Arial" w:eastAsia="Times New Roman" w:hAnsi="Arial" w:cs="Arial"/>
          <w:color w:val="000000"/>
          <w:sz w:val="20"/>
          <w:szCs w:val="20"/>
          <w:lang w:bidi="ru-RU"/>
        </w:rPr>
      </w:pPr>
      <w:r w:rsidRPr="000B27B4">
        <w:rPr>
          <w:rFonts w:ascii="Arial" w:eastAsia="Times New Roman" w:hAnsi="Arial" w:cs="Arial"/>
          <w:color w:val="000000"/>
          <w:sz w:val="20"/>
          <w:szCs w:val="20"/>
          <w:lang w:bidi="ru-RU"/>
        </w:rPr>
        <w:t xml:space="preserve">Приложение № </w:t>
      </w:r>
      <w:r w:rsidR="004B191C" w:rsidRPr="000B27B4">
        <w:rPr>
          <w:rFonts w:ascii="Arial" w:eastAsia="Times New Roman" w:hAnsi="Arial" w:cs="Arial"/>
          <w:color w:val="000000"/>
          <w:sz w:val="20"/>
          <w:szCs w:val="20"/>
          <w:lang w:bidi="ru-RU"/>
        </w:rPr>
        <w:t>5</w:t>
      </w:r>
    </w:p>
    <w:p w:rsidR="007E0477" w:rsidRPr="000B27B4" w:rsidRDefault="007E0477" w:rsidP="007E0477">
      <w:pPr>
        <w:widowControl w:val="0"/>
        <w:spacing w:after="0" w:line="240" w:lineRule="auto"/>
        <w:ind w:left="10206"/>
        <w:jc w:val="both"/>
        <w:rPr>
          <w:rFonts w:ascii="Arial" w:eastAsia="Times New Roman" w:hAnsi="Arial" w:cs="Arial"/>
          <w:color w:val="000000"/>
          <w:sz w:val="20"/>
          <w:szCs w:val="20"/>
          <w:lang w:bidi="ru-RU"/>
        </w:rPr>
      </w:pPr>
      <w:r w:rsidRPr="000B27B4">
        <w:rPr>
          <w:rFonts w:ascii="Arial" w:eastAsia="Times New Roman" w:hAnsi="Arial" w:cs="Arial"/>
          <w:color w:val="000000"/>
          <w:sz w:val="20"/>
          <w:szCs w:val="20"/>
          <w:lang w:bidi="ru-RU"/>
        </w:rPr>
        <w:t xml:space="preserve"> </w:t>
      </w:r>
    </w:p>
    <w:p w:rsidR="007E0477" w:rsidRDefault="007E0477" w:rsidP="007E0477">
      <w:pPr>
        <w:spacing w:after="0"/>
        <w:ind w:left="10206" w:right="-1"/>
        <w:jc w:val="both"/>
        <w:rPr>
          <w:rFonts w:ascii="Arial" w:eastAsia="Times New Roman" w:hAnsi="Arial" w:cs="Arial"/>
          <w:color w:val="000000"/>
          <w:sz w:val="20"/>
          <w:szCs w:val="20"/>
          <w:lang w:bidi="ru-RU"/>
        </w:rPr>
      </w:pPr>
      <w:r w:rsidRPr="000B27B4">
        <w:rPr>
          <w:rFonts w:ascii="Arial" w:eastAsia="Times New Roman" w:hAnsi="Arial" w:cs="Arial"/>
          <w:color w:val="000000"/>
          <w:sz w:val="20"/>
          <w:szCs w:val="20"/>
          <w:lang w:bidi="ru-RU"/>
        </w:rPr>
        <w:t xml:space="preserve">к Административному регламенту </w:t>
      </w:r>
    </w:p>
    <w:p w:rsidR="000645B3" w:rsidRPr="000B27B4" w:rsidRDefault="000645B3" w:rsidP="007E0477">
      <w:pPr>
        <w:spacing w:after="0"/>
        <w:ind w:left="10206" w:right="-1"/>
        <w:jc w:val="both"/>
        <w:rPr>
          <w:rFonts w:ascii="Arial" w:eastAsia="Times New Roman" w:hAnsi="Arial" w:cs="Arial"/>
          <w:color w:val="000000"/>
          <w:sz w:val="20"/>
          <w:szCs w:val="20"/>
          <w:lang w:bidi="ru-RU"/>
        </w:rPr>
      </w:pPr>
    </w:p>
    <w:p w:rsidR="003E3161" w:rsidRPr="000B27B4" w:rsidRDefault="003E3161" w:rsidP="003E3161">
      <w:pPr>
        <w:widowControl w:val="0"/>
        <w:tabs>
          <w:tab w:val="left" w:leader="underscore" w:pos="1416"/>
          <w:tab w:val="left" w:leader="underscore" w:pos="5083"/>
          <w:tab w:val="left" w:leader="underscore" w:pos="10248"/>
          <w:tab w:val="left" w:leader="underscore" w:pos="12062"/>
          <w:tab w:val="left" w:leader="underscore" w:pos="14078"/>
        </w:tabs>
        <w:spacing w:after="0" w:line="240" w:lineRule="auto"/>
        <w:jc w:val="center"/>
        <w:rPr>
          <w:rFonts w:ascii="Arial" w:eastAsia="Times New Roman" w:hAnsi="Arial" w:cs="Arial"/>
          <w:bCs/>
          <w:color w:val="000000"/>
          <w:sz w:val="24"/>
          <w:szCs w:val="28"/>
          <w:lang w:bidi="ru-RU"/>
        </w:rPr>
      </w:pPr>
      <w:r w:rsidRPr="000B27B4">
        <w:rPr>
          <w:rFonts w:ascii="Arial" w:eastAsia="Times New Roman" w:hAnsi="Arial" w:cs="Arial"/>
          <w:bCs/>
          <w:color w:val="000000"/>
          <w:sz w:val="24"/>
          <w:szCs w:val="28"/>
          <w:lang w:bidi="ru-RU"/>
        </w:rPr>
        <w:t xml:space="preserve">Состав, последовательность и сроки выполнения административных процедур (действий) при </w:t>
      </w:r>
    </w:p>
    <w:p w:rsidR="003E3161" w:rsidRPr="000B27B4" w:rsidRDefault="003E3161" w:rsidP="003E3161">
      <w:pPr>
        <w:widowControl w:val="0"/>
        <w:tabs>
          <w:tab w:val="left" w:leader="underscore" w:pos="1416"/>
          <w:tab w:val="left" w:leader="underscore" w:pos="5083"/>
          <w:tab w:val="left" w:leader="underscore" w:pos="10248"/>
          <w:tab w:val="left" w:leader="underscore" w:pos="12062"/>
          <w:tab w:val="left" w:leader="underscore" w:pos="14078"/>
        </w:tabs>
        <w:spacing w:after="0" w:line="240" w:lineRule="auto"/>
        <w:jc w:val="center"/>
        <w:rPr>
          <w:rFonts w:ascii="Arial" w:eastAsia="Times New Roman" w:hAnsi="Arial" w:cs="Arial"/>
          <w:bCs/>
          <w:color w:val="000000"/>
          <w:sz w:val="24"/>
          <w:szCs w:val="28"/>
          <w:lang w:bidi="ru-RU"/>
        </w:rPr>
      </w:pPr>
      <w:r w:rsidRPr="000B27B4">
        <w:rPr>
          <w:rFonts w:ascii="Arial" w:eastAsia="Times New Roman" w:hAnsi="Arial" w:cs="Arial"/>
          <w:bCs/>
          <w:color w:val="000000"/>
          <w:sz w:val="24"/>
          <w:szCs w:val="28"/>
          <w:lang w:bidi="ru-RU"/>
        </w:rPr>
        <w:t xml:space="preserve">предоставлении </w:t>
      </w:r>
      <w:r w:rsidRPr="000B27B4">
        <w:rPr>
          <w:rFonts w:ascii="Arial" w:eastAsia="Times New Roman" w:hAnsi="Arial" w:cs="Arial"/>
          <w:bCs/>
          <w:color w:val="000000"/>
          <w:sz w:val="24"/>
          <w:szCs w:val="28"/>
          <w:u w:val="single"/>
          <w:lang w:bidi="ru-RU"/>
        </w:rPr>
        <w:t>муниципальной услуги</w:t>
      </w:r>
    </w:p>
    <w:p w:rsidR="003E3161" w:rsidRPr="00EA2526" w:rsidRDefault="003E3161" w:rsidP="003E3161">
      <w:pPr>
        <w:widowControl w:val="0"/>
        <w:spacing w:after="0" w:line="240" w:lineRule="auto"/>
        <w:ind w:left="8789" w:right="500"/>
        <w:jc w:val="both"/>
        <w:rPr>
          <w:rFonts w:ascii="Arial" w:eastAsia="Times New Roman" w:hAnsi="Arial" w:cs="Arial"/>
          <w:color w:val="000000"/>
          <w:sz w:val="28"/>
          <w:szCs w:val="28"/>
          <w:lang w:bidi="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85" w:type="dxa"/>
          <w:bottom w:w="28" w:type="dxa"/>
          <w:right w:w="85" w:type="dxa"/>
        </w:tblCellMar>
        <w:tblLook w:val="04A0" w:firstRow="1" w:lastRow="0" w:firstColumn="1" w:lastColumn="0" w:noHBand="0" w:noVBand="1"/>
      </w:tblPr>
      <w:tblGrid>
        <w:gridCol w:w="2293"/>
        <w:gridCol w:w="2282"/>
        <w:gridCol w:w="2125"/>
        <w:gridCol w:w="2002"/>
        <w:gridCol w:w="2182"/>
        <w:gridCol w:w="2158"/>
        <w:gridCol w:w="2265"/>
      </w:tblGrid>
      <w:tr w:rsidR="003E3161" w:rsidRPr="00EA2526" w:rsidTr="003E3161">
        <w:trPr>
          <w:trHeight w:val="340"/>
        </w:trPr>
        <w:tc>
          <w:tcPr>
            <w:tcW w:w="730" w:type="pct"/>
            <w:shd w:val="clear" w:color="000000" w:fill="FFFFFF"/>
            <w:vAlign w:val="center"/>
            <w:hideMark/>
          </w:tcPr>
          <w:p w:rsidR="003E3161" w:rsidRPr="00EA2526" w:rsidRDefault="003E3161" w:rsidP="003E3161">
            <w:pPr>
              <w:spacing w:after="0" w:line="240" w:lineRule="auto"/>
              <w:jc w:val="center"/>
              <w:rPr>
                <w:rFonts w:ascii="Arial" w:eastAsia="Times New Roman" w:hAnsi="Arial" w:cs="Arial"/>
                <w:color w:val="000000"/>
              </w:rPr>
            </w:pPr>
            <w:r w:rsidRPr="00EA2526">
              <w:rPr>
                <w:rFonts w:ascii="Arial" w:eastAsia="Times New Roman" w:hAnsi="Arial" w:cs="Arial"/>
                <w:color w:val="000000"/>
              </w:rPr>
              <w:t>Основание для начала административной процедуры</w:t>
            </w:r>
          </w:p>
        </w:tc>
        <w:tc>
          <w:tcPr>
            <w:tcW w:w="716" w:type="pct"/>
            <w:shd w:val="clear" w:color="000000" w:fill="FFFFFF"/>
            <w:vAlign w:val="center"/>
            <w:hideMark/>
          </w:tcPr>
          <w:p w:rsidR="003E3161" w:rsidRPr="00EA2526" w:rsidRDefault="003E3161" w:rsidP="003E3161">
            <w:pPr>
              <w:spacing w:after="0" w:line="240" w:lineRule="auto"/>
              <w:jc w:val="center"/>
              <w:rPr>
                <w:rFonts w:ascii="Arial" w:eastAsia="Times New Roman" w:hAnsi="Arial" w:cs="Arial"/>
                <w:color w:val="000000"/>
              </w:rPr>
            </w:pPr>
            <w:r w:rsidRPr="00EA2526">
              <w:rPr>
                <w:rFonts w:ascii="Arial" w:eastAsia="Times New Roman" w:hAnsi="Arial" w:cs="Arial"/>
                <w:color w:val="000000"/>
              </w:rPr>
              <w:t>Содержание административных действий</w:t>
            </w:r>
          </w:p>
        </w:tc>
        <w:tc>
          <w:tcPr>
            <w:tcW w:w="674" w:type="pct"/>
            <w:shd w:val="clear" w:color="000000" w:fill="FFFFFF"/>
            <w:vAlign w:val="center"/>
            <w:hideMark/>
          </w:tcPr>
          <w:p w:rsidR="003E3161" w:rsidRPr="00EA2526" w:rsidRDefault="003E3161" w:rsidP="003E3161">
            <w:pPr>
              <w:spacing w:after="0" w:line="240" w:lineRule="auto"/>
              <w:jc w:val="center"/>
              <w:rPr>
                <w:rFonts w:ascii="Arial" w:eastAsia="Times New Roman" w:hAnsi="Arial" w:cs="Arial"/>
                <w:color w:val="000000"/>
              </w:rPr>
            </w:pPr>
            <w:r w:rsidRPr="00EA2526">
              <w:rPr>
                <w:rFonts w:ascii="Arial" w:eastAsia="Times New Roman" w:hAnsi="Arial" w:cs="Arial"/>
                <w:color w:val="000000"/>
              </w:rPr>
              <w:t>Срок выполнения административных действий</w:t>
            </w:r>
          </w:p>
        </w:tc>
        <w:tc>
          <w:tcPr>
            <w:tcW w:w="650" w:type="pct"/>
            <w:shd w:val="clear" w:color="000000" w:fill="FFFFFF"/>
            <w:vAlign w:val="center"/>
            <w:hideMark/>
          </w:tcPr>
          <w:p w:rsidR="003E3161" w:rsidRPr="00EA2526" w:rsidRDefault="003E3161" w:rsidP="003E3161">
            <w:pPr>
              <w:spacing w:after="0" w:line="240" w:lineRule="auto"/>
              <w:jc w:val="center"/>
              <w:rPr>
                <w:rFonts w:ascii="Arial" w:eastAsia="Times New Roman" w:hAnsi="Arial" w:cs="Arial"/>
                <w:color w:val="000000"/>
              </w:rPr>
            </w:pPr>
            <w:r w:rsidRPr="00EA2526">
              <w:rPr>
                <w:rFonts w:ascii="Arial" w:eastAsia="Times New Roman" w:hAnsi="Arial" w:cs="Arial"/>
                <w:color w:val="000000"/>
              </w:rPr>
              <w:t>Ответственное лицо</w:t>
            </w:r>
          </w:p>
        </w:tc>
        <w:tc>
          <w:tcPr>
            <w:tcW w:w="693" w:type="pct"/>
            <w:shd w:val="clear" w:color="000000" w:fill="FFFFFF"/>
            <w:vAlign w:val="center"/>
            <w:hideMark/>
          </w:tcPr>
          <w:p w:rsidR="003E3161" w:rsidRPr="00EA2526" w:rsidRDefault="003E3161" w:rsidP="003E3161">
            <w:pPr>
              <w:spacing w:after="0" w:line="240" w:lineRule="auto"/>
              <w:jc w:val="center"/>
              <w:rPr>
                <w:rFonts w:ascii="Arial" w:eastAsia="Times New Roman" w:hAnsi="Arial" w:cs="Arial"/>
                <w:color w:val="000000"/>
              </w:rPr>
            </w:pPr>
            <w:r w:rsidRPr="00EA2526">
              <w:rPr>
                <w:rFonts w:ascii="Arial" w:eastAsia="Times New Roman" w:hAnsi="Arial" w:cs="Arial"/>
                <w:color w:val="000000"/>
              </w:rPr>
              <w:t>Место выполнения административного действия/ используемая информационная система</w:t>
            </w:r>
          </w:p>
        </w:tc>
        <w:tc>
          <w:tcPr>
            <w:tcW w:w="807" w:type="pct"/>
            <w:shd w:val="clear" w:color="000000" w:fill="FFFFFF"/>
            <w:vAlign w:val="center"/>
            <w:hideMark/>
          </w:tcPr>
          <w:p w:rsidR="003E3161" w:rsidRPr="00EA2526" w:rsidRDefault="003E3161" w:rsidP="003E3161">
            <w:pPr>
              <w:spacing w:after="0" w:line="240" w:lineRule="auto"/>
              <w:jc w:val="center"/>
              <w:rPr>
                <w:rFonts w:ascii="Arial" w:eastAsia="Times New Roman" w:hAnsi="Arial" w:cs="Arial"/>
                <w:color w:val="000000"/>
              </w:rPr>
            </w:pPr>
            <w:r w:rsidRPr="00EA2526">
              <w:rPr>
                <w:rFonts w:ascii="Arial" w:eastAsia="Times New Roman" w:hAnsi="Arial" w:cs="Arial"/>
                <w:color w:val="000000"/>
              </w:rPr>
              <w:t>Критерии принятия решения</w:t>
            </w:r>
          </w:p>
        </w:tc>
        <w:tc>
          <w:tcPr>
            <w:tcW w:w="730" w:type="pct"/>
            <w:shd w:val="clear" w:color="000000" w:fill="FFFFFF"/>
            <w:vAlign w:val="center"/>
            <w:hideMark/>
          </w:tcPr>
          <w:p w:rsidR="003E3161" w:rsidRPr="00EA2526" w:rsidRDefault="003E3161" w:rsidP="003E3161">
            <w:pPr>
              <w:spacing w:after="0" w:line="240" w:lineRule="auto"/>
              <w:jc w:val="center"/>
              <w:rPr>
                <w:rFonts w:ascii="Arial" w:eastAsia="Times New Roman" w:hAnsi="Arial" w:cs="Arial"/>
                <w:color w:val="000000"/>
              </w:rPr>
            </w:pPr>
            <w:r w:rsidRPr="00EA2526">
              <w:rPr>
                <w:rFonts w:ascii="Arial" w:eastAsia="Times New Roman" w:hAnsi="Arial" w:cs="Arial"/>
                <w:color w:val="000000"/>
              </w:rPr>
              <w:t>Результат административного действия, способ фиксации</w:t>
            </w:r>
          </w:p>
        </w:tc>
      </w:tr>
      <w:tr w:rsidR="003E3161" w:rsidRPr="00EA2526" w:rsidTr="003E3161">
        <w:trPr>
          <w:trHeight w:val="340"/>
        </w:trPr>
        <w:tc>
          <w:tcPr>
            <w:tcW w:w="730" w:type="pct"/>
            <w:shd w:val="clear" w:color="000000" w:fill="FFFFFF"/>
            <w:vAlign w:val="center"/>
            <w:hideMark/>
          </w:tcPr>
          <w:p w:rsidR="003E3161" w:rsidRPr="00EA2526" w:rsidRDefault="003E3161" w:rsidP="003E3161">
            <w:pPr>
              <w:spacing w:after="0" w:line="240" w:lineRule="auto"/>
              <w:jc w:val="center"/>
              <w:rPr>
                <w:rFonts w:ascii="Arial" w:eastAsia="Times New Roman" w:hAnsi="Arial" w:cs="Arial"/>
                <w:color w:val="000000"/>
              </w:rPr>
            </w:pPr>
            <w:r w:rsidRPr="00EA2526">
              <w:rPr>
                <w:rFonts w:ascii="Arial" w:eastAsia="Times New Roman" w:hAnsi="Arial" w:cs="Arial"/>
                <w:color w:val="000000"/>
              </w:rPr>
              <w:t>1</w:t>
            </w:r>
          </w:p>
        </w:tc>
        <w:tc>
          <w:tcPr>
            <w:tcW w:w="716" w:type="pct"/>
            <w:shd w:val="clear" w:color="000000" w:fill="FFFFFF"/>
            <w:vAlign w:val="center"/>
            <w:hideMark/>
          </w:tcPr>
          <w:p w:rsidR="003E3161" w:rsidRPr="00EA2526" w:rsidRDefault="003E3161" w:rsidP="003E3161">
            <w:pPr>
              <w:spacing w:after="0" w:line="240" w:lineRule="auto"/>
              <w:jc w:val="center"/>
              <w:rPr>
                <w:rFonts w:ascii="Arial" w:eastAsia="Times New Roman" w:hAnsi="Arial" w:cs="Arial"/>
                <w:color w:val="000000"/>
              </w:rPr>
            </w:pPr>
            <w:r w:rsidRPr="00EA2526">
              <w:rPr>
                <w:rFonts w:ascii="Arial" w:eastAsia="Times New Roman" w:hAnsi="Arial" w:cs="Arial"/>
                <w:color w:val="000000"/>
              </w:rPr>
              <w:t>2</w:t>
            </w:r>
          </w:p>
        </w:tc>
        <w:tc>
          <w:tcPr>
            <w:tcW w:w="674" w:type="pct"/>
            <w:shd w:val="clear" w:color="000000" w:fill="FFFFFF"/>
            <w:vAlign w:val="center"/>
            <w:hideMark/>
          </w:tcPr>
          <w:p w:rsidR="003E3161" w:rsidRPr="00EA2526" w:rsidRDefault="003E3161" w:rsidP="003E3161">
            <w:pPr>
              <w:spacing w:after="0" w:line="240" w:lineRule="auto"/>
              <w:jc w:val="center"/>
              <w:rPr>
                <w:rFonts w:ascii="Arial" w:eastAsia="Times New Roman" w:hAnsi="Arial" w:cs="Arial"/>
                <w:color w:val="000000"/>
              </w:rPr>
            </w:pPr>
            <w:r w:rsidRPr="00EA2526">
              <w:rPr>
                <w:rFonts w:ascii="Arial" w:eastAsia="Times New Roman" w:hAnsi="Arial" w:cs="Arial"/>
                <w:color w:val="000000"/>
              </w:rPr>
              <w:t>3</w:t>
            </w:r>
          </w:p>
        </w:tc>
        <w:tc>
          <w:tcPr>
            <w:tcW w:w="650" w:type="pct"/>
            <w:shd w:val="clear" w:color="000000" w:fill="FFFFFF"/>
            <w:vAlign w:val="center"/>
            <w:hideMark/>
          </w:tcPr>
          <w:p w:rsidR="003E3161" w:rsidRPr="00EA2526" w:rsidRDefault="003E3161" w:rsidP="003E3161">
            <w:pPr>
              <w:spacing w:after="0" w:line="240" w:lineRule="auto"/>
              <w:jc w:val="center"/>
              <w:rPr>
                <w:rFonts w:ascii="Arial" w:eastAsia="Times New Roman" w:hAnsi="Arial" w:cs="Arial"/>
                <w:color w:val="000000"/>
              </w:rPr>
            </w:pPr>
            <w:r w:rsidRPr="00EA2526">
              <w:rPr>
                <w:rFonts w:ascii="Arial" w:eastAsia="Times New Roman" w:hAnsi="Arial" w:cs="Arial"/>
                <w:color w:val="000000"/>
              </w:rPr>
              <w:t>4</w:t>
            </w:r>
          </w:p>
        </w:tc>
        <w:tc>
          <w:tcPr>
            <w:tcW w:w="693" w:type="pct"/>
            <w:shd w:val="clear" w:color="000000" w:fill="FFFFFF"/>
            <w:vAlign w:val="center"/>
            <w:hideMark/>
          </w:tcPr>
          <w:p w:rsidR="003E3161" w:rsidRPr="00EA2526" w:rsidRDefault="003E3161" w:rsidP="003E3161">
            <w:pPr>
              <w:spacing w:after="0" w:line="240" w:lineRule="auto"/>
              <w:jc w:val="center"/>
              <w:rPr>
                <w:rFonts w:ascii="Arial" w:eastAsia="Times New Roman" w:hAnsi="Arial" w:cs="Arial"/>
                <w:color w:val="000000"/>
              </w:rPr>
            </w:pPr>
            <w:r w:rsidRPr="00EA2526">
              <w:rPr>
                <w:rFonts w:ascii="Arial" w:eastAsia="Times New Roman" w:hAnsi="Arial" w:cs="Arial"/>
                <w:color w:val="000000"/>
              </w:rPr>
              <w:t>5</w:t>
            </w:r>
          </w:p>
        </w:tc>
        <w:tc>
          <w:tcPr>
            <w:tcW w:w="807" w:type="pct"/>
            <w:shd w:val="clear" w:color="000000" w:fill="FFFFFF"/>
            <w:vAlign w:val="center"/>
            <w:hideMark/>
          </w:tcPr>
          <w:p w:rsidR="003E3161" w:rsidRPr="00EA2526" w:rsidRDefault="003E3161" w:rsidP="003E3161">
            <w:pPr>
              <w:spacing w:after="0" w:line="240" w:lineRule="auto"/>
              <w:jc w:val="center"/>
              <w:rPr>
                <w:rFonts w:ascii="Arial" w:eastAsia="Times New Roman" w:hAnsi="Arial" w:cs="Arial"/>
                <w:color w:val="000000"/>
              </w:rPr>
            </w:pPr>
            <w:r w:rsidRPr="00EA2526">
              <w:rPr>
                <w:rFonts w:ascii="Arial" w:eastAsia="Times New Roman" w:hAnsi="Arial" w:cs="Arial"/>
                <w:color w:val="000000"/>
              </w:rPr>
              <w:t>6</w:t>
            </w:r>
          </w:p>
        </w:tc>
        <w:tc>
          <w:tcPr>
            <w:tcW w:w="730" w:type="pct"/>
            <w:shd w:val="clear" w:color="000000" w:fill="FFFFFF"/>
            <w:vAlign w:val="center"/>
            <w:hideMark/>
          </w:tcPr>
          <w:p w:rsidR="003E3161" w:rsidRPr="00EA2526" w:rsidRDefault="003E3161" w:rsidP="003E3161">
            <w:pPr>
              <w:spacing w:after="0" w:line="240" w:lineRule="auto"/>
              <w:jc w:val="center"/>
              <w:rPr>
                <w:rFonts w:ascii="Arial" w:eastAsia="Times New Roman" w:hAnsi="Arial" w:cs="Arial"/>
                <w:color w:val="000000"/>
              </w:rPr>
            </w:pPr>
            <w:r w:rsidRPr="00EA2526">
              <w:rPr>
                <w:rFonts w:ascii="Arial" w:eastAsia="Times New Roman" w:hAnsi="Arial" w:cs="Arial"/>
                <w:color w:val="000000"/>
              </w:rPr>
              <w:t>7</w:t>
            </w:r>
          </w:p>
        </w:tc>
      </w:tr>
      <w:tr w:rsidR="003E3161" w:rsidRPr="00EA2526" w:rsidTr="003E3161">
        <w:trPr>
          <w:trHeight w:val="340"/>
        </w:trPr>
        <w:tc>
          <w:tcPr>
            <w:tcW w:w="5000" w:type="pct"/>
            <w:gridSpan w:val="7"/>
            <w:shd w:val="clear" w:color="000000" w:fill="FFFFFF"/>
            <w:vAlign w:val="center"/>
            <w:hideMark/>
          </w:tcPr>
          <w:p w:rsidR="003E3161" w:rsidRPr="00EA2526" w:rsidRDefault="003E3161" w:rsidP="003E3161">
            <w:pPr>
              <w:spacing w:after="0" w:line="240" w:lineRule="auto"/>
              <w:jc w:val="center"/>
              <w:rPr>
                <w:rFonts w:ascii="Arial" w:eastAsia="Times New Roman" w:hAnsi="Arial" w:cs="Arial"/>
                <w:color w:val="000000"/>
              </w:rPr>
            </w:pPr>
            <w:r w:rsidRPr="00EA2526">
              <w:rPr>
                <w:rFonts w:ascii="Arial" w:eastAsia="Times New Roman" w:hAnsi="Arial" w:cs="Arial"/>
                <w:color w:val="000000"/>
              </w:rPr>
              <w:t>1. Проверка документов и регистрация заявления</w:t>
            </w:r>
          </w:p>
        </w:tc>
      </w:tr>
      <w:tr w:rsidR="003E3161" w:rsidRPr="00EA2526" w:rsidTr="003E3161">
        <w:trPr>
          <w:trHeight w:val="2103"/>
        </w:trPr>
        <w:tc>
          <w:tcPr>
            <w:tcW w:w="730" w:type="pct"/>
            <w:vMerge w:val="restart"/>
            <w:tcBorders>
              <w:bottom w:val="nil"/>
            </w:tcBorders>
            <w:shd w:val="clear" w:color="000000" w:fill="FFFFFF"/>
            <w:hideMark/>
          </w:tcPr>
          <w:p w:rsidR="003E3161" w:rsidRPr="00EA2526" w:rsidRDefault="003E3161" w:rsidP="003E3161">
            <w:pPr>
              <w:spacing w:after="0" w:line="240" w:lineRule="auto"/>
              <w:rPr>
                <w:rFonts w:ascii="Arial" w:eastAsia="Times New Roman" w:hAnsi="Arial" w:cs="Arial"/>
                <w:color w:val="000000"/>
              </w:rPr>
            </w:pPr>
            <w:r w:rsidRPr="00EA2526">
              <w:rPr>
                <w:rFonts w:ascii="Arial" w:eastAsia="Times New Roman" w:hAnsi="Arial" w:cs="Arial"/>
                <w:color w:val="000000"/>
              </w:rPr>
              <w:t>Поступление заявления и документов для предоставления муниципальной услуги в Уполномоченный орган</w:t>
            </w:r>
          </w:p>
        </w:tc>
        <w:tc>
          <w:tcPr>
            <w:tcW w:w="716" w:type="pct"/>
            <w:shd w:val="clear" w:color="000000" w:fill="FFFFFF"/>
            <w:hideMark/>
          </w:tcPr>
          <w:p w:rsidR="003E3161" w:rsidRPr="00EA2526" w:rsidRDefault="003E3161" w:rsidP="003E3161">
            <w:pPr>
              <w:spacing w:after="0" w:line="240" w:lineRule="auto"/>
              <w:rPr>
                <w:rFonts w:ascii="Arial" w:eastAsia="Times New Roman" w:hAnsi="Arial" w:cs="Arial"/>
                <w:color w:val="000000"/>
              </w:rPr>
            </w:pPr>
            <w:r w:rsidRPr="00EA2526">
              <w:rPr>
                <w:rFonts w:ascii="Arial" w:eastAsia="Times New Roman" w:hAnsi="Arial" w:cs="Arial"/>
                <w:color w:val="000000"/>
              </w:rPr>
              <w:t>Прием и проверка комплектности документов на наличие/отсутствие оснований для отказа в приеме документов, предусмотренных пунктом 2.11</w:t>
            </w:r>
          </w:p>
          <w:p w:rsidR="003E3161" w:rsidRPr="00EA2526" w:rsidRDefault="003E3161" w:rsidP="003E3161">
            <w:pPr>
              <w:spacing w:after="0" w:line="240" w:lineRule="auto"/>
              <w:rPr>
                <w:rFonts w:ascii="Arial" w:eastAsia="Times New Roman" w:hAnsi="Arial" w:cs="Arial"/>
                <w:color w:val="000000"/>
              </w:rPr>
            </w:pPr>
            <w:r w:rsidRPr="00EA2526">
              <w:rPr>
                <w:rFonts w:ascii="Arial" w:eastAsia="Times New Roman" w:hAnsi="Arial" w:cs="Arial"/>
                <w:color w:val="000000"/>
              </w:rPr>
              <w:t>Административного регламента</w:t>
            </w:r>
          </w:p>
        </w:tc>
        <w:tc>
          <w:tcPr>
            <w:tcW w:w="674" w:type="pct"/>
            <w:vMerge w:val="restart"/>
            <w:shd w:val="clear" w:color="000000" w:fill="FFFFFF"/>
            <w:hideMark/>
          </w:tcPr>
          <w:p w:rsidR="003E3161" w:rsidRPr="00EA2526" w:rsidRDefault="003E3161" w:rsidP="003E3161">
            <w:pPr>
              <w:spacing w:after="0" w:line="240" w:lineRule="auto"/>
              <w:rPr>
                <w:rFonts w:ascii="Arial" w:eastAsia="Times New Roman" w:hAnsi="Arial" w:cs="Arial"/>
                <w:color w:val="000000"/>
              </w:rPr>
            </w:pPr>
          </w:p>
          <w:p w:rsidR="003E3161" w:rsidRPr="00EA2526" w:rsidRDefault="003E3161" w:rsidP="003E3161">
            <w:pPr>
              <w:spacing w:after="0" w:line="240" w:lineRule="auto"/>
              <w:rPr>
                <w:rFonts w:ascii="Arial" w:eastAsia="Times New Roman" w:hAnsi="Arial" w:cs="Arial"/>
                <w:color w:val="000000"/>
              </w:rPr>
            </w:pPr>
            <w:r w:rsidRPr="00EA2526">
              <w:rPr>
                <w:rFonts w:ascii="Arial" w:eastAsia="Times New Roman" w:hAnsi="Arial" w:cs="Arial"/>
                <w:color w:val="000000"/>
              </w:rPr>
              <w:t>3 рабочих дня</w:t>
            </w:r>
            <w:r w:rsidR="00CD49FA">
              <w:rPr>
                <w:rFonts w:ascii="Arial" w:eastAsia="Times New Roman" w:hAnsi="Arial" w:cs="Arial"/>
                <w:color w:val="000000"/>
              </w:rPr>
              <w:t xml:space="preserve"> со дня поступления заявления и документов</w:t>
            </w:r>
          </w:p>
        </w:tc>
        <w:tc>
          <w:tcPr>
            <w:tcW w:w="650" w:type="pct"/>
            <w:shd w:val="clear" w:color="000000" w:fill="FFFFFF"/>
            <w:hideMark/>
          </w:tcPr>
          <w:p w:rsidR="003E3161" w:rsidRPr="00EA2526" w:rsidRDefault="003E3161" w:rsidP="003E3161">
            <w:pPr>
              <w:spacing w:after="0" w:line="240" w:lineRule="auto"/>
              <w:rPr>
                <w:rFonts w:ascii="Arial" w:eastAsia="Times New Roman" w:hAnsi="Arial" w:cs="Arial"/>
                <w:color w:val="000000"/>
              </w:rPr>
            </w:pPr>
            <w:r w:rsidRPr="00EA2526">
              <w:rPr>
                <w:rFonts w:ascii="Arial" w:eastAsia="Times New Roman" w:hAnsi="Arial" w:cs="Arial"/>
                <w:color w:val="000000"/>
              </w:rPr>
              <w:t>Должностное лицо, ответственное за предоставление муниципальной услуги</w:t>
            </w:r>
          </w:p>
        </w:tc>
        <w:tc>
          <w:tcPr>
            <w:tcW w:w="693" w:type="pct"/>
            <w:shd w:val="clear" w:color="000000" w:fill="FFFFFF"/>
            <w:hideMark/>
          </w:tcPr>
          <w:p w:rsidR="003E3161" w:rsidRPr="00EA2526" w:rsidRDefault="003E3161" w:rsidP="003E3161">
            <w:pPr>
              <w:spacing w:after="0" w:line="240" w:lineRule="auto"/>
              <w:rPr>
                <w:rFonts w:ascii="Arial" w:eastAsia="Times New Roman" w:hAnsi="Arial" w:cs="Arial"/>
                <w:color w:val="000000"/>
              </w:rPr>
            </w:pPr>
            <w:r w:rsidRPr="00EA2526">
              <w:rPr>
                <w:rFonts w:ascii="Arial" w:eastAsia="Times New Roman" w:hAnsi="Arial" w:cs="Arial"/>
                <w:color w:val="000000"/>
              </w:rPr>
              <w:t>Уполномоченный орган / ПГС</w:t>
            </w:r>
          </w:p>
        </w:tc>
        <w:tc>
          <w:tcPr>
            <w:tcW w:w="807" w:type="pct"/>
            <w:shd w:val="clear" w:color="000000" w:fill="FFFFFF"/>
            <w:hideMark/>
          </w:tcPr>
          <w:p w:rsidR="003E3161" w:rsidRPr="00EA2526" w:rsidRDefault="003E3161" w:rsidP="00A2238C">
            <w:pPr>
              <w:spacing w:after="0" w:line="240" w:lineRule="auto"/>
              <w:rPr>
                <w:rFonts w:ascii="Arial" w:eastAsia="Times New Roman" w:hAnsi="Arial" w:cs="Arial"/>
                <w:color w:val="000000"/>
              </w:rPr>
            </w:pPr>
            <w:r w:rsidRPr="00EA2526">
              <w:rPr>
                <w:rFonts w:ascii="Arial" w:eastAsia="Times New Roman" w:hAnsi="Arial" w:cs="Arial"/>
                <w:color w:val="000000"/>
              </w:rPr>
              <w:t> </w:t>
            </w:r>
            <w:r w:rsidR="00A2238C" w:rsidRPr="00EA2526">
              <w:rPr>
                <w:rFonts w:ascii="Arial" w:eastAsia="Times New Roman" w:hAnsi="Arial" w:cs="Arial"/>
                <w:color w:val="000000"/>
              </w:rPr>
              <w:t>Наличие заявления о предоставлении муниципальной услуги и необходимых документов</w:t>
            </w:r>
            <w:r w:rsidRPr="00EA2526">
              <w:rPr>
                <w:rFonts w:ascii="Arial" w:eastAsia="Times New Roman" w:hAnsi="Arial" w:cs="Arial"/>
                <w:color w:val="000000"/>
              </w:rPr>
              <w:t xml:space="preserve"> </w:t>
            </w:r>
          </w:p>
        </w:tc>
        <w:tc>
          <w:tcPr>
            <w:tcW w:w="730" w:type="pct"/>
            <w:vMerge w:val="restart"/>
            <w:shd w:val="clear" w:color="000000" w:fill="FFFFFF"/>
            <w:hideMark/>
          </w:tcPr>
          <w:p w:rsidR="003E3161" w:rsidRPr="00EA2526" w:rsidRDefault="003E3161" w:rsidP="003E3161">
            <w:pPr>
              <w:spacing w:after="0" w:line="240" w:lineRule="auto"/>
              <w:rPr>
                <w:rFonts w:ascii="Arial" w:eastAsia="Times New Roman" w:hAnsi="Arial" w:cs="Arial"/>
                <w:color w:val="000000"/>
              </w:rPr>
            </w:pPr>
            <w:r w:rsidRPr="00EA2526">
              <w:rPr>
                <w:rFonts w:ascii="Arial" w:eastAsia="Times New Roman" w:hAnsi="Arial" w:cs="Arial"/>
                <w:color w:val="000000"/>
              </w:rPr>
              <w:t>Регистрация заявления с приложенными документами, назначение должностного лица, ответственного за предоставление муниципальной услуги, и передача ему документов</w:t>
            </w:r>
          </w:p>
        </w:tc>
      </w:tr>
      <w:tr w:rsidR="003E3161" w:rsidRPr="00EA2526" w:rsidTr="003E3161">
        <w:trPr>
          <w:trHeight w:val="253"/>
        </w:trPr>
        <w:tc>
          <w:tcPr>
            <w:tcW w:w="730" w:type="pct"/>
            <w:vMerge/>
            <w:tcBorders>
              <w:top w:val="nil"/>
              <w:bottom w:val="single" w:sz="4" w:space="0" w:color="auto"/>
            </w:tcBorders>
            <w:vAlign w:val="center"/>
            <w:hideMark/>
          </w:tcPr>
          <w:p w:rsidR="003E3161" w:rsidRPr="00EA2526" w:rsidRDefault="003E3161" w:rsidP="003E3161">
            <w:pPr>
              <w:spacing w:after="0" w:line="240" w:lineRule="auto"/>
              <w:rPr>
                <w:rFonts w:ascii="Arial" w:eastAsia="Times New Roman" w:hAnsi="Arial" w:cs="Arial"/>
                <w:color w:val="000000"/>
              </w:rPr>
            </w:pPr>
          </w:p>
        </w:tc>
        <w:tc>
          <w:tcPr>
            <w:tcW w:w="716" w:type="pct"/>
            <w:vMerge w:val="restart"/>
            <w:tcBorders>
              <w:top w:val="nil"/>
            </w:tcBorders>
            <w:shd w:val="clear" w:color="000000" w:fill="FFFFFF"/>
            <w:hideMark/>
          </w:tcPr>
          <w:p w:rsidR="003E3161" w:rsidRPr="00EA2526" w:rsidRDefault="003E3161" w:rsidP="003E3161">
            <w:pPr>
              <w:spacing w:after="0" w:line="240" w:lineRule="auto"/>
              <w:rPr>
                <w:rFonts w:ascii="Arial" w:eastAsia="Times New Roman" w:hAnsi="Arial" w:cs="Arial"/>
                <w:color w:val="000000"/>
              </w:rPr>
            </w:pPr>
            <w:r w:rsidRPr="00EA2526">
              <w:rPr>
                <w:rFonts w:ascii="Arial" w:eastAsia="Times New Roman" w:hAnsi="Arial" w:cs="Arial"/>
                <w:color w:val="000000"/>
              </w:rPr>
              <w:t xml:space="preserve">В случае выявления </w:t>
            </w:r>
            <w:r w:rsidRPr="00EA2526">
              <w:rPr>
                <w:rFonts w:ascii="Arial" w:eastAsia="Times New Roman" w:hAnsi="Arial" w:cs="Arial"/>
                <w:color w:val="000000"/>
              </w:rPr>
              <w:lastRenderedPageBreak/>
              <w:t>оснований для отказа в приеме документов, направление заявителю уведомления об отказе в приеме документов</w:t>
            </w:r>
          </w:p>
        </w:tc>
        <w:tc>
          <w:tcPr>
            <w:tcW w:w="674" w:type="pct"/>
            <w:vMerge/>
            <w:shd w:val="clear" w:color="000000" w:fill="FFFFFF"/>
            <w:hideMark/>
          </w:tcPr>
          <w:p w:rsidR="003E3161" w:rsidRPr="00EA2526" w:rsidRDefault="003E3161" w:rsidP="003E3161">
            <w:pPr>
              <w:spacing w:after="0" w:line="240" w:lineRule="auto"/>
              <w:rPr>
                <w:rFonts w:ascii="Arial" w:eastAsia="Times New Roman" w:hAnsi="Arial" w:cs="Arial"/>
                <w:color w:val="000000"/>
              </w:rPr>
            </w:pPr>
          </w:p>
        </w:tc>
        <w:tc>
          <w:tcPr>
            <w:tcW w:w="650" w:type="pct"/>
            <w:vMerge w:val="restart"/>
            <w:vAlign w:val="center"/>
            <w:hideMark/>
          </w:tcPr>
          <w:p w:rsidR="003E3161" w:rsidRPr="00EA2526" w:rsidRDefault="003E3161" w:rsidP="003E3161">
            <w:pPr>
              <w:spacing w:after="0" w:line="240" w:lineRule="auto"/>
              <w:rPr>
                <w:rFonts w:ascii="Arial" w:eastAsia="Times New Roman" w:hAnsi="Arial" w:cs="Arial"/>
                <w:color w:val="000000"/>
              </w:rPr>
            </w:pPr>
            <w:r w:rsidRPr="00EA2526">
              <w:rPr>
                <w:rFonts w:ascii="Arial" w:eastAsia="Times New Roman" w:hAnsi="Arial" w:cs="Arial"/>
                <w:color w:val="000000"/>
              </w:rPr>
              <w:t xml:space="preserve">Должностное </w:t>
            </w:r>
            <w:r w:rsidRPr="00EA2526">
              <w:rPr>
                <w:rFonts w:ascii="Arial" w:eastAsia="Times New Roman" w:hAnsi="Arial" w:cs="Arial"/>
                <w:color w:val="000000"/>
              </w:rPr>
              <w:lastRenderedPageBreak/>
              <w:t>лицо, ответственное за предоставление муниципальной услуги</w:t>
            </w:r>
          </w:p>
        </w:tc>
        <w:tc>
          <w:tcPr>
            <w:tcW w:w="693" w:type="pct"/>
            <w:vMerge w:val="restart"/>
            <w:vAlign w:val="center"/>
            <w:hideMark/>
          </w:tcPr>
          <w:p w:rsidR="003E3161" w:rsidRPr="00EA2526" w:rsidRDefault="003E3161" w:rsidP="003E3161">
            <w:pPr>
              <w:spacing w:after="0" w:line="240" w:lineRule="auto"/>
              <w:rPr>
                <w:rFonts w:ascii="Arial" w:eastAsia="Times New Roman" w:hAnsi="Arial" w:cs="Arial"/>
                <w:color w:val="000000"/>
              </w:rPr>
            </w:pPr>
            <w:r w:rsidRPr="00EA2526">
              <w:rPr>
                <w:rFonts w:ascii="Arial" w:eastAsia="Times New Roman" w:hAnsi="Arial" w:cs="Arial"/>
                <w:color w:val="000000"/>
              </w:rPr>
              <w:lastRenderedPageBreak/>
              <w:t xml:space="preserve">Уполномоченный </w:t>
            </w:r>
            <w:r w:rsidRPr="00EA2526">
              <w:rPr>
                <w:rFonts w:ascii="Arial" w:eastAsia="Times New Roman" w:hAnsi="Arial" w:cs="Arial"/>
                <w:color w:val="000000"/>
              </w:rPr>
              <w:lastRenderedPageBreak/>
              <w:t>орган / ПГС</w:t>
            </w:r>
          </w:p>
        </w:tc>
        <w:tc>
          <w:tcPr>
            <w:tcW w:w="807" w:type="pct"/>
            <w:vMerge w:val="restart"/>
            <w:hideMark/>
          </w:tcPr>
          <w:p w:rsidR="003E3161" w:rsidRPr="00EA2526" w:rsidRDefault="00A2238C" w:rsidP="003E3161">
            <w:pPr>
              <w:spacing w:after="0" w:line="240" w:lineRule="auto"/>
              <w:rPr>
                <w:rFonts w:ascii="Arial" w:eastAsia="Times New Roman" w:hAnsi="Arial" w:cs="Arial"/>
                <w:color w:val="000000"/>
              </w:rPr>
            </w:pPr>
            <w:r w:rsidRPr="00EA2526">
              <w:rPr>
                <w:rFonts w:ascii="Arial" w:eastAsia="Times New Roman" w:hAnsi="Arial" w:cs="Arial"/>
                <w:color w:val="000000"/>
              </w:rPr>
              <w:lastRenderedPageBreak/>
              <w:t xml:space="preserve">Наличие </w:t>
            </w:r>
            <w:r w:rsidRPr="00EA2526">
              <w:rPr>
                <w:rFonts w:ascii="Arial" w:eastAsia="Times New Roman" w:hAnsi="Arial" w:cs="Arial"/>
                <w:color w:val="000000"/>
              </w:rPr>
              <w:lastRenderedPageBreak/>
              <w:t>оснований для отказа в приеме документов, необходимых для предоставления муниципальной услуги</w:t>
            </w:r>
          </w:p>
        </w:tc>
        <w:tc>
          <w:tcPr>
            <w:tcW w:w="730" w:type="pct"/>
            <w:vMerge/>
            <w:vAlign w:val="center"/>
            <w:hideMark/>
          </w:tcPr>
          <w:p w:rsidR="003E3161" w:rsidRPr="00EA2526" w:rsidRDefault="003E3161" w:rsidP="003E3161">
            <w:pPr>
              <w:spacing w:after="0" w:line="240" w:lineRule="auto"/>
              <w:rPr>
                <w:rFonts w:ascii="Arial" w:eastAsia="Times New Roman" w:hAnsi="Arial" w:cs="Arial"/>
                <w:color w:val="000000"/>
              </w:rPr>
            </w:pPr>
          </w:p>
        </w:tc>
      </w:tr>
      <w:tr w:rsidR="003E3161" w:rsidRPr="00EA2526" w:rsidTr="003E3161">
        <w:trPr>
          <w:trHeight w:val="2226"/>
        </w:trPr>
        <w:tc>
          <w:tcPr>
            <w:tcW w:w="730" w:type="pct"/>
            <w:vMerge w:val="restart"/>
            <w:tcBorders>
              <w:top w:val="single" w:sz="4" w:space="0" w:color="auto"/>
              <w:bottom w:val="nil"/>
            </w:tcBorders>
            <w:vAlign w:val="center"/>
            <w:hideMark/>
          </w:tcPr>
          <w:p w:rsidR="003E3161" w:rsidRPr="00EA2526" w:rsidRDefault="003E3161" w:rsidP="003E3161">
            <w:pPr>
              <w:spacing w:after="0" w:line="240" w:lineRule="auto"/>
              <w:rPr>
                <w:rFonts w:ascii="Arial" w:eastAsia="Times New Roman" w:hAnsi="Arial" w:cs="Arial"/>
                <w:color w:val="000000"/>
              </w:rPr>
            </w:pPr>
          </w:p>
        </w:tc>
        <w:tc>
          <w:tcPr>
            <w:tcW w:w="716" w:type="pct"/>
            <w:vMerge/>
            <w:shd w:val="clear" w:color="000000" w:fill="FFFFFF"/>
            <w:hideMark/>
          </w:tcPr>
          <w:p w:rsidR="003E3161" w:rsidRPr="00EA2526" w:rsidRDefault="003E3161" w:rsidP="003E3161">
            <w:pPr>
              <w:spacing w:after="0" w:line="240" w:lineRule="auto"/>
              <w:rPr>
                <w:rFonts w:ascii="Arial" w:eastAsia="Times New Roman" w:hAnsi="Arial" w:cs="Arial"/>
                <w:color w:val="000000"/>
              </w:rPr>
            </w:pPr>
          </w:p>
        </w:tc>
        <w:tc>
          <w:tcPr>
            <w:tcW w:w="674" w:type="pct"/>
            <w:vMerge/>
            <w:tcBorders>
              <w:bottom w:val="nil"/>
            </w:tcBorders>
            <w:shd w:val="clear" w:color="000000" w:fill="FFFFFF"/>
            <w:hideMark/>
          </w:tcPr>
          <w:p w:rsidR="003E3161" w:rsidRPr="00EA2526" w:rsidRDefault="003E3161" w:rsidP="003E3161">
            <w:pPr>
              <w:spacing w:after="0" w:line="240" w:lineRule="auto"/>
              <w:rPr>
                <w:rFonts w:ascii="Arial" w:eastAsia="Times New Roman" w:hAnsi="Arial" w:cs="Arial"/>
                <w:color w:val="000000"/>
              </w:rPr>
            </w:pPr>
          </w:p>
        </w:tc>
        <w:tc>
          <w:tcPr>
            <w:tcW w:w="650" w:type="pct"/>
            <w:vMerge/>
            <w:vAlign w:val="center"/>
            <w:hideMark/>
          </w:tcPr>
          <w:p w:rsidR="003E3161" w:rsidRPr="00EA2526" w:rsidRDefault="003E3161" w:rsidP="003E3161">
            <w:pPr>
              <w:spacing w:after="0" w:line="240" w:lineRule="auto"/>
              <w:rPr>
                <w:rFonts w:ascii="Arial" w:eastAsia="Times New Roman" w:hAnsi="Arial" w:cs="Arial"/>
                <w:color w:val="000000"/>
              </w:rPr>
            </w:pPr>
          </w:p>
        </w:tc>
        <w:tc>
          <w:tcPr>
            <w:tcW w:w="693" w:type="pct"/>
            <w:vMerge/>
            <w:vAlign w:val="center"/>
            <w:hideMark/>
          </w:tcPr>
          <w:p w:rsidR="003E3161" w:rsidRPr="00EA2526" w:rsidRDefault="003E3161" w:rsidP="003E3161">
            <w:pPr>
              <w:spacing w:after="0" w:line="240" w:lineRule="auto"/>
              <w:rPr>
                <w:rFonts w:ascii="Arial" w:eastAsia="Times New Roman" w:hAnsi="Arial" w:cs="Arial"/>
                <w:color w:val="000000"/>
              </w:rPr>
            </w:pPr>
          </w:p>
        </w:tc>
        <w:tc>
          <w:tcPr>
            <w:tcW w:w="807" w:type="pct"/>
            <w:vMerge/>
            <w:vAlign w:val="center"/>
            <w:hideMark/>
          </w:tcPr>
          <w:p w:rsidR="003E3161" w:rsidRPr="00EA2526" w:rsidRDefault="003E3161" w:rsidP="003E3161">
            <w:pPr>
              <w:spacing w:after="0" w:line="240" w:lineRule="auto"/>
              <w:rPr>
                <w:rFonts w:ascii="Arial" w:eastAsia="Times New Roman" w:hAnsi="Arial" w:cs="Arial"/>
                <w:color w:val="000000"/>
              </w:rPr>
            </w:pPr>
          </w:p>
        </w:tc>
        <w:tc>
          <w:tcPr>
            <w:tcW w:w="730" w:type="pct"/>
            <w:vMerge/>
            <w:vAlign w:val="center"/>
            <w:hideMark/>
          </w:tcPr>
          <w:p w:rsidR="003E3161" w:rsidRPr="00EA2526" w:rsidRDefault="003E3161" w:rsidP="003E3161">
            <w:pPr>
              <w:spacing w:after="0" w:line="240" w:lineRule="auto"/>
              <w:rPr>
                <w:rFonts w:ascii="Arial" w:eastAsia="Times New Roman" w:hAnsi="Arial" w:cs="Arial"/>
                <w:color w:val="000000"/>
              </w:rPr>
            </w:pPr>
          </w:p>
        </w:tc>
      </w:tr>
      <w:tr w:rsidR="003E3161" w:rsidRPr="00EA2526" w:rsidTr="003E3161">
        <w:trPr>
          <w:trHeight w:val="2787"/>
        </w:trPr>
        <w:tc>
          <w:tcPr>
            <w:tcW w:w="730" w:type="pct"/>
            <w:vMerge/>
            <w:tcBorders>
              <w:top w:val="nil"/>
              <w:bottom w:val="nil"/>
            </w:tcBorders>
            <w:vAlign w:val="center"/>
            <w:hideMark/>
          </w:tcPr>
          <w:p w:rsidR="003E3161" w:rsidRPr="00EA2526" w:rsidRDefault="003E3161" w:rsidP="003E3161">
            <w:pPr>
              <w:spacing w:after="0" w:line="240" w:lineRule="auto"/>
              <w:rPr>
                <w:rFonts w:ascii="Arial" w:eastAsia="Times New Roman" w:hAnsi="Arial" w:cs="Arial"/>
                <w:color w:val="000000"/>
              </w:rPr>
            </w:pPr>
          </w:p>
        </w:tc>
        <w:tc>
          <w:tcPr>
            <w:tcW w:w="716" w:type="pct"/>
            <w:shd w:val="clear" w:color="000000" w:fill="FFFFFF"/>
            <w:hideMark/>
          </w:tcPr>
          <w:p w:rsidR="003E3161" w:rsidRPr="00EA2526" w:rsidRDefault="003E3161" w:rsidP="003E3161">
            <w:pPr>
              <w:spacing w:after="0" w:line="240" w:lineRule="auto"/>
              <w:rPr>
                <w:rFonts w:ascii="Arial" w:eastAsia="Times New Roman" w:hAnsi="Arial" w:cs="Arial"/>
                <w:color w:val="000000"/>
              </w:rPr>
            </w:pPr>
            <w:r w:rsidRPr="00EA2526">
              <w:rPr>
                <w:rFonts w:ascii="Arial" w:eastAsia="Times New Roman" w:hAnsi="Arial" w:cs="Arial"/>
                <w:color w:val="000000"/>
              </w:rPr>
              <w:t xml:space="preserve">В случае отсутствия оснований для отказа в приеме документов, предусмотренных пунктом 2.11 Административного регламента, регистрация заявления </w:t>
            </w:r>
          </w:p>
        </w:tc>
        <w:tc>
          <w:tcPr>
            <w:tcW w:w="674" w:type="pct"/>
            <w:tcBorders>
              <w:top w:val="nil"/>
            </w:tcBorders>
            <w:shd w:val="clear" w:color="000000" w:fill="FFFFFF"/>
            <w:hideMark/>
          </w:tcPr>
          <w:p w:rsidR="003E3161" w:rsidRPr="00EA2526" w:rsidRDefault="003E3161" w:rsidP="003E3161">
            <w:pPr>
              <w:spacing w:after="0" w:line="240" w:lineRule="auto"/>
              <w:rPr>
                <w:rFonts w:ascii="Arial" w:eastAsia="Times New Roman" w:hAnsi="Arial" w:cs="Arial"/>
                <w:color w:val="000000"/>
              </w:rPr>
            </w:pPr>
          </w:p>
        </w:tc>
        <w:tc>
          <w:tcPr>
            <w:tcW w:w="650" w:type="pct"/>
            <w:shd w:val="clear" w:color="000000" w:fill="FFFFFF"/>
            <w:hideMark/>
          </w:tcPr>
          <w:p w:rsidR="003E3161" w:rsidRPr="00EA2526" w:rsidRDefault="003E3161" w:rsidP="003E3161">
            <w:pPr>
              <w:spacing w:after="0" w:line="240" w:lineRule="auto"/>
              <w:rPr>
                <w:rFonts w:ascii="Arial" w:eastAsia="Times New Roman" w:hAnsi="Arial" w:cs="Arial"/>
                <w:color w:val="000000"/>
              </w:rPr>
            </w:pPr>
            <w:r w:rsidRPr="00EA2526">
              <w:rPr>
                <w:rFonts w:ascii="Arial" w:eastAsia="Times New Roman" w:hAnsi="Arial" w:cs="Arial"/>
                <w:color w:val="000000"/>
              </w:rPr>
              <w:t>Должностное лицо, ответственное за предоставление муниципальной услуги</w:t>
            </w:r>
          </w:p>
        </w:tc>
        <w:tc>
          <w:tcPr>
            <w:tcW w:w="693" w:type="pct"/>
            <w:shd w:val="clear" w:color="000000" w:fill="FFFFFF"/>
            <w:hideMark/>
          </w:tcPr>
          <w:p w:rsidR="003E3161" w:rsidRPr="00EA2526" w:rsidRDefault="003E3161" w:rsidP="003E3161">
            <w:pPr>
              <w:spacing w:after="0" w:line="240" w:lineRule="auto"/>
              <w:rPr>
                <w:rFonts w:ascii="Arial" w:eastAsia="Times New Roman" w:hAnsi="Arial" w:cs="Arial"/>
                <w:color w:val="000000"/>
              </w:rPr>
            </w:pPr>
            <w:r w:rsidRPr="00EA2526">
              <w:rPr>
                <w:rFonts w:ascii="Arial" w:eastAsia="Times New Roman" w:hAnsi="Arial" w:cs="Arial"/>
                <w:color w:val="000000"/>
              </w:rPr>
              <w:t>Уполномоченный орган/ПГС</w:t>
            </w:r>
          </w:p>
        </w:tc>
        <w:tc>
          <w:tcPr>
            <w:tcW w:w="807" w:type="pct"/>
            <w:tcBorders>
              <w:top w:val="nil"/>
            </w:tcBorders>
            <w:shd w:val="clear" w:color="000000" w:fill="FFFFFF"/>
            <w:hideMark/>
          </w:tcPr>
          <w:p w:rsidR="003E3161" w:rsidRPr="00EA2526" w:rsidRDefault="003E3161" w:rsidP="003E3161">
            <w:pPr>
              <w:spacing w:after="0" w:line="240" w:lineRule="auto"/>
              <w:rPr>
                <w:rFonts w:ascii="Arial" w:eastAsia="Times New Roman" w:hAnsi="Arial" w:cs="Arial"/>
                <w:color w:val="000000"/>
              </w:rPr>
            </w:pPr>
            <w:r w:rsidRPr="00EA2526">
              <w:rPr>
                <w:rFonts w:ascii="Arial" w:eastAsia="Times New Roman" w:hAnsi="Arial" w:cs="Arial"/>
                <w:color w:val="000000"/>
              </w:rPr>
              <w:t> </w:t>
            </w:r>
          </w:p>
          <w:p w:rsidR="003E3161" w:rsidRPr="00EA2526" w:rsidRDefault="003E3161" w:rsidP="003E3161">
            <w:pPr>
              <w:spacing w:after="0" w:line="240" w:lineRule="auto"/>
              <w:rPr>
                <w:rFonts w:ascii="Arial" w:eastAsia="Times New Roman" w:hAnsi="Arial" w:cs="Arial"/>
                <w:color w:val="000000"/>
              </w:rPr>
            </w:pPr>
            <w:r w:rsidRPr="00EA2526">
              <w:rPr>
                <w:rFonts w:ascii="Arial" w:eastAsia="Times New Roman" w:hAnsi="Arial" w:cs="Arial"/>
                <w:color w:val="000000"/>
              </w:rPr>
              <w:t> </w:t>
            </w:r>
          </w:p>
        </w:tc>
        <w:tc>
          <w:tcPr>
            <w:tcW w:w="730" w:type="pct"/>
            <w:vMerge/>
            <w:shd w:val="clear" w:color="000000" w:fill="FFFFFF"/>
            <w:hideMark/>
          </w:tcPr>
          <w:p w:rsidR="003E3161" w:rsidRPr="00EA2526" w:rsidRDefault="003E3161" w:rsidP="003E3161">
            <w:pPr>
              <w:spacing w:after="0" w:line="240" w:lineRule="auto"/>
              <w:rPr>
                <w:rFonts w:ascii="Arial" w:eastAsia="Times New Roman" w:hAnsi="Arial" w:cs="Arial"/>
                <w:color w:val="000000"/>
              </w:rPr>
            </w:pPr>
          </w:p>
        </w:tc>
      </w:tr>
      <w:tr w:rsidR="003E3161" w:rsidRPr="00EA2526" w:rsidTr="003E3161">
        <w:trPr>
          <w:trHeight w:val="340"/>
        </w:trPr>
        <w:tc>
          <w:tcPr>
            <w:tcW w:w="5000" w:type="pct"/>
            <w:gridSpan w:val="7"/>
            <w:shd w:val="clear" w:color="000000" w:fill="FFFFFF"/>
            <w:vAlign w:val="center"/>
            <w:hideMark/>
          </w:tcPr>
          <w:p w:rsidR="003E3161" w:rsidRPr="00EA2526" w:rsidRDefault="003E3161" w:rsidP="003E3161">
            <w:pPr>
              <w:spacing w:after="0" w:line="240" w:lineRule="auto"/>
              <w:jc w:val="center"/>
              <w:rPr>
                <w:rFonts w:ascii="Arial" w:eastAsia="Times New Roman" w:hAnsi="Arial" w:cs="Arial"/>
                <w:color w:val="000000"/>
              </w:rPr>
            </w:pPr>
            <w:r w:rsidRPr="00EA2526">
              <w:rPr>
                <w:rFonts w:ascii="Arial" w:eastAsia="Times New Roman" w:hAnsi="Arial" w:cs="Arial"/>
                <w:color w:val="000000"/>
              </w:rPr>
              <w:t>2. Получение сведений посредством СМЭВ</w:t>
            </w:r>
          </w:p>
        </w:tc>
      </w:tr>
      <w:tr w:rsidR="00A2238C" w:rsidRPr="00EA2526" w:rsidTr="003E3161">
        <w:trPr>
          <w:trHeight w:val="340"/>
        </w:trPr>
        <w:tc>
          <w:tcPr>
            <w:tcW w:w="730" w:type="pct"/>
            <w:vMerge w:val="restart"/>
            <w:shd w:val="clear" w:color="000000" w:fill="FFFFFF"/>
            <w:hideMark/>
          </w:tcPr>
          <w:p w:rsidR="00A2238C" w:rsidRPr="00EA2526" w:rsidRDefault="00A2238C" w:rsidP="003E3161">
            <w:pPr>
              <w:spacing w:after="0" w:line="240" w:lineRule="auto"/>
              <w:rPr>
                <w:rFonts w:ascii="Arial" w:eastAsia="Times New Roman" w:hAnsi="Arial" w:cs="Arial"/>
                <w:color w:val="000000"/>
              </w:rPr>
            </w:pPr>
            <w:r w:rsidRPr="00EA2526">
              <w:rPr>
                <w:rFonts w:ascii="Arial" w:eastAsia="Times New Roman" w:hAnsi="Arial" w:cs="Arial"/>
                <w:color w:val="000000"/>
              </w:rPr>
              <w:t>Пакет зарегистрированных документов, поступивших должностному лицу, ответственному за предоставление муниципальной услуги</w:t>
            </w:r>
          </w:p>
        </w:tc>
        <w:tc>
          <w:tcPr>
            <w:tcW w:w="716" w:type="pct"/>
            <w:shd w:val="clear" w:color="000000" w:fill="FFFFFF"/>
            <w:hideMark/>
          </w:tcPr>
          <w:p w:rsidR="00A2238C" w:rsidRPr="00EA2526" w:rsidRDefault="00A2238C" w:rsidP="003E3161">
            <w:pPr>
              <w:spacing w:after="0" w:line="240" w:lineRule="auto"/>
              <w:rPr>
                <w:rFonts w:ascii="Arial" w:eastAsia="Times New Roman" w:hAnsi="Arial" w:cs="Arial"/>
                <w:color w:val="000000"/>
              </w:rPr>
            </w:pPr>
            <w:r w:rsidRPr="00EA2526">
              <w:rPr>
                <w:rFonts w:ascii="Arial" w:eastAsia="Times New Roman" w:hAnsi="Arial" w:cs="Arial"/>
                <w:color w:val="000000"/>
              </w:rPr>
              <w:t>Направление межведомственных запросов в органы и организации, указанные в пункте 2.3 Административного регламента</w:t>
            </w:r>
          </w:p>
        </w:tc>
        <w:tc>
          <w:tcPr>
            <w:tcW w:w="674" w:type="pct"/>
            <w:vMerge w:val="restart"/>
            <w:shd w:val="clear" w:color="000000" w:fill="FFFFFF"/>
            <w:hideMark/>
          </w:tcPr>
          <w:p w:rsidR="00A2238C" w:rsidRPr="00EA2526" w:rsidRDefault="00A2238C" w:rsidP="003E3161">
            <w:pPr>
              <w:spacing w:after="0" w:line="240" w:lineRule="auto"/>
              <w:rPr>
                <w:rFonts w:ascii="Arial" w:eastAsia="Times New Roman" w:hAnsi="Arial" w:cs="Arial"/>
                <w:color w:val="000000"/>
              </w:rPr>
            </w:pPr>
            <w:r w:rsidRPr="00EA2526">
              <w:rPr>
                <w:rFonts w:ascii="Arial" w:eastAsia="Times New Roman" w:hAnsi="Arial" w:cs="Arial"/>
                <w:color w:val="000000"/>
              </w:rPr>
              <w:t xml:space="preserve">4 рабочих дня с даты регистрации заявления  </w:t>
            </w:r>
          </w:p>
        </w:tc>
        <w:tc>
          <w:tcPr>
            <w:tcW w:w="650" w:type="pct"/>
            <w:shd w:val="clear" w:color="000000" w:fill="FFFFFF"/>
            <w:hideMark/>
          </w:tcPr>
          <w:p w:rsidR="00A2238C" w:rsidRPr="00EA2526" w:rsidRDefault="00A2238C" w:rsidP="003E3161">
            <w:pPr>
              <w:spacing w:after="0" w:line="240" w:lineRule="auto"/>
              <w:rPr>
                <w:rFonts w:ascii="Arial" w:eastAsia="Times New Roman" w:hAnsi="Arial" w:cs="Arial"/>
                <w:color w:val="000000"/>
              </w:rPr>
            </w:pPr>
            <w:r w:rsidRPr="00EA2526">
              <w:rPr>
                <w:rFonts w:ascii="Arial" w:eastAsia="Times New Roman" w:hAnsi="Arial" w:cs="Arial"/>
                <w:color w:val="000000"/>
              </w:rPr>
              <w:t>Должностное лицо, ответственное за предоставление муниципальной услуги</w:t>
            </w:r>
          </w:p>
        </w:tc>
        <w:tc>
          <w:tcPr>
            <w:tcW w:w="693" w:type="pct"/>
            <w:shd w:val="clear" w:color="000000" w:fill="FFFFFF"/>
            <w:hideMark/>
          </w:tcPr>
          <w:p w:rsidR="00A2238C" w:rsidRPr="00EA2526" w:rsidRDefault="00A2238C" w:rsidP="003E3161">
            <w:pPr>
              <w:spacing w:after="0" w:line="240" w:lineRule="auto"/>
              <w:rPr>
                <w:rFonts w:ascii="Arial" w:eastAsia="Times New Roman" w:hAnsi="Arial" w:cs="Arial"/>
                <w:color w:val="000000"/>
              </w:rPr>
            </w:pPr>
            <w:r w:rsidRPr="00EA2526">
              <w:rPr>
                <w:rFonts w:ascii="Arial" w:eastAsia="Times New Roman" w:hAnsi="Arial" w:cs="Arial"/>
                <w:color w:val="000000"/>
              </w:rPr>
              <w:t>Уполномоченный орган/ ПГС / СМЭВ</w:t>
            </w:r>
          </w:p>
        </w:tc>
        <w:tc>
          <w:tcPr>
            <w:tcW w:w="807" w:type="pct"/>
            <w:vMerge w:val="restart"/>
            <w:shd w:val="clear" w:color="000000" w:fill="FFFFFF"/>
            <w:hideMark/>
          </w:tcPr>
          <w:p w:rsidR="00A2238C" w:rsidRPr="00EA2526" w:rsidRDefault="00A2238C" w:rsidP="003E3161">
            <w:pPr>
              <w:spacing w:after="0" w:line="240" w:lineRule="auto"/>
              <w:rPr>
                <w:rFonts w:ascii="Arial" w:eastAsia="Times New Roman" w:hAnsi="Arial" w:cs="Arial"/>
                <w:color w:val="000000"/>
              </w:rPr>
            </w:pPr>
            <w:r w:rsidRPr="00EA2526">
              <w:rPr>
                <w:rFonts w:ascii="Arial" w:eastAsia="Times New Roman" w:hAnsi="Arial" w:cs="Arial"/>
                <w:color w:val="000000"/>
              </w:rPr>
              <w:t xml:space="preserve">Необходимость получения документов, необходимых для предоставления муниципальной услуги, у государственных органов и органов местного самоуправления, подведомственных им организаций, в распоряжении которых находятся необходимые </w:t>
            </w:r>
            <w:r w:rsidRPr="00EA2526">
              <w:rPr>
                <w:rFonts w:ascii="Arial" w:eastAsia="Times New Roman" w:hAnsi="Arial" w:cs="Arial"/>
                <w:color w:val="000000"/>
              </w:rPr>
              <w:lastRenderedPageBreak/>
              <w:t>документы</w:t>
            </w:r>
          </w:p>
        </w:tc>
        <w:tc>
          <w:tcPr>
            <w:tcW w:w="730" w:type="pct"/>
            <w:shd w:val="clear" w:color="000000" w:fill="FFFFFF"/>
            <w:hideMark/>
          </w:tcPr>
          <w:p w:rsidR="00A2238C" w:rsidRPr="00EA2526" w:rsidRDefault="00A2238C" w:rsidP="003E3161">
            <w:pPr>
              <w:spacing w:after="0" w:line="240" w:lineRule="auto"/>
              <w:rPr>
                <w:rFonts w:ascii="Arial" w:eastAsia="Times New Roman" w:hAnsi="Arial" w:cs="Arial"/>
                <w:color w:val="000000"/>
              </w:rPr>
            </w:pPr>
            <w:r w:rsidRPr="00EA2526">
              <w:rPr>
                <w:rFonts w:ascii="Arial" w:eastAsia="Times New Roman" w:hAnsi="Arial" w:cs="Arial"/>
                <w:color w:val="000000"/>
              </w:rPr>
              <w:lastRenderedPageBreak/>
              <w:t>Направление межведомственного запроса в органы (организации), предоставляющие документы (сведения), предусмотренные пунктами 2.10 Административного регламента, в том числе с использованием СМЭВ</w:t>
            </w:r>
          </w:p>
        </w:tc>
      </w:tr>
      <w:tr w:rsidR="00A2238C" w:rsidRPr="00EA2526" w:rsidTr="003E3161">
        <w:trPr>
          <w:trHeight w:val="340"/>
        </w:trPr>
        <w:tc>
          <w:tcPr>
            <w:tcW w:w="730" w:type="pct"/>
            <w:vMerge/>
            <w:vAlign w:val="center"/>
            <w:hideMark/>
          </w:tcPr>
          <w:p w:rsidR="00A2238C" w:rsidRPr="00EA2526" w:rsidRDefault="00A2238C" w:rsidP="003E3161">
            <w:pPr>
              <w:spacing w:after="0" w:line="240" w:lineRule="auto"/>
              <w:rPr>
                <w:rFonts w:ascii="Arial" w:eastAsia="Times New Roman" w:hAnsi="Arial" w:cs="Arial"/>
                <w:color w:val="000000"/>
              </w:rPr>
            </w:pPr>
          </w:p>
        </w:tc>
        <w:tc>
          <w:tcPr>
            <w:tcW w:w="716" w:type="pct"/>
            <w:shd w:val="clear" w:color="000000" w:fill="FFFFFF"/>
            <w:hideMark/>
          </w:tcPr>
          <w:p w:rsidR="00A2238C" w:rsidRPr="00EA2526" w:rsidRDefault="00A2238C" w:rsidP="003E3161">
            <w:pPr>
              <w:spacing w:after="0" w:line="240" w:lineRule="auto"/>
              <w:rPr>
                <w:rFonts w:ascii="Arial" w:eastAsia="Times New Roman" w:hAnsi="Arial" w:cs="Arial"/>
                <w:color w:val="000000"/>
              </w:rPr>
            </w:pPr>
            <w:r w:rsidRPr="00EA2526">
              <w:rPr>
                <w:rFonts w:ascii="Arial" w:eastAsia="Times New Roman" w:hAnsi="Arial" w:cs="Arial"/>
                <w:color w:val="000000"/>
              </w:rPr>
              <w:t xml:space="preserve">Получение ответов на </w:t>
            </w:r>
            <w:r w:rsidRPr="00EA2526">
              <w:rPr>
                <w:rFonts w:ascii="Arial" w:eastAsia="Times New Roman" w:hAnsi="Arial" w:cs="Arial"/>
                <w:color w:val="000000"/>
              </w:rPr>
              <w:lastRenderedPageBreak/>
              <w:t>межведомственные запросы, формирование полного комплекта документов</w:t>
            </w:r>
          </w:p>
        </w:tc>
        <w:tc>
          <w:tcPr>
            <w:tcW w:w="674" w:type="pct"/>
            <w:vMerge/>
            <w:shd w:val="clear" w:color="000000" w:fill="FFFFFF"/>
            <w:hideMark/>
          </w:tcPr>
          <w:p w:rsidR="00A2238C" w:rsidRPr="00EA2526" w:rsidRDefault="00A2238C" w:rsidP="003E3161">
            <w:pPr>
              <w:spacing w:after="0" w:line="240" w:lineRule="auto"/>
              <w:rPr>
                <w:rFonts w:ascii="Arial" w:eastAsia="Times New Roman" w:hAnsi="Arial" w:cs="Arial"/>
                <w:color w:val="000000"/>
              </w:rPr>
            </w:pPr>
          </w:p>
        </w:tc>
        <w:tc>
          <w:tcPr>
            <w:tcW w:w="650" w:type="pct"/>
            <w:shd w:val="clear" w:color="000000" w:fill="FFFFFF"/>
            <w:hideMark/>
          </w:tcPr>
          <w:p w:rsidR="00A2238C" w:rsidRPr="00EA2526" w:rsidRDefault="00A2238C" w:rsidP="003E3161">
            <w:pPr>
              <w:spacing w:after="0" w:line="240" w:lineRule="auto"/>
              <w:rPr>
                <w:rFonts w:ascii="Arial" w:eastAsia="Times New Roman" w:hAnsi="Arial" w:cs="Arial"/>
                <w:color w:val="000000"/>
              </w:rPr>
            </w:pPr>
            <w:r w:rsidRPr="00EA2526">
              <w:rPr>
                <w:rFonts w:ascii="Arial" w:eastAsia="Times New Roman" w:hAnsi="Arial" w:cs="Arial"/>
                <w:color w:val="000000"/>
              </w:rPr>
              <w:t xml:space="preserve">Должностное лицо, </w:t>
            </w:r>
            <w:r w:rsidRPr="00EA2526">
              <w:rPr>
                <w:rFonts w:ascii="Arial" w:eastAsia="Times New Roman" w:hAnsi="Arial" w:cs="Arial"/>
                <w:color w:val="000000"/>
              </w:rPr>
              <w:lastRenderedPageBreak/>
              <w:t>ответственное за предоставление муниципальной услуги</w:t>
            </w:r>
          </w:p>
        </w:tc>
        <w:tc>
          <w:tcPr>
            <w:tcW w:w="693" w:type="pct"/>
            <w:shd w:val="clear" w:color="000000" w:fill="FFFFFF"/>
            <w:hideMark/>
          </w:tcPr>
          <w:p w:rsidR="00A2238C" w:rsidRPr="00EA2526" w:rsidRDefault="00A2238C" w:rsidP="003E3161">
            <w:pPr>
              <w:spacing w:after="0" w:line="240" w:lineRule="auto"/>
              <w:rPr>
                <w:rFonts w:ascii="Arial" w:eastAsia="Times New Roman" w:hAnsi="Arial" w:cs="Arial"/>
                <w:color w:val="000000"/>
              </w:rPr>
            </w:pPr>
            <w:r w:rsidRPr="00EA2526">
              <w:rPr>
                <w:rFonts w:ascii="Arial" w:eastAsia="Times New Roman" w:hAnsi="Arial" w:cs="Arial"/>
                <w:color w:val="000000"/>
              </w:rPr>
              <w:lastRenderedPageBreak/>
              <w:t xml:space="preserve">Уполномоченный орган) / ПГС </w:t>
            </w:r>
            <w:r w:rsidRPr="00EA2526">
              <w:rPr>
                <w:rFonts w:ascii="Arial" w:eastAsia="Times New Roman" w:hAnsi="Arial" w:cs="Arial"/>
                <w:color w:val="000000"/>
              </w:rPr>
              <w:lastRenderedPageBreak/>
              <w:t>/СМЭВ</w:t>
            </w:r>
          </w:p>
        </w:tc>
        <w:tc>
          <w:tcPr>
            <w:tcW w:w="807" w:type="pct"/>
            <w:vMerge/>
            <w:shd w:val="clear" w:color="000000" w:fill="FFFFFF"/>
            <w:hideMark/>
          </w:tcPr>
          <w:p w:rsidR="00A2238C" w:rsidRPr="00EA2526" w:rsidRDefault="00A2238C" w:rsidP="003E3161">
            <w:pPr>
              <w:spacing w:after="0" w:line="240" w:lineRule="auto"/>
              <w:rPr>
                <w:rFonts w:ascii="Arial" w:eastAsia="Times New Roman" w:hAnsi="Arial" w:cs="Arial"/>
                <w:color w:val="000000"/>
              </w:rPr>
            </w:pPr>
          </w:p>
        </w:tc>
        <w:tc>
          <w:tcPr>
            <w:tcW w:w="730" w:type="pct"/>
            <w:shd w:val="clear" w:color="000000" w:fill="FFFFFF"/>
            <w:hideMark/>
          </w:tcPr>
          <w:p w:rsidR="00A2238C" w:rsidRPr="00EA2526" w:rsidRDefault="00A2238C" w:rsidP="003E3161">
            <w:pPr>
              <w:spacing w:after="0" w:line="240" w:lineRule="auto"/>
              <w:rPr>
                <w:rFonts w:ascii="Arial" w:eastAsia="Times New Roman" w:hAnsi="Arial" w:cs="Arial"/>
                <w:color w:val="000000"/>
              </w:rPr>
            </w:pPr>
            <w:r w:rsidRPr="00EA2526">
              <w:rPr>
                <w:rFonts w:ascii="Arial" w:eastAsia="Times New Roman" w:hAnsi="Arial" w:cs="Arial"/>
                <w:color w:val="000000"/>
              </w:rPr>
              <w:t xml:space="preserve">Получение документов </w:t>
            </w:r>
            <w:r w:rsidRPr="00EA2526">
              <w:rPr>
                <w:rFonts w:ascii="Arial" w:eastAsia="Times New Roman" w:hAnsi="Arial" w:cs="Arial"/>
                <w:color w:val="000000"/>
              </w:rPr>
              <w:lastRenderedPageBreak/>
              <w:t>(сведений), необходимых для предоставления муниципальной услуги</w:t>
            </w:r>
          </w:p>
        </w:tc>
      </w:tr>
      <w:tr w:rsidR="003E3161" w:rsidRPr="00EA2526" w:rsidTr="00A2238C">
        <w:trPr>
          <w:trHeight w:val="340"/>
        </w:trPr>
        <w:tc>
          <w:tcPr>
            <w:tcW w:w="730" w:type="pct"/>
            <w:shd w:val="clear" w:color="000000" w:fill="FFFFFF"/>
            <w:hideMark/>
          </w:tcPr>
          <w:p w:rsidR="003E3161" w:rsidRPr="00EA2526" w:rsidRDefault="003E3161" w:rsidP="003E3161">
            <w:pPr>
              <w:spacing w:after="0" w:line="240" w:lineRule="auto"/>
              <w:rPr>
                <w:rFonts w:ascii="Arial" w:eastAsia="Times New Roman" w:hAnsi="Arial" w:cs="Arial"/>
                <w:color w:val="000000"/>
              </w:rPr>
            </w:pPr>
            <w:r w:rsidRPr="00EA2526">
              <w:rPr>
                <w:rFonts w:ascii="Arial" w:eastAsia="Times New Roman" w:hAnsi="Arial" w:cs="Arial"/>
                <w:color w:val="000000"/>
              </w:rPr>
              <w:lastRenderedPageBreak/>
              <w:t>Пакет зарегистрированных документов, поступивших должностному лицу, ответственному за предоставление муниципальной услуги</w:t>
            </w:r>
          </w:p>
        </w:tc>
        <w:tc>
          <w:tcPr>
            <w:tcW w:w="716" w:type="pct"/>
            <w:shd w:val="clear" w:color="000000" w:fill="FFFFFF"/>
            <w:hideMark/>
          </w:tcPr>
          <w:p w:rsidR="003E3161" w:rsidRPr="00EA2526" w:rsidRDefault="003E3161" w:rsidP="003E3161">
            <w:pPr>
              <w:spacing w:after="0" w:line="240" w:lineRule="auto"/>
              <w:rPr>
                <w:rFonts w:ascii="Arial" w:eastAsia="Times New Roman" w:hAnsi="Arial" w:cs="Arial"/>
                <w:color w:val="000000"/>
              </w:rPr>
            </w:pPr>
            <w:r w:rsidRPr="00EA2526">
              <w:rPr>
                <w:rFonts w:ascii="Arial" w:eastAsia="Times New Roman" w:hAnsi="Arial" w:cs="Arial"/>
                <w:color w:val="000000"/>
              </w:rPr>
              <w:t>Проведение соответствия документов и сведений требованиям нормативных правовых актов предоставления муниципальной услуги</w:t>
            </w:r>
          </w:p>
        </w:tc>
        <w:tc>
          <w:tcPr>
            <w:tcW w:w="674" w:type="pct"/>
            <w:vMerge/>
            <w:shd w:val="clear" w:color="000000" w:fill="FFFFFF"/>
            <w:hideMark/>
          </w:tcPr>
          <w:p w:rsidR="003E3161" w:rsidRPr="00EA2526" w:rsidRDefault="003E3161" w:rsidP="003E3161">
            <w:pPr>
              <w:spacing w:after="0" w:line="240" w:lineRule="auto"/>
              <w:rPr>
                <w:rFonts w:ascii="Arial" w:eastAsia="Times New Roman" w:hAnsi="Arial" w:cs="Arial"/>
                <w:color w:val="000000"/>
              </w:rPr>
            </w:pPr>
          </w:p>
        </w:tc>
        <w:tc>
          <w:tcPr>
            <w:tcW w:w="650" w:type="pct"/>
            <w:shd w:val="clear" w:color="000000" w:fill="FFFFFF"/>
            <w:hideMark/>
          </w:tcPr>
          <w:p w:rsidR="003E3161" w:rsidRPr="00EA2526" w:rsidRDefault="003E3161" w:rsidP="003E3161">
            <w:pPr>
              <w:spacing w:after="0" w:line="240" w:lineRule="auto"/>
              <w:rPr>
                <w:rFonts w:ascii="Arial" w:eastAsia="Times New Roman" w:hAnsi="Arial" w:cs="Arial"/>
                <w:color w:val="000000"/>
              </w:rPr>
            </w:pPr>
            <w:r w:rsidRPr="00EA2526">
              <w:rPr>
                <w:rFonts w:ascii="Arial" w:eastAsia="Times New Roman" w:hAnsi="Arial" w:cs="Arial"/>
                <w:color w:val="000000"/>
              </w:rPr>
              <w:t>Должностное лицо, ответственное за предоставление муниципальной услуги</w:t>
            </w:r>
          </w:p>
        </w:tc>
        <w:tc>
          <w:tcPr>
            <w:tcW w:w="693" w:type="pct"/>
            <w:shd w:val="clear" w:color="000000" w:fill="FFFFFF"/>
            <w:hideMark/>
          </w:tcPr>
          <w:p w:rsidR="003E3161" w:rsidRPr="00EA2526" w:rsidRDefault="003E3161" w:rsidP="003E3161">
            <w:pPr>
              <w:spacing w:after="0" w:line="240" w:lineRule="auto"/>
              <w:rPr>
                <w:rFonts w:ascii="Arial" w:eastAsia="Times New Roman" w:hAnsi="Arial" w:cs="Arial"/>
                <w:color w:val="000000"/>
              </w:rPr>
            </w:pPr>
            <w:r w:rsidRPr="00EA2526">
              <w:rPr>
                <w:rFonts w:ascii="Arial" w:eastAsia="Times New Roman" w:hAnsi="Arial" w:cs="Arial"/>
                <w:color w:val="000000"/>
              </w:rPr>
              <w:t>Уполномоченный орган) / ПГС</w:t>
            </w:r>
          </w:p>
        </w:tc>
        <w:tc>
          <w:tcPr>
            <w:tcW w:w="807" w:type="pct"/>
            <w:tcBorders>
              <w:top w:val="nil"/>
            </w:tcBorders>
            <w:shd w:val="clear" w:color="000000" w:fill="FFFFFF"/>
            <w:hideMark/>
          </w:tcPr>
          <w:p w:rsidR="003E3161" w:rsidRPr="00EA2526" w:rsidRDefault="003E3161" w:rsidP="003E3161">
            <w:pPr>
              <w:spacing w:after="0" w:line="240" w:lineRule="auto"/>
              <w:rPr>
                <w:rFonts w:ascii="Arial" w:eastAsia="Times New Roman" w:hAnsi="Arial" w:cs="Arial"/>
                <w:color w:val="000000"/>
              </w:rPr>
            </w:pPr>
          </w:p>
        </w:tc>
        <w:tc>
          <w:tcPr>
            <w:tcW w:w="730" w:type="pct"/>
            <w:shd w:val="clear" w:color="000000" w:fill="FFFFFF"/>
            <w:hideMark/>
          </w:tcPr>
          <w:p w:rsidR="003E3161" w:rsidRPr="00EA2526" w:rsidRDefault="003E3161" w:rsidP="003E3161">
            <w:pPr>
              <w:spacing w:after="0" w:line="240" w:lineRule="auto"/>
              <w:rPr>
                <w:rFonts w:ascii="Arial" w:eastAsia="Times New Roman" w:hAnsi="Arial" w:cs="Arial"/>
                <w:color w:val="000000"/>
              </w:rPr>
            </w:pPr>
            <w:r w:rsidRPr="00EA2526">
              <w:rPr>
                <w:rFonts w:ascii="Arial" w:eastAsia="Times New Roman" w:hAnsi="Arial" w:cs="Arial"/>
                <w:color w:val="000000"/>
              </w:rPr>
              <w:t>Формирование полного пакета документов</w:t>
            </w:r>
          </w:p>
        </w:tc>
      </w:tr>
      <w:tr w:rsidR="003E3161" w:rsidRPr="00EA2526" w:rsidTr="003E3161">
        <w:trPr>
          <w:trHeight w:val="340"/>
        </w:trPr>
        <w:tc>
          <w:tcPr>
            <w:tcW w:w="5000" w:type="pct"/>
            <w:gridSpan w:val="7"/>
            <w:shd w:val="clear" w:color="000000" w:fill="FFFFFF"/>
            <w:vAlign w:val="center"/>
            <w:hideMark/>
          </w:tcPr>
          <w:p w:rsidR="003E3161" w:rsidRPr="00EA2526" w:rsidRDefault="003E3161" w:rsidP="003E3161">
            <w:pPr>
              <w:spacing w:after="0" w:line="240" w:lineRule="auto"/>
              <w:jc w:val="center"/>
              <w:rPr>
                <w:rFonts w:ascii="Arial" w:eastAsia="Times New Roman" w:hAnsi="Arial" w:cs="Arial"/>
                <w:color w:val="000000"/>
              </w:rPr>
            </w:pPr>
            <w:r w:rsidRPr="00EA2526">
              <w:rPr>
                <w:rFonts w:ascii="Arial" w:eastAsia="Times New Roman" w:hAnsi="Arial" w:cs="Arial"/>
                <w:color w:val="000000"/>
              </w:rPr>
              <w:t>3. Принятие решения о предоставлении муниципальной услуги</w:t>
            </w:r>
          </w:p>
        </w:tc>
      </w:tr>
      <w:tr w:rsidR="003E3161" w:rsidRPr="00EA2526" w:rsidTr="003E3161">
        <w:trPr>
          <w:trHeight w:val="340"/>
        </w:trPr>
        <w:tc>
          <w:tcPr>
            <w:tcW w:w="730" w:type="pct"/>
            <w:vMerge w:val="restart"/>
            <w:shd w:val="clear" w:color="000000" w:fill="FFFFFF"/>
            <w:hideMark/>
          </w:tcPr>
          <w:p w:rsidR="003E3161" w:rsidRPr="00EA2526" w:rsidRDefault="003E3161" w:rsidP="003E3161">
            <w:pPr>
              <w:spacing w:after="0" w:line="240" w:lineRule="auto"/>
              <w:rPr>
                <w:rFonts w:ascii="Arial" w:eastAsia="Times New Roman" w:hAnsi="Arial" w:cs="Arial"/>
                <w:color w:val="000000"/>
              </w:rPr>
            </w:pPr>
            <w:r w:rsidRPr="00EA2526">
              <w:rPr>
                <w:rFonts w:ascii="Arial" w:eastAsia="Times New Roman" w:hAnsi="Arial" w:cs="Arial"/>
                <w:color w:val="000000"/>
              </w:rPr>
              <w:t>Проект результата предоставления муниципальной услуги по форме согласно приложению № 1, № 2 к Административному регламенту</w:t>
            </w:r>
          </w:p>
        </w:tc>
        <w:tc>
          <w:tcPr>
            <w:tcW w:w="716" w:type="pct"/>
            <w:shd w:val="clear" w:color="000000" w:fill="FFFFFF"/>
            <w:hideMark/>
          </w:tcPr>
          <w:p w:rsidR="003E3161" w:rsidRPr="00EA2526" w:rsidRDefault="003E3161" w:rsidP="003E3161">
            <w:pPr>
              <w:spacing w:after="0" w:line="240" w:lineRule="auto"/>
              <w:rPr>
                <w:rFonts w:ascii="Arial" w:eastAsia="Times New Roman" w:hAnsi="Arial" w:cs="Arial"/>
                <w:color w:val="000000"/>
              </w:rPr>
            </w:pPr>
            <w:r w:rsidRPr="00EA2526">
              <w:rPr>
                <w:rFonts w:ascii="Arial" w:eastAsia="Times New Roman" w:hAnsi="Arial" w:cs="Arial"/>
                <w:color w:val="000000"/>
              </w:rPr>
              <w:t>Принятие решения о предоставления  муниципальной услуги или об отказе в предоставлении услуги</w:t>
            </w:r>
          </w:p>
        </w:tc>
        <w:tc>
          <w:tcPr>
            <w:tcW w:w="674" w:type="pct"/>
            <w:vMerge w:val="restart"/>
            <w:shd w:val="clear" w:color="000000" w:fill="FFFFFF"/>
            <w:hideMark/>
          </w:tcPr>
          <w:p w:rsidR="003E3161" w:rsidRPr="00CD49FA" w:rsidRDefault="003E3161" w:rsidP="00CD49FA">
            <w:pPr>
              <w:spacing w:after="0" w:line="240" w:lineRule="auto"/>
              <w:jc w:val="both"/>
              <w:rPr>
                <w:rFonts w:ascii="Arial" w:eastAsia="Times New Roman" w:hAnsi="Arial" w:cs="Arial"/>
                <w:color w:val="000000"/>
                <w:sz w:val="24"/>
                <w:szCs w:val="24"/>
              </w:rPr>
            </w:pPr>
            <w:r w:rsidRPr="00CD49FA">
              <w:rPr>
                <w:rFonts w:ascii="Arial" w:eastAsia="Times New Roman" w:hAnsi="Arial" w:cs="Arial"/>
                <w:color w:val="000000"/>
                <w:sz w:val="24"/>
                <w:szCs w:val="24"/>
              </w:rPr>
              <w:t>5 рабочих дней</w:t>
            </w:r>
            <w:r w:rsidR="00CD49FA" w:rsidRPr="00CD49FA">
              <w:rPr>
                <w:rFonts w:ascii="Arial" w:eastAsia="Times New Roman" w:hAnsi="Arial" w:cs="Arial"/>
                <w:color w:val="000000"/>
                <w:sz w:val="24"/>
                <w:szCs w:val="24"/>
              </w:rPr>
              <w:t xml:space="preserve"> </w:t>
            </w:r>
            <w:r w:rsidR="00CD49FA">
              <w:rPr>
                <w:rFonts w:ascii="Arial" w:eastAsia="Times New Roman" w:hAnsi="Arial" w:cs="Arial"/>
                <w:color w:val="000000"/>
                <w:sz w:val="24"/>
                <w:szCs w:val="24"/>
              </w:rPr>
              <w:t>с даты регистрации заявления</w:t>
            </w:r>
          </w:p>
        </w:tc>
        <w:tc>
          <w:tcPr>
            <w:tcW w:w="650" w:type="pct"/>
            <w:vMerge w:val="restart"/>
            <w:shd w:val="clear" w:color="000000" w:fill="FFFFFF"/>
            <w:hideMark/>
          </w:tcPr>
          <w:p w:rsidR="003E3161" w:rsidRPr="00EA2526" w:rsidRDefault="003E3161" w:rsidP="003E3161">
            <w:pPr>
              <w:spacing w:after="0" w:line="240" w:lineRule="auto"/>
              <w:rPr>
                <w:rFonts w:ascii="Arial" w:eastAsia="Times New Roman" w:hAnsi="Arial" w:cs="Arial"/>
                <w:color w:val="000000"/>
              </w:rPr>
            </w:pPr>
            <w:r w:rsidRPr="00EA2526">
              <w:rPr>
                <w:rFonts w:ascii="Arial" w:eastAsia="Times New Roman" w:hAnsi="Arial" w:cs="Arial"/>
                <w:color w:val="000000"/>
              </w:rPr>
              <w:t>Должностное лицо, ответственное за предоставление муниципальной услуги; Руководитель Уполномоченного органа или иное уполномоченное им лицо</w:t>
            </w:r>
          </w:p>
        </w:tc>
        <w:tc>
          <w:tcPr>
            <w:tcW w:w="693" w:type="pct"/>
            <w:vMerge w:val="restart"/>
            <w:shd w:val="clear" w:color="000000" w:fill="FFFFFF"/>
            <w:hideMark/>
          </w:tcPr>
          <w:p w:rsidR="003E3161" w:rsidRPr="00EA2526" w:rsidRDefault="003E3161" w:rsidP="003E3161">
            <w:pPr>
              <w:spacing w:after="0" w:line="240" w:lineRule="auto"/>
              <w:rPr>
                <w:rFonts w:ascii="Arial" w:eastAsia="Times New Roman" w:hAnsi="Arial" w:cs="Arial"/>
                <w:color w:val="000000"/>
              </w:rPr>
            </w:pPr>
            <w:r w:rsidRPr="00EA2526">
              <w:rPr>
                <w:rFonts w:ascii="Arial" w:eastAsia="Times New Roman" w:hAnsi="Arial" w:cs="Arial"/>
                <w:color w:val="000000"/>
              </w:rPr>
              <w:t>Уполномоченный орган)/ ПГС</w:t>
            </w:r>
          </w:p>
        </w:tc>
        <w:tc>
          <w:tcPr>
            <w:tcW w:w="807" w:type="pct"/>
            <w:vMerge w:val="restart"/>
            <w:shd w:val="clear" w:color="000000" w:fill="FFFFFF"/>
            <w:hideMark/>
          </w:tcPr>
          <w:p w:rsidR="003E3161" w:rsidRPr="00EA2526" w:rsidRDefault="003E3161" w:rsidP="003E3161">
            <w:pPr>
              <w:spacing w:after="0" w:line="240" w:lineRule="auto"/>
              <w:rPr>
                <w:rFonts w:ascii="Arial" w:eastAsia="Times New Roman" w:hAnsi="Arial" w:cs="Arial"/>
                <w:color w:val="000000"/>
              </w:rPr>
            </w:pPr>
            <w:r w:rsidRPr="00EA2526">
              <w:rPr>
                <w:rFonts w:ascii="Arial" w:eastAsia="Times New Roman" w:hAnsi="Arial" w:cs="Arial"/>
                <w:color w:val="000000"/>
              </w:rPr>
              <w:t> Наличие оснований для отказа в предоставлении муниципальной услуги или отсутствие оснований для отказа в предоставлении муниципальной услуги</w:t>
            </w:r>
          </w:p>
        </w:tc>
        <w:tc>
          <w:tcPr>
            <w:tcW w:w="730" w:type="pct"/>
            <w:vMerge w:val="restart"/>
            <w:shd w:val="clear" w:color="000000" w:fill="FFFFFF"/>
            <w:hideMark/>
          </w:tcPr>
          <w:p w:rsidR="003E3161" w:rsidRPr="00EA2526" w:rsidRDefault="003E3161" w:rsidP="003E3161">
            <w:pPr>
              <w:spacing w:after="0" w:line="240" w:lineRule="auto"/>
              <w:rPr>
                <w:rFonts w:ascii="Arial" w:eastAsia="Times New Roman" w:hAnsi="Arial" w:cs="Arial"/>
                <w:color w:val="000000"/>
              </w:rPr>
            </w:pPr>
            <w:r w:rsidRPr="00EA2526">
              <w:rPr>
                <w:rFonts w:ascii="Arial" w:eastAsia="Times New Roman" w:hAnsi="Arial" w:cs="Arial"/>
                <w:color w:val="000000"/>
              </w:rPr>
              <w:t>Результат предоставления  муниципальной услуги по форме, приведенной в приложении № 1, №2 к Административному регламенту</w:t>
            </w:r>
          </w:p>
        </w:tc>
      </w:tr>
      <w:tr w:rsidR="003E3161" w:rsidRPr="00EA2526" w:rsidTr="003E3161">
        <w:trPr>
          <w:trHeight w:val="340"/>
        </w:trPr>
        <w:tc>
          <w:tcPr>
            <w:tcW w:w="730" w:type="pct"/>
            <w:vMerge/>
            <w:vAlign w:val="center"/>
            <w:hideMark/>
          </w:tcPr>
          <w:p w:rsidR="003E3161" w:rsidRPr="00EA2526" w:rsidRDefault="003E3161" w:rsidP="003E3161">
            <w:pPr>
              <w:spacing w:after="0" w:line="240" w:lineRule="auto"/>
              <w:rPr>
                <w:rFonts w:ascii="Arial" w:eastAsia="Times New Roman" w:hAnsi="Arial" w:cs="Arial"/>
                <w:color w:val="000000"/>
              </w:rPr>
            </w:pPr>
          </w:p>
        </w:tc>
        <w:tc>
          <w:tcPr>
            <w:tcW w:w="716" w:type="pct"/>
            <w:shd w:val="clear" w:color="000000" w:fill="FFFFFF"/>
            <w:hideMark/>
          </w:tcPr>
          <w:p w:rsidR="003E3161" w:rsidRPr="00EA2526" w:rsidRDefault="003E3161" w:rsidP="003E3161">
            <w:pPr>
              <w:spacing w:after="0" w:line="240" w:lineRule="auto"/>
              <w:rPr>
                <w:rFonts w:ascii="Arial" w:eastAsia="Times New Roman" w:hAnsi="Arial" w:cs="Arial"/>
                <w:color w:val="000000"/>
              </w:rPr>
            </w:pPr>
            <w:r w:rsidRPr="00EA2526">
              <w:rPr>
                <w:rFonts w:ascii="Arial" w:eastAsia="Times New Roman" w:hAnsi="Arial" w:cs="Arial"/>
                <w:color w:val="000000"/>
              </w:rPr>
              <w:t>Формирование решения о предоставлении муниципальной услуги или об отказе в предоставлении муниципальной услуги</w:t>
            </w:r>
          </w:p>
        </w:tc>
        <w:tc>
          <w:tcPr>
            <w:tcW w:w="674" w:type="pct"/>
            <w:vMerge/>
            <w:vAlign w:val="center"/>
            <w:hideMark/>
          </w:tcPr>
          <w:p w:rsidR="003E3161" w:rsidRPr="00EA2526" w:rsidRDefault="003E3161" w:rsidP="003E3161">
            <w:pPr>
              <w:spacing w:after="0" w:line="240" w:lineRule="auto"/>
              <w:rPr>
                <w:rFonts w:ascii="Arial" w:eastAsia="Times New Roman" w:hAnsi="Arial" w:cs="Arial"/>
                <w:color w:val="000000"/>
              </w:rPr>
            </w:pPr>
          </w:p>
        </w:tc>
        <w:tc>
          <w:tcPr>
            <w:tcW w:w="650" w:type="pct"/>
            <w:vMerge/>
            <w:vAlign w:val="center"/>
            <w:hideMark/>
          </w:tcPr>
          <w:p w:rsidR="003E3161" w:rsidRPr="00EA2526" w:rsidRDefault="003E3161" w:rsidP="003E3161">
            <w:pPr>
              <w:spacing w:after="0" w:line="240" w:lineRule="auto"/>
              <w:rPr>
                <w:rFonts w:ascii="Arial" w:eastAsia="Times New Roman" w:hAnsi="Arial" w:cs="Arial"/>
                <w:color w:val="000000"/>
              </w:rPr>
            </w:pPr>
          </w:p>
        </w:tc>
        <w:tc>
          <w:tcPr>
            <w:tcW w:w="693" w:type="pct"/>
            <w:vMerge/>
            <w:vAlign w:val="center"/>
            <w:hideMark/>
          </w:tcPr>
          <w:p w:rsidR="003E3161" w:rsidRPr="00EA2526" w:rsidRDefault="003E3161" w:rsidP="003E3161">
            <w:pPr>
              <w:spacing w:after="0" w:line="240" w:lineRule="auto"/>
              <w:rPr>
                <w:rFonts w:ascii="Arial" w:eastAsia="Times New Roman" w:hAnsi="Arial" w:cs="Arial"/>
                <w:color w:val="000000"/>
              </w:rPr>
            </w:pPr>
          </w:p>
        </w:tc>
        <w:tc>
          <w:tcPr>
            <w:tcW w:w="807" w:type="pct"/>
            <w:vMerge/>
            <w:vAlign w:val="center"/>
            <w:hideMark/>
          </w:tcPr>
          <w:p w:rsidR="003E3161" w:rsidRPr="00EA2526" w:rsidRDefault="003E3161" w:rsidP="003E3161">
            <w:pPr>
              <w:spacing w:after="0" w:line="240" w:lineRule="auto"/>
              <w:rPr>
                <w:rFonts w:ascii="Arial" w:eastAsia="Times New Roman" w:hAnsi="Arial" w:cs="Arial"/>
                <w:color w:val="000000"/>
              </w:rPr>
            </w:pPr>
          </w:p>
        </w:tc>
        <w:tc>
          <w:tcPr>
            <w:tcW w:w="730" w:type="pct"/>
            <w:vMerge/>
            <w:vAlign w:val="center"/>
            <w:hideMark/>
          </w:tcPr>
          <w:p w:rsidR="003E3161" w:rsidRPr="00EA2526" w:rsidRDefault="003E3161" w:rsidP="003E3161">
            <w:pPr>
              <w:spacing w:after="0" w:line="240" w:lineRule="auto"/>
              <w:rPr>
                <w:rFonts w:ascii="Arial" w:eastAsia="Times New Roman" w:hAnsi="Arial" w:cs="Arial"/>
                <w:color w:val="000000"/>
              </w:rPr>
            </w:pPr>
          </w:p>
        </w:tc>
      </w:tr>
      <w:tr w:rsidR="003E3161" w:rsidRPr="00EA2526" w:rsidTr="003E3161">
        <w:trPr>
          <w:trHeight w:val="340"/>
        </w:trPr>
        <w:tc>
          <w:tcPr>
            <w:tcW w:w="5000" w:type="pct"/>
            <w:gridSpan w:val="7"/>
            <w:shd w:val="clear" w:color="000000" w:fill="FFFFFF"/>
            <w:vAlign w:val="center"/>
            <w:hideMark/>
          </w:tcPr>
          <w:p w:rsidR="003E3161" w:rsidRPr="00EA2526" w:rsidRDefault="003E3161" w:rsidP="003E3161">
            <w:pPr>
              <w:spacing w:after="0" w:line="240" w:lineRule="auto"/>
              <w:jc w:val="center"/>
              <w:rPr>
                <w:rFonts w:ascii="Arial" w:eastAsia="Times New Roman" w:hAnsi="Arial" w:cs="Arial"/>
                <w:color w:val="000000"/>
              </w:rPr>
            </w:pPr>
            <w:r w:rsidRPr="00EA2526">
              <w:rPr>
                <w:rFonts w:ascii="Arial" w:eastAsia="Times New Roman" w:hAnsi="Arial" w:cs="Arial"/>
                <w:color w:val="000000"/>
              </w:rPr>
              <w:t>4. Выдача результата</w:t>
            </w:r>
          </w:p>
        </w:tc>
      </w:tr>
      <w:tr w:rsidR="00763853" w:rsidRPr="00EA2526" w:rsidTr="003E3161">
        <w:trPr>
          <w:trHeight w:val="340"/>
        </w:trPr>
        <w:tc>
          <w:tcPr>
            <w:tcW w:w="730" w:type="pct"/>
            <w:vMerge w:val="restart"/>
            <w:shd w:val="clear" w:color="000000" w:fill="FFFFFF"/>
            <w:hideMark/>
          </w:tcPr>
          <w:p w:rsidR="00763853" w:rsidRPr="00EA2526" w:rsidRDefault="00763853" w:rsidP="003E3161">
            <w:pPr>
              <w:spacing w:after="0" w:line="240" w:lineRule="auto"/>
              <w:rPr>
                <w:rFonts w:ascii="Arial" w:eastAsia="Times New Roman" w:hAnsi="Arial" w:cs="Arial"/>
                <w:color w:val="000000"/>
              </w:rPr>
            </w:pPr>
            <w:r w:rsidRPr="00EA2526">
              <w:rPr>
                <w:rFonts w:ascii="Arial" w:eastAsia="Times New Roman" w:hAnsi="Arial" w:cs="Arial"/>
                <w:color w:val="000000"/>
              </w:rPr>
              <w:t xml:space="preserve">Формирование и регистрация результата </w:t>
            </w:r>
            <w:r w:rsidRPr="00EA2526">
              <w:rPr>
                <w:rFonts w:ascii="Arial" w:eastAsia="Times New Roman" w:hAnsi="Arial" w:cs="Arial"/>
                <w:color w:val="000000"/>
              </w:rPr>
              <w:lastRenderedPageBreak/>
              <w:t>муниципальной услуги, указанного в пункте 2.5 Административного регламента, в форме электронного документа в ГИС</w:t>
            </w:r>
          </w:p>
          <w:p w:rsidR="00763853" w:rsidRPr="00EA2526" w:rsidRDefault="00763853" w:rsidP="003E3161">
            <w:pPr>
              <w:spacing w:after="0" w:line="240" w:lineRule="auto"/>
              <w:rPr>
                <w:rFonts w:ascii="Arial" w:eastAsia="Times New Roman" w:hAnsi="Arial" w:cs="Arial"/>
                <w:color w:val="000000"/>
              </w:rPr>
            </w:pPr>
            <w:r w:rsidRPr="00EA2526">
              <w:rPr>
                <w:rFonts w:ascii="Arial" w:eastAsia="Times New Roman" w:hAnsi="Arial" w:cs="Arial"/>
                <w:color w:val="000000"/>
              </w:rPr>
              <w:t> </w:t>
            </w:r>
          </w:p>
          <w:p w:rsidR="00763853" w:rsidRPr="00EA2526" w:rsidRDefault="00763853" w:rsidP="003E3161">
            <w:pPr>
              <w:spacing w:after="0" w:line="240" w:lineRule="auto"/>
              <w:rPr>
                <w:rFonts w:ascii="Arial" w:eastAsia="Times New Roman" w:hAnsi="Arial" w:cs="Arial"/>
                <w:color w:val="000000"/>
              </w:rPr>
            </w:pPr>
            <w:r w:rsidRPr="00EA2526">
              <w:rPr>
                <w:rFonts w:ascii="Arial" w:eastAsia="Times New Roman" w:hAnsi="Arial" w:cs="Arial"/>
                <w:color w:val="000000"/>
              </w:rPr>
              <w:t> </w:t>
            </w:r>
          </w:p>
          <w:p w:rsidR="00763853" w:rsidRPr="00EA2526" w:rsidRDefault="00763853" w:rsidP="003E3161">
            <w:pPr>
              <w:spacing w:after="0" w:line="240" w:lineRule="auto"/>
              <w:rPr>
                <w:rFonts w:ascii="Arial" w:eastAsia="Times New Roman" w:hAnsi="Arial" w:cs="Arial"/>
                <w:color w:val="000000"/>
              </w:rPr>
            </w:pPr>
            <w:r w:rsidRPr="00EA2526">
              <w:rPr>
                <w:rFonts w:ascii="Arial" w:eastAsia="Times New Roman" w:hAnsi="Arial" w:cs="Arial"/>
                <w:color w:val="000000"/>
              </w:rPr>
              <w:t> </w:t>
            </w:r>
          </w:p>
        </w:tc>
        <w:tc>
          <w:tcPr>
            <w:tcW w:w="716" w:type="pct"/>
            <w:shd w:val="clear" w:color="000000" w:fill="FFFFFF"/>
            <w:hideMark/>
          </w:tcPr>
          <w:p w:rsidR="00763853" w:rsidRPr="00EA2526" w:rsidRDefault="00763853" w:rsidP="003E3161">
            <w:pPr>
              <w:spacing w:after="0" w:line="240" w:lineRule="auto"/>
              <w:rPr>
                <w:rFonts w:ascii="Arial" w:eastAsia="Times New Roman" w:hAnsi="Arial" w:cs="Arial"/>
                <w:color w:val="000000"/>
              </w:rPr>
            </w:pPr>
            <w:r w:rsidRPr="00EA2526">
              <w:rPr>
                <w:rFonts w:ascii="Arial" w:eastAsia="Times New Roman" w:hAnsi="Arial" w:cs="Arial"/>
                <w:color w:val="000000"/>
              </w:rPr>
              <w:lastRenderedPageBreak/>
              <w:t xml:space="preserve">Регистрация результата предоставления </w:t>
            </w:r>
            <w:r w:rsidRPr="00EA2526">
              <w:rPr>
                <w:rFonts w:ascii="Arial" w:eastAsia="Times New Roman" w:hAnsi="Arial" w:cs="Arial"/>
                <w:color w:val="000000"/>
              </w:rPr>
              <w:lastRenderedPageBreak/>
              <w:t>муниципальной услуги</w:t>
            </w:r>
          </w:p>
        </w:tc>
        <w:tc>
          <w:tcPr>
            <w:tcW w:w="674" w:type="pct"/>
            <w:vMerge w:val="restart"/>
            <w:shd w:val="clear" w:color="000000" w:fill="FFFFFF"/>
            <w:hideMark/>
          </w:tcPr>
          <w:p w:rsidR="00763853" w:rsidRPr="00EA2526" w:rsidRDefault="00763853" w:rsidP="003E3161">
            <w:pPr>
              <w:spacing w:after="0" w:line="240" w:lineRule="auto"/>
              <w:rPr>
                <w:rFonts w:ascii="Arial" w:eastAsia="Times New Roman" w:hAnsi="Arial" w:cs="Arial"/>
                <w:color w:val="000000"/>
              </w:rPr>
            </w:pPr>
            <w:r w:rsidRPr="00EA2526">
              <w:rPr>
                <w:rFonts w:ascii="Arial" w:eastAsia="Times New Roman" w:hAnsi="Arial" w:cs="Arial"/>
                <w:color w:val="000000"/>
              </w:rPr>
              <w:lastRenderedPageBreak/>
              <w:t xml:space="preserve">3 рабочих дня с даты принятия решения о </w:t>
            </w:r>
            <w:r w:rsidRPr="00EA2526">
              <w:rPr>
                <w:rFonts w:ascii="Arial" w:eastAsia="Times New Roman" w:hAnsi="Arial" w:cs="Arial"/>
                <w:color w:val="000000"/>
              </w:rPr>
              <w:lastRenderedPageBreak/>
              <w:t>предоставления муниципальной услуги</w:t>
            </w:r>
          </w:p>
          <w:p w:rsidR="00763853" w:rsidRPr="00EA2526" w:rsidRDefault="00763853" w:rsidP="003E3161">
            <w:pPr>
              <w:spacing w:after="0" w:line="240" w:lineRule="auto"/>
              <w:rPr>
                <w:rFonts w:ascii="Arial" w:eastAsia="Times New Roman" w:hAnsi="Arial" w:cs="Arial"/>
                <w:color w:val="000000"/>
              </w:rPr>
            </w:pPr>
          </w:p>
        </w:tc>
        <w:tc>
          <w:tcPr>
            <w:tcW w:w="650" w:type="pct"/>
            <w:shd w:val="clear" w:color="000000" w:fill="FFFFFF"/>
            <w:hideMark/>
          </w:tcPr>
          <w:p w:rsidR="00763853" w:rsidRPr="00EA2526" w:rsidRDefault="00763853" w:rsidP="003E3161">
            <w:pPr>
              <w:spacing w:after="0" w:line="240" w:lineRule="auto"/>
              <w:rPr>
                <w:rFonts w:ascii="Arial" w:eastAsia="Times New Roman" w:hAnsi="Arial" w:cs="Arial"/>
                <w:color w:val="000000"/>
              </w:rPr>
            </w:pPr>
            <w:r w:rsidRPr="00EA2526">
              <w:rPr>
                <w:rFonts w:ascii="Arial" w:eastAsia="Times New Roman" w:hAnsi="Arial" w:cs="Arial"/>
                <w:color w:val="000000"/>
              </w:rPr>
              <w:lastRenderedPageBreak/>
              <w:t xml:space="preserve">Должностное лицо, ответственное за </w:t>
            </w:r>
            <w:r w:rsidRPr="00EA2526">
              <w:rPr>
                <w:rFonts w:ascii="Arial" w:eastAsia="Times New Roman" w:hAnsi="Arial" w:cs="Arial"/>
                <w:color w:val="000000"/>
              </w:rPr>
              <w:lastRenderedPageBreak/>
              <w:t>предоставление муниципальной услуги</w:t>
            </w:r>
          </w:p>
        </w:tc>
        <w:tc>
          <w:tcPr>
            <w:tcW w:w="693" w:type="pct"/>
            <w:shd w:val="clear" w:color="000000" w:fill="FFFFFF"/>
            <w:hideMark/>
          </w:tcPr>
          <w:p w:rsidR="00763853" w:rsidRPr="00EA2526" w:rsidRDefault="00763853" w:rsidP="003E3161">
            <w:pPr>
              <w:spacing w:after="0" w:line="240" w:lineRule="auto"/>
              <w:rPr>
                <w:rFonts w:ascii="Arial" w:eastAsia="Times New Roman" w:hAnsi="Arial" w:cs="Arial"/>
                <w:color w:val="000000"/>
              </w:rPr>
            </w:pPr>
            <w:r w:rsidRPr="00EA2526">
              <w:rPr>
                <w:rFonts w:ascii="Arial" w:eastAsia="Times New Roman" w:hAnsi="Arial" w:cs="Arial"/>
                <w:color w:val="000000"/>
              </w:rPr>
              <w:lastRenderedPageBreak/>
              <w:t>Уполномоченный орган) / ПГС</w:t>
            </w:r>
          </w:p>
        </w:tc>
        <w:tc>
          <w:tcPr>
            <w:tcW w:w="807" w:type="pct"/>
            <w:vMerge w:val="restart"/>
            <w:shd w:val="clear" w:color="000000" w:fill="FFFFFF"/>
            <w:hideMark/>
          </w:tcPr>
          <w:p w:rsidR="00763853" w:rsidRPr="00EA2526" w:rsidRDefault="00763853" w:rsidP="003E3161">
            <w:pPr>
              <w:spacing w:after="0" w:line="240" w:lineRule="auto"/>
              <w:rPr>
                <w:rFonts w:ascii="Arial" w:eastAsia="Times New Roman" w:hAnsi="Arial" w:cs="Arial"/>
                <w:color w:val="000000"/>
              </w:rPr>
            </w:pPr>
            <w:r w:rsidRPr="00EA2526">
              <w:rPr>
                <w:rFonts w:ascii="Arial" w:eastAsia="Times New Roman" w:hAnsi="Arial" w:cs="Arial"/>
                <w:color w:val="000000"/>
              </w:rPr>
              <w:t xml:space="preserve">Указание в тексте заявления на способ получения </w:t>
            </w:r>
            <w:r w:rsidRPr="00EA2526">
              <w:rPr>
                <w:rFonts w:ascii="Arial" w:eastAsia="Times New Roman" w:hAnsi="Arial" w:cs="Arial"/>
                <w:color w:val="000000"/>
              </w:rPr>
              <w:lastRenderedPageBreak/>
              <w:t>документов, являющихся результатом предоставления муниципальной услуги, явка либо неявка заявителя (представителя заявителя) в установленный срок для получения документов, наличие или отсутствие в заявлении контактного номера телефона либо невозможность связаться по нему с заявителем (представителем заявителя)</w:t>
            </w:r>
          </w:p>
        </w:tc>
        <w:tc>
          <w:tcPr>
            <w:tcW w:w="730" w:type="pct"/>
            <w:shd w:val="clear" w:color="000000" w:fill="FFFFFF"/>
            <w:hideMark/>
          </w:tcPr>
          <w:p w:rsidR="00763853" w:rsidRPr="00EA2526" w:rsidRDefault="00763853" w:rsidP="003E3161">
            <w:pPr>
              <w:spacing w:after="0" w:line="240" w:lineRule="auto"/>
              <w:rPr>
                <w:rFonts w:ascii="Arial" w:eastAsia="Times New Roman" w:hAnsi="Arial" w:cs="Arial"/>
                <w:color w:val="000000"/>
              </w:rPr>
            </w:pPr>
            <w:r w:rsidRPr="00EA2526">
              <w:rPr>
                <w:rFonts w:ascii="Arial" w:eastAsia="Times New Roman" w:hAnsi="Arial" w:cs="Arial"/>
                <w:color w:val="000000"/>
              </w:rPr>
              <w:lastRenderedPageBreak/>
              <w:t xml:space="preserve">Внесение сведений о конечном результате </w:t>
            </w:r>
            <w:r w:rsidRPr="00EA2526">
              <w:rPr>
                <w:rFonts w:ascii="Arial" w:eastAsia="Times New Roman" w:hAnsi="Arial" w:cs="Arial"/>
                <w:color w:val="000000"/>
              </w:rPr>
              <w:lastRenderedPageBreak/>
              <w:t>предоставления муниципальной услуги</w:t>
            </w:r>
          </w:p>
        </w:tc>
      </w:tr>
      <w:tr w:rsidR="00763853" w:rsidRPr="00EA2526" w:rsidTr="003E3161">
        <w:trPr>
          <w:trHeight w:val="5313"/>
        </w:trPr>
        <w:tc>
          <w:tcPr>
            <w:tcW w:w="730" w:type="pct"/>
            <w:vMerge/>
            <w:shd w:val="clear" w:color="000000" w:fill="FFFFFF"/>
            <w:hideMark/>
          </w:tcPr>
          <w:p w:rsidR="00763853" w:rsidRPr="00EA2526" w:rsidRDefault="00763853" w:rsidP="003E3161">
            <w:pPr>
              <w:spacing w:after="0" w:line="240" w:lineRule="auto"/>
              <w:rPr>
                <w:rFonts w:ascii="Arial" w:eastAsia="Times New Roman" w:hAnsi="Arial" w:cs="Arial"/>
                <w:color w:val="000000"/>
              </w:rPr>
            </w:pPr>
          </w:p>
        </w:tc>
        <w:tc>
          <w:tcPr>
            <w:tcW w:w="716" w:type="pct"/>
            <w:shd w:val="clear" w:color="000000" w:fill="FFFFFF"/>
            <w:hideMark/>
          </w:tcPr>
          <w:p w:rsidR="00763853" w:rsidRPr="00EA2526" w:rsidRDefault="00763853" w:rsidP="003E3161">
            <w:pPr>
              <w:spacing w:after="0" w:line="240" w:lineRule="auto"/>
              <w:rPr>
                <w:rFonts w:ascii="Arial" w:eastAsia="Times New Roman" w:hAnsi="Arial" w:cs="Arial"/>
                <w:color w:val="000000"/>
              </w:rPr>
            </w:pPr>
            <w:r w:rsidRPr="00EA2526">
              <w:rPr>
                <w:rFonts w:ascii="Arial" w:eastAsia="Times New Roman" w:hAnsi="Arial" w:cs="Arial"/>
                <w:color w:val="000000"/>
              </w:rPr>
              <w:t>Направление в МФЦ результата муниципальной услуги,</w:t>
            </w:r>
          </w:p>
          <w:p w:rsidR="00763853" w:rsidRPr="00EA2526" w:rsidRDefault="00763853" w:rsidP="003E3161">
            <w:pPr>
              <w:spacing w:after="0" w:line="240" w:lineRule="auto"/>
              <w:rPr>
                <w:rFonts w:ascii="Arial" w:eastAsia="Times New Roman" w:hAnsi="Arial" w:cs="Arial"/>
                <w:color w:val="000000"/>
              </w:rPr>
            </w:pPr>
            <w:r w:rsidRPr="00EA2526">
              <w:rPr>
                <w:rFonts w:ascii="Arial" w:eastAsia="Times New Roman" w:hAnsi="Arial" w:cs="Arial"/>
                <w:color w:val="000000"/>
              </w:rPr>
              <w:t xml:space="preserve">указанного в пункте 2.5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почтовым направлением или выдача лично </w:t>
            </w:r>
          </w:p>
        </w:tc>
        <w:tc>
          <w:tcPr>
            <w:tcW w:w="674" w:type="pct"/>
            <w:vMerge/>
            <w:shd w:val="clear" w:color="000000" w:fill="FFFFFF"/>
            <w:hideMark/>
          </w:tcPr>
          <w:p w:rsidR="00763853" w:rsidRPr="00EA2526" w:rsidRDefault="00763853" w:rsidP="003E3161">
            <w:pPr>
              <w:spacing w:after="0" w:line="240" w:lineRule="auto"/>
              <w:rPr>
                <w:rFonts w:ascii="Arial" w:eastAsia="Times New Roman" w:hAnsi="Arial" w:cs="Arial"/>
                <w:color w:val="000000"/>
              </w:rPr>
            </w:pPr>
          </w:p>
        </w:tc>
        <w:tc>
          <w:tcPr>
            <w:tcW w:w="650" w:type="pct"/>
            <w:shd w:val="clear" w:color="000000" w:fill="FFFFFF"/>
            <w:hideMark/>
          </w:tcPr>
          <w:p w:rsidR="00763853" w:rsidRPr="00EA2526" w:rsidRDefault="00763853" w:rsidP="003E3161">
            <w:pPr>
              <w:spacing w:after="0" w:line="240" w:lineRule="auto"/>
              <w:rPr>
                <w:rFonts w:ascii="Arial" w:eastAsia="Times New Roman" w:hAnsi="Arial" w:cs="Arial"/>
                <w:color w:val="000000"/>
              </w:rPr>
            </w:pPr>
            <w:r w:rsidRPr="00EA2526">
              <w:rPr>
                <w:rFonts w:ascii="Arial" w:eastAsia="Times New Roman" w:hAnsi="Arial" w:cs="Arial"/>
                <w:color w:val="000000"/>
              </w:rPr>
              <w:t>Должностное лицо, ответственное за предоставление муниципальной услуги</w:t>
            </w:r>
          </w:p>
        </w:tc>
        <w:tc>
          <w:tcPr>
            <w:tcW w:w="693" w:type="pct"/>
            <w:shd w:val="clear" w:color="000000" w:fill="FFFFFF"/>
            <w:hideMark/>
          </w:tcPr>
          <w:p w:rsidR="00763853" w:rsidRPr="00EA2526" w:rsidRDefault="00763853" w:rsidP="003E3161">
            <w:pPr>
              <w:spacing w:after="0" w:line="240" w:lineRule="auto"/>
              <w:rPr>
                <w:rFonts w:ascii="Arial" w:eastAsia="Times New Roman" w:hAnsi="Arial" w:cs="Arial"/>
                <w:color w:val="000000"/>
              </w:rPr>
            </w:pPr>
            <w:r w:rsidRPr="00EA2526">
              <w:rPr>
                <w:rFonts w:ascii="Arial" w:eastAsia="Times New Roman" w:hAnsi="Arial" w:cs="Arial"/>
                <w:color w:val="000000"/>
              </w:rPr>
              <w:t>Уполномоченный орган / АИС МФЦ</w:t>
            </w:r>
          </w:p>
          <w:p w:rsidR="00763853" w:rsidRPr="00EA2526" w:rsidRDefault="00763853" w:rsidP="003E3161">
            <w:pPr>
              <w:spacing w:after="0" w:line="240" w:lineRule="auto"/>
              <w:rPr>
                <w:rFonts w:ascii="Arial" w:eastAsia="Times New Roman" w:hAnsi="Arial" w:cs="Arial"/>
                <w:color w:val="000000"/>
              </w:rPr>
            </w:pPr>
            <w:r w:rsidRPr="00EA2526">
              <w:rPr>
                <w:rFonts w:ascii="Arial" w:eastAsia="Times New Roman" w:hAnsi="Arial" w:cs="Arial"/>
                <w:color w:val="000000"/>
              </w:rPr>
              <w:t> </w:t>
            </w:r>
          </w:p>
        </w:tc>
        <w:tc>
          <w:tcPr>
            <w:tcW w:w="807" w:type="pct"/>
            <w:vMerge/>
            <w:shd w:val="clear" w:color="000000" w:fill="FFFFFF"/>
            <w:hideMark/>
          </w:tcPr>
          <w:p w:rsidR="00763853" w:rsidRPr="00EA2526" w:rsidRDefault="00763853" w:rsidP="003E3161">
            <w:pPr>
              <w:spacing w:after="0" w:line="240" w:lineRule="auto"/>
              <w:rPr>
                <w:rFonts w:ascii="Arial" w:eastAsia="Times New Roman" w:hAnsi="Arial" w:cs="Arial"/>
                <w:color w:val="000000"/>
              </w:rPr>
            </w:pPr>
          </w:p>
        </w:tc>
        <w:tc>
          <w:tcPr>
            <w:tcW w:w="730" w:type="pct"/>
            <w:shd w:val="clear" w:color="000000" w:fill="FFFFFF"/>
            <w:hideMark/>
          </w:tcPr>
          <w:p w:rsidR="00763853" w:rsidRPr="00EA2526" w:rsidRDefault="00763853" w:rsidP="003E3161">
            <w:pPr>
              <w:spacing w:after="0" w:line="240" w:lineRule="auto"/>
              <w:rPr>
                <w:rFonts w:ascii="Arial" w:eastAsia="Times New Roman" w:hAnsi="Arial" w:cs="Arial"/>
                <w:color w:val="000000"/>
              </w:rPr>
            </w:pPr>
            <w:r w:rsidRPr="00EA2526">
              <w:rPr>
                <w:rFonts w:ascii="Arial" w:eastAsia="Times New Roman" w:hAnsi="Arial" w:cs="Arial"/>
                <w:color w:val="000000"/>
              </w:rPr>
              <w:t>Выдача результата муниципальной услуги заявителю в</w:t>
            </w:r>
          </w:p>
          <w:p w:rsidR="00763853" w:rsidRPr="00EA2526" w:rsidRDefault="00763853" w:rsidP="003E3161">
            <w:pPr>
              <w:spacing w:after="0" w:line="240" w:lineRule="auto"/>
              <w:rPr>
                <w:rFonts w:ascii="Arial" w:eastAsia="Times New Roman" w:hAnsi="Arial" w:cs="Arial"/>
                <w:color w:val="000000"/>
              </w:rPr>
            </w:pPr>
            <w:r w:rsidRPr="00EA2526">
              <w:rPr>
                <w:rFonts w:ascii="Arial" w:eastAsia="Times New Roman" w:hAnsi="Arial" w:cs="Arial"/>
                <w:color w:val="000000"/>
              </w:rPr>
              <w:t>форме: бумажного документа почтовым направлением или лично; электронного документа; через МФЦ.</w:t>
            </w:r>
          </w:p>
        </w:tc>
      </w:tr>
    </w:tbl>
    <w:p w:rsidR="003E3161" w:rsidRPr="00EA2526" w:rsidRDefault="003E3161" w:rsidP="003E3161">
      <w:pPr>
        <w:widowControl w:val="0"/>
        <w:spacing w:after="0" w:line="240" w:lineRule="auto"/>
        <w:rPr>
          <w:rFonts w:ascii="Arial" w:eastAsia="Arial Unicode MS" w:hAnsi="Arial" w:cs="Arial"/>
          <w:color w:val="000000"/>
          <w:sz w:val="28"/>
          <w:szCs w:val="28"/>
          <w:lang w:bidi="ru-RU"/>
        </w:rPr>
      </w:pPr>
    </w:p>
    <w:p w:rsidR="003E3161" w:rsidRPr="00EA2526" w:rsidRDefault="003E3161" w:rsidP="003E3161">
      <w:pPr>
        <w:widowControl w:val="0"/>
        <w:tabs>
          <w:tab w:val="left" w:leader="underscore" w:pos="1416"/>
          <w:tab w:val="left" w:leader="underscore" w:pos="5083"/>
          <w:tab w:val="left" w:leader="underscore" w:pos="10248"/>
          <w:tab w:val="left" w:leader="underscore" w:pos="12062"/>
          <w:tab w:val="left" w:leader="underscore" w:pos="14078"/>
        </w:tabs>
        <w:spacing w:after="0" w:line="240" w:lineRule="auto"/>
        <w:jc w:val="center"/>
        <w:rPr>
          <w:rFonts w:ascii="Arial" w:eastAsia="Arial Unicode MS" w:hAnsi="Arial" w:cs="Arial"/>
          <w:color w:val="000000"/>
          <w:sz w:val="28"/>
          <w:szCs w:val="28"/>
          <w:lang w:bidi="ru-RU"/>
        </w:rPr>
        <w:sectPr w:rsidR="003E3161" w:rsidRPr="00EA2526" w:rsidSect="007E0477">
          <w:pgSz w:w="16838" w:h="11906" w:orient="landscape"/>
          <w:pgMar w:top="1134" w:right="567" w:bottom="851" w:left="1134" w:header="709" w:footer="709" w:gutter="0"/>
          <w:cols w:space="708"/>
          <w:docGrid w:linePitch="360"/>
        </w:sectPr>
      </w:pPr>
      <w:r w:rsidRPr="00EA2526">
        <w:rPr>
          <w:rFonts w:ascii="Arial" w:eastAsia="Arial Unicode MS" w:hAnsi="Arial" w:cs="Arial"/>
          <w:color w:val="000000"/>
          <w:sz w:val="28"/>
          <w:szCs w:val="28"/>
          <w:lang w:bidi="ru-RU"/>
        </w:rPr>
        <w:br w:type="page"/>
      </w:r>
    </w:p>
    <w:p w:rsidR="003E3161" w:rsidRDefault="003E3161" w:rsidP="003E3161">
      <w:pPr>
        <w:widowControl w:val="0"/>
        <w:spacing w:after="0" w:line="240" w:lineRule="auto"/>
        <w:ind w:left="5613"/>
        <w:jc w:val="both"/>
        <w:rPr>
          <w:rFonts w:ascii="Arial" w:eastAsia="Times New Roman" w:hAnsi="Arial" w:cs="Arial"/>
          <w:color w:val="000000"/>
          <w:sz w:val="20"/>
          <w:szCs w:val="20"/>
          <w:lang w:bidi="ru-RU"/>
        </w:rPr>
      </w:pPr>
      <w:r w:rsidRPr="000B27B4">
        <w:rPr>
          <w:rFonts w:ascii="Arial" w:eastAsia="Times New Roman" w:hAnsi="Arial" w:cs="Arial"/>
          <w:color w:val="000000"/>
          <w:sz w:val="20"/>
          <w:szCs w:val="20"/>
          <w:lang w:bidi="ru-RU"/>
        </w:rPr>
        <w:lastRenderedPageBreak/>
        <w:t>Приложение № 6</w:t>
      </w:r>
    </w:p>
    <w:p w:rsidR="000B27B4" w:rsidRPr="000B27B4" w:rsidRDefault="000B27B4" w:rsidP="003E3161">
      <w:pPr>
        <w:widowControl w:val="0"/>
        <w:spacing w:after="0" w:line="240" w:lineRule="auto"/>
        <w:ind w:left="5613"/>
        <w:jc w:val="both"/>
        <w:rPr>
          <w:rFonts w:ascii="Arial" w:eastAsia="Times New Roman" w:hAnsi="Arial" w:cs="Arial"/>
          <w:color w:val="000000"/>
          <w:sz w:val="20"/>
          <w:szCs w:val="20"/>
          <w:lang w:bidi="ru-RU"/>
        </w:rPr>
      </w:pPr>
    </w:p>
    <w:p w:rsidR="003E3161" w:rsidRDefault="003E3161" w:rsidP="003E3161">
      <w:pPr>
        <w:widowControl w:val="0"/>
        <w:tabs>
          <w:tab w:val="left" w:leader="underscore" w:pos="1416"/>
          <w:tab w:val="left" w:leader="underscore" w:pos="5083"/>
          <w:tab w:val="left" w:leader="underscore" w:pos="10248"/>
          <w:tab w:val="left" w:leader="underscore" w:pos="12062"/>
          <w:tab w:val="left" w:leader="underscore" w:pos="14078"/>
        </w:tabs>
        <w:spacing w:after="0" w:line="240" w:lineRule="auto"/>
        <w:ind w:left="5613"/>
        <w:jc w:val="both"/>
        <w:rPr>
          <w:rFonts w:ascii="Arial" w:eastAsia="Times New Roman" w:hAnsi="Arial" w:cs="Arial"/>
          <w:color w:val="000000"/>
          <w:sz w:val="20"/>
          <w:szCs w:val="20"/>
          <w:lang w:bidi="ru-RU"/>
        </w:rPr>
      </w:pPr>
      <w:r w:rsidRPr="000B27B4">
        <w:rPr>
          <w:rFonts w:ascii="Arial" w:eastAsia="Times New Roman" w:hAnsi="Arial" w:cs="Arial"/>
          <w:color w:val="000000"/>
          <w:sz w:val="20"/>
          <w:szCs w:val="20"/>
          <w:lang w:bidi="ru-RU"/>
        </w:rPr>
        <w:t xml:space="preserve">к Административному регламенту </w:t>
      </w:r>
    </w:p>
    <w:p w:rsidR="000645B3" w:rsidRPr="00EA2526" w:rsidRDefault="000645B3" w:rsidP="003E3161">
      <w:pPr>
        <w:widowControl w:val="0"/>
        <w:tabs>
          <w:tab w:val="left" w:leader="underscore" w:pos="1416"/>
          <w:tab w:val="left" w:leader="underscore" w:pos="5083"/>
          <w:tab w:val="left" w:leader="underscore" w:pos="10248"/>
          <w:tab w:val="left" w:leader="underscore" w:pos="12062"/>
          <w:tab w:val="left" w:leader="underscore" w:pos="14078"/>
        </w:tabs>
        <w:spacing w:after="0" w:line="240" w:lineRule="auto"/>
        <w:ind w:left="5613"/>
        <w:jc w:val="both"/>
        <w:rPr>
          <w:rFonts w:ascii="Arial" w:eastAsia="Times New Roman" w:hAnsi="Arial" w:cs="Arial"/>
          <w:color w:val="000000"/>
          <w:sz w:val="24"/>
          <w:szCs w:val="28"/>
          <w:lang w:bidi="ru-RU"/>
        </w:rPr>
      </w:pPr>
    </w:p>
    <w:p w:rsidR="003E3161" w:rsidRPr="000B27B4" w:rsidRDefault="003E3161" w:rsidP="003E3161">
      <w:pPr>
        <w:spacing w:after="0" w:line="240" w:lineRule="auto"/>
        <w:jc w:val="center"/>
        <w:rPr>
          <w:rFonts w:ascii="Arial" w:eastAsia="Times New Roman" w:hAnsi="Arial" w:cs="Arial"/>
          <w:color w:val="000000"/>
          <w:sz w:val="24"/>
          <w:szCs w:val="28"/>
          <w:lang w:bidi="ru-RU"/>
        </w:rPr>
      </w:pPr>
      <w:r w:rsidRPr="000B27B4">
        <w:rPr>
          <w:rFonts w:ascii="Arial" w:eastAsia="Times New Roman" w:hAnsi="Arial" w:cs="Arial"/>
          <w:color w:val="000000"/>
          <w:sz w:val="24"/>
          <w:szCs w:val="28"/>
          <w:lang w:bidi="ru-RU"/>
        </w:rPr>
        <w:t>Блок-схема предоставления муниципальной услуги</w:t>
      </w:r>
    </w:p>
    <w:p w:rsidR="003E3161" w:rsidRPr="000B27B4" w:rsidRDefault="00C06E97" w:rsidP="003E3161">
      <w:pPr>
        <w:widowControl w:val="0"/>
        <w:autoSpaceDE w:val="0"/>
        <w:autoSpaceDN w:val="0"/>
        <w:adjustRightInd w:val="0"/>
        <w:spacing w:after="0" w:line="240" w:lineRule="auto"/>
        <w:jc w:val="center"/>
        <w:outlineLvl w:val="2"/>
        <w:rPr>
          <w:rFonts w:ascii="Arial" w:hAnsi="Arial" w:cs="Arial"/>
          <w:sz w:val="24"/>
          <w:szCs w:val="24"/>
        </w:rPr>
      </w:pPr>
      <w:r>
        <w:rPr>
          <w:rFonts w:ascii="Arial" w:hAnsi="Arial" w:cs="Arial"/>
          <w:noProof/>
        </w:rPr>
        <mc:AlternateContent>
          <mc:Choice Requires="wps">
            <w:drawing>
              <wp:anchor distT="0" distB="0" distL="114300" distR="114300" simplePos="0" relativeHeight="251660288" behindDoc="0" locked="0" layoutInCell="1" allowOverlap="1">
                <wp:simplePos x="0" y="0"/>
                <wp:positionH relativeFrom="column">
                  <wp:posOffset>4091940</wp:posOffset>
                </wp:positionH>
                <wp:positionV relativeFrom="paragraph">
                  <wp:posOffset>600710</wp:posOffset>
                </wp:positionV>
                <wp:extent cx="1914525" cy="323850"/>
                <wp:effectExtent l="11430" t="8890" r="7620" b="10160"/>
                <wp:wrapNone/>
                <wp:docPr id="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323850"/>
                        </a:xfrm>
                        <a:prstGeom prst="rect">
                          <a:avLst/>
                        </a:prstGeom>
                        <a:solidFill>
                          <a:srgbClr val="FFFFFF"/>
                        </a:solidFill>
                        <a:ln w="9525">
                          <a:solidFill>
                            <a:srgbClr val="000000"/>
                          </a:solidFill>
                          <a:miter lim="800000"/>
                          <a:headEnd/>
                          <a:tailEnd/>
                        </a:ln>
                      </wps:spPr>
                      <wps:txbx>
                        <w:txbxContent>
                          <w:p w:rsidR="0038351A" w:rsidRDefault="0038351A" w:rsidP="003E3161">
                            <w:pPr>
                              <w:jc w:val="center"/>
                              <w:rPr>
                                <w:rFonts w:ascii="Times New Roman" w:hAnsi="Times New Roman"/>
                                <w:sz w:val="14"/>
                                <w:szCs w:val="14"/>
                              </w:rPr>
                            </w:pPr>
                            <w:r>
                              <w:rPr>
                                <w:rFonts w:ascii="Times New Roman" w:hAnsi="Times New Roman"/>
                                <w:sz w:val="14"/>
                                <w:szCs w:val="14"/>
                              </w:rPr>
                              <w:t>Возвращение заявления и предоставленных документов заявителю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22.2pt;margin-top:47.3pt;width:150.75pt;height:2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">
                <v:textbox>
                  <w:txbxContent>
                    <w:p w:rsidR="0038351A" w:rsidRDefault="0038351A" w:rsidP="003E3161">
                      <w:pPr>
                        <w:jc w:val="center"/>
                        <w:rPr>
                          <w:rFonts w:ascii="Times New Roman" w:hAnsi="Times New Roman"/>
                          <w:sz w:val="14"/>
                          <w:szCs w:val="14"/>
                        </w:rPr>
                      </w:pPr>
                      <w:r>
                        <w:rPr>
                          <w:rFonts w:ascii="Times New Roman" w:hAnsi="Times New Roman"/>
                          <w:sz w:val="14"/>
                          <w:szCs w:val="14"/>
                        </w:rPr>
                        <w:t>Возвращение заявления и предоставленных документов заявителю</w:t>
                      </w:r>
                    </w:p>
                  </w:txbxContent>
                </v:textbox>
              </v:shape>
            </w:pict>
          </mc:Fallback>
        </mc:AlternateContent>
      </w:r>
      <w:r>
        <w:rPr>
          <w:rFonts w:ascii="Arial" w:hAnsi="Arial" w:cs="Arial"/>
          <w:noProof/>
        </w:rPr>
        <mc:AlternateContent>
          <mc:Choice Requires="wps">
            <w:drawing>
              <wp:anchor distT="0" distB="0" distL="114300" distR="114300" simplePos="0" relativeHeight="251661312" behindDoc="0" locked="0" layoutInCell="1" allowOverlap="1">
                <wp:simplePos x="0" y="0"/>
                <wp:positionH relativeFrom="column">
                  <wp:posOffset>-118110</wp:posOffset>
                </wp:positionH>
                <wp:positionV relativeFrom="paragraph">
                  <wp:posOffset>171450</wp:posOffset>
                </wp:positionV>
                <wp:extent cx="3752850" cy="371475"/>
                <wp:effectExtent l="11430" t="8255" r="7620" b="10795"/>
                <wp:wrapNone/>
                <wp:docPr id="4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371475"/>
                        </a:xfrm>
                        <a:prstGeom prst="rect">
                          <a:avLst/>
                        </a:prstGeom>
                        <a:solidFill>
                          <a:srgbClr val="FFFFFF"/>
                        </a:solidFill>
                        <a:ln w="9525">
                          <a:solidFill>
                            <a:srgbClr val="000000"/>
                          </a:solidFill>
                          <a:miter lim="800000"/>
                          <a:headEnd/>
                          <a:tailEnd/>
                        </a:ln>
                      </wps:spPr>
                      <wps:txbx>
                        <w:txbxContent>
                          <w:p w:rsidR="0038351A" w:rsidRDefault="0038351A" w:rsidP="003E3161">
                            <w:pPr>
                              <w:jc w:val="center"/>
                              <w:rPr>
                                <w:rFonts w:ascii="Times New Roman" w:hAnsi="Times New Roman"/>
                                <w:sz w:val="14"/>
                                <w:szCs w:val="14"/>
                              </w:rPr>
                            </w:pPr>
                            <w:r>
                              <w:rPr>
                                <w:rFonts w:ascii="Times New Roman" w:hAnsi="Times New Roman"/>
                                <w:sz w:val="14"/>
                                <w:szCs w:val="14"/>
                              </w:rPr>
                              <w:t>Прием заявления и документов, необходимых для предоставления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9.3pt;margin-top:13.5pt;width:295.5pt;height:29.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">
                <v:textbox>
                  <w:txbxContent>
                    <w:p w:rsidR="0038351A" w:rsidRDefault="0038351A" w:rsidP="003E3161">
                      <w:pPr>
                        <w:jc w:val="center"/>
                        <w:rPr>
                          <w:rFonts w:ascii="Times New Roman" w:hAnsi="Times New Roman"/>
                          <w:sz w:val="14"/>
                          <w:szCs w:val="14"/>
                        </w:rPr>
                      </w:pPr>
                      <w:r>
                        <w:rPr>
                          <w:rFonts w:ascii="Times New Roman" w:hAnsi="Times New Roman"/>
                          <w:sz w:val="14"/>
                          <w:szCs w:val="14"/>
                        </w:rPr>
                        <w:t>Прием заявления и документов, необходимых для предоставления муниципальной услуги</w:t>
                      </w:r>
                    </w:p>
                  </w:txbxContent>
                </v:textbox>
              </v:shape>
            </w:pict>
          </mc:Fallback>
        </mc:AlternateContent>
      </w:r>
      <w:r>
        <w:rPr>
          <w:rFonts w:ascii="Arial" w:hAnsi="Arial" w:cs="Arial"/>
          <w:noProof/>
        </w:rPr>
        <mc:AlternateContent>
          <mc:Choice Requires="wps">
            <w:drawing>
              <wp:anchor distT="0" distB="0" distL="114300" distR="114300" simplePos="0" relativeHeight="251662336" behindDoc="0" locked="0" layoutInCell="1" allowOverlap="1">
                <wp:simplePos x="0" y="0"/>
                <wp:positionH relativeFrom="column">
                  <wp:posOffset>-118110</wp:posOffset>
                </wp:positionH>
                <wp:positionV relativeFrom="paragraph">
                  <wp:posOffset>667385</wp:posOffset>
                </wp:positionV>
                <wp:extent cx="3752850" cy="257175"/>
                <wp:effectExtent l="11430" t="8890" r="7620" b="10160"/>
                <wp:wrapNone/>
                <wp:docPr id="3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257175"/>
                        </a:xfrm>
                        <a:prstGeom prst="rect">
                          <a:avLst/>
                        </a:prstGeom>
                        <a:solidFill>
                          <a:srgbClr val="FFFFFF"/>
                        </a:solidFill>
                        <a:ln w="9525">
                          <a:solidFill>
                            <a:srgbClr val="000000"/>
                          </a:solidFill>
                          <a:miter lim="800000"/>
                          <a:headEnd/>
                          <a:tailEnd/>
                        </a:ln>
                      </wps:spPr>
                      <wps:txbx>
                        <w:txbxContent>
                          <w:p w:rsidR="0038351A" w:rsidRDefault="0038351A" w:rsidP="003E3161">
                            <w:pPr>
                              <w:jc w:val="center"/>
                              <w:rPr>
                                <w:rFonts w:ascii="Times New Roman" w:hAnsi="Times New Roman"/>
                                <w:sz w:val="14"/>
                                <w:szCs w:val="14"/>
                              </w:rPr>
                            </w:pPr>
                            <w:r>
                              <w:rPr>
                                <w:rFonts w:ascii="Times New Roman" w:hAnsi="Times New Roman"/>
                                <w:sz w:val="14"/>
                                <w:szCs w:val="14"/>
                              </w:rPr>
                              <w:t>Выявлены основания для отказа в приеме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left:0;text-align:left;margin-left:-9.3pt;margin-top:52.55pt;width:295.5pt;height:2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">
                <v:textbox>
                  <w:txbxContent>
                    <w:p w:rsidR="0038351A" w:rsidRDefault="0038351A" w:rsidP="003E3161">
                      <w:pPr>
                        <w:jc w:val="center"/>
                        <w:rPr>
                          <w:rFonts w:ascii="Times New Roman" w:hAnsi="Times New Roman"/>
                          <w:sz w:val="14"/>
                          <w:szCs w:val="14"/>
                        </w:rPr>
                      </w:pPr>
                      <w:r>
                        <w:rPr>
                          <w:rFonts w:ascii="Times New Roman" w:hAnsi="Times New Roman"/>
                          <w:sz w:val="14"/>
                          <w:szCs w:val="14"/>
                        </w:rPr>
                        <w:t>Выявлены основания для отказа в приеме документов?</w:t>
                      </w:r>
                    </w:p>
                  </w:txbxContent>
                </v:textbox>
              </v:shape>
            </w:pict>
          </mc:Fallback>
        </mc:AlternateContent>
      </w:r>
      <w:r>
        <w:rPr>
          <w:rFonts w:ascii="Arial" w:hAnsi="Arial" w:cs="Arial"/>
          <w:noProof/>
        </w:rPr>
        <mc:AlternateContent>
          <mc:Choice Requires="wps">
            <w:drawing>
              <wp:anchor distT="0" distB="0" distL="114300" distR="114300" simplePos="0" relativeHeight="251663360" behindDoc="0" locked="0" layoutInCell="1" allowOverlap="1">
                <wp:simplePos x="0" y="0"/>
                <wp:positionH relativeFrom="column">
                  <wp:posOffset>1748790</wp:posOffset>
                </wp:positionH>
                <wp:positionV relativeFrom="paragraph">
                  <wp:posOffset>543560</wp:posOffset>
                </wp:positionV>
                <wp:extent cx="0" cy="123825"/>
                <wp:effectExtent l="59055" t="8890" r="55245" b="19685"/>
                <wp:wrapNone/>
                <wp:docPr id="38"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38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5" o:spid="_x0000_s1026" type="#_x0000_t32" style="position:absolute;margin-left:137.7pt;margin-top:42.8pt;width:0;height:9.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">
                <v:stroke endarrow="block"/>
              </v:shape>
            </w:pict>
          </mc:Fallback>
        </mc:AlternateContent>
      </w:r>
    </w:p>
    <w:p w:rsidR="003E3161" w:rsidRPr="00EA2526" w:rsidRDefault="003E3161" w:rsidP="003E3161">
      <w:pPr>
        <w:spacing w:after="0" w:line="240" w:lineRule="auto"/>
        <w:jc w:val="both"/>
        <w:outlineLvl w:val="0"/>
        <w:rPr>
          <w:rFonts w:ascii="Arial" w:hAnsi="Arial" w:cs="Arial"/>
          <w:sz w:val="24"/>
          <w:szCs w:val="24"/>
        </w:rPr>
      </w:pPr>
    </w:p>
    <w:p w:rsidR="003E3161" w:rsidRPr="00EA2526" w:rsidRDefault="003E3161" w:rsidP="003E3161">
      <w:pPr>
        <w:rPr>
          <w:rFonts w:ascii="Arial" w:hAnsi="Arial" w:cs="Arial"/>
        </w:rPr>
      </w:pPr>
    </w:p>
    <w:p w:rsidR="003E3161" w:rsidRPr="00EA2526" w:rsidRDefault="00C06E97" w:rsidP="003E3161">
      <w:pPr>
        <w:tabs>
          <w:tab w:val="left" w:pos="5985"/>
        </w:tabs>
        <w:rPr>
          <w:rFonts w:ascii="Arial" w:hAnsi="Arial" w:cs="Arial"/>
          <w:sz w:val="14"/>
          <w:szCs w:val="14"/>
        </w:rPr>
      </w:pPr>
      <w:r>
        <w:rPr>
          <w:rFonts w:ascii="Arial" w:hAnsi="Arial" w:cs="Arial"/>
          <w:noProof/>
        </w:rPr>
        <mc:AlternateContent>
          <mc:Choice Requires="wps">
            <w:drawing>
              <wp:anchor distT="0" distB="0" distL="114300" distR="114300" simplePos="0" relativeHeight="251664384" behindDoc="0" locked="0" layoutInCell="1" allowOverlap="1">
                <wp:simplePos x="0" y="0"/>
                <wp:positionH relativeFrom="column">
                  <wp:posOffset>1748790</wp:posOffset>
                </wp:positionH>
                <wp:positionV relativeFrom="paragraph">
                  <wp:posOffset>240030</wp:posOffset>
                </wp:positionV>
                <wp:extent cx="0" cy="190500"/>
                <wp:effectExtent l="59055" t="5715" r="55245" b="22860"/>
                <wp:wrapNone/>
                <wp:docPr id="37"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 o:spid="_x0000_s1026" type="#_x0000_t32" style="position:absolute;margin-left:137.7pt;margin-top:18.9pt;width:0;height: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">
                <v:stroke endarrow="block"/>
              </v:shape>
            </w:pict>
          </mc:Fallback>
        </mc:AlternateContent>
      </w:r>
      <w:r>
        <w:rPr>
          <w:rFonts w:ascii="Arial" w:hAnsi="Arial" w:cs="Arial"/>
          <w:noProof/>
        </w:rPr>
        <mc:AlternateContent>
          <mc:Choice Requires="wps">
            <w:drawing>
              <wp:anchor distT="0" distB="0" distL="114300" distR="114300" simplePos="0" relativeHeight="251665408" behindDoc="0" locked="0" layoutInCell="1" allowOverlap="1">
                <wp:simplePos x="0" y="0"/>
                <wp:positionH relativeFrom="column">
                  <wp:posOffset>3634740</wp:posOffset>
                </wp:positionH>
                <wp:positionV relativeFrom="paragraph">
                  <wp:posOffset>97155</wp:posOffset>
                </wp:positionV>
                <wp:extent cx="457200" cy="0"/>
                <wp:effectExtent l="11430" t="53340" r="17145" b="60960"/>
                <wp:wrapNone/>
                <wp:docPr id="36"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 o:spid="_x0000_s1026" type="#_x0000_t32" style="position:absolute;margin-left:286.2pt;margin-top:7.65pt;width:36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">
                <v:stroke endarrow="block"/>
              </v:shape>
            </w:pict>
          </mc:Fallback>
        </mc:AlternateContent>
      </w:r>
      <w:r w:rsidR="003E3161" w:rsidRPr="00EA2526">
        <w:rPr>
          <w:rFonts w:ascii="Arial" w:hAnsi="Arial" w:cs="Arial"/>
        </w:rPr>
        <w:tab/>
      </w:r>
      <w:r w:rsidR="003E3161" w:rsidRPr="00EA2526">
        <w:rPr>
          <w:rFonts w:ascii="Arial" w:hAnsi="Arial" w:cs="Arial"/>
          <w:sz w:val="14"/>
          <w:szCs w:val="14"/>
        </w:rPr>
        <w:t>Да</w:t>
      </w:r>
    </w:p>
    <w:p w:rsidR="003E3161" w:rsidRPr="00EA2526" w:rsidRDefault="00C06E97" w:rsidP="003E3161">
      <w:pPr>
        <w:tabs>
          <w:tab w:val="left" w:pos="2760"/>
        </w:tabs>
        <w:rPr>
          <w:rFonts w:ascii="Arial" w:hAnsi="Arial" w:cs="Arial"/>
          <w:sz w:val="14"/>
          <w:szCs w:val="14"/>
        </w:rPr>
      </w:pPr>
      <w:r>
        <w:rPr>
          <w:rFonts w:ascii="Arial" w:hAnsi="Arial" w:cs="Arial"/>
          <w:noProof/>
        </w:rPr>
        <mc:AlternateContent>
          <mc:Choice Requires="wps">
            <w:drawing>
              <wp:anchor distT="0" distB="0" distL="114300" distR="114300" simplePos="0" relativeHeight="251666432" behindDoc="0" locked="0" layoutInCell="1" allowOverlap="1">
                <wp:simplePos x="0" y="0"/>
                <wp:positionH relativeFrom="column">
                  <wp:posOffset>1748790</wp:posOffset>
                </wp:positionH>
                <wp:positionV relativeFrom="paragraph">
                  <wp:posOffset>1395095</wp:posOffset>
                </wp:positionV>
                <wp:extent cx="0" cy="152400"/>
                <wp:effectExtent l="59055" t="5080" r="55245" b="23495"/>
                <wp:wrapNone/>
                <wp:docPr id="35"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 o:spid="_x0000_s1026" type="#_x0000_t32" style="position:absolute;margin-left:137.7pt;margin-top:109.85pt;width:0;height:1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">
                <v:stroke endarrow="block"/>
              </v:shape>
            </w:pict>
          </mc:Fallback>
        </mc:AlternateContent>
      </w:r>
      <w:r>
        <w:rPr>
          <w:rFonts w:ascii="Arial" w:hAnsi="Arial" w:cs="Arial"/>
          <w:noProof/>
        </w:rPr>
        <mc:AlternateContent>
          <mc:Choice Requires="wps">
            <w:drawing>
              <wp:anchor distT="0" distB="0" distL="114300" distR="114300" simplePos="0" relativeHeight="251667456" behindDoc="0" locked="0" layoutInCell="1" allowOverlap="1">
                <wp:simplePos x="0" y="0"/>
                <wp:positionH relativeFrom="column">
                  <wp:posOffset>-118110</wp:posOffset>
                </wp:positionH>
                <wp:positionV relativeFrom="paragraph">
                  <wp:posOffset>1547495</wp:posOffset>
                </wp:positionV>
                <wp:extent cx="3752850" cy="342900"/>
                <wp:effectExtent l="11430" t="5080" r="7620" b="13970"/>
                <wp:wrapNone/>
                <wp:docPr id="3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342900"/>
                        </a:xfrm>
                        <a:prstGeom prst="rect">
                          <a:avLst/>
                        </a:prstGeom>
                        <a:solidFill>
                          <a:srgbClr val="FFFFFF"/>
                        </a:solidFill>
                        <a:ln w="9525">
                          <a:solidFill>
                            <a:srgbClr val="000000"/>
                          </a:solidFill>
                          <a:miter lim="800000"/>
                          <a:headEnd/>
                          <a:tailEnd/>
                        </a:ln>
                      </wps:spPr>
                      <wps:txbx>
                        <w:txbxContent>
                          <w:p w:rsidR="0038351A" w:rsidRDefault="0038351A" w:rsidP="003E3161">
                            <w:pPr>
                              <w:jc w:val="center"/>
                              <w:rPr>
                                <w:rFonts w:ascii="Times New Roman" w:hAnsi="Times New Roman"/>
                                <w:sz w:val="14"/>
                                <w:szCs w:val="14"/>
                              </w:rPr>
                            </w:pPr>
                            <w:r>
                              <w:rPr>
                                <w:rFonts w:ascii="Times New Roman" w:hAnsi="Times New Roman"/>
                                <w:sz w:val="14"/>
                                <w:szCs w:val="14"/>
                              </w:rPr>
                              <w:t>Заявителем представлен полный комплект документов (за исключением сведений,  имеющихся в распоряжении других органов)?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9" type="#_x0000_t202" style="position:absolute;margin-left:-9.3pt;margin-top:121.85pt;width:295.5pt;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">
                <v:textbox>
                  <w:txbxContent>
                    <w:p w:rsidR="0038351A" w:rsidRDefault="0038351A" w:rsidP="003E3161">
                      <w:pPr>
                        <w:jc w:val="center"/>
                        <w:rPr>
                          <w:rFonts w:ascii="Times New Roman" w:hAnsi="Times New Roman"/>
                          <w:sz w:val="14"/>
                          <w:szCs w:val="14"/>
                        </w:rPr>
                      </w:pPr>
                      <w:r>
                        <w:rPr>
                          <w:rFonts w:ascii="Times New Roman" w:hAnsi="Times New Roman"/>
                          <w:sz w:val="14"/>
                          <w:szCs w:val="14"/>
                        </w:rPr>
                        <w:t>Заявителем представлен полный комплект документов (за исключением сведений,  имеющихся в распоряжении других органов)?</w:t>
                      </w:r>
                    </w:p>
                  </w:txbxContent>
                </v:textbox>
              </v:shape>
            </w:pict>
          </mc:Fallback>
        </mc:AlternateContent>
      </w:r>
      <w:r>
        <w:rPr>
          <w:rFonts w:ascii="Arial" w:hAnsi="Arial" w:cs="Arial"/>
          <w:noProof/>
        </w:rPr>
        <mc:AlternateContent>
          <mc:Choice Requires="wps">
            <w:drawing>
              <wp:anchor distT="0" distB="0" distL="114300" distR="114300" simplePos="0" relativeHeight="251668480" behindDoc="0" locked="0" layoutInCell="1" allowOverlap="1">
                <wp:simplePos x="0" y="0"/>
                <wp:positionH relativeFrom="column">
                  <wp:posOffset>1748790</wp:posOffset>
                </wp:positionH>
                <wp:positionV relativeFrom="paragraph">
                  <wp:posOffset>1042670</wp:posOffset>
                </wp:positionV>
                <wp:extent cx="0" cy="142875"/>
                <wp:effectExtent l="59055" t="5080" r="55245" b="23495"/>
                <wp:wrapNone/>
                <wp:docPr id="33"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28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 o:spid="_x0000_s1026" type="#_x0000_t32" style="position:absolute;margin-left:137.7pt;margin-top:82.1pt;width:0;height:11.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">
                <v:stroke endarrow="block"/>
              </v:shape>
            </w:pict>
          </mc:Fallback>
        </mc:AlternateContent>
      </w:r>
      <w:r>
        <w:rPr>
          <w:rFonts w:ascii="Arial" w:hAnsi="Arial" w:cs="Arial"/>
          <w:noProof/>
        </w:rPr>
        <mc:AlternateContent>
          <mc:Choice Requires="wps">
            <w:drawing>
              <wp:anchor distT="0" distB="0" distL="114300" distR="114300" simplePos="0" relativeHeight="251669504" behindDoc="0" locked="0" layoutInCell="1" allowOverlap="1">
                <wp:simplePos x="0" y="0"/>
                <wp:positionH relativeFrom="column">
                  <wp:posOffset>-118110</wp:posOffset>
                </wp:positionH>
                <wp:positionV relativeFrom="paragraph">
                  <wp:posOffset>1185545</wp:posOffset>
                </wp:positionV>
                <wp:extent cx="3752850" cy="209550"/>
                <wp:effectExtent l="11430" t="5080" r="7620" b="13970"/>
                <wp:wrapNone/>
                <wp:docPr id="3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209550"/>
                        </a:xfrm>
                        <a:prstGeom prst="rect">
                          <a:avLst/>
                        </a:prstGeom>
                        <a:solidFill>
                          <a:srgbClr val="FFFFFF"/>
                        </a:solidFill>
                        <a:ln w="9525">
                          <a:solidFill>
                            <a:srgbClr val="000000"/>
                          </a:solidFill>
                          <a:miter lim="800000"/>
                          <a:headEnd/>
                          <a:tailEnd/>
                        </a:ln>
                      </wps:spPr>
                      <wps:txbx>
                        <w:txbxContent>
                          <w:p w:rsidR="0038351A" w:rsidRDefault="0038351A" w:rsidP="003E3161">
                            <w:pPr>
                              <w:jc w:val="center"/>
                              <w:rPr>
                                <w:rFonts w:ascii="Times New Roman" w:hAnsi="Times New Roman"/>
                                <w:sz w:val="14"/>
                                <w:szCs w:val="14"/>
                              </w:rPr>
                            </w:pPr>
                            <w:r>
                              <w:rPr>
                                <w:rFonts w:ascii="Times New Roman" w:hAnsi="Times New Roman"/>
                                <w:sz w:val="14"/>
                                <w:szCs w:val="14"/>
                              </w:rPr>
                              <w:t>Рассмотрение заявления и предоставленных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0" type="#_x0000_t202" style="position:absolute;margin-left:-9.3pt;margin-top:93.35pt;width:295.5pt;height:1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">
                <v:textbox>
                  <w:txbxContent>
                    <w:p w:rsidR="0038351A" w:rsidRDefault="0038351A" w:rsidP="003E3161">
                      <w:pPr>
                        <w:jc w:val="center"/>
                        <w:rPr>
                          <w:rFonts w:ascii="Times New Roman" w:hAnsi="Times New Roman"/>
                          <w:sz w:val="14"/>
                          <w:szCs w:val="14"/>
                        </w:rPr>
                      </w:pPr>
                      <w:r>
                        <w:rPr>
                          <w:rFonts w:ascii="Times New Roman" w:hAnsi="Times New Roman"/>
                          <w:sz w:val="14"/>
                          <w:szCs w:val="14"/>
                        </w:rPr>
                        <w:t>Рассмотрение заявления и предоставленных документов</w:t>
                      </w:r>
                    </w:p>
                  </w:txbxContent>
                </v:textbox>
              </v:shape>
            </w:pict>
          </mc:Fallback>
        </mc:AlternateContent>
      </w:r>
      <w:r>
        <w:rPr>
          <w:rFonts w:ascii="Arial" w:hAnsi="Arial" w:cs="Arial"/>
          <w:noProof/>
        </w:rPr>
        <mc:AlternateContent>
          <mc:Choice Requires="wps">
            <w:drawing>
              <wp:anchor distT="0" distB="0" distL="114300" distR="114300" simplePos="0" relativeHeight="251670528" behindDoc="0" locked="0" layoutInCell="1" allowOverlap="1">
                <wp:simplePos x="0" y="0"/>
                <wp:positionH relativeFrom="column">
                  <wp:posOffset>1748790</wp:posOffset>
                </wp:positionH>
                <wp:positionV relativeFrom="paragraph">
                  <wp:posOffset>442595</wp:posOffset>
                </wp:positionV>
                <wp:extent cx="0" cy="190500"/>
                <wp:effectExtent l="59055" t="5080" r="55245" b="23495"/>
                <wp:wrapNone/>
                <wp:docPr id="31"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 o:spid="_x0000_s1026" type="#_x0000_t32" style="position:absolute;margin-left:137.7pt;margin-top:34.85pt;width:0;height: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">
                <v:stroke endarrow="block"/>
              </v:shape>
            </w:pict>
          </mc:Fallback>
        </mc:AlternateContent>
      </w:r>
      <w:r>
        <w:rPr>
          <w:rFonts w:ascii="Arial" w:hAnsi="Arial" w:cs="Arial"/>
          <w:noProof/>
        </w:rPr>
        <mc:AlternateContent>
          <mc:Choice Requires="wps">
            <w:drawing>
              <wp:anchor distT="0" distB="0" distL="114300" distR="114300" simplePos="0" relativeHeight="251671552" behindDoc="0" locked="0" layoutInCell="1" allowOverlap="1">
                <wp:simplePos x="0" y="0"/>
                <wp:positionH relativeFrom="column">
                  <wp:posOffset>-118110</wp:posOffset>
                </wp:positionH>
                <wp:positionV relativeFrom="paragraph">
                  <wp:posOffset>614045</wp:posOffset>
                </wp:positionV>
                <wp:extent cx="3752850" cy="428625"/>
                <wp:effectExtent l="11430" t="5080" r="7620" b="13970"/>
                <wp:wrapNone/>
                <wp:docPr id="30"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428625"/>
                        </a:xfrm>
                        <a:prstGeom prst="rect">
                          <a:avLst/>
                        </a:prstGeom>
                        <a:solidFill>
                          <a:srgbClr val="FFFFFF"/>
                        </a:solidFill>
                        <a:ln w="9525">
                          <a:solidFill>
                            <a:srgbClr val="000000"/>
                          </a:solidFill>
                          <a:miter lim="800000"/>
                          <a:headEnd/>
                          <a:tailEnd/>
                        </a:ln>
                      </wps:spPr>
                      <wps:txbx>
                        <w:txbxContent>
                          <w:p w:rsidR="0038351A" w:rsidRDefault="0038351A" w:rsidP="003E3161">
                            <w:pPr>
                              <w:jc w:val="center"/>
                              <w:rPr>
                                <w:rFonts w:ascii="Times New Roman" w:hAnsi="Times New Roman"/>
                                <w:sz w:val="14"/>
                                <w:szCs w:val="14"/>
                              </w:rPr>
                            </w:pPr>
                            <w:r>
                              <w:rPr>
                                <w:rFonts w:ascii="Times New Roman" w:hAnsi="Times New Roman"/>
                                <w:sz w:val="14"/>
                                <w:szCs w:val="14"/>
                              </w:rPr>
                              <w:t>Визирование заявления, направление документов в структурное подразделение, ответственное за рассмотрение заявления и предоставленных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1" type="#_x0000_t202" style="position:absolute;margin-left:-9.3pt;margin-top:48.35pt;width:295.5pt;height:33.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">
                <v:textbox>
                  <w:txbxContent>
                    <w:p w:rsidR="0038351A" w:rsidRDefault="0038351A" w:rsidP="003E3161">
                      <w:pPr>
                        <w:jc w:val="center"/>
                        <w:rPr>
                          <w:rFonts w:ascii="Times New Roman" w:hAnsi="Times New Roman"/>
                          <w:sz w:val="14"/>
                          <w:szCs w:val="14"/>
                        </w:rPr>
                      </w:pPr>
                      <w:r>
                        <w:rPr>
                          <w:rFonts w:ascii="Times New Roman" w:hAnsi="Times New Roman"/>
                          <w:sz w:val="14"/>
                          <w:szCs w:val="14"/>
                        </w:rPr>
                        <w:t>Визирование заявления, направление документов в структурное подразделение, ответственное за рассмотрение заявления и предоставленных документов</w:t>
                      </w:r>
                    </w:p>
                  </w:txbxContent>
                </v:textbox>
              </v:shape>
            </w:pict>
          </mc:Fallback>
        </mc:AlternateContent>
      </w:r>
      <w:r>
        <w:rPr>
          <w:rFonts w:ascii="Arial" w:hAnsi="Arial" w:cs="Arial"/>
          <w:noProof/>
        </w:rPr>
        <mc:AlternateContent>
          <mc:Choice Requires="wps">
            <w:drawing>
              <wp:anchor distT="0" distB="0" distL="114300" distR="114300" simplePos="0" relativeHeight="251672576" behindDoc="0" locked="0" layoutInCell="1" allowOverlap="1">
                <wp:simplePos x="0" y="0"/>
                <wp:positionH relativeFrom="column">
                  <wp:posOffset>-118110</wp:posOffset>
                </wp:positionH>
                <wp:positionV relativeFrom="paragraph">
                  <wp:posOffset>185420</wp:posOffset>
                </wp:positionV>
                <wp:extent cx="3752850" cy="257175"/>
                <wp:effectExtent l="11430" t="5080" r="7620" b="13970"/>
                <wp:wrapNone/>
                <wp:docPr id="29"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257175"/>
                        </a:xfrm>
                        <a:prstGeom prst="rect">
                          <a:avLst/>
                        </a:prstGeom>
                        <a:solidFill>
                          <a:srgbClr val="FFFFFF"/>
                        </a:solidFill>
                        <a:ln w="9525">
                          <a:solidFill>
                            <a:srgbClr val="000000"/>
                          </a:solidFill>
                          <a:miter lim="800000"/>
                          <a:headEnd/>
                          <a:tailEnd/>
                        </a:ln>
                      </wps:spPr>
                      <wps:txbx>
                        <w:txbxContent>
                          <w:p w:rsidR="0038351A" w:rsidRDefault="0038351A" w:rsidP="003E3161">
                            <w:pPr>
                              <w:jc w:val="center"/>
                              <w:rPr>
                                <w:rFonts w:ascii="Times New Roman" w:hAnsi="Times New Roman"/>
                                <w:sz w:val="14"/>
                                <w:szCs w:val="14"/>
                              </w:rPr>
                            </w:pPr>
                            <w:r>
                              <w:rPr>
                                <w:rFonts w:ascii="Times New Roman" w:hAnsi="Times New Roman"/>
                                <w:sz w:val="14"/>
                                <w:szCs w:val="14"/>
                              </w:rPr>
                              <w:t>Регистрация заявления о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2" type="#_x0000_t202" style="position:absolute;margin-left:-9.3pt;margin-top:14.6pt;width:295.5pt;height:20.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">
                <v:textbox>
                  <w:txbxContent>
                    <w:p w:rsidR="0038351A" w:rsidRDefault="0038351A" w:rsidP="003E3161">
                      <w:pPr>
                        <w:jc w:val="center"/>
                        <w:rPr>
                          <w:rFonts w:ascii="Times New Roman" w:hAnsi="Times New Roman"/>
                          <w:sz w:val="14"/>
                          <w:szCs w:val="14"/>
                        </w:rPr>
                      </w:pPr>
                      <w:r>
                        <w:rPr>
                          <w:rFonts w:ascii="Times New Roman" w:hAnsi="Times New Roman"/>
                          <w:sz w:val="14"/>
                          <w:szCs w:val="14"/>
                        </w:rPr>
                        <w:t>Регистрация заявления о предоставлении муниципальной услуги</w:t>
                      </w:r>
                    </w:p>
                  </w:txbxContent>
                </v:textbox>
              </v:shape>
            </w:pict>
          </mc:Fallback>
        </mc:AlternateContent>
      </w:r>
      <w:r w:rsidR="003E3161" w:rsidRPr="00EA2526">
        <w:rPr>
          <w:rFonts w:ascii="Arial" w:hAnsi="Arial" w:cs="Arial"/>
          <w:sz w:val="14"/>
          <w:szCs w:val="14"/>
        </w:rPr>
        <w:tab/>
        <w:t>Нет</w:t>
      </w:r>
    </w:p>
    <w:p w:rsidR="003E3161" w:rsidRPr="00EA2526" w:rsidRDefault="003E3161" w:rsidP="003E3161">
      <w:pPr>
        <w:rPr>
          <w:rFonts w:ascii="Arial" w:hAnsi="Arial" w:cs="Arial"/>
          <w:sz w:val="14"/>
          <w:szCs w:val="14"/>
        </w:rPr>
      </w:pPr>
    </w:p>
    <w:p w:rsidR="003E3161" w:rsidRPr="00EA2526" w:rsidRDefault="003E3161" w:rsidP="003E3161">
      <w:pPr>
        <w:rPr>
          <w:rFonts w:ascii="Arial" w:hAnsi="Arial" w:cs="Arial"/>
          <w:sz w:val="14"/>
          <w:szCs w:val="14"/>
        </w:rPr>
      </w:pPr>
    </w:p>
    <w:p w:rsidR="003E3161" w:rsidRPr="00EA2526" w:rsidRDefault="003E3161" w:rsidP="003E3161">
      <w:pPr>
        <w:rPr>
          <w:rFonts w:ascii="Arial" w:hAnsi="Arial" w:cs="Arial"/>
          <w:sz w:val="14"/>
          <w:szCs w:val="14"/>
        </w:rPr>
      </w:pPr>
    </w:p>
    <w:p w:rsidR="003E3161" w:rsidRPr="00EA2526" w:rsidRDefault="003E3161" w:rsidP="003E3161">
      <w:pPr>
        <w:rPr>
          <w:rFonts w:ascii="Arial" w:hAnsi="Arial" w:cs="Arial"/>
          <w:sz w:val="14"/>
          <w:szCs w:val="14"/>
        </w:rPr>
      </w:pPr>
    </w:p>
    <w:p w:rsidR="003E3161" w:rsidRPr="00EA2526" w:rsidRDefault="003E3161" w:rsidP="003E3161">
      <w:pPr>
        <w:rPr>
          <w:rFonts w:ascii="Arial" w:hAnsi="Arial" w:cs="Arial"/>
          <w:sz w:val="14"/>
          <w:szCs w:val="14"/>
        </w:rPr>
      </w:pPr>
    </w:p>
    <w:p w:rsidR="003E3161" w:rsidRPr="00EA2526" w:rsidRDefault="00C06E97" w:rsidP="003E3161">
      <w:pPr>
        <w:tabs>
          <w:tab w:val="left" w:pos="5925"/>
        </w:tabs>
        <w:rPr>
          <w:rFonts w:ascii="Arial" w:hAnsi="Arial" w:cs="Arial"/>
          <w:sz w:val="14"/>
          <w:szCs w:val="14"/>
        </w:rPr>
      </w:pPr>
      <w:r>
        <w:rPr>
          <w:rFonts w:ascii="Arial" w:hAnsi="Arial" w:cs="Arial"/>
          <w:noProof/>
        </w:rPr>
        <mc:AlternateContent>
          <mc:Choice Requires="wps">
            <w:drawing>
              <wp:anchor distT="0" distB="0" distL="114300" distR="114300" simplePos="0" relativeHeight="251673600" behindDoc="0" locked="0" layoutInCell="1" allowOverlap="1">
                <wp:simplePos x="0" y="0"/>
                <wp:positionH relativeFrom="column">
                  <wp:posOffset>5177790</wp:posOffset>
                </wp:positionH>
                <wp:positionV relativeFrom="paragraph">
                  <wp:posOffset>223520</wp:posOffset>
                </wp:positionV>
                <wp:extent cx="0" cy="1704975"/>
                <wp:effectExtent l="59055" t="5715" r="55245" b="22860"/>
                <wp:wrapNone/>
                <wp:docPr id="28"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04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5" o:spid="_x0000_s1026" type="#_x0000_t32" style="position:absolute;margin-left:407.7pt;margin-top:17.6pt;width:0;height:134.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">
                <v:stroke endarrow="block"/>
              </v:shape>
            </w:pict>
          </mc:Fallback>
        </mc:AlternateContent>
      </w:r>
      <w:r>
        <w:rPr>
          <w:rFonts w:ascii="Arial" w:hAnsi="Arial" w:cs="Arial"/>
          <w:noProof/>
        </w:rPr>
        <mc:AlternateContent>
          <mc:Choice Requires="wps">
            <w:drawing>
              <wp:anchor distT="0" distB="0" distL="114300" distR="114300" simplePos="0" relativeHeight="251674624" behindDoc="0" locked="0" layoutInCell="1" allowOverlap="1">
                <wp:simplePos x="0" y="0"/>
                <wp:positionH relativeFrom="column">
                  <wp:posOffset>3634740</wp:posOffset>
                </wp:positionH>
                <wp:positionV relativeFrom="paragraph">
                  <wp:posOffset>223520</wp:posOffset>
                </wp:positionV>
                <wp:extent cx="1543050" cy="0"/>
                <wp:effectExtent l="11430" t="5715" r="7620" b="13335"/>
                <wp:wrapNone/>
                <wp:docPr id="27"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43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 o:spid="_x0000_s1026" type="#_x0000_t32" style="position:absolute;margin-left:286.2pt;margin-top:17.6pt;width:121.5pt;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dsIAIAAD0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"/>
            </w:pict>
          </mc:Fallback>
        </mc:AlternateContent>
      </w:r>
      <w:r>
        <w:rPr>
          <w:rFonts w:ascii="Arial" w:hAnsi="Arial" w:cs="Arial"/>
          <w:noProof/>
        </w:rPr>
        <mc:AlternateContent>
          <mc:Choice Requires="wps">
            <w:drawing>
              <wp:anchor distT="0" distB="0" distL="114300" distR="114300" simplePos="0" relativeHeight="251675648" behindDoc="0" locked="0" layoutInCell="1" allowOverlap="1">
                <wp:simplePos x="0" y="0"/>
                <wp:positionH relativeFrom="column">
                  <wp:posOffset>1748790</wp:posOffset>
                </wp:positionH>
                <wp:positionV relativeFrom="paragraph">
                  <wp:posOffset>423545</wp:posOffset>
                </wp:positionV>
                <wp:extent cx="0" cy="152400"/>
                <wp:effectExtent l="59055" t="5715" r="55245" b="22860"/>
                <wp:wrapNone/>
                <wp:docPr id="26"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7" o:spid="_x0000_s1026" type="#_x0000_t32" style="position:absolute;margin-left:137.7pt;margin-top:33.35pt;width:0;height:1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">
                <v:stroke endarrow="block"/>
              </v:shape>
            </w:pict>
          </mc:Fallback>
        </mc:AlternateContent>
      </w:r>
      <w:r>
        <w:rPr>
          <w:rFonts w:ascii="Arial" w:hAnsi="Arial" w:cs="Arial"/>
          <w:noProof/>
        </w:rPr>
        <mc:AlternateContent>
          <mc:Choice Requires="wps">
            <w:drawing>
              <wp:anchor distT="0" distB="0" distL="114300" distR="114300" simplePos="0" relativeHeight="251676672" behindDoc="0" locked="0" layoutInCell="1" allowOverlap="1">
                <wp:simplePos x="0" y="0"/>
                <wp:positionH relativeFrom="column">
                  <wp:posOffset>3739515</wp:posOffset>
                </wp:positionH>
                <wp:positionV relativeFrom="paragraph">
                  <wp:posOffset>80645</wp:posOffset>
                </wp:positionV>
                <wp:extent cx="400050" cy="171450"/>
                <wp:effectExtent l="11430" t="5715" r="7620" b="13335"/>
                <wp:wrapNone/>
                <wp:docPr id="25"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171450"/>
                        </a:xfrm>
                        <a:prstGeom prst="rect">
                          <a:avLst/>
                        </a:prstGeom>
                        <a:solidFill>
                          <a:srgbClr val="FFFFFF"/>
                        </a:solidFill>
                        <a:ln w="9525">
                          <a:solidFill>
                            <a:srgbClr val="FFFFFF"/>
                          </a:solidFill>
                          <a:miter lim="800000"/>
                          <a:headEnd/>
                          <a:tailEnd/>
                        </a:ln>
                      </wps:spPr>
                      <wps:txbx>
                        <w:txbxContent>
                          <w:p w:rsidR="0038351A" w:rsidRDefault="0038351A" w:rsidP="003E3161">
                            <w:pPr>
                              <w:jc w:val="center"/>
                              <w:rPr>
                                <w:rFonts w:ascii="Times New Roman" w:hAnsi="Times New Roman"/>
                                <w:sz w:val="14"/>
                                <w:szCs w:val="14"/>
                              </w:rPr>
                            </w:pPr>
                            <w:r>
                              <w:rPr>
                                <w:rFonts w:ascii="Times New Roman" w:hAnsi="Times New Roman"/>
                                <w:sz w:val="14"/>
                                <w:szCs w:val="14"/>
                              </w:rPr>
                              <w:t>Нет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33" type="#_x0000_t202" style="position:absolute;margin-left:294.45pt;margin-top:6.35pt;width:31.5pt;height:13.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" strokecolor="white">
                <v:textbox>
                  <w:txbxContent>
                    <w:p w:rsidR="0038351A" w:rsidRDefault="0038351A" w:rsidP="003E3161">
                      <w:pPr>
                        <w:jc w:val="center"/>
                        <w:rPr>
                          <w:rFonts w:ascii="Times New Roman" w:hAnsi="Times New Roman"/>
                          <w:sz w:val="14"/>
                          <w:szCs w:val="14"/>
                        </w:rPr>
                      </w:pPr>
                      <w:r>
                        <w:rPr>
                          <w:rFonts w:ascii="Times New Roman" w:hAnsi="Times New Roman"/>
                          <w:sz w:val="14"/>
                          <w:szCs w:val="14"/>
                        </w:rPr>
                        <w:t>Нет</w:t>
                      </w:r>
                    </w:p>
                  </w:txbxContent>
                </v:textbox>
              </v:shape>
            </w:pict>
          </mc:Fallback>
        </mc:AlternateContent>
      </w:r>
      <w:r w:rsidR="003E3161" w:rsidRPr="00EA2526">
        <w:rPr>
          <w:rFonts w:ascii="Arial" w:hAnsi="Arial" w:cs="Arial"/>
          <w:sz w:val="14"/>
          <w:szCs w:val="14"/>
        </w:rPr>
        <w:tab/>
      </w:r>
    </w:p>
    <w:p w:rsidR="003E3161" w:rsidRPr="00EA2526" w:rsidRDefault="003E3161" w:rsidP="003E3161">
      <w:pPr>
        <w:rPr>
          <w:rFonts w:ascii="Arial" w:hAnsi="Arial" w:cs="Arial"/>
          <w:sz w:val="14"/>
          <w:szCs w:val="14"/>
        </w:rPr>
      </w:pPr>
    </w:p>
    <w:p w:rsidR="003E3161" w:rsidRPr="00EA2526" w:rsidRDefault="00C06E97" w:rsidP="003E3161">
      <w:pPr>
        <w:tabs>
          <w:tab w:val="left" w:pos="2880"/>
        </w:tabs>
        <w:rPr>
          <w:rFonts w:ascii="Arial" w:hAnsi="Arial" w:cs="Arial"/>
          <w:sz w:val="14"/>
          <w:szCs w:val="14"/>
        </w:rPr>
      </w:pPr>
      <w:r>
        <w:rPr>
          <w:rFonts w:ascii="Arial" w:hAnsi="Arial" w:cs="Arial"/>
          <w:noProof/>
        </w:rPr>
        <mc:AlternateContent>
          <mc:Choice Requires="wps">
            <w:drawing>
              <wp:anchor distT="0" distB="0" distL="114300" distR="114300" simplePos="0" relativeHeight="251677696" behindDoc="0" locked="0" layoutInCell="1" allowOverlap="1">
                <wp:simplePos x="0" y="0"/>
                <wp:positionH relativeFrom="column">
                  <wp:posOffset>-118110</wp:posOffset>
                </wp:positionH>
                <wp:positionV relativeFrom="paragraph">
                  <wp:posOffset>86360</wp:posOffset>
                </wp:positionV>
                <wp:extent cx="3752850" cy="234315"/>
                <wp:effectExtent l="11430" t="5080" r="7620" b="8255"/>
                <wp:wrapNone/>
                <wp:docPr id="2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234315"/>
                        </a:xfrm>
                        <a:prstGeom prst="rect">
                          <a:avLst/>
                        </a:prstGeom>
                        <a:solidFill>
                          <a:srgbClr val="FFFFFF"/>
                        </a:solidFill>
                        <a:ln w="9525">
                          <a:solidFill>
                            <a:srgbClr val="000000"/>
                          </a:solidFill>
                          <a:miter lim="800000"/>
                          <a:headEnd/>
                          <a:tailEnd/>
                        </a:ln>
                      </wps:spPr>
                      <wps:txbx>
                        <w:txbxContent>
                          <w:p w:rsidR="0038351A" w:rsidRDefault="0038351A" w:rsidP="003E3161">
                            <w:pPr>
                              <w:jc w:val="center"/>
                              <w:rPr>
                                <w:rFonts w:ascii="Times New Roman" w:hAnsi="Times New Roman"/>
                                <w:sz w:val="14"/>
                                <w:szCs w:val="14"/>
                              </w:rPr>
                            </w:pPr>
                            <w:r>
                              <w:rPr>
                                <w:rFonts w:ascii="Times New Roman" w:hAnsi="Times New Roman"/>
                                <w:sz w:val="14"/>
                                <w:szCs w:val="14"/>
                              </w:rPr>
                              <w:t>Проверка необходимости направления межведомственных запросов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34" type="#_x0000_t202" style="position:absolute;margin-left:-9.3pt;margin-top:6.8pt;width:295.5pt;height:18.4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">
                <v:textbox>
                  <w:txbxContent>
                    <w:p w:rsidR="0038351A" w:rsidRDefault="0038351A" w:rsidP="003E3161">
                      <w:pPr>
                        <w:jc w:val="center"/>
                        <w:rPr>
                          <w:rFonts w:ascii="Times New Roman" w:hAnsi="Times New Roman"/>
                          <w:sz w:val="14"/>
                          <w:szCs w:val="14"/>
                        </w:rPr>
                      </w:pPr>
                      <w:r>
                        <w:rPr>
                          <w:rFonts w:ascii="Times New Roman" w:hAnsi="Times New Roman"/>
                          <w:sz w:val="14"/>
                          <w:szCs w:val="14"/>
                        </w:rPr>
                        <w:t>Проверка необходимости направления межведомственных запросов</w:t>
                      </w:r>
                    </w:p>
                  </w:txbxContent>
                </v:textbox>
              </v:shape>
            </w:pict>
          </mc:Fallback>
        </mc:AlternateContent>
      </w:r>
      <w:r>
        <w:rPr>
          <w:rFonts w:ascii="Arial" w:hAnsi="Arial" w:cs="Arial"/>
          <w:noProof/>
        </w:rPr>
        <mc:AlternateContent>
          <mc:Choice Requires="wps">
            <w:drawing>
              <wp:anchor distT="0" distB="0" distL="114300" distR="114300" simplePos="0" relativeHeight="251678720" behindDoc="0" locked="0" layoutInCell="1" allowOverlap="1">
                <wp:simplePos x="0" y="0"/>
                <wp:positionH relativeFrom="column">
                  <wp:posOffset>3634740</wp:posOffset>
                </wp:positionH>
                <wp:positionV relativeFrom="paragraph">
                  <wp:posOffset>1400810</wp:posOffset>
                </wp:positionV>
                <wp:extent cx="190500" cy="0"/>
                <wp:effectExtent l="20955" t="52705" r="7620" b="61595"/>
                <wp:wrapNone/>
                <wp:docPr id="23"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05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0" o:spid="_x0000_s1026" type="#_x0000_t32" style="position:absolute;margin-left:286.2pt;margin-top:110.3pt;width:15pt;height:0;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">
                <v:stroke endarrow="block"/>
              </v:shape>
            </w:pict>
          </mc:Fallback>
        </mc:AlternateContent>
      </w:r>
      <w:r>
        <w:rPr>
          <w:rFonts w:ascii="Arial" w:hAnsi="Arial" w:cs="Arial"/>
          <w:noProof/>
        </w:rPr>
        <mc:AlternateContent>
          <mc:Choice Requires="wps">
            <w:drawing>
              <wp:anchor distT="0" distB="0" distL="114300" distR="114300" simplePos="0" relativeHeight="251679744" behindDoc="0" locked="0" layoutInCell="1" allowOverlap="1">
                <wp:simplePos x="0" y="0"/>
                <wp:positionH relativeFrom="column">
                  <wp:posOffset>3825240</wp:posOffset>
                </wp:positionH>
                <wp:positionV relativeFrom="paragraph">
                  <wp:posOffset>543560</wp:posOffset>
                </wp:positionV>
                <wp:extent cx="0" cy="857250"/>
                <wp:effectExtent l="11430" t="5080" r="7620" b="13970"/>
                <wp:wrapNone/>
                <wp:docPr id="22"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57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1" o:spid="_x0000_s1026" type="#_x0000_t32" style="position:absolute;margin-left:301.2pt;margin-top:42.8pt;width:0;height:6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"/>
            </w:pict>
          </mc:Fallback>
        </mc:AlternateContent>
      </w:r>
      <w:r>
        <w:rPr>
          <w:rFonts w:ascii="Arial" w:hAnsi="Arial" w:cs="Arial"/>
          <w:noProof/>
        </w:rPr>
        <mc:AlternateContent>
          <mc:Choice Requires="wps">
            <w:drawing>
              <wp:anchor distT="0" distB="0" distL="114300" distR="114300" simplePos="0" relativeHeight="251680768" behindDoc="0" locked="0" layoutInCell="1" allowOverlap="1">
                <wp:simplePos x="0" y="0"/>
                <wp:positionH relativeFrom="column">
                  <wp:posOffset>3634740</wp:posOffset>
                </wp:positionH>
                <wp:positionV relativeFrom="paragraph">
                  <wp:posOffset>543560</wp:posOffset>
                </wp:positionV>
                <wp:extent cx="190500" cy="0"/>
                <wp:effectExtent l="11430" t="5080" r="7620" b="13970"/>
                <wp:wrapNone/>
                <wp:docPr id="21"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2" o:spid="_x0000_s1026" type="#_x0000_t32" style="position:absolute;margin-left:286.2pt;margin-top:42.8pt;width:15pt;height: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"/>
            </w:pict>
          </mc:Fallback>
        </mc:AlternateContent>
      </w:r>
      <w:r>
        <w:rPr>
          <w:rFonts w:ascii="Arial" w:hAnsi="Arial" w:cs="Arial"/>
          <w:noProof/>
        </w:rPr>
        <mc:AlternateContent>
          <mc:Choice Requires="wps">
            <w:drawing>
              <wp:anchor distT="0" distB="0" distL="114300" distR="114300" simplePos="0" relativeHeight="251681792" behindDoc="0" locked="0" layoutInCell="1" allowOverlap="1">
                <wp:simplePos x="0" y="0"/>
                <wp:positionH relativeFrom="column">
                  <wp:posOffset>1748790</wp:posOffset>
                </wp:positionH>
                <wp:positionV relativeFrom="paragraph">
                  <wp:posOffset>1124585</wp:posOffset>
                </wp:positionV>
                <wp:extent cx="0" cy="152400"/>
                <wp:effectExtent l="59055" t="5080" r="55245" b="23495"/>
                <wp:wrapNone/>
                <wp:docPr id="20"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3" o:spid="_x0000_s1026" type="#_x0000_t32" style="position:absolute;margin-left:137.7pt;margin-top:88.55pt;width:0;height:12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">
                <v:stroke endarrow="block"/>
              </v:shape>
            </w:pict>
          </mc:Fallback>
        </mc:AlternateContent>
      </w:r>
      <w:r>
        <w:rPr>
          <w:rFonts w:ascii="Arial" w:hAnsi="Arial" w:cs="Arial"/>
          <w:noProof/>
        </w:rPr>
        <mc:AlternateContent>
          <mc:Choice Requires="wps">
            <w:drawing>
              <wp:anchor distT="0" distB="0" distL="114300" distR="114300" simplePos="0" relativeHeight="251682816" behindDoc="0" locked="0" layoutInCell="1" allowOverlap="1">
                <wp:simplePos x="0" y="0"/>
                <wp:positionH relativeFrom="column">
                  <wp:posOffset>-118110</wp:posOffset>
                </wp:positionH>
                <wp:positionV relativeFrom="paragraph">
                  <wp:posOffset>1248410</wp:posOffset>
                </wp:positionV>
                <wp:extent cx="3752850" cy="304800"/>
                <wp:effectExtent l="11430" t="5080" r="7620" b="13970"/>
                <wp:wrapNone/>
                <wp:docPr id="19"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304800"/>
                        </a:xfrm>
                        <a:prstGeom prst="rect">
                          <a:avLst/>
                        </a:prstGeom>
                        <a:solidFill>
                          <a:srgbClr val="FFFFFF"/>
                        </a:solidFill>
                        <a:ln w="9525">
                          <a:solidFill>
                            <a:srgbClr val="000000"/>
                          </a:solidFill>
                          <a:miter lim="800000"/>
                          <a:headEnd/>
                          <a:tailEnd/>
                        </a:ln>
                      </wps:spPr>
                      <wps:txbx>
                        <w:txbxContent>
                          <w:p w:rsidR="0038351A" w:rsidRDefault="0038351A" w:rsidP="003E3161">
                            <w:pPr>
                              <w:jc w:val="center"/>
                              <w:rPr>
                                <w:rFonts w:ascii="Times New Roman" w:hAnsi="Times New Roman"/>
                                <w:sz w:val="14"/>
                                <w:szCs w:val="14"/>
                              </w:rPr>
                            </w:pPr>
                            <w:r>
                              <w:rPr>
                                <w:rFonts w:ascii="Times New Roman" w:hAnsi="Times New Roman"/>
                                <w:sz w:val="14"/>
                                <w:szCs w:val="14"/>
                              </w:rPr>
                              <w:t>Принятие решения о предоставлении муниципальной услуги или об отказе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35" type="#_x0000_t202" style="position:absolute;margin-left:-9.3pt;margin-top:98.3pt;width:295.5pt;height:2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">
                <v:textbox>
                  <w:txbxContent>
                    <w:p w:rsidR="0038351A" w:rsidRDefault="0038351A" w:rsidP="003E3161">
                      <w:pPr>
                        <w:jc w:val="center"/>
                        <w:rPr>
                          <w:rFonts w:ascii="Times New Roman" w:hAnsi="Times New Roman"/>
                          <w:sz w:val="14"/>
                          <w:szCs w:val="14"/>
                        </w:rPr>
                      </w:pPr>
                      <w:r>
                        <w:rPr>
                          <w:rFonts w:ascii="Times New Roman" w:hAnsi="Times New Roman"/>
                          <w:sz w:val="14"/>
                          <w:szCs w:val="14"/>
                        </w:rPr>
                        <w:t>Принятие решения о предоставлении муниципальной услуги или об отказе в предоставлении муниципальной услуги</w:t>
                      </w:r>
                    </w:p>
                  </w:txbxContent>
                </v:textbox>
              </v:shape>
            </w:pict>
          </mc:Fallback>
        </mc:AlternateContent>
      </w:r>
      <w:r>
        <w:rPr>
          <w:rFonts w:ascii="Arial" w:hAnsi="Arial" w:cs="Arial"/>
          <w:noProof/>
        </w:rPr>
        <mc:AlternateContent>
          <mc:Choice Requires="wps">
            <w:drawing>
              <wp:anchor distT="0" distB="0" distL="114300" distR="114300" simplePos="0" relativeHeight="251683840" behindDoc="0" locked="0" layoutInCell="1" allowOverlap="1">
                <wp:simplePos x="0" y="0"/>
                <wp:positionH relativeFrom="column">
                  <wp:posOffset>1748790</wp:posOffset>
                </wp:positionH>
                <wp:positionV relativeFrom="paragraph">
                  <wp:posOffset>695960</wp:posOffset>
                </wp:positionV>
                <wp:extent cx="0" cy="152400"/>
                <wp:effectExtent l="59055" t="5080" r="55245" b="23495"/>
                <wp:wrapNone/>
                <wp:docPr id="18"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5" o:spid="_x0000_s1026" type="#_x0000_t32" style="position:absolute;margin-left:137.7pt;margin-top:54.8pt;width:0;height:12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">
                <v:stroke endarrow="block"/>
              </v:shape>
            </w:pict>
          </mc:Fallback>
        </mc:AlternateContent>
      </w:r>
      <w:r>
        <w:rPr>
          <w:rFonts w:ascii="Arial" w:hAnsi="Arial" w:cs="Arial"/>
          <w:noProof/>
        </w:rPr>
        <mc:AlternateContent>
          <mc:Choice Requires="wps">
            <w:drawing>
              <wp:anchor distT="0" distB="0" distL="114300" distR="114300" simplePos="0" relativeHeight="251684864" behindDoc="0" locked="0" layoutInCell="1" allowOverlap="1">
                <wp:simplePos x="0" y="0"/>
                <wp:positionH relativeFrom="column">
                  <wp:posOffset>1748790</wp:posOffset>
                </wp:positionH>
                <wp:positionV relativeFrom="paragraph">
                  <wp:posOffset>257810</wp:posOffset>
                </wp:positionV>
                <wp:extent cx="0" cy="152400"/>
                <wp:effectExtent l="59055" t="5080" r="55245" b="23495"/>
                <wp:wrapNone/>
                <wp:docPr id="17"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6" o:spid="_x0000_s1026" type="#_x0000_t32" style="position:absolute;margin-left:137.7pt;margin-top:20.3pt;width:0;height:12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">
                <v:stroke endarrow="block"/>
              </v:shape>
            </w:pict>
          </mc:Fallback>
        </mc:AlternateContent>
      </w:r>
      <w:r>
        <w:rPr>
          <w:rFonts w:ascii="Arial" w:hAnsi="Arial" w:cs="Arial"/>
          <w:noProof/>
        </w:rPr>
        <mc:AlternateContent>
          <mc:Choice Requires="wps">
            <w:drawing>
              <wp:anchor distT="0" distB="0" distL="114300" distR="114300" simplePos="0" relativeHeight="251685888" behindDoc="0" locked="0" layoutInCell="1" allowOverlap="1">
                <wp:simplePos x="0" y="0"/>
                <wp:positionH relativeFrom="column">
                  <wp:posOffset>-118110</wp:posOffset>
                </wp:positionH>
                <wp:positionV relativeFrom="paragraph">
                  <wp:posOffset>819785</wp:posOffset>
                </wp:positionV>
                <wp:extent cx="3752850" cy="304800"/>
                <wp:effectExtent l="11430" t="5080" r="7620" b="13970"/>
                <wp:wrapNone/>
                <wp:docPr id="16"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304800"/>
                        </a:xfrm>
                        <a:prstGeom prst="rect">
                          <a:avLst/>
                        </a:prstGeom>
                        <a:solidFill>
                          <a:srgbClr val="FFFFFF"/>
                        </a:solidFill>
                        <a:ln w="9525">
                          <a:solidFill>
                            <a:srgbClr val="000000"/>
                          </a:solidFill>
                          <a:miter lim="800000"/>
                          <a:headEnd/>
                          <a:tailEnd/>
                        </a:ln>
                      </wps:spPr>
                      <wps:txbx>
                        <w:txbxContent>
                          <w:p w:rsidR="0038351A" w:rsidRDefault="0038351A" w:rsidP="003E3161">
                            <w:pPr>
                              <w:jc w:val="center"/>
                              <w:rPr>
                                <w:rFonts w:ascii="Times New Roman" w:hAnsi="Times New Roman"/>
                                <w:sz w:val="14"/>
                                <w:szCs w:val="14"/>
                              </w:rPr>
                            </w:pPr>
                            <w:r>
                              <w:rPr>
                                <w:rFonts w:ascii="Times New Roman" w:hAnsi="Times New Roman"/>
                                <w:sz w:val="14"/>
                                <w:szCs w:val="14"/>
                              </w:rPr>
                              <w:t>Направление межведомственных запросов и получение ответов на межведомственные запросы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36" type="#_x0000_t202" style="position:absolute;margin-left:-9.3pt;margin-top:64.55pt;width:295.5pt;height:2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">
                <v:textbox>
                  <w:txbxContent>
                    <w:p w:rsidR="0038351A" w:rsidRDefault="0038351A" w:rsidP="003E3161">
                      <w:pPr>
                        <w:jc w:val="center"/>
                        <w:rPr>
                          <w:rFonts w:ascii="Times New Roman" w:hAnsi="Times New Roman"/>
                          <w:sz w:val="14"/>
                          <w:szCs w:val="14"/>
                        </w:rPr>
                      </w:pPr>
                      <w:r>
                        <w:rPr>
                          <w:rFonts w:ascii="Times New Roman" w:hAnsi="Times New Roman"/>
                          <w:sz w:val="14"/>
                          <w:szCs w:val="14"/>
                        </w:rPr>
                        <w:t>Направление межведомственных запросов и получение ответов на межведомственные запросы</w:t>
                      </w:r>
                    </w:p>
                  </w:txbxContent>
                </v:textbox>
              </v:shape>
            </w:pict>
          </mc:Fallback>
        </mc:AlternateContent>
      </w:r>
      <w:r>
        <w:rPr>
          <w:rFonts w:ascii="Arial" w:hAnsi="Arial" w:cs="Arial"/>
          <w:noProof/>
        </w:rPr>
        <mc:AlternateContent>
          <mc:Choice Requires="wps">
            <w:drawing>
              <wp:anchor distT="0" distB="0" distL="114300" distR="114300" simplePos="0" relativeHeight="251686912" behindDoc="0" locked="0" layoutInCell="1" allowOverlap="1">
                <wp:simplePos x="0" y="0"/>
                <wp:positionH relativeFrom="column">
                  <wp:posOffset>-118110</wp:posOffset>
                </wp:positionH>
                <wp:positionV relativeFrom="paragraph">
                  <wp:posOffset>391160</wp:posOffset>
                </wp:positionV>
                <wp:extent cx="3752850" cy="304800"/>
                <wp:effectExtent l="11430" t="5080" r="7620" b="13970"/>
                <wp:wrapNone/>
                <wp:docPr id="15"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304800"/>
                        </a:xfrm>
                        <a:prstGeom prst="rect">
                          <a:avLst/>
                        </a:prstGeom>
                        <a:solidFill>
                          <a:srgbClr val="FFFFFF"/>
                        </a:solidFill>
                        <a:ln w="9525">
                          <a:solidFill>
                            <a:srgbClr val="000000"/>
                          </a:solidFill>
                          <a:miter lim="800000"/>
                          <a:headEnd/>
                          <a:tailEnd/>
                        </a:ln>
                      </wps:spPr>
                      <wps:txbx>
                        <w:txbxContent>
                          <w:p w:rsidR="0038351A" w:rsidRDefault="0038351A" w:rsidP="003E3161">
                            <w:pPr>
                              <w:jc w:val="center"/>
                              <w:rPr>
                                <w:rFonts w:ascii="Times New Roman" w:hAnsi="Times New Roman"/>
                                <w:sz w:val="14"/>
                                <w:szCs w:val="14"/>
                              </w:rPr>
                            </w:pPr>
                            <w:r>
                              <w:rPr>
                                <w:rFonts w:ascii="Times New Roman" w:hAnsi="Times New Roman"/>
                                <w:sz w:val="14"/>
                                <w:szCs w:val="14"/>
                              </w:rPr>
                              <w:t>Заявителем представлены документы и сведения, имеющиеся в распоряжении других органов власти?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37" type="#_x0000_t202" style="position:absolute;margin-left:-9.3pt;margin-top:30.8pt;width:295.5pt;height:24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">
                <v:textbox>
                  <w:txbxContent>
                    <w:p w:rsidR="0038351A" w:rsidRDefault="0038351A" w:rsidP="003E3161">
                      <w:pPr>
                        <w:jc w:val="center"/>
                        <w:rPr>
                          <w:rFonts w:ascii="Times New Roman" w:hAnsi="Times New Roman"/>
                          <w:sz w:val="14"/>
                          <w:szCs w:val="14"/>
                        </w:rPr>
                      </w:pPr>
                      <w:r>
                        <w:rPr>
                          <w:rFonts w:ascii="Times New Roman" w:hAnsi="Times New Roman"/>
                          <w:sz w:val="14"/>
                          <w:szCs w:val="14"/>
                        </w:rPr>
                        <w:t>Заявителем представлены документы и сведения, имеющиеся в распоряжении других органов власти?</w:t>
                      </w:r>
                    </w:p>
                  </w:txbxContent>
                </v:textbox>
              </v:shape>
            </w:pict>
          </mc:Fallback>
        </mc:AlternateContent>
      </w:r>
      <w:r w:rsidR="003E3161" w:rsidRPr="00EA2526">
        <w:rPr>
          <w:rFonts w:ascii="Arial" w:hAnsi="Arial" w:cs="Arial"/>
          <w:sz w:val="14"/>
          <w:szCs w:val="14"/>
        </w:rPr>
        <w:tab/>
        <w:t>Да</w:t>
      </w:r>
    </w:p>
    <w:p w:rsidR="003E3161" w:rsidRPr="00EA2526" w:rsidRDefault="003E3161" w:rsidP="003E3161">
      <w:pPr>
        <w:tabs>
          <w:tab w:val="left" w:pos="5835"/>
        </w:tabs>
        <w:spacing w:after="0"/>
        <w:rPr>
          <w:rFonts w:ascii="Arial" w:hAnsi="Arial" w:cs="Arial"/>
          <w:sz w:val="14"/>
          <w:szCs w:val="14"/>
        </w:rPr>
      </w:pPr>
      <w:r w:rsidRPr="00EA2526">
        <w:rPr>
          <w:rFonts w:ascii="Arial" w:hAnsi="Arial" w:cs="Arial"/>
          <w:sz w:val="14"/>
          <w:szCs w:val="14"/>
        </w:rPr>
        <w:tab/>
      </w:r>
    </w:p>
    <w:p w:rsidR="003E3161" w:rsidRPr="00EA2526" w:rsidRDefault="00C06E97" w:rsidP="003E3161">
      <w:pPr>
        <w:tabs>
          <w:tab w:val="left" w:pos="5835"/>
        </w:tabs>
        <w:rPr>
          <w:rFonts w:ascii="Arial" w:hAnsi="Arial" w:cs="Arial"/>
          <w:sz w:val="14"/>
          <w:szCs w:val="14"/>
        </w:rPr>
      </w:pPr>
      <w:r>
        <w:rPr>
          <w:rFonts w:ascii="Arial" w:hAnsi="Arial" w:cs="Arial"/>
          <w:noProof/>
        </w:rPr>
        <mc:AlternateContent>
          <mc:Choice Requires="wps">
            <w:drawing>
              <wp:anchor distT="0" distB="0" distL="114300" distR="114300" simplePos="0" relativeHeight="251687936" behindDoc="0" locked="0" layoutInCell="1" allowOverlap="1">
                <wp:simplePos x="0" y="0"/>
                <wp:positionH relativeFrom="column">
                  <wp:posOffset>4291965</wp:posOffset>
                </wp:positionH>
                <wp:positionV relativeFrom="paragraph">
                  <wp:posOffset>1076960</wp:posOffset>
                </wp:positionV>
                <wp:extent cx="1714500" cy="571500"/>
                <wp:effectExtent l="11430" t="5080" r="7620" b="13970"/>
                <wp:wrapNone/>
                <wp:docPr id="14"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571500"/>
                        </a:xfrm>
                        <a:prstGeom prst="rect">
                          <a:avLst/>
                        </a:prstGeom>
                        <a:solidFill>
                          <a:srgbClr val="FFFFFF"/>
                        </a:solidFill>
                        <a:ln w="9525">
                          <a:solidFill>
                            <a:srgbClr val="000000"/>
                          </a:solidFill>
                          <a:miter lim="800000"/>
                          <a:headEnd/>
                          <a:tailEnd/>
                        </a:ln>
                      </wps:spPr>
                      <wps:txbx>
                        <w:txbxContent>
                          <w:p w:rsidR="0038351A" w:rsidRDefault="0038351A" w:rsidP="003E3161">
                            <w:pPr>
                              <w:jc w:val="center"/>
                              <w:rPr>
                                <w:rFonts w:ascii="Times New Roman" w:hAnsi="Times New Roman"/>
                                <w:sz w:val="14"/>
                                <w:szCs w:val="14"/>
                              </w:rPr>
                            </w:pPr>
                            <w:r>
                              <w:rPr>
                                <w:rFonts w:ascii="Times New Roman" w:hAnsi="Times New Roman"/>
                                <w:sz w:val="14"/>
                                <w:szCs w:val="14"/>
                              </w:rPr>
                              <w:t>Подготовка уведомления об отказе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38" type="#_x0000_t202" style="position:absolute;margin-left:337.95pt;margin-top:84.8pt;width:135pt;height:4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">
                <v:textbox>
                  <w:txbxContent>
                    <w:p w:rsidR="0038351A" w:rsidRDefault="0038351A" w:rsidP="003E3161">
                      <w:pPr>
                        <w:jc w:val="center"/>
                        <w:rPr>
                          <w:rFonts w:ascii="Times New Roman" w:hAnsi="Times New Roman"/>
                          <w:sz w:val="14"/>
                          <w:szCs w:val="14"/>
                        </w:rPr>
                      </w:pPr>
                      <w:r>
                        <w:rPr>
                          <w:rFonts w:ascii="Times New Roman" w:hAnsi="Times New Roman"/>
                          <w:sz w:val="14"/>
                          <w:szCs w:val="14"/>
                        </w:rPr>
                        <w:t>Подготовка уведомления об отказе в предоставлении муниципальной услуги</w:t>
                      </w:r>
                    </w:p>
                  </w:txbxContent>
                </v:textbox>
              </v:shape>
            </w:pict>
          </mc:Fallback>
        </mc:AlternateContent>
      </w:r>
      <w:r>
        <w:rPr>
          <w:rFonts w:ascii="Arial" w:hAnsi="Arial" w:cs="Arial"/>
          <w:noProof/>
        </w:rPr>
        <mc:AlternateContent>
          <mc:Choice Requires="wps">
            <w:drawing>
              <wp:anchor distT="0" distB="0" distL="114300" distR="114300" simplePos="0" relativeHeight="251688960" behindDoc="0" locked="0" layoutInCell="1" allowOverlap="1">
                <wp:simplePos x="0" y="0"/>
                <wp:positionH relativeFrom="column">
                  <wp:posOffset>-118110</wp:posOffset>
                </wp:positionH>
                <wp:positionV relativeFrom="paragraph">
                  <wp:posOffset>1391285</wp:posOffset>
                </wp:positionV>
                <wp:extent cx="3752850" cy="257175"/>
                <wp:effectExtent l="11430" t="5080" r="7620" b="13970"/>
                <wp:wrapNone/>
                <wp:docPr id="13"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257175"/>
                        </a:xfrm>
                        <a:prstGeom prst="rect">
                          <a:avLst/>
                        </a:prstGeom>
                        <a:solidFill>
                          <a:srgbClr val="FFFFFF"/>
                        </a:solidFill>
                        <a:ln w="9525">
                          <a:solidFill>
                            <a:srgbClr val="000000"/>
                          </a:solidFill>
                          <a:miter lim="800000"/>
                          <a:headEnd/>
                          <a:tailEnd/>
                        </a:ln>
                      </wps:spPr>
                      <wps:txbx>
                        <w:txbxContent>
                          <w:p w:rsidR="0038351A" w:rsidRDefault="0038351A" w:rsidP="003E3161">
                            <w:pPr>
                              <w:jc w:val="center"/>
                              <w:rPr>
                                <w:rFonts w:ascii="Times New Roman" w:hAnsi="Times New Roman"/>
                                <w:sz w:val="14"/>
                                <w:szCs w:val="14"/>
                              </w:rPr>
                            </w:pPr>
                            <w:r>
                              <w:rPr>
                                <w:rFonts w:ascii="Times New Roman" w:hAnsi="Times New Roman"/>
                                <w:sz w:val="14"/>
                                <w:szCs w:val="14"/>
                              </w:rPr>
                              <w:t>Выявлены основания для отказа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39" type="#_x0000_t202" style="position:absolute;margin-left:-9.3pt;margin-top:109.55pt;width:295.5pt;height:20.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">
                <v:textbox>
                  <w:txbxContent>
                    <w:p w:rsidR="0038351A" w:rsidRDefault="0038351A" w:rsidP="003E3161">
                      <w:pPr>
                        <w:jc w:val="center"/>
                        <w:rPr>
                          <w:rFonts w:ascii="Times New Roman" w:hAnsi="Times New Roman"/>
                          <w:sz w:val="14"/>
                          <w:szCs w:val="14"/>
                        </w:rPr>
                      </w:pPr>
                      <w:r>
                        <w:rPr>
                          <w:rFonts w:ascii="Times New Roman" w:hAnsi="Times New Roman"/>
                          <w:sz w:val="14"/>
                          <w:szCs w:val="14"/>
                        </w:rPr>
                        <w:t>Выявлены основания для отказа в предоставлении муниципальной услуги?</w:t>
                      </w:r>
                    </w:p>
                  </w:txbxContent>
                </v:textbox>
              </v:shape>
            </w:pict>
          </mc:Fallback>
        </mc:AlternateContent>
      </w:r>
      <w:r>
        <w:rPr>
          <w:rFonts w:ascii="Arial" w:hAnsi="Arial" w:cs="Arial"/>
          <w:noProof/>
        </w:rPr>
        <mc:AlternateContent>
          <mc:Choice Requires="wps">
            <w:drawing>
              <wp:anchor distT="0" distB="0" distL="114300" distR="114300" simplePos="0" relativeHeight="251689984" behindDoc="0" locked="0" layoutInCell="1" allowOverlap="1">
                <wp:simplePos x="0" y="0"/>
                <wp:positionH relativeFrom="column">
                  <wp:posOffset>1748790</wp:posOffset>
                </wp:positionH>
                <wp:positionV relativeFrom="paragraph">
                  <wp:posOffset>334010</wp:posOffset>
                </wp:positionV>
                <wp:extent cx="371475" cy="200025"/>
                <wp:effectExtent l="1905" t="0" r="0" b="4445"/>
                <wp:wrapNone/>
                <wp:docPr id="12"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200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8351A" w:rsidRDefault="0038351A" w:rsidP="003E3161">
                            <w:pPr>
                              <w:jc w:val="center"/>
                              <w:rPr>
                                <w:rFonts w:ascii="Times New Roman" w:hAnsi="Times New Roman"/>
                                <w:sz w:val="14"/>
                                <w:szCs w:val="14"/>
                              </w:rPr>
                            </w:pPr>
                            <w:r>
                              <w:rPr>
                                <w:rFonts w:ascii="Times New Roman" w:hAnsi="Times New Roman"/>
                                <w:sz w:val="14"/>
                                <w:szCs w:val="14"/>
                              </w:rPr>
                              <w:t>Нет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040" type="#_x0000_t202" style="position:absolute;margin-left:137.7pt;margin-top:26.3pt;width:29.25pt;height:15.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" stroked="f">
                <v:textbox>
                  <w:txbxContent>
                    <w:p w:rsidR="0038351A" w:rsidRDefault="0038351A" w:rsidP="003E3161">
                      <w:pPr>
                        <w:jc w:val="center"/>
                        <w:rPr>
                          <w:rFonts w:ascii="Times New Roman" w:hAnsi="Times New Roman"/>
                          <w:sz w:val="14"/>
                          <w:szCs w:val="14"/>
                        </w:rPr>
                      </w:pPr>
                      <w:r>
                        <w:rPr>
                          <w:rFonts w:ascii="Times New Roman" w:hAnsi="Times New Roman"/>
                          <w:sz w:val="14"/>
                          <w:szCs w:val="14"/>
                        </w:rPr>
                        <w:t>Нет</w:t>
                      </w:r>
                    </w:p>
                  </w:txbxContent>
                </v:textbox>
              </v:shape>
            </w:pict>
          </mc:Fallback>
        </mc:AlternateContent>
      </w:r>
      <w:r w:rsidR="003E3161" w:rsidRPr="00EA2526">
        <w:rPr>
          <w:rFonts w:ascii="Arial" w:hAnsi="Arial" w:cs="Arial"/>
          <w:sz w:val="14"/>
          <w:szCs w:val="14"/>
        </w:rPr>
        <w:tab/>
        <w:t>Да</w:t>
      </w:r>
    </w:p>
    <w:p w:rsidR="003E3161" w:rsidRPr="00EA2526" w:rsidRDefault="003E3161" w:rsidP="003E3161">
      <w:pPr>
        <w:rPr>
          <w:rFonts w:ascii="Arial" w:hAnsi="Arial" w:cs="Arial"/>
          <w:sz w:val="14"/>
          <w:szCs w:val="14"/>
        </w:rPr>
      </w:pPr>
    </w:p>
    <w:p w:rsidR="003E3161" w:rsidRPr="00EA2526" w:rsidRDefault="003E3161" w:rsidP="003E3161">
      <w:pPr>
        <w:rPr>
          <w:rFonts w:ascii="Arial" w:hAnsi="Arial" w:cs="Arial"/>
          <w:sz w:val="14"/>
          <w:szCs w:val="14"/>
        </w:rPr>
      </w:pPr>
    </w:p>
    <w:p w:rsidR="003E3161" w:rsidRPr="00EA2526" w:rsidRDefault="003E3161" w:rsidP="003E3161">
      <w:pPr>
        <w:rPr>
          <w:rFonts w:ascii="Arial" w:hAnsi="Arial" w:cs="Arial"/>
          <w:sz w:val="14"/>
          <w:szCs w:val="14"/>
        </w:rPr>
      </w:pPr>
    </w:p>
    <w:p w:rsidR="003E3161" w:rsidRPr="00EA2526" w:rsidRDefault="00C06E97" w:rsidP="003E3161">
      <w:pPr>
        <w:rPr>
          <w:rFonts w:ascii="Arial" w:hAnsi="Arial" w:cs="Arial"/>
          <w:sz w:val="14"/>
          <w:szCs w:val="14"/>
        </w:rPr>
      </w:pPr>
      <w:r>
        <w:rPr>
          <w:rFonts w:ascii="Arial" w:hAnsi="Arial" w:cs="Arial"/>
          <w:noProof/>
        </w:rPr>
        <mc:AlternateContent>
          <mc:Choice Requires="wps">
            <w:drawing>
              <wp:anchor distT="0" distB="0" distL="114300" distR="114300" simplePos="0" relativeHeight="251691008" behindDoc="0" locked="0" layoutInCell="1" allowOverlap="1">
                <wp:simplePos x="0" y="0"/>
                <wp:positionH relativeFrom="column">
                  <wp:posOffset>1748790</wp:posOffset>
                </wp:positionH>
                <wp:positionV relativeFrom="paragraph">
                  <wp:posOffset>212725</wp:posOffset>
                </wp:positionV>
                <wp:extent cx="0" cy="200025"/>
                <wp:effectExtent l="59055" t="5080" r="55245" b="23495"/>
                <wp:wrapNone/>
                <wp:docPr id="11"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0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2" o:spid="_x0000_s1026" type="#_x0000_t32" style="position:absolute;margin-left:137.7pt;margin-top:16.75pt;width:0;height:15.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">
                <v:stroke endarrow="block"/>
              </v:shape>
            </w:pict>
          </mc:Fallback>
        </mc:AlternateContent>
      </w:r>
    </w:p>
    <w:p w:rsidR="003E3161" w:rsidRPr="00EA2526" w:rsidRDefault="003E3161" w:rsidP="003E3161">
      <w:pPr>
        <w:tabs>
          <w:tab w:val="left" w:pos="6195"/>
        </w:tabs>
        <w:spacing w:after="0"/>
        <w:rPr>
          <w:rFonts w:ascii="Arial" w:hAnsi="Arial" w:cs="Arial"/>
          <w:sz w:val="14"/>
          <w:szCs w:val="14"/>
        </w:rPr>
      </w:pPr>
      <w:r w:rsidRPr="00EA2526">
        <w:rPr>
          <w:rFonts w:ascii="Arial" w:hAnsi="Arial" w:cs="Arial"/>
          <w:sz w:val="14"/>
          <w:szCs w:val="14"/>
        </w:rPr>
        <w:tab/>
      </w:r>
    </w:p>
    <w:p w:rsidR="003E3161" w:rsidRPr="00EA2526" w:rsidRDefault="00C06E97" w:rsidP="003E3161">
      <w:pPr>
        <w:tabs>
          <w:tab w:val="left" w:pos="6195"/>
        </w:tabs>
        <w:rPr>
          <w:rFonts w:ascii="Arial" w:hAnsi="Arial" w:cs="Arial"/>
          <w:sz w:val="14"/>
          <w:szCs w:val="14"/>
        </w:rPr>
      </w:pPr>
      <w:r>
        <w:rPr>
          <w:rFonts w:ascii="Arial" w:hAnsi="Arial" w:cs="Arial"/>
          <w:noProof/>
        </w:rPr>
        <mc:AlternateContent>
          <mc:Choice Requires="wps">
            <w:drawing>
              <wp:anchor distT="0" distB="0" distL="114300" distR="114300" simplePos="0" relativeHeight="251692032" behindDoc="0" locked="0" layoutInCell="1" allowOverlap="1">
                <wp:simplePos x="0" y="0"/>
                <wp:positionH relativeFrom="column">
                  <wp:posOffset>3634740</wp:posOffset>
                </wp:positionH>
                <wp:positionV relativeFrom="paragraph">
                  <wp:posOffset>155575</wp:posOffset>
                </wp:positionV>
                <wp:extent cx="657225" cy="0"/>
                <wp:effectExtent l="11430" t="52705" r="17145" b="61595"/>
                <wp:wrapNone/>
                <wp:docPr id="10"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72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3" o:spid="_x0000_s1026" type="#_x0000_t32" style="position:absolute;margin-left:286.2pt;margin-top:12.25pt;width:51.75pt;height:0;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">
                <v:stroke endarrow="block"/>
              </v:shape>
            </w:pict>
          </mc:Fallback>
        </mc:AlternateContent>
      </w:r>
      <w:r w:rsidR="003E3161" w:rsidRPr="00EA2526">
        <w:rPr>
          <w:rFonts w:ascii="Arial" w:hAnsi="Arial" w:cs="Arial"/>
          <w:sz w:val="14"/>
          <w:szCs w:val="14"/>
        </w:rPr>
        <w:tab/>
        <w:t>Да</w:t>
      </w:r>
    </w:p>
    <w:p w:rsidR="003E3161" w:rsidRPr="00EA2526" w:rsidRDefault="00C06E97" w:rsidP="003E3161">
      <w:pPr>
        <w:tabs>
          <w:tab w:val="left" w:pos="2955"/>
        </w:tabs>
        <w:spacing w:after="0"/>
        <w:rPr>
          <w:rFonts w:ascii="Arial" w:hAnsi="Arial" w:cs="Arial"/>
          <w:sz w:val="14"/>
          <w:szCs w:val="14"/>
        </w:rPr>
      </w:pPr>
      <w:r>
        <w:rPr>
          <w:rFonts w:ascii="Arial" w:hAnsi="Arial" w:cs="Arial"/>
          <w:noProof/>
        </w:rPr>
        <mc:AlternateContent>
          <mc:Choice Requires="wps">
            <w:drawing>
              <wp:anchor distT="0" distB="0" distL="114300" distR="114300" simplePos="0" relativeHeight="251693056" behindDoc="0" locked="0" layoutInCell="1" allowOverlap="1">
                <wp:simplePos x="0" y="0"/>
                <wp:positionH relativeFrom="column">
                  <wp:posOffset>4730115</wp:posOffset>
                </wp:positionH>
                <wp:positionV relativeFrom="paragraph">
                  <wp:posOffset>63500</wp:posOffset>
                </wp:positionV>
                <wp:extent cx="0" cy="1280795"/>
                <wp:effectExtent l="59055" t="5080" r="55245" b="19050"/>
                <wp:wrapNone/>
                <wp:docPr id="9"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807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4" o:spid="_x0000_s1026" type="#_x0000_t32" style="position:absolute;margin-left:372.45pt;margin-top:5pt;width:0;height:100.8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">
                <v:stroke endarrow="block"/>
              </v:shape>
            </w:pict>
          </mc:Fallback>
        </mc:AlternateContent>
      </w:r>
      <w:r>
        <w:rPr>
          <w:rFonts w:ascii="Arial" w:hAnsi="Arial" w:cs="Arial"/>
          <w:noProof/>
        </w:rPr>
        <mc:AlternateContent>
          <mc:Choice Requires="wps">
            <w:drawing>
              <wp:anchor distT="0" distB="0" distL="114300" distR="114300" simplePos="0" relativeHeight="251694080" behindDoc="0" locked="0" layoutInCell="1" allowOverlap="1">
                <wp:simplePos x="0" y="0"/>
                <wp:positionH relativeFrom="column">
                  <wp:posOffset>1748790</wp:posOffset>
                </wp:positionH>
                <wp:positionV relativeFrom="paragraph">
                  <wp:posOffset>63500</wp:posOffset>
                </wp:positionV>
                <wp:extent cx="0" cy="247650"/>
                <wp:effectExtent l="59055" t="5080" r="55245" b="23495"/>
                <wp:wrapNone/>
                <wp:docPr id="8"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76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5" o:spid="_x0000_s1026" type="#_x0000_t32" style="position:absolute;margin-left:137.7pt;margin-top:5pt;width:0;height:19.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">
                <v:stroke endarrow="block"/>
              </v:shape>
            </w:pict>
          </mc:Fallback>
        </mc:AlternateContent>
      </w:r>
      <w:r w:rsidR="003E3161" w:rsidRPr="00EA2526">
        <w:rPr>
          <w:rFonts w:ascii="Arial" w:hAnsi="Arial" w:cs="Arial"/>
          <w:sz w:val="14"/>
          <w:szCs w:val="14"/>
        </w:rPr>
        <w:tab/>
      </w:r>
    </w:p>
    <w:p w:rsidR="003E3161" w:rsidRPr="00EA2526" w:rsidRDefault="00C06E97" w:rsidP="003E3161">
      <w:pPr>
        <w:tabs>
          <w:tab w:val="left" w:pos="2955"/>
        </w:tabs>
        <w:rPr>
          <w:rFonts w:ascii="Arial" w:hAnsi="Arial" w:cs="Arial"/>
          <w:sz w:val="14"/>
          <w:szCs w:val="14"/>
        </w:rPr>
      </w:pPr>
      <w:r>
        <w:rPr>
          <w:rFonts w:ascii="Arial" w:hAnsi="Arial" w:cs="Arial"/>
          <w:noProof/>
        </w:rPr>
        <mc:AlternateContent>
          <mc:Choice Requires="wps">
            <w:drawing>
              <wp:anchor distT="0" distB="0" distL="114300" distR="114300" simplePos="0" relativeHeight="251695104" behindDoc="0" locked="0" layoutInCell="1" allowOverlap="1">
                <wp:simplePos x="0" y="0"/>
                <wp:positionH relativeFrom="column">
                  <wp:posOffset>2691765</wp:posOffset>
                </wp:positionH>
                <wp:positionV relativeFrom="paragraph">
                  <wp:posOffset>985520</wp:posOffset>
                </wp:positionV>
                <wp:extent cx="0" cy="190500"/>
                <wp:effectExtent l="59055" t="6350" r="55245" b="22225"/>
                <wp:wrapNone/>
                <wp:docPr id="7"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6" o:spid="_x0000_s1026" type="#_x0000_t32" style="position:absolute;margin-left:211.95pt;margin-top:77.6pt;width:0;height:1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">
                <v:stroke endarrow="block"/>
              </v:shape>
            </w:pict>
          </mc:Fallback>
        </mc:AlternateContent>
      </w:r>
      <w:r>
        <w:rPr>
          <w:rFonts w:ascii="Arial" w:hAnsi="Arial" w:cs="Arial"/>
          <w:noProof/>
        </w:rPr>
        <mc:AlternateContent>
          <mc:Choice Requires="wps">
            <w:drawing>
              <wp:anchor distT="0" distB="0" distL="114300" distR="114300" simplePos="0" relativeHeight="251696128" behindDoc="0" locked="0" layoutInCell="1" allowOverlap="1">
                <wp:simplePos x="0" y="0"/>
                <wp:positionH relativeFrom="column">
                  <wp:posOffset>2691765</wp:posOffset>
                </wp:positionH>
                <wp:positionV relativeFrom="paragraph">
                  <wp:posOffset>2036445</wp:posOffset>
                </wp:positionV>
                <wp:extent cx="0" cy="209550"/>
                <wp:effectExtent l="59055" t="9525" r="55245" b="19050"/>
                <wp:wrapNone/>
                <wp:docPr id="6" name="Auto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7" o:spid="_x0000_s1026" type="#_x0000_t32" style="position:absolute;margin-left:211.95pt;margin-top:160.35pt;width:0;height:16.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">
                <v:stroke endarrow="block"/>
              </v:shape>
            </w:pict>
          </mc:Fallback>
        </mc:AlternateContent>
      </w:r>
      <w:r>
        <w:rPr>
          <w:rFonts w:ascii="Arial" w:hAnsi="Arial" w:cs="Arial"/>
          <w:noProof/>
        </w:rPr>
        <mc:AlternateContent>
          <mc:Choice Requires="wps">
            <w:drawing>
              <wp:anchor distT="0" distB="0" distL="114300" distR="114300" simplePos="0" relativeHeight="251697152" behindDoc="0" locked="0" layoutInCell="1" allowOverlap="1">
                <wp:simplePos x="0" y="0"/>
                <wp:positionH relativeFrom="column">
                  <wp:posOffset>2691765</wp:posOffset>
                </wp:positionH>
                <wp:positionV relativeFrom="paragraph">
                  <wp:posOffset>1607820</wp:posOffset>
                </wp:positionV>
                <wp:extent cx="0" cy="171450"/>
                <wp:effectExtent l="59055" t="9525" r="55245" b="19050"/>
                <wp:wrapNone/>
                <wp:docPr id="5" name="Auto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8" o:spid="_x0000_s1026" type="#_x0000_t32" style="position:absolute;margin-left:211.95pt;margin-top:126.6pt;width:0;height:13.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">
                <v:stroke endarrow="block"/>
              </v:shape>
            </w:pict>
          </mc:Fallback>
        </mc:AlternateContent>
      </w:r>
      <w:r>
        <w:rPr>
          <w:rFonts w:ascii="Arial" w:hAnsi="Arial" w:cs="Arial"/>
          <w:noProof/>
        </w:rPr>
        <mc:AlternateContent>
          <mc:Choice Requires="wps">
            <w:drawing>
              <wp:anchor distT="0" distB="0" distL="114300" distR="114300" simplePos="0" relativeHeight="251698176" behindDoc="0" locked="0" layoutInCell="1" allowOverlap="1">
                <wp:simplePos x="0" y="0"/>
                <wp:positionH relativeFrom="column">
                  <wp:posOffset>1148715</wp:posOffset>
                </wp:positionH>
                <wp:positionV relativeFrom="paragraph">
                  <wp:posOffset>1779270</wp:posOffset>
                </wp:positionV>
                <wp:extent cx="3752850" cy="257175"/>
                <wp:effectExtent l="11430" t="9525" r="7620" b="9525"/>
                <wp:wrapNone/>
                <wp:docPr id="4"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257175"/>
                        </a:xfrm>
                        <a:prstGeom prst="rect">
                          <a:avLst/>
                        </a:prstGeom>
                        <a:solidFill>
                          <a:srgbClr val="FFFFFF"/>
                        </a:solidFill>
                        <a:ln w="9525">
                          <a:solidFill>
                            <a:srgbClr val="000000"/>
                          </a:solidFill>
                          <a:miter lim="800000"/>
                          <a:headEnd/>
                          <a:tailEnd/>
                        </a:ln>
                      </wps:spPr>
                      <wps:txbx>
                        <w:txbxContent>
                          <w:p w:rsidR="0038351A" w:rsidRDefault="0038351A" w:rsidP="003E3161">
                            <w:pPr>
                              <w:jc w:val="center"/>
                              <w:rPr>
                                <w:rFonts w:ascii="Times New Roman" w:hAnsi="Times New Roman"/>
                                <w:sz w:val="14"/>
                                <w:szCs w:val="14"/>
                              </w:rPr>
                            </w:pPr>
                            <w:r>
                              <w:rPr>
                                <w:rFonts w:ascii="Times New Roman" w:hAnsi="Times New Roman"/>
                                <w:sz w:val="14"/>
                                <w:szCs w:val="14"/>
                              </w:rPr>
                              <w:t>Регистрация документа, оформляющего результат предоставления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 o:spid="_x0000_s1041" type="#_x0000_t202" style="position:absolute;margin-left:90.45pt;margin-top:140.1pt;width:295.5pt;height:20.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">
                <v:textbox>
                  <w:txbxContent>
                    <w:p w:rsidR="0038351A" w:rsidRDefault="0038351A" w:rsidP="003E3161">
                      <w:pPr>
                        <w:jc w:val="center"/>
                        <w:rPr>
                          <w:rFonts w:ascii="Times New Roman" w:hAnsi="Times New Roman"/>
                          <w:sz w:val="14"/>
                          <w:szCs w:val="14"/>
                        </w:rPr>
                      </w:pPr>
                      <w:r>
                        <w:rPr>
                          <w:rFonts w:ascii="Times New Roman" w:hAnsi="Times New Roman"/>
                          <w:sz w:val="14"/>
                          <w:szCs w:val="14"/>
                        </w:rPr>
                        <w:t>Регистрация документа, оформляющего результат предоставления услуги</w:t>
                      </w:r>
                    </w:p>
                  </w:txbxContent>
                </v:textbox>
              </v:shape>
            </w:pict>
          </mc:Fallback>
        </mc:AlternateContent>
      </w:r>
      <w:r>
        <w:rPr>
          <w:rFonts w:ascii="Arial" w:hAnsi="Arial" w:cs="Arial"/>
          <w:noProof/>
        </w:rPr>
        <mc:AlternateContent>
          <mc:Choice Requires="wps">
            <w:drawing>
              <wp:anchor distT="0" distB="0" distL="114300" distR="114300" simplePos="0" relativeHeight="251699200" behindDoc="0" locked="0" layoutInCell="1" allowOverlap="1">
                <wp:simplePos x="0" y="0"/>
                <wp:positionH relativeFrom="column">
                  <wp:posOffset>1148715</wp:posOffset>
                </wp:positionH>
                <wp:positionV relativeFrom="paragraph">
                  <wp:posOffset>1226820</wp:posOffset>
                </wp:positionV>
                <wp:extent cx="3752850" cy="361950"/>
                <wp:effectExtent l="11430" t="9525" r="7620" b="9525"/>
                <wp:wrapNone/>
                <wp:docPr id="3"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361950"/>
                        </a:xfrm>
                        <a:prstGeom prst="rect">
                          <a:avLst/>
                        </a:prstGeom>
                        <a:solidFill>
                          <a:srgbClr val="FFFFFF"/>
                        </a:solidFill>
                        <a:ln w="9525">
                          <a:solidFill>
                            <a:srgbClr val="000000"/>
                          </a:solidFill>
                          <a:miter lim="800000"/>
                          <a:headEnd/>
                          <a:tailEnd/>
                        </a:ln>
                      </wps:spPr>
                      <wps:txbx>
                        <w:txbxContent>
                          <w:p w:rsidR="0038351A" w:rsidRDefault="0038351A" w:rsidP="003E3161">
                            <w:pPr>
                              <w:jc w:val="center"/>
                              <w:rPr>
                                <w:rFonts w:ascii="Times New Roman" w:hAnsi="Times New Roman"/>
                                <w:sz w:val="14"/>
                                <w:szCs w:val="14"/>
                              </w:rPr>
                            </w:pPr>
                            <w:r>
                              <w:rPr>
                                <w:rFonts w:ascii="Times New Roman" w:hAnsi="Times New Roman"/>
                                <w:sz w:val="14"/>
                                <w:szCs w:val="14"/>
                              </w:rPr>
                              <w:t>Подписание документа, оформляющего результат предоставления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 o:spid="_x0000_s1042" type="#_x0000_t202" style="position:absolute;margin-left:90.45pt;margin-top:96.6pt;width:295.5pt;height:28.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">
                <v:textbox>
                  <w:txbxContent>
                    <w:p w:rsidR="0038351A" w:rsidRDefault="0038351A" w:rsidP="003E3161">
                      <w:pPr>
                        <w:jc w:val="center"/>
                        <w:rPr>
                          <w:rFonts w:ascii="Times New Roman" w:hAnsi="Times New Roman"/>
                          <w:sz w:val="14"/>
                          <w:szCs w:val="14"/>
                        </w:rPr>
                      </w:pPr>
                      <w:r>
                        <w:rPr>
                          <w:rFonts w:ascii="Times New Roman" w:hAnsi="Times New Roman"/>
                          <w:sz w:val="14"/>
                          <w:szCs w:val="14"/>
                        </w:rPr>
                        <w:t>Подписание документа, оформляющего результат предоставления услуги</w:t>
                      </w:r>
                    </w:p>
                  </w:txbxContent>
                </v:textbox>
              </v:shape>
            </w:pict>
          </mc:Fallback>
        </mc:AlternateContent>
      </w:r>
      <w:r>
        <w:rPr>
          <w:rFonts w:ascii="Arial" w:hAnsi="Arial" w:cs="Arial"/>
          <w:noProof/>
        </w:rPr>
        <mc:AlternateContent>
          <mc:Choice Requires="wps">
            <w:drawing>
              <wp:anchor distT="0" distB="0" distL="114300" distR="114300" simplePos="0" relativeHeight="251700224" behindDoc="0" locked="0" layoutInCell="1" allowOverlap="1">
                <wp:simplePos x="0" y="0"/>
                <wp:positionH relativeFrom="column">
                  <wp:posOffset>1148715</wp:posOffset>
                </wp:positionH>
                <wp:positionV relativeFrom="paragraph">
                  <wp:posOffset>2245995</wp:posOffset>
                </wp:positionV>
                <wp:extent cx="3752850" cy="257175"/>
                <wp:effectExtent l="11430" t="9525" r="7620" b="9525"/>
                <wp:wrapNone/>
                <wp:docPr id="2"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257175"/>
                        </a:xfrm>
                        <a:prstGeom prst="rect">
                          <a:avLst/>
                        </a:prstGeom>
                        <a:solidFill>
                          <a:srgbClr val="FFFFFF"/>
                        </a:solidFill>
                        <a:ln w="9525">
                          <a:solidFill>
                            <a:srgbClr val="000000"/>
                          </a:solidFill>
                          <a:miter lim="800000"/>
                          <a:headEnd/>
                          <a:tailEnd/>
                        </a:ln>
                      </wps:spPr>
                      <wps:txbx>
                        <w:txbxContent>
                          <w:p w:rsidR="0038351A" w:rsidRDefault="0038351A" w:rsidP="003E3161">
                            <w:pPr>
                              <w:jc w:val="center"/>
                              <w:rPr>
                                <w:rFonts w:ascii="Times New Roman" w:hAnsi="Times New Roman"/>
                                <w:sz w:val="14"/>
                                <w:szCs w:val="14"/>
                              </w:rPr>
                            </w:pPr>
                            <w:r>
                              <w:rPr>
                                <w:rFonts w:ascii="Times New Roman" w:hAnsi="Times New Roman"/>
                                <w:sz w:val="14"/>
                                <w:szCs w:val="14"/>
                              </w:rPr>
                              <w:t>Передача документа, оформляющего результат предоставления услуги, заявителю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 o:spid="_x0000_s1043" type="#_x0000_t202" style="position:absolute;margin-left:90.45pt;margin-top:176.85pt;width:295.5pt;height:20.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">
                <v:textbox>
                  <w:txbxContent>
                    <w:p w:rsidR="0038351A" w:rsidRDefault="0038351A" w:rsidP="003E3161">
                      <w:pPr>
                        <w:jc w:val="center"/>
                        <w:rPr>
                          <w:rFonts w:ascii="Times New Roman" w:hAnsi="Times New Roman"/>
                          <w:sz w:val="14"/>
                          <w:szCs w:val="14"/>
                        </w:rPr>
                      </w:pPr>
                      <w:r>
                        <w:rPr>
                          <w:rFonts w:ascii="Times New Roman" w:hAnsi="Times New Roman"/>
                          <w:sz w:val="14"/>
                          <w:szCs w:val="14"/>
                        </w:rPr>
                        <w:t>Передача документа, оформляющего результат предоставления услуги, заявителю</w:t>
                      </w:r>
                    </w:p>
                  </w:txbxContent>
                </v:textbox>
              </v:shape>
            </w:pict>
          </mc:Fallback>
        </mc:AlternateContent>
      </w:r>
      <w:r>
        <w:rPr>
          <w:rFonts w:ascii="Arial" w:hAnsi="Arial" w:cs="Arial"/>
          <w:noProof/>
        </w:rPr>
        <mc:AlternateContent>
          <mc:Choice Requires="wps">
            <w:drawing>
              <wp:anchor distT="0" distB="0" distL="114300" distR="114300" simplePos="0" relativeHeight="251701248" behindDoc="0" locked="0" layoutInCell="1" allowOverlap="1">
                <wp:simplePos x="0" y="0"/>
                <wp:positionH relativeFrom="column">
                  <wp:posOffset>-118110</wp:posOffset>
                </wp:positionH>
                <wp:positionV relativeFrom="paragraph">
                  <wp:posOffset>193675</wp:posOffset>
                </wp:positionV>
                <wp:extent cx="3752850" cy="791845"/>
                <wp:effectExtent l="11430" t="5080" r="7620" b="12700"/>
                <wp:wrapNone/>
                <wp:docPr id="1"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791845"/>
                        </a:xfrm>
                        <a:prstGeom prst="rect">
                          <a:avLst/>
                        </a:prstGeom>
                        <a:solidFill>
                          <a:srgbClr val="FFFFFF"/>
                        </a:solidFill>
                        <a:ln w="9525">
                          <a:solidFill>
                            <a:srgbClr val="000000"/>
                          </a:solidFill>
                          <a:miter lim="800000"/>
                          <a:headEnd/>
                          <a:tailEnd/>
                        </a:ln>
                      </wps:spPr>
                      <wps:txbx>
                        <w:txbxContent>
                          <w:p w:rsidR="0038351A" w:rsidRDefault="0038351A" w:rsidP="003E3161">
                            <w:pPr>
                              <w:jc w:val="center"/>
                              <w:rPr>
                                <w:rFonts w:ascii="Times New Roman" w:hAnsi="Times New Roman"/>
                                <w:sz w:val="14"/>
                                <w:szCs w:val="14"/>
                              </w:rPr>
                            </w:pPr>
                            <w:r>
                              <w:rPr>
                                <w:rFonts w:ascii="Times New Roman" w:hAnsi="Times New Roman"/>
                                <w:sz w:val="14"/>
                                <w:szCs w:val="14"/>
                              </w:rPr>
                              <w:t>Подготовка проекта решения о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 o:spid="_x0000_s1044" type="#_x0000_t202" style="position:absolute;margin-left:-9.3pt;margin-top:15.25pt;width:295.5pt;height:62.3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">
                <v:textbox>
                  <w:txbxContent>
                    <w:p w:rsidR="0038351A" w:rsidRDefault="0038351A" w:rsidP="003E3161">
                      <w:pPr>
                        <w:jc w:val="center"/>
                        <w:rPr>
                          <w:rFonts w:ascii="Times New Roman" w:hAnsi="Times New Roman"/>
                          <w:sz w:val="14"/>
                          <w:szCs w:val="14"/>
                        </w:rPr>
                      </w:pPr>
                      <w:r>
                        <w:rPr>
                          <w:rFonts w:ascii="Times New Roman" w:hAnsi="Times New Roman"/>
                          <w:sz w:val="14"/>
                          <w:szCs w:val="14"/>
                        </w:rPr>
                        <w:t>Подготовка проекта решения о предоставлении муниципальной услуги</w:t>
                      </w:r>
                    </w:p>
                  </w:txbxContent>
                </v:textbox>
              </v:shape>
            </w:pict>
          </mc:Fallback>
        </mc:AlternateContent>
      </w:r>
      <w:r w:rsidR="003E3161" w:rsidRPr="00EA2526">
        <w:rPr>
          <w:rFonts w:ascii="Arial" w:hAnsi="Arial" w:cs="Arial"/>
          <w:sz w:val="14"/>
          <w:szCs w:val="14"/>
        </w:rPr>
        <w:tab/>
        <w:t>Нет</w:t>
      </w:r>
    </w:p>
    <w:p w:rsidR="003E3161" w:rsidRPr="00EA2526" w:rsidRDefault="003E3161" w:rsidP="003E3161">
      <w:pPr>
        <w:widowControl w:val="0"/>
        <w:autoSpaceDE w:val="0"/>
        <w:autoSpaceDN w:val="0"/>
        <w:adjustRightInd w:val="0"/>
        <w:spacing w:after="0" w:line="240" w:lineRule="auto"/>
        <w:ind w:firstLine="567"/>
        <w:jc w:val="center"/>
        <w:rPr>
          <w:rFonts w:ascii="Arial" w:hAnsi="Arial" w:cs="Arial"/>
          <w:sz w:val="24"/>
          <w:szCs w:val="24"/>
        </w:rPr>
      </w:pPr>
    </w:p>
    <w:p w:rsidR="003E3161" w:rsidRPr="00EA2526" w:rsidRDefault="003E3161" w:rsidP="003E3161">
      <w:pPr>
        <w:spacing w:after="0" w:line="240" w:lineRule="auto"/>
        <w:jc w:val="center"/>
        <w:rPr>
          <w:rFonts w:ascii="Arial" w:eastAsia="Times New Roman" w:hAnsi="Arial" w:cs="Arial"/>
          <w:b/>
          <w:color w:val="000000"/>
          <w:sz w:val="24"/>
          <w:szCs w:val="28"/>
          <w:lang w:bidi="ru-RU"/>
        </w:rPr>
      </w:pPr>
    </w:p>
    <w:p w:rsidR="003E3161" w:rsidRPr="00EA2526" w:rsidRDefault="003E3161" w:rsidP="003E3161">
      <w:pPr>
        <w:spacing w:after="0" w:line="240" w:lineRule="auto"/>
        <w:jc w:val="center"/>
        <w:rPr>
          <w:rFonts w:ascii="Arial" w:eastAsia="Arial Unicode MS" w:hAnsi="Arial" w:cs="Arial"/>
          <w:color w:val="000000"/>
          <w:sz w:val="24"/>
          <w:szCs w:val="28"/>
          <w:lang w:bidi="ru-RU"/>
        </w:rPr>
      </w:pPr>
    </w:p>
    <w:p w:rsidR="003E3161" w:rsidRPr="00EA2526" w:rsidRDefault="003E3161" w:rsidP="003E3161">
      <w:pPr>
        <w:spacing w:after="0" w:line="240" w:lineRule="auto"/>
        <w:ind w:left="5613"/>
        <w:jc w:val="both"/>
        <w:rPr>
          <w:rFonts w:ascii="Arial" w:hAnsi="Arial" w:cs="Arial"/>
          <w:sz w:val="24"/>
          <w:szCs w:val="28"/>
        </w:rPr>
      </w:pPr>
    </w:p>
    <w:p w:rsidR="003E3161" w:rsidRPr="00EA2526" w:rsidRDefault="003E3161" w:rsidP="003E3161">
      <w:pPr>
        <w:widowControl w:val="0"/>
        <w:tabs>
          <w:tab w:val="left" w:leader="underscore" w:pos="1416"/>
          <w:tab w:val="left" w:leader="underscore" w:pos="5083"/>
          <w:tab w:val="left" w:leader="underscore" w:pos="10248"/>
          <w:tab w:val="left" w:leader="underscore" w:pos="12062"/>
          <w:tab w:val="left" w:leader="underscore" w:pos="14078"/>
        </w:tabs>
        <w:spacing w:after="0" w:line="240" w:lineRule="auto"/>
        <w:ind w:left="5613"/>
        <w:jc w:val="both"/>
        <w:rPr>
          <w:rFonts w:ascii="Arial" w:eastAsia="Arial Unicode MS" w:hAnsi="Arial" w:cs="Arial"/>
          <w:color w:val="000000"/>
          <w:sz w:val="28"/>
          <w:szCs w:val="28"/>
          <w:lang w:bidi="ru-RU"/>
        </w:rPr>
      </w:pPr>
    </w:p>
    <w:p w:rsidR="00C834C6" w:rsidRPr="00EA2526" w:rsidRDefault="00C834C6" w:rsidP="003E3161">
      <w:pPr>
        <w:widowControl w:val="0"/>
        <w:tabs>
          <w:tab w:val="left" w:leader="underscore" w:pos="1416"/>
          <w:tab w:val="left" w:leader="underscore" w:pos="5083"/>
          <w:tab w:val="left" w:leader="underscore" w:pos="10248"/>
          <w:tab w:val="left" w:leader="underscore" w:pos="12062"/>
          <w:tab w:val="left" w:leader="underscore" w:pos="14078"/>
        </w:tabs>
        <w:spacing w:after="0" w:line="240" w:lineRule="auto"/>
        <w:ind w:left="5613"/>
        <w:jc w:val="both"/>
        <w:rPr>
          <w:rFonts w:ascii="Arial" w:eastAsia="Arial Unicode MS" w:hAnsi="Arial" w:cs="Arial"/>
          <w:color w:val="000000"/>
          <w:sz w:val="28"/>
          <w:szCs w:val="28"/>
          <w:lang w:bidi="ru-RU"/>
        </w:rPr>
      </w:pPr>
    </w:p>
    <w:p w:rsidR="00C834C6" w:rsidRPr="00EA2526" w:rsidRDefault="00C834C6" w:rsidP="003E3161">
      <w:pPr>
        <w:widowControl w:val="0"/>
        <w:tabs>
          <w:tab w:val="left" w:leader="underscore" w:pos="1416"/>
          <w:tab w:val="left" w:leader="underscore" w:pos="5083"/>
          <w:tab w:val="left" w:leader="underscore" w:pos="10248"/>
          <w:tab w:val="left" w:leader="underscore" w:pos="12062"/>
          <w:tab w:val="left" w:leader="underscore" w:pos="14078"/>
        </w:tabs>
        <w:spacing w:after="0" w:line="240" w:lineRule="auto"/>
        <w:ind w:left="5613"/>
        <w:jc w:val="both"/>
        <w:rPr>
          <w:rFonts w:ascii="Arial" w:eastAsia="Arial Unicode MS" w:hAnsi="Arial" w:cs="Arial"/>
          <w:color w:val="000000"/>
          <w:sz w:val="28"/>
          <w:szCs w:val="28"/>
          <w:lang w:bidi="ru-RU"/>
        </w:rPr>
      </w:pPr>
    </w:p>
    <w:p w:rsidR="00C834C6" w:rsidRPr="00EA2526" w:rsidRDefault="00C834C6" w:rsidP="003E3161">
      <w:pPr>
        <w:widowControl w:val="0"/>
        <w:tabs>
          <w:tab w:val="left" w:leader="underscore" w:pos="1416"/>
          <w:tab w:val="left" w:leader="underscore" w:pos="5083"/>
          <w:tab w:val="left" w:leader="underscore" w:pos="10248"/>
          <w:tab w:val="left" w:leader="underscore" w:pos="12062"/>
          <w:tab w:val="left" w:leader="underscore" w:pos="14078"/>
        </w:tabs>
        <w:spacing w:after="0" w:line="240" w:lineRule="auto"/>
        <w:ind w:left="5613"/>
        <w:jc w:val="both"/>
        <w:rPr>
          <w:rFonts w:ascii="Arial" w:eastAsia="Arial Unicode MS" w:hAnsi="Arial" w:cs="Arial"/>
          <w:color w:val="000000"/>
          <w:sz w:val="28"/>
          <w:szCs w:val="28"/>
          <w:lang w:bidi="ru-RU"/>
        </w:rPr>
      </w:pPr>
    </w:p>
    <w:p w:rsidR="00C834C6" w:rsidRPr="00EA2526" w:rsidRDefault="00C834C6" w:rsidP="003E3161">
      <w:pPr>
        <w:widowControl w:val="0"/>
        <w:tabs>
          <w:tab w:val="left" w:leader="underscore" w:pos="1416"/>
          <w:tab w:val="left" w:leader="underscore" w:pos="5083"/>
          <w:tab w:val="left" w:leader="underscore" w:pos="10248"/>
          <w:tab w:val="left" w:leader="underscore" w:pos="12062"/>
          <w:tab w:val="left" w:leader="underscore" w:pos="14078"/>
        </w:tabs>
        <w:spacing w:after="0" w:line="240" w:lineRule="auto"/>
        <w:ind w:left="5613"/>
        <w:jc w:val="both"/>
        <w:rPr>
          <w:rFonts w:ascii="Arial" w:eastAsia="Arial Unicode MS" w:hAnsi="Arial" w:cs="Arial"/>
          <w:color w:val="000000"/>
          <w:sz w:val="28"/>
          <w:szCs w:val="28"/>
          <w:lang w:bidi="ru-RU"/>
        </w:rPr>
      </w:pPr>
    </w:p>
    <w:p w:rsidR="00C834C6" w:rsidRDefault="00C834C6" w:rsidP="003E3161">
      <w:pPr>
        <w:widowControl w:val="0"/>
        <w:tabs>
          <w:tab w:val="left" w:leader="underscore" w:pos="1416"/>
          <w:tab w:val="left" w:leader="underscore" w:pos="5083"/>
          <w:tab w:val="left" w:leader="underscore" w:pos="10248"/>
          <w:tab w:val="left" w:leader="underscore" w:pos="12062"/>
          <w:tab w:val="left" w:leader="underscore" w:pos="14078"/>
        </w:tabs>
        <w:spacing w:after="0" w:line="240" w:lineRule="auto"/>
        <w:ind w:left="5613"/>
        <w:jc w:val="both"/>
        <w:rPr>
          <w:rFonts w:ascii="Arial" w:eastAsia="Arial Unicode MS" w:hAnsi="Arial" w:cs="Arial"/>
          <w:color w:val="000000"/>
          <w:sz w:val="28"/>
          <w:szCs w:val="28"/>
          <w:lang w:bidi="ru-RU"/>
        </w:rPr>
      </w:pPr>
    </w:p>
    <w:p w:rsidR="001A2C0B" w:rsidRPr="00EA2526" w:rsidRDefault="001A2C0B" w:rsidP="003E3161">
      <w:pPr>
        <w:widowControl w:val="0"/>
        <w:tabs>
          <w:tab w:val="left" w:leader="underscore" w:pos="1416"/>
          <w:tab w:val="left" w:leader="underscore" w:pos="5083"/>
          <w:tab w:val="left" w:leader="underscore" w:pos="10248"/>
          <w:tab w:val="left" w:leader="underscore" w:pos="12062"/>
          <w:tab w:val="left" w:leader="underscore" w:pos="14078"/>
        </w:tabs>
        <w:spacing w:after="0" w:line="240" w:lineRule="auto"/>
        <w:ind w:left="5613"/>
        <w:jc w:val="both"/>
        <w:rPr>
          <w:rFonts w:ascii="Arial" w:eastAsia="Arial Unicode MS" w:hAnsi="Arial" w:cs="Arial"/>
          <w:color w:val="000000"/>
          <w:sz w:val="28"/>
          <w:szCs w:val="28"/>
          <w:lang w:bidi="ru-RU"/>
        </w:rPr>
      </w:pPr>
    </w:p>
    <w:p w:rsidR="00732779" w:rsidRDefault="00732779" w:rsidP="00C834C6">
      <w:pPr>
        <w:widowControl w:val="0"/>
        <w:spacing w:after="0" w:line="240" w:lineRule="auto"/>
        <w:ind w:left="5613"/>
        <w:jc w:val="both"/>
        <w:rPr>
          <w:rFonts w:ascii="Arial" w:eastAsia="Times New Roman" w:hAnsi="Arial" w:cs="Arial"/>
          <w:color w:val="000000"/>
          <w:sz w:val="24"/>
          <w:szCs w:val="28"/>
          <w:lang w:bidi="ru-RU"/>
        </w:rPr>
      </w:pPr>
    </w:p>
    <w:p w:rsidR="000645B3" w:rsidRDefault="000645B3" w:rsidP="00C834C6">
      <w:pPr>
        <w:widowControl w:val="0"/>
        <w:spacing w:after="0" w:line="240" w:lineRule="auto"/>
        <w:ind w:left="5613"/>
        <w:jc w:val="both"/>
        <w:rPr>
          <w:rFonts w:ascii="Arial" w:eastAsia="Times New Roman" w:hAnsi="Arial" w:cs="Arial"/>
          <w:color w:val="000000"/>
          <w:sz w:val="24"/>
          <w:szCs w:val="28"/>
          <w:lang w:bidi="ru-RU"/>
        </w:rPr>
      </w:pPr>
    </w:p>
    <w:p w:rsidR="000645B3" w:rsidRDefault="000645B3" w:rsidP="00C834C6">
      <w:pPr>
        <w:widowControl w:val="0"/>
        <w:spacing w:after="0" w:line="240" w:lineRule="auto"/>
        <w:ind w:left="5613"/>
        <w:jc w:val="both"/>
        <w:rPr>
          <w:rFonts w:ascii="Arial" w:eastAsia="Times New Roman" w:hAnsi="Arial" w:cs="Arial"/>
          <w:color w:val="000000"/>
          <w:sz w:val="24"/>
          <w:szCs w:val="28"/>
          <w:lang w:bidi="ru-RU"/>
        </w:rPr>
      </w:pPr>
    </w:p>
    <w:p w:rsidR="000645B3" w:rsidRDefault="000645B3" w:rsidP="00C834C6">
      <w:pPr>
        <w:widowControl w:val="0"/>
        <w:spacing w:after="0" w:line="240" w:lineRule="auto"/>
        <w:ind w:left="5613"/>
        <w:jc w:val="both"/>
        <w:rPr>
          <w:rFonts w:ascii="Arial" w:eastAsia="Times New Roman" w:hAnsi="Arial" w:cs="Arial"/>
          <w:color w:val="000000"/>
          <w:sz w:val="24"/>
          <w:szCs w:val="28"/>
          <w:lang w:bidi="ru-RU"/>
        </w:rPr>
      </w:pPr>
    </w:p>
    <w:p w:rsidR="000645B3" w:rsidRDefault="000645B3" w:rsidP="00C834C6">
      <w:pPr>
        <w:widowControl w:val="0"/>
        <w:spacing w:after="0" w:line="240" w:lineRule="auto"/>
        <w:ind w:left="5613"/>
        <w:jc w:val="both"/>
        <w:rPr>
          <w:rFonts w:ascii="Arial" w:eastAsia="Times New Roman" w:hAnsi="Arial" w:cs="Arial"/>
          <w:color w:val="000000"/>
          <w:sz w:val="24"/>
          <w:szCs w:val="28"/>
          <w:lang w:bidi="ru-RU"/>
        </w:rPr>
      </w:pPr>
    </w:p>
    <w:p w:rsidR="000645B3" w:rsidRDefault="000645B3" w:rsidP="00C834C6">
      <w:pPr>
        <w:widowControl w:val="0"/>
        <w:spacing w:after="0" w:line="240" w:lineRule="auto"/>
        <w:ind w:left="5613"/>
        <w:jc w:val="both"/>
        <w:rPr>
          <w:rFonts w:ascii="Arial" w:eastAsia="Times New Roman" w:hAnsi="Arial" w:cs="Arial"/>
          <w:color w:val="000000"/>
          <w:sz w:val="24"/>
          <w:szCs w:val="28"/>
          <w:lang w:bidi="ru-RU"/>
        </w:rPr>
      </w:pPr>
    </w:p>
    <w:p w:rsidR="00C834C6" w:rsidRDefault="00C834C6" w:rsidP="00C834C6">
      <w:pPr>
        <w:widowControl w:val="0"/>
        <w:spacing w:after="0" w:line="240" w:lineRule="auto"/>
        <w:ind w:left="5613"/>
        <w:jc w:val="both"/>
        <w:rPr>
          <w:rFonts w:ascii="Arial" w:eastAsia="Times New Roman" w:hAnsi="Arial" w:cs="Arial"/>
          <w:color w:val="000000"/>
          <w:sz w:val="20"/>
          <w:szCs w:val="20"/>
          <w:lang w:bidi="ru-RU"/>
        </w:rPr>
      </w:pPr>
      <w:r w:rsidRPr="00732779">
        <w:rPr>
          <w:rFonts w:ascii="Arial" w:eastAsia="Times New Roman" w:hAnsi="Arial" w:cs="Arial"/>
          <w:color w:val="000000"/>
          <w:sz w:val="20"/>
          <w:szCs w:val="20"/>
          <w:lang w:bidi="ru-RU"/>
        </w:rPr>
        <w:lastRenderedPageBreak/>
        <w:t>Приложение № 7</w:t>
      </w:r>
    </w:p>
    <w:p w:rsidR="00732779" w:rsidRPr="00732779" w:rsidRDefault="00732779" w:rsidP="00C834C6">
      <w:pPr>
        <w:widowControl w:val="0"/>
        <w:spacing w:after="0" w:line="240" w:lineRule="auto"/>
        <w:ind w:left="5613"/>
        <w:jc w:val="both"/>
        <w:rPr>
          <w:rFonts w:ascii="Arial" w:eastAsia="Times New Roman" w:hAnsi="Arial" w:cs="Arial"/>
          <w:color w:val="000000"/>
          <w:sz w:val="20"/>
          <w:szCs w:val="20"/>
          <w:lang w:bidi="ru-RU"/>
        </w:rPr>
      </w:pPr>
    </w:p>
    <w:p w:rsidR="00C834C6" w:rsidRDefault="00C834C6" w:rsidP="00C834C6">
      <w:pPr>
        <w:widowControl w:val="0"/>
        <w:tabs>
          <w:tab w:val="left" w:leader="underscore" w:pos="1416"/>
          <w:tab w:val="left" w:leader="underscore" w:pos="5083"/>
          <w:tab w:val="left" w:leader="underscore" w:pos="10248"/>
          <w:tab w:val="left" w:leader="underscore" w:pos="12062"/>
          <w:tab w:val="left" w:leader="underscore" w:pos="14078"/>
        </w:tabs>
        <w:spacing w:after="0" w:line="240" w:lineRule="auto"/>
        <w:ind w:left="5613"/>
        <w:jc w:val="both"/>
        <w:rPr>
          <w:rFonts w:ascii="Arial" w:eastAsia="Times New Roman" w:hAnsi="Arial" w:cs="Arial"/>
          <w:color w:val="000000"/>
          <w:sz w:val="20"/>
          <w:szCs w:val="20"/>
          <w:lang w:bidi="ru-RU"/>
        </w:rPr>
      </w:pPr>
      <w:r w:rsidRPr="00732779">
        <w:rPr>
          <w:rFonts w:ascii="Arial" w:eastAsia="Times New Roman" w:hAnsi="Arial" w:cs="Arial"/>
          <w:color w:val="000000"/>
          <w:sz w:val="20"/>
          <w:szCs w:val="20"/>
          <w:lang w:bidi="ru-RU"/>
        </w:rPr>
        <w:t xml:space="preserve">к Административному регламенту </w:t>
      </w:r>
    </w:p>
    <w:p w:rsidR="000645B3" w:rsidRPr="00732779" w:rsidRDefault="000645B3" w:rsidP="00C834C6">
      <w:pPr>
        <w:widowControl w:val="0"/>
        <w:tabs>
          <w:tab w:val="left" w:leader="underscore" w:pos="1416"/>
          <w:tab w:val="left" w:leader="underscore" w:pos="5083"/>
          <w:tab w:val="left" w:leader="underscore" w:pos="10248"/>
          <w:tab w:val="left" w:leader="underscore" w:pos="12062"/>
          <w:tab w:val="left" w:leader="underscore" w:pos="14078"/>
        </w:tabs>
        <w:spacing w:after="0" w:line="240" w:lineRule="auto"/>
        <w:ind w:left="5613"/>
        <w:jc w:val="both"/>
        <w:rPr>
          <w:rFonts w:ascii="Arial" w:eastAsia="Times New Roman" w:hAnsi="Arial" w:cs="Arial"/>
          <w:color w:val="000000"/>
          <w:sz w:val="20"/>
          <w:szCs w:val="20"/>
          <w:lang w:bidi="ru-RU"/>
        </w:rPr>
      </w:pPr>
    </w:p>
    <w:p w:rsidR="00C834C6" w:rsidRPr="00EA2526" w:rsidRDefault="00C834C6" w:rsidP="00C834C6">
      <w:pPr>
        <w:widowControl w:val="0"/>
        <w:tabs>
          <w:tab w:val="left" w:leader="underscore" w:pos="10248"/>
          <w:tab w:val="left" w:leader="underscore" w:pos="12062"/>
          <w:tab w:val="left" w:leader="underscore" w:pos="14078"/>
        </w:tabs>
        <w:spacing w:after="0" w:line="240" w:lineRule="auto"/>
        <w:jc w:val="center"/>
        <w:rPr>
          <w:rFonts w:ascii="Arial" w:eastAsia="Times New Roman" w:hAnsi="Arial" w:cs="Arial"/>
          <w:color w:val="000000"/>
          <w:sz w:val="24"/>
          <w:szCs w:val="28"/>
          <w:lang w:bidi="ru-RU"/>
        </w:rPr>
      </w:pPr>
      <w:r w:rsidRPr="00EA2526">
        <w:rPr>
          <w:rFonts w:ascii="Arial" w:eastAsia="Times New Roman" w:hAnsi="Arial" w:cs="Arial"/>
          <w:color w:val="000000"/>
          <w:sz w:val="24"/>
          <w:szCs w:val="28"/>
          <w:lang w:bidi="ru-RU"/>
        </w:rPr>
        <w:t>Перечень документов, подтверждающих право заявителя на получение земельного участка в собственность бесплатно</w:t>
      </w:r>
    </w:p>
    <w:p w:rsidR="00C834C6" w:rsidRPr="00EA2526" w:rsidRDefault="00C834C6" w:rsidP="00C834C6">
      <w:pPr>
        <w:widowControl w:val="0"/>
        <w:tabs>
          <w:tab w:val="left" w:leader="underscore" w:pos="10248"/>
          <w:tab w:val="left" w:leader="underscore" w:pos="12062"/>
          <w:tab w:val="left" w:leader="underscore" w:pos="14078"/>
        </w:tabs>
        <w:spacing w:after="0" w:line="240" w:lineRule="auto"/>
        <w:jc w:val="center"/>
        <w:rPr>
          <w:rFonts w:ascii="Arial" w:eastAsia="Times New Roman" w:hAnsi="Arial" w:cs="Arial"/>
          <w:color w:val="000000"/>
          <w:sz w:val="24"/>
          <w:szCs w:val="28"/>
          <w:lang w:bidi="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02"/>
        <w:gridCol w:w="2887"/>
        <w:gridCol w:w="3176"/>
        <w:gridCol w:w="3566"/>
      </w:tblGrid>
      <w:tr w:rsidR="00C834C6" w:rsidRPr="00EA2526" w:rsidTr="00C834C6">
        <w:tc>
          <w:tcPr>
            <w:tcW w:w="0" w:type="auto"/>
            <w:shd w:val="clear" w:color="auto" w:fill="FFFFFF"/>
            <w:tcMar>
              <w:top w:w="0" w:type="dxa"/>
              <w:left w:w="0" w:type="dxa"/>
              <w:bottom w:w="0" w:type="dxa"/>
              <w:right w:w="0" w:type="dxa"/>
            </w:tcMar>
            <w:hideMark/>
          </w:tcPr>
          <w:p w:rsidR="00C834C6" w:rsidRPr="00EA2526" w:rsidRDefault="00C834C6" w:rsidP="00C834C6">
            <w:pPr>
              <w:spacing w:after="0" w:line="240" w:lineRule="auto"/>
              <w:rPr>
                <w:rFonts w:ascii="Arial" w:eastAsia="Times New Roman" w:hAnsi="Arial" w:cs="Arial"/>
                <w:color w:val="000000"/>
                <w:sz w:val="21"/>
                <w:szCs w:val="21"/>
              </w:rPr>
            </w:pPr>
            <w:r w:rsidRPr="00EA2526">
              <w:rPr>
                <w:rFonts w:ascii="Arial" w:eastAsia="Times New Roman" w:hAnsi="Arial" w:cs="Arial"/>
                <w:color w:val="000000"/>
                <w:sz w:val="21"/>
                <w:szCs w:val="21"/>
              </w:rPr>
              <w:t>N</w:t>
            </w:r>
          </w:p>
          <w:p w:rsidR="00C834C6" w:rsidRPr="00EA2526" w:rsidRDefault="00C834C6" w:rsidP="00C834C6">
            <w:pPr>
              <w:spacing w:after="0" w:line="240" w:lineRule="auto"/>
              <w:rPr>
                <w:rFonts w:ascii="Arial" w:eastAsia="Times New Roman" w:hAnsi="Arial" w:cs="Arial"/>
                <w:color w:val="000000"/>
                <w:sz w:val="21"/>
                <w:szCs w:val="21"/>
              </w:rPr>
            </w:pPr>
            <w:r w:rsidRPr="00EA2526">
              <w:rPr>
                <w:rFonts w:ascii="Arial" w:eastAsia="Times New Roman" w:hAnsi="Arial" w:cs="Arial"/>
                <w:color w:val="000000"/>
                <w:sz w:val="21"/>
                <w:szCs w:val="21"/>
              </w:rPr>
              <w:t>п/п</w:t>
            </w:r>
          </w:p>
        </w:tc>
        <w:tc>
          <w:tcPr>
            <w:tcW w:w="0" w:type="auto"/>
            <w:shd w:val="clear" w:color="auto" w:fill="FFFFFF"/>
            <w:tcMar>
              <w:top w:w="0" w:type="dxa"/>
              <w:left w:w="0" w:type="dxa"/>
              <w:bottom w:w="0" w:type="dxa"/>
              <w:right w:w="0" w:type="dxa"/>
            </w:tcMar>
            <w:hideMark/>
          </w:tcPr>
          <w:p w:rsidR="00C834C6" w:rsidRPr="00EA2526" w:rsidRDefault="00C834C6" w:rsidP="00C834C6">
            <w:pPr>
              <w:spacing w:after="0" w:line="240" w:lineRule="auto"/>
              <w:rPr>
                <w:rFonts w:ascii="Arial" w:eastAsia="Times New Roman" w:hAnsi="Arial" w:cs="Arial"/>
                <w:color w:val="000000"/>
                <w:sz w:val="21"/>
                <w:szCs w:val="21"/>
              </w:rPr>
            </w:pPr>
            <w:r w:rsidRPr="00EA2526">
              <w:rPr>
                <w:rFonts w:ascii="Arial" w:eastAsia="Times New Roman" w:hAnsi="Arial" w:cs="Arial"/>
                <w:color w:val="000000"/>
                <w:sz w:val="21"/>
                <w:szCs w:val="21"/>
              </w:rPr>
              <w:t>Категория заявителей</w:t>
            </w:r>
          </w:p>
        </w:tc>
        <w:tc>
          <w:tcPr>
            <w:tcW w:w="0" w:type="auto"/>
            <w:shd w:val="clear" w:color="auto" w:fill="FFFFFF"/>
            <w:tcMar>
              <w:top w:w="0" w:type="dxa"/>
              <w:left w:w="0" w:type="dxa"/>
              <w:bottom w:w="0" w:type="dxa"/>
              <w:right w:w="0" w:type="dxa"/>
            </w:tcMar>
            <w:hideMark/>
          </w:tcPr>
          <w:p w:rsidR="00C834C6" w:rsidRPr="00EA2526" w:rsidRDefault="00C834C6" w:rsidP="00C834C6">
            <w:pPr>
              <w:spacing w:after="0" w:line="240" w:lineRule="auto"/>
              <w:rPr>
                <w:rFonts w:ascii="Arial" w:eastAsia="Times New Roman" w:hAnsi="Arial" w:cs="Arial"/>
                <w:color w:val="000000"/>
                <w:sz w:val="21"/>
                <w:szCs w:val="21"/>
              </w:rPr>
            </w:pPr>
            <w:r w:rsidRPr="00EA2526">
              <w:rPr>
                <w:rFonts w:ascii="Arial" w:eastAsia="Times New Roman" w:hAnsi="Arial" w:cs="Arial"/>
                <w:color w:val="000000"/>
                <w:sz w:val="21"/>
                <w:szCs w:val="21"/>
              </w:rPr>
              <w:t>Земельный участок</w:t>
            </w:r>
          </w:p>
        </w:tc>
        <w:tc>
          <w:tcPr>
            <w:tcW w:w="0" w:type="auto"/>
            <w:shd w:val="clear" w:color="auto" w:fill="FFFFFF"/>
            <w:tcMar>
              <w:top w:w="0" w:type="dxa"/>
              <w:left w:w="0" w:type="dxa"/>
              <w:bottom w:w="0" w:type="dxa"/>
              <w:right w:w="0" w:type="dxa"/>
            </w:tcMar>
            <w:hideMark/>
          </w:tcPr>
          <w:p w:rsidR="00C834C6" w:rsidRPr="00EA2526" w:rsidRDefault="00C834C6" w:rsidP="00C834C6">
            <w:pPr>
              <w:spacing w:after="0" w:line="240" w:lineRule="auto"/>
              <w:rPr>
                <w:rFonts w:ascii="Arial" w:eastAsia="Times New Roman" w:hAnsi="Arial" w:cs="Arial"/>
                <w:color w:val="000000"/>
                <w:sz w:val="21"/>
                <w:szCs w:val="21"/>
              </w:rPr>
            </w:pPr>
            <w:r w:rsidRPr="00EA2526">
              <w:rPr>
                <w:rFonts w:ascii="Arial" w:eastAsia="Times New Roman" w:hAnsi="Arial" w:cs="Arial"/>
                <w:color w:val="000000"/>
                <w:sz w:val="21"/>
                <w:szCs w:val="21"/>
              </w:rPr>
              <w:t>Документы, подтверждающие право заявителя на приобретение земельного участка в собственность бесплатно, подлежащие представлению заявителями</w:t>
            </w:r>
          </w:p>
        </w:tc>
      </w:tr>
      <w:tr w:rsidR="00C834C6" w:rsidRPr="00EA2526" w:rsidTr="00C834C6">
        <w:tc>
          <w:tcPr>
            <w:tcW w:w="0" w:type="auto"/>
            <w:shd w:val="clear" w:color="auto" w:fill="FFFFFF"/>
            <w:tcMar>
              <w:top w:w="0" w:type="dxa"/>
              <w:left w:w="0" w:type="dxa"/>
              <w:bottom w:w="0" w:type="dxa"/>
              <w:right w:w="0" w:type="dxa"/>
            </w:tcMar>
            <w:hideMark/>
          </w:tcPr>
          <w:p w:rsidR="00C834C6" w:rsidRPr="00EA2526" w:rsidRDefault="00C834C6" w:rsidP="00C834C6">
            <w:pPr>
              <w:spacing w:after="0" w:line="240" w:lineRule="auto"/>
              <w:rPr>
                <w:rFonts w:ascii="Arial" w:eastAsia="Times New Roman" w:hAnsi="Arial" w:cs="Arial"/>
                <w:color w:val="000000"/>
                <w:sz w:val="21"/>
                <w:szCs w:val="21"/>
              </w:rPr>
            </w:pPr>
            <w:r w:rsidRPr="00EA2526">
              <w:rPr>
                <w:rFonts w:ascii="Arial" w:eastAsia="Times New Roman" w:hAnsi="Arial" w:cs="Arial"/>
                <w:color w:val="000000"/>
                <w:sz w:val="21"/>
                <w:szCs w:val="21"/>
              </w:rPr>
              <w:t>1.</w:t>
            </w:r>
          </w:p>
        </w:tc>
        <w:tc>
          <w:tcPr>
            <w:tcW w:w="0" w:type="auto"/>
            <w:shd w:val="clear" w:color="auto" w:fill="FFFFFF"/>
            <w:tcMar>
              <w:top w:w="0" w:type="dxa"/>
              <w:left w:w="0" w:type="dxa"/>
              <w:bottom w:w="0" w:type="dxa"/>
              <w:right w:w="0" w:type="dxa"/>
            </w:tcMar>
            <w:hideMark/>
          </w:tcPr>
          <w:p w:rsidR="00C834C6" w:rsidRPr="00EA2526" w:rsidRDefault="00C834C6" w:rsidP="00C834C6">
            <w:pPr>
              <w:spacing w:after="0" w:line="240" w:lineRule="auto"/>
              <w:rPr>
                <w:rFonts w:ascii="Arial" w:eastAsia="Times New Roman" w:hAnsi="Arial" w:cs="Arial"/>
                <w:color w:val="000000"/>
                <w:sz w:val="21"/>
                <w:szCs w:val="21"/>
              </w:rPr>
            </w:pPr>
            <w:r w:rsidRPr="00EA2526">
              <w:rPr>
                <w:rFonts w:ascii="Arial" w:eastAsia="Times New Roman" w:hAnsi="Arial" w:cs="Arial"/>
                <w:color w:val="000000"/>
                <w:sz w:val="21"/>
                <w:szCs w:val="21"/>
              </w:rPr>
              <w:t>Религиозная организация, имеющая в собственности здания или сооружения религиозного или благотворительного назначения (подпункт 2 статьи 39.5 Земельного кодекса Российской Федерации)</w:t>
            </w:r>
          </w:p>
        </w:tc>
        <w:tc>
          <w:tcPr>
            <w:tcW w:w="0" w:type="auto"/>
            <w:shd w:val="clear" w:color="auto" w:fill="FFFFFF"/>
            <w:tcMar>
              <w:top w:w="0" w:type="dxa"/>
              <w:left w:w="0" w:type="dxa"/>
              <w:bottom w:w="0" w:type="dxa"/>
              <w:right w:w="0" w:type="dxa"/>
            </w:tcMar>
            <w:hideMark/>
          </w:tcPr>
          <w:p w:rsidR="00C834C6" w:rsidRPr="00EA2526" w:rsidRDefault="00C834C6" w:rsidP="00C834C6">
            <w:pPr>
              <w:spacing w:after="0" w:line="240" w:lineRule="auto"/>
              <w:rPr>
                <w:rFonts w:ascii="Arial" w:eastAsia="Times New Roman" w:hAnsi="Arial" w:cs="Arial"/>
                <w:color w:val="000000"/>
                <w:sz w:val="21"/>
                <w:szCs w:val="21"/>
              </w:rPr>
            </w:pPr>
            <w:r w:rsidRPr="00EA2526">
              <w:rPr>
                <w:rFonts w:ascii="Arial" w:eastAsia="Times New Roman" w:hAnsi="Arial" w:cs="Arial"/>
                <w:color w:val="000000"/>
                <w:sz w:val="21"/>
                <w:szCs w:val="21"/>
              </w:rPr>
              <w:t>Земельный участок, на котором расположены здания или сооружения религиозного или благотворительного назначения</w:t>
            </w:r>
          </w:p>
        </w:tc>
        <w:tc>
          <w:tcPr>
            <w:tcW w:w="0" w:type="auto"/>
            <w:shd w:val="clear" w:color="auto" w:fill="FFFFFF"/>
            <w:tcMar>
              <w:top w:w="0" w:type="dxa"/>
              <w:left w:w="0" w:type="dxa"/>
              <w:bottom w:w="0" w:type="dxa"/>
              <w:right w:w="0" w:type="dxa"/>
            </w:tcMar>
            <w:hideMark/>
          </w:tcPr>
          <w:p w:rsidR="00C834C6" w:rsidRPr="00EA2526" w:rsidRDefault="00C834C6" w:rsidP="00C834C6">
            <w:pPr>
              <w:spacing w:after="0" w:line="240" w:lineRule="auto"/>
              <w:rPr>
                <w:rFonts w:ascii="Arial" w:eastAsia="Times New Roman" w:hAnsi="Arial" w:cs="Arial"/>
                <w:color w:val="000000"/>
                <w:sz w:val="21"/>
                <w:szCs w:val="21"/>
              </w:rPr>
            </w:pPr>
            <w:r w:rsidRPr="00EA2526">
              <w:rPr>
                <w:rFonts w:ascii="Arial" w:eastAsia="Times New Roman" w:hAnsi="Arial" w:cs="Arial"/>
                <w:color w:val="000000"/>
                <w:sz w:val="21"/>
                <w:szCs w:val="21"/>
              </w:rPr>
              <w:t>1. Документ, удостоверяющий (устанавливающий) права заявителя на здание, сооружение, если право на такое здание, сооружение не зарегистрировано в ЕГРН:</w:t>
            </w:r>
          </w:p>
          <w:p w:rsidR="00C834C6" w:rsidRPr="00EA2526" w:rsidRDefault="00C834C6" w:rsidP="00C834C6">
            <w:pPr>
              <w:spacing w:after="0" w:line="240" w:lineRule="auto"/>
              <w:rPr>
                <w:rFonts w:ascii="Arial" w:eastAsia="Times New Roman" w:hAnsi="Arial" w:cs="Arial"/>
                <w:color w:val="000000"/>
                <w:sz w:val="21"/>
                <w:szCs w:val="21"/>
              </w:rPr>
            </w:pPr>
            <w:r w:rsidRPr="00EA2526">
              <w:rPr>
                <w:rFonts w:ascii="Arial" w:eastAsia="Times New Roman" w:hAnsi="Arial" w:cs="Arial"/>
                <w:color w:val="000000"/>
                <w:sz w:val="21"/>
                <w:szCs w:val="21"/>
              </w:rPr>
              <w:t>регистрационное удостоверение, выданное уполномоченным органом в порядке, установленном законодательством в месте его издания до момента создания Управления Росреестра (выданное организациями технической инвентаризации);</w:t>
            </w:r>
          </w:p>
          <w:p w:rsidR="00C834C6" w:rsidRPr="00EA2526" w:rsidRDefault="00C834C6" w:rsidP="00C834C6">
            <w:pPr>
              <w:spacing w:after="0" w:line="240" w:lineRule="auto"/>
              <w:rPr>
                <w:rFonts w:ascii="Arial" w:eastAsia="Times New Roman" w:hAnsi="Arial" w:cs="Arial"/>
                <w:color w:val="000000"/>
                <w:sz w:val="21"/>
                <w:szCs w:val="21"/>
              </w:rPr>
            </w:pPr>
            <w:r w:rsidRPr="00EA2526">
              <w:rPr>
                <w:rFonts w:ascii="Arial" w:eastAsia="Times New Roman" w:hAnsi="Arial" w:cs="Arial"/>
                <w:color w:val="000000"/>
                <w:sz w:val="21"/>
                <w:szCs w:val="21"/>
              </w:rPr>
              <w:t>договор купли-продажи;</w:t>
            </w:r>
          </w:p>
          <w:p w:rsidR="00C834C6" w:rsidRPr="00EA2526" w:rsidRDefault="00C834C6" w:rsidP="00C834C6">
            <w:pPr>
              <w:spacing w:after="0" w:line="240" w:lineRule="auto"/>
              <w:rPr>
                <w:rFonts w:ascii="Arial" w:eastAsia="Times New Roman" w:hAnsi="Arial" w:cs="Arial"/>
                <w:color w:val="000000"/>
                <w:sz w:val="21"/>
                <w:szCs w:val="21"/>
              </w:rPr>
            </w:pPr>
            <w:r w:rsidRPr="00EA2526">
              <w:rPr>
                <w:rFonts w:ascii="Arial" w:eastAsia="Times New Roman" w:hAnsi="Arial" w:cs="Arial"/>
                <w:color w:val="000000"/>
                <w:sz w:val="21"/>
                <w:szCs w:val="21"/>
              </w:rPr>
              <w:t>договор дарения;</w:t>
            </w:r>
          </w:p>
          <w:p w:rsidR="00C834C6" w:rsidRPr="00EA2526" w:rsidRDefault="00C834C6" w:rsidP="00C834C6">
            <w:pPr>
              <w:spacing w:after="0" w:line="240" w:lineRule="auto"/>
              <w:rPr>
                <w:rFonts w:ascii="Arial" w:eastAsia="Times New Roman" w:hAnsi="Arial" w:cs="Arial"/>
                <w:color w:val="000000"/>
                <w:sz w:val="21"/>
                <w:szCs w:val="21"/>
              </w:rPr>
            </w:pPr>
            <w:r w:rsidRPr="00EA2526">
              <w:rPr>
                <w:rFonts w:ascii="Arial" w:eastAsia="Times New Roman" w:hAnsi="Arial" w:cs="Arial"/>
                <w:color w:val="000000"/>
                <w:sz w:val="21"/>
                <w:szCs w:val="21"/>
              </w:rPr>
              <w:t>договор мены;</w:t>
            </w:r>
          </w:p>
          <w:p w:rsidR="00C834C6" w:rsidRPr="00EA2526" w:rsidRDefault="00C834C6" w:rsidP="00C834C6">
            <w:pPr>
              <w:spacing w:after="0" w:line="240" w:lineRule="auto"/>
              <w:rPr>
                <w:rFonts w:ascii="Arial" w:eastAsia="Times New Roman" w:hAnsi="Arial" w:cs="Arial"/>
                <w:color w:val="000000"/>
                <w:sz w:val="21"/>
                <w:szCs w:val="21"/>
              </w:rPr>
            </w:pPr>
            <w:r w:rsidRPr="00EA2526">
              <w:rPr>
                <w:rFonts w:ascii="Arial" w:eastAsia="Times New Roman" w:hAnsi="Arial" w:cs="Arial"/>
                <w:color w:val="000000"/>
                <w:sz w:val="21"/>
                <w:szCs w:val="21"/>
              </w:rPr>
              <w:t>решение суда о признании права на объект.</w:t>
            </w:r>
          </w:p>
          <w:p w:rsidR="00C834C6" w:rsidRPr="00EA2526" w:rsidRDefault="00C834C6" w:rsidP="00C834C6">
            <w:pPr>
              <w:spacing w:after="0" w:line="240" w:lineRule="auto"/>
              <w:rPr>
                <w:rFonts w:ascii="Arial" w:eastAsia="Times New Roman" w:hAnsi="Arial" w:cs="Arial"/>
                <w:color w:val="000000"/>
                <w:sz w:val="21"/>
                <w:szCs w:val="21"/>
              </w:rPr>
            </w:pPr>
            <w:r w:rsidRPr="00EA2526">
              <w:rPr>
                <w:rFonts w:ascii="Arial" w:eastAsia="Times New Roman" w:hAnsi="Arial" w:cs="Arial"/>
                <w:color w:val="000000"/>
                <w:sz w:val="21"/>
                <w:szCs w:val="21"/>
              </w:rPr>
              <w:t>2.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w:t>
            </w:r>
          </w:p>
          <w:p w:rsidR="00C834C6" w:rsidRPr="00EA2526" w:rsidRDefault="00C834C6" w:rsidP="00C834C6">
            <w:pPr>
              <w:spacing w:after="0" w:line="240" w:lineRule="auto"/>
              <w:rPr>
                <w:rFonts w:ascii="Arial" w:eastAsia="Times New Roman" w:hAnsi="Arial" w:cs="Arial"/>
                <w:color w:val="000000"/>
                <w:sz w:val="21"/>
                <w:szCs w:val="21"/>
              </w:rPr>
            </w:pPr>
            <w:r w:rsidRPr="00EA2526">
              <w:rPr>
                <w:rFonts w:ascii="Arial" w:eastAsia="Times New Roman" w:hAnsi="Arial" w:cs="Arial"/>
                <w:color w:val="000000"/>
                <w:sz w:val="21"/>
                <w:szCs w:val="21"/>
              </w:rPr>
              <w:t>государственный акт на право пожизненного наследуемого владения (право постоянного (бессрочного) пользования землей);</w:t>
            </w:r>
          </w:p>
          <w:p w:rsidR="00C834C6" w:rsidRPr="00EA2526" w:rsidRDefault="00C834C6" w:rsidP="00C834C6">
            <w:pPr>
              <w:spacing w:after="0" w:line="240" w:lineRule="auto"/>
              <w:rPr>
                <w:rFonts w:ascii="Arial" w:eastAsia="Times New Roman" w:hAnsi="Arial" w:cs="Arial"/>
                <w:color w:val="000000"/>
                <w:sz w:val="21"/>
                <w:szCs w:val="21"/>
              </w:rPr>
            </w:pPr>
            <w:r w:rsidRPr="00EA2526">
              <w:rPr>
                <w:rFonts w:ascii="Arial" w:eastAsia="Times New Roman" w:hAnsi="Arial" w:cs="Arial"/>
                <w:color w:val="000000"/>
                <w:sz w:val="21"/>
                <w:szCs w:val="21"/>
              </w:rPr>
              <w:t>договор на передачу земельного участка в постоянное (бессрочное) пользование;</w:t>
            </w:r>
          </w:p>
          <w:p w:rsidR="00C834C6" w:rsidRPr="00EA2526" w:rsidRDefault="00C834C6" w:rsidP="00C834C6">
            <w:pPr>
              <w:spacing w:after="0" w:line="240" w:lineRule="auto"/>
              <w:rPr>
                <w:rFonts w:ascii="Arial" w:eastAsia="Times New Roman" w:hAnsi="Arial" w:cs="Arial"/>
                <w:color w:val="000000"/>
                <w:sz w:val="21"/>
                <w:szCs w:val="21"/>
              </w:rPr>
            </w:pPr>
            <w:r w:rsidRPr="00EA2526">
              <w:rPr>
                <w:rFonts w:ascii="Arial" w:eastAsia="Times New Roman" w:hAnsi="Arial" w:cs="Arial"/>
                <w:color w:val="000000"/>
                <w:sz w:val="21"/>
                <w:szCs w:val="21"/>
              </w:rPr>
              <w:t>свидетельство о праве бессрочного (постоянного) пользования землей;</w:t>
            </w:r>
          </w:p>
          <w:p w:rsidR="00C834C6" w:rsidRPr="00EA2526" w:rsidRDefault="00C834C6" w:rsidP="00C834C6">
            <w:pPr>
              <w:spacing w:after="0" w:line="240" w:lineRule="auto"/>
              <w:rPr>
                <w:rFonts w:ascii="Arial" w:eastAsia="Times New Roman" w:hAnsi="Arial" w:cs="Arial"/>
                <w:color w:val="000000"/>
                <w:sz w:val="21"/>
                <w:szCs w:val="21"/>
              </w:rPr>
            </w:pPr>
            <w:r w:rsidRPr="00EA2526">
              <w:rPr>
                <w:rFonts w:ascii="Arial" w:eastAsia="Times New Roman" w:hAnsi="Arial" w:cs="Arial"/>
                <w:color w:val="000000"/>
                <w:sz w:val="21"/>
                <w:szCs w:val="21"/>
              </w:rPr>
              <w:t>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w:t>
            </w:r>
          </w:p>
          <w:p w:rsidR="00C834C6" w:rsidRPr="00EA2526" w:rsidRDefault="00C834C6" w:rsidP="00C834C6">
            <w:pPr>
              <w:spacing w:after="0" w:line="240" w:lineRule="auto"/>
              <w:rPr>
                <w:rFonts w:ascii="Arial" w:eastAsia="Times New Roman" w:hAnsi="Arial" w:cs="Arial"/>
                <w:color w:val="000000"/>
                <w:sz w:val="21"/>
                <w:szCs w:val="21"/>
              </w:rPr>
            </w:pPr>
            <w:r w:rsidRPr="00EA2526">
              <w:rPr>
                <w:rFonts w:ascii="Arial" w:eastAsia="Times New Roman" w:hAnsi="Arial" w:cs="Arial"/>
                <w:color w:val="000000"/>
                <w:sz w:val="21"/>
                <w:szCs w:val="21"/>
              </w:rPr>
              <w:t>решение суда;</w:t>
            </w:r>
          </w:p>
          <w:p w:rsidR="00C834C6" w:rsidRPr="00EA2526" w:rsidRDefault="00C834C6" w:rsidP="00C834C6">
            <w:pPr>
              <w:spacing w:after="0" w:line="240" w:lineRule="auto"/>
              <w:rPr>
                <w:rFonts w:ascii="Arial" w:eastAsia="Times New Roman" w:hAnsi="Arial" w:cs="Arial"/>
                <w:color w:val="000000"/>
                <w:sz w:val="21"/>
                <w:szCs w:val="21"/>
              </w:rPr>
            </w:pPr>
            <w:r w:rsidRPr="00EA2526">
              <w:rPr>
                <w:rFonts w:ascii="Arial" w:eastAsia="Times New Roman" w:hAnsi="Arial" w:cs="Arial"/>
                <w:color w:val="000000"/>
                <w:sz w:val="21"/>
                <w:szCs w:val="21"/>
              </w:rPr>
              <w:t>договор безвозмездного пользования земельным участком.</w:t>
            </w:r>
          </w:p>
          <w:p w:rsidR="00C834C6" w:rsidRPr="00EA2526" w:rsidRDefault="00C834C6" w:rsidP="00C834C6">
            <w:pPr>
              <w:spacing w:after="0" w:line="240" w:lineRule="auto"/>
              <w:rPr>
                <w:rFonts w:ascii="Arial" w:eastAsia="Times New Roman" w:hAnsi="Arial" w:cs="Arial"/>
                <w:color w:val="000000"/>
                <w:sz w:val="21"/>
                <w:szCs w:val="21"/>
              </w:rPr>
            </w:pPr>
            <w:r w:rsidRPr="00EA2526">
              <w:rPr>
                <w:rFonts w:ascii="Arial" w:eastAsia="Times New Roman" w:hAnsi="Arial" w:cs="Arial"/>
                <w:color w:val="000000"/>
                <w:sz w:val="21"/>
                <w:szCs w:val="21"/>
              </w:rPr>
              <w:t xml:space="preserve">3. Сообщение заявителя </w:t>
            </w:r>
            <w:r w:rsidRPr="00EA2526">
              <w:rPr>
                <w:rFonts w:ascii="Arial" w:eastAsia="Times New Roman" w:hAnsi="Arial" w:cs="Arial"/>
                <w:color w:val="000000"/>
                <w:sz w:val="21"/>
                <w:szCs w:val="21"/>
              </w:rPr>
              <w:lastRenderedPageBreak/>
              <w:t>(заявителей),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зданий, сооружений, принадлежащих на соответствующем праве заявителю</w:t>
            </w:r>
          </w:p>
        </w:tc>
      </w:tr>
      <w:tr w:rsidR="00C834C6" w:rsidRPr="00EA2526" w:rsidTr="00C834C6">
        <w:tc>
          <w:tcPr>
            <w:tcW w:w="0" w:type="auto"/>
            <w:shd w:val="clear" w:color="auto" w:fill="FFFFFF"/>
            <w:tcMar>
              <w:top w:w="0" w:type="dxa"/>
              <w:left w:w="0" w:type="dxa"/>
              <w:bottom w:w="0" w:type="dxa"/>
              <w:right w:w="0" w:type="dxa"/>
            </w:tcMar>
            <w:hideMark/>
          </w:tcPr>
          <w:p w:rsidR="00C834C6" w:rsidRPr="00EA2526" w:rsidRDefault="00C834C6" w:rsidP="00C834C6">
            <w:pPr>
              <w:spacing w:after="0" w:line="240" w:lineRule="auto"/>
              <w:rPr>
                <w:rFonts w:ascii="Arial" w:eastAsia="Times New Roman" w:hAnsi="Arial" w:cs="Arial"/>
                <w:color w:val="000000"/>
                <w:sz w:val="21"/>
                <w:szCs w:val="21"/>
              </w:rPr>
            </w:pPr>
            <w:r w:rsidRPr="00EA2526">
              <w:rPr>
                <w:rFonts w:ascii="Arial" w:eastAsia="Times New Roman" w:hAnsi="Arial" w:cs="Arial"/>
                <w:color w:val="000000"/>
                <w:sz w:val="21"/>
                <w:szCs w:val="21"/>
              </w:rPr>
              <w:lastRenderedPageBreak/>
              <w:t>2.</w:t>
            </w:r>
          </w:p>
        </w:tc>
        <w:tc>
          <w:tcPr>
            <w:tcW w:w="0" w:type="auto"/>
            <w:shd w:val="clear" w:color="auto" w:fill="FFFFFF"/>
            <w:tcMar>
              <w:top w:w="0" w:type="dxa"/>
              <w:left w:w="0" w:type="dxa"/>
              <w:bottom w:w="0" w:type="dxa"/>
              <w:right w:w="0" w:type="dxa"/>
            </w:tcMar>
            <w:hideMark/>
          </w:tcPr>
          <w:p w:rsidR="00C834C6" w:rsidRPr="00EA2526" w:rsidRDefault="00C834C6" w:rsidP="00C834C6">
            <w:pPr>
              <w:spacing w:after="0" w:line="240" w:lineRule="auto"/>
              <w:rPr>
                <w:rFonts w:ascii="Arial" w:eastAsia="Times New Roman" w:hAnsi="Arial" w:cs="Arial"/>
                <w:color w:val="000000"/>
                <w:sz w:val="21"/>
                <w:szCs w:val="21"/>
              </w:rPr>
            </w:pPr>
            <w:r w:rsidRPr="00EA2526">
              <w:rPr>
                <w:rFonts w:ascii="Arial" w:eastAsia="Times New Roman" w:hAnsi="Arial" w:cs="Arial"/>
                <w:color w:val="000000"/>
                <w:sz w:val="21"/>
                <w:szCs w:val="21"/>
              </w:rPr>
              <w:t>Некоммерческая организация, созданная гражданами, которой предоставлен земельный участок для садоводства, огородничества (подпункт 3 статьи 39.5 Земельного кодекса Российской Федерации)</w:t>
            </w:r>
          </w:p>
        </w:tc>
        <w:tc>
          <w:tcPr>
            <w:tcW w:w="0" w:type="auto"/>
            <w:shd w:val="clear" w:color="auto" w:fill="FFFFFF"/>
            <w:tcMar>
              <w:top w:w="0" w:type="dxa"/>
              <w:left w:w="0" w:type="dxa"/>
              <w:bottom w:w="0" w:type="dxa"/>
              <w:right w:w="0" w:type="dxa"/>
            </w:tcMar>
            <w:hideMark/>
          </w:tcPr>
          <w:p w:rsidR="00C834C6" w:rsidRPr="00EA2526" w:rsidRDefault="00C834C6" w:rsidP="00C834C6">
            <w:pPr>
              <w:spacing w:after="0" w:line="240" w:lineRule="auto"/>
              <w:rPr>
                <w:rFonts w:ascii="Arial" w:eastAsia="Times New Roman" w:hAnsi="Arial" w:cs="Arial"/>
                <w:color w:val="000000"/>
                <w:sz w:val="21"/>
                <w:szCs w:val="21"/>
              </w:rPr>
            </w:pPr>
            <w:r w:rsidRPr="00EA2526">
              <w:rPr>
                <w:rFonts w:ascii="Arial" w:eastAsia="Times New Roman" w:hAnsi="Arial" w:cs="Arial"/>
                <w:color w:val="000000"/>
                <w:sz w:val="21"/>
                <w:szCs w:val="21"/>
              </w:rPr>
              <w:t>Земельный участок, образованный в результате раздела земельного участка, предоставленного некоммерческой организации, созданной гражданами, для ведения садоводства, огородничества, и относящийся к имуществу общего пользования некоммерческой организации</w:t>
            </w:r>
          </w:p>
        </w:tc>
        <w:tc>
          <w:tcPr>
            <w:tcW w:w="0" w:type="auto"/>
            <w:shd w:val="clear" w:color="auto" w:fill="FFFFFF"/>
            <w:tcMar>
              <w:top w:w="0" w:type="dxa"/>
              <w:left w:w="0" w:type="dxa"/>
              <w:bottom w:w="0" w:type="dxa"/>
              <w:right w:w="0" w:type="dxa"/>
            </w:tcMar>
            <w:hideMark/>
          </w:tcPr>
          <w:p w:rsidR="00C834C6" w:rsidRPr="00EA2526" w:rsidRDefault="00C834C6" w:rsidP="00C834C6">
            <w:pPr>
              <w:spacing w:after="0" w:line="240" w:lineRule="auto"/>
              <w:rPr>
                <w:rFonts w:ascii="Arial" w:eastAsia="Times New Roman" w:hAnsi="Arial" w:cs="Arial"/>
                <w:color w:val="000000"/>
                <w:sz w:val="21"/>
                <w:szCs w:val="21"/>
              </w:rPr>
            </w:pPr>
            <w:r w:rsidRPr="00EA2526">
              <w:rPr>
                <w:rFonts w:ascii="Arial" w:eastAsia="Times New Roman" w:hAnsi="Arial" w:cs="Arial"/>
                <w:color w:val="000000"/>
                <w:sz w:val="21"/>
                <w:szCs w:val="21"/>
              </w:rPr>
              <w:t>1. Решение органа некоммерческой организации о приобретении земельного участка:</w:t>
            </w:r>
          </w:p>
          <w:p w:rsidR="00C834C6" w:rsidRPr="00EA2526" w:rsidRDefault="00C834C6" w:rsidP="00C834C6">
            <w:pPr>
              <w:spacing w:after="0" w:line="240" w:lineRule="auto"/>
              <w:rPr>
                <w:rFonts w:ascii="Arial" w:eastAsia="Times New Roman" w:hAnsi="Arial" w:cs="Arial"/>
                <w:color w:val="000000"/>
                <w:sz w:val="21"/>
                <w:szCs w:val="21"/>
              </w:rPr>
            </w:pPr>
            <w:r w:rsidRPr="00EA2526">
              <w:rPr>
                <w:rFonts w:ascii="Arial" w:eastAsia="Times New Roman" w:hAnsi="Arial" w:cs="Arial"/>
                <w:color w:val="000000"/>
                <w:sz w:val="21"/>
                <w:szCs w:val="21"/>
              </w:rPr>
              <w:t>выписка из протокола общего собрания некоммерческой организации о приобретении земельного участка</w:t>
            </w:r>
          </w:p>
        </w:tc>
      </w:tr>
      <w:tr w:rsidR="00C834C6" w:rsidRPr="00EA2526" w:rsidTr="00C834C6">
        <w:tc>
          <w:tcPr>
            <w:tcW w:w="0" w:type="auto"/>
            <w:shd w:val="clear" w:color="auto" w:fill="FFFFFF"/>
            <w:tcMar>
              <w:top w:w="0" w:type="dxa"/>
              <w:left w:w="0" w:type="dxa"/>
              <w:bottom w:w="0" w:type="dxa"/>
              <w:right w:w="0" w:type="dxa"/>
            </w:tcMar>
            <w:hideMark/>
          </w:tcPr>
          <w:p w:rsidR="00C834C6" w:rsidRPr="00EA2526" w:rsidRDefault="00C834C6" w:rsidP="00C834C6">
            <w:pPr>
              <w:spacing w:after="0" w:line="240" w:lineRule="auto"/>
              <w:rPr>
                <w:rFonts w:ascii="Arial" w:eastAsia="Times New Roman" w:hAnsi="Arial" w:cs="Arial"/>
                <w:color w:val="000000"/>
                <w:sz w:val="21"/>
                <w:szCs w:val="21"/>
              </w:rPr>
            </w:pPr>
            <w:r w:rsidRPr="00EA2526">
              <w:rPr>
                <w:rFonts w:ascii="Arial" w:eastAsia="Times New Roman" w:hAnsi="Arial" w:cs="Arial"/>
                <w:color w:val="000000"/>
                <w:sz w:val="21"/>
                <w:szCs w:val="21"/>
              </w:rPr>
              <w:t>3.</w:t>
            </w:r>
          </w:p>
        </w:tc>
        <w:tc>
          <w:tcPr>
            <w:tcW w:w="0" w:type="auto"/>
            <w:shd w:val="clear" w:color="auto" w:fill="FFFFFF"/>
            <w:tcMar>
              <w:top w:w="0" w:type="dxa"/>
              <w:left w:w="0" w:type="dxa"/>
              <w:bottom w:w="0" w:type="dxa"/>
              <w:right w:w="0" w:type="dxa"/>
            </w:tcMar>
            <w:hideMark/>
          </w:tcPr>
          <w:p w:rsidR="00C834C6" w:rsidRPr="00EA2526" w:rsidRDefault="00C834C6" w:rsidP="00C834C6">
            <w:pPr>
              <w:spacing w:after="0" w:line="240" w:lineRule="auto"/>
              <w:rPr>
                <w:rFonts w:ascii="Arial" w:eastAsia="Times New Roman" w:hAnsi="Arial" w:cs="Arial"/>
                <w:color w:val="000000"/>
                <w:sz w:val="21"/>
                <w:szCs w:val="21"/>
              </w:rPr>
            </w:pPr>
            <w:r w:rsidRPr="00EA2526">
              <w:rPr>
                <w:rFonts w:ascii="Arial" w:eastAsia="Times New Roman" w:hAnsi="Arial" w:cs="Arial"/>
                <w:color w:val="000000"/>
                <w:sz w:val="21"/>
                <w:szCs w:val="21"/>
              </w:rPr>
              <w:t>Члены некоммерческой организации, созданной гражданами, которой предоставлен земельный участок для садоводства, огородничества (подпункт 3 статьи 39.5 Земельного кодекса Российской Федерации)</w:t>
            </w:r>
          </w:p>
        </w:tc>
        <w:tc>
          <w:tcPr>
            <w:tcW w:w="0" w:type="auto"/>
            <w:shd w:val="clear" w:color="auto" w:fill="FFFFFF"/>
            <w:tcMar>
              <w:top w:w="0" w:type="dxa"/>
              <w:left w:w="0" w:type="dxa"/>
              <w:bottom w:w="0" w:type="dxa"/>
              <w:right w:w="0" w:type="dxa"/>
            </w:tcMar>
            <w:hideMark/>
          </w:tcPr>
          <w:p w:rsidR="00C834C6" w:rsidRPr="00EA2526" w:rsidRDefault="00C834C6" w:rsidP="00C834C6">
            <w:pPr>
              <w:spacing w:after="0" w:line="240" w:lineRule="auto"/>
              <w:rPr>
                <w:rFonts w:ascii="Arial" w:eastAsia="Times New Roman" w:hAnsi="Arial" w:cs="Arial"/>
                <w:color w:val="000000"/>
                <w:sz w:val="21"/>
                <w:szCs w:val="21"/>
              </w:rPr>
            </w:pPr>
            <w:r w:rsidRPr="00EA2526">
              <w:rPr>
                <w:rFonts w:ascii="Arial" w:eastAsia="Times New Roman" w:hAnsi="Arial" w:cs="Arial"/>
                <w:color w:val="000000"/>
                <w:sz w:val="21"/>
                <w:szCs w:val="21"/>
              </w:rPr>
              <w:t>Земельный участок, образованный в результате раздела земельного участка, предоставленного некоммерческой организации, созданной гражданами, для ведения садоводства, огородничества, и относящийся к имуществу общего пользования некоммерческой организации</w:t>
            </w:r>
          </w:p>
        </w:tc>
        <w:tc>
          <w:tcPr>
            <w:tcW w:w="0" w:type="auto"/>
            <w:shd w:val="clear" w:color="auto" w:fill="FFFFFF"/>
            <w:tcMar>
              <w:top w:w="0" w:type="dxa"/>
              <w:left w:w="0" w:type="dxa"/>
              <w:bottom w:w="0" w:type="dxa"/>
              <w:right w:w="0" w:type="dxa"/>
            </w:tcMar>
            <w:hideMark/>
          </w:tcPr>
          <w:p w:rsidR="00C834C6" w:rsidRPr="00EA2526" w:rsidRDefault="00C834C6" w:rsidP="00C834C6">
            <w:pPr>
              <w:spacing w:after="0" w:line="240" w:lineRule="auto"/>
              <w:rPr>
                <w:rFonts w:ascii="Arial" w:eastAsia="Times New Roman" w:hAnsi="Arial" w:cs="Arial"/>
                <w:color w:val="000000"/>
                <w:sz w:val="21"/>
                <w:szCs w:val="21"/>
              </w:rPr>
            </w:pPr>
            <w:r w:rsidRPr="00EA2526">
              <w:rPr>
                <w:rFonts w:ascii="Arial" w:eastAsia="Times New Roman" w:hAnsi="Arial" w:cs="Arial"/>
                <w:color w:val="000000"/>
                <w:sz w:val="21"/>
                <w:szCs w:val="21"/>
              </w:rPr>
              <w:t>1. Документ, подтверждающий членство заявителя в некоммерческой организации:</w:t>
            </w:r>
          </w:p>
          <w:p w:rsidR="00C834C6" w:rsidRPr="00EA2526" w:rsidRDefault="00C834C6" w:rsidP="00C834C6">
            <w:pPr>
              <w:spacing w:after="0" w:line="240" w:lineRule="auto"/>
              <w:rPr>
                <w:rFonts w:ascii="Arial" w:eastAsia="Times New Roman" w:hAnsi="Arial" w:cs="Arial"/>
                <w:color w:val="000000"/>
                <w:sz w:val="21"/>
                <w:szCs w:val="21"/>
              </w:rPr>
            </w:pPr>
            <w:r w:rsidRPr="00EA2526">
              <w:rPr>
                <w:rFonts w:ascii="Arial" w:eastAsia="Times New Roman" w:hAnsi="Arial" w:cs="Arial"/>
                <w:color w:val="000000"/>
                <w:sz w:val="21"/>
                <w:szCs w:val="21"/>
              </w:rPr>
              <w:t>выписка из протокола общего собрания некоммерческой организации (о принятии в члены некоммерческой организации)</w:t>
            </w:r>
          </w:p>
        </w:tc>
      </w:tr>
      <w:tr w:rsidR="00C834C6" w:rsidRPr="00EA2526" w:rsidTr="00C834C6">
        <w:tc>
          <w:tcPr>
            <w:tcW w:w="0" w:type="auto"/>
            <w:shd w:val="clear" w:color="auto" w:fill="FFFFFF"/>
            <w:tcMar>
              <w:top w:w="0" w:type="dxa"/>
              <w:left w:w="0" w:type="dxa"/>
              <w:bottom w:w="0" w:type="dxa"/>
              <w:right w:w="0" w:type="dxa"/>
            </w:tcMar>
            <w:hideMark/>
          </w:tcPr>
          <w:p w:rsidR="00C834C6" w:rsidRPr="00EA2526" w:rsidRDefault="00C834C6" w:rsidP="00C834C6">
            <w:pPr>
              <w:spacing w:after="0" w:line="240" w:lineRule="auto"/>
              <w:rPr>
                <w:rFonts w:ascii="Arial" w:eastAsia="Times New Roman" w:hAnsi="Arial" w:cs="Arial"/>
                <w:color w:val="000000"/>
                <w:sz w:val="21"/>
                <w:szCs w:val="21"/>
              </w:rPr>
            </w:pPr>
            <w:r w:rsidRPr="00EA2526">
              <w:rPr>
                <w:rFonts w:ascii="Arial" w:eastAsia="Times New Roman" w:hAnsi="Arial" w:cs="Arial"/>
                <w:color w:val="000000"/>
                <w:sz w:val="21"/>
                <w:szCs w:val="21"/>
              </w:rPr>
              <w:t>4.</w:t>
            </w:r>
          </w:p>
        </w:tc>
        <w:tc>
          <w:tcPr>
            <w:tcW w:w="0" w:type="auto"/>
            <w:shd w:val="clear" w:color="auto" w:fill="FFFFFF"/>
            <w:tcMar>
              <w:top w:w="0" w:type="dxa"/>
              <w:left w:w="0" w:type="dxa"/>
              <w:bottom w:w="0" w:type="dxa"/>
              <w:right w:w="0" w:type="dxa"/>
            </w:tcMar>
            <w:hideMark/>
          </w:tcPr>
          <w:p w:rsidR="00C834C6" w:rsidRPr="00EA2526" w:rsidRDefault="00C834C6" w:rsidP="00C834C6">
            <w:pPr>
              <w:spacing w:after="0" w:line="240" w:lineRule="auto"/>
              <w:rPr>
                <w:rFonts w:ascii="Arial" w:eastAsia="Times New Roman" w:hAnsi="Arial" w:cs="Arial"/>
                <w:color w:val="000000"/>
                <w:sz w:val="21"/>
                <w:szCs w:val="21"/>
              </w:rPr>
            </w:pPr>
            <w:r w:rsidRPr="00EA2526">
              <w:rPr>
                <w:rFonts w:ascii="Arial" w:eastAsia="Times New Roman" w:hAnsi="Arial" w:cs="Arial"/>
                <w:color w:val="000000"/>
                <w:sz w:val="21"/>
                <w:szCs w:val="21"/>
              </w:rPr>
              <w:t>Граждане, имеющие трех и более детей (подпункт 6 статьи 39.5 Земельного кодекса Российской Федерации)</w:t>
            </w:r>
          </w:p>
        </w:tc>
        <w:tc>
          <w:tcPr>
            <w:tcW w:w="0" w:type="auto"/>
            <w:shd w:val="clear" w:color="auto" w:fill="FFFFFF"/>
            <w:tcMar>
              <w:top w:w="0" w:type="dxa"/>
              <w:left w:w="0" w:type="dxa"/>
              <w:bottom w:w="0" w:type="dxa"/>
              <w:right w:w="0" w:type="dxa"/>
            </w:tcMar>
            <w:hideMark/>
          </w:tcPr>
          <w:p w:rsidR="00C834C6" w:rsidRPr="00EA2526" w:rsidRDefault="00C834C6" w:rsidP="00C834C6">
            <w:pPr>
              <w:spacing w:after="0" w:line="240" w:lineRule="auto"/>
              <w:rPr>
                <w:rFonts w:ascii="Arial" w:eastAsia="Times New Roman" w:hAnsi="Arial" w:cs="Arial"/>
                <w:color w:val="000000"/>
                <w:sz w:val="21"/>
                <w:szCs w:val="21"/>
              </w:rPr>
            </w:pPr>
            <w:r w:rsidRPr="00EA2526">
              <w:rPr>
                <w:rFonts w:ascii="Arial" w:eastAsia="Times New Roman" w:hAnsi="Arial" w:cs="Arial"/>
                <w:color w:val="000000"/>
                <w:sz w:val="21"/>
                <w:szCs w:val="21"/>
              </w:rPr>
              <w:t>Земельные участки для индивидуального жилищного строительства</w:t>
            </w:r>
          </w:p>
        </w:tc>
        <w:tc>
          <w:tcPr>
            <w:tcW w:w="0" w:type="auto"/>
            <w:shd w:val="clear" w:color="auto" w:fill="FFFFFF"/>
            <w:tcMar>
              <w:top w:w="0" w:type="dxa"/>
              <w:left w:w="0" w:type="dxa"/>
              <w:bottom w:w="0" w:type="dxa"/>
              <w:right w:w="0" w:type="dxa"/>
            </w:tcMar>
            <w:hideMark/>
          </w:tcPr>
          <w:p w:rsidR="00C834C6" w:rsidRPr="00EA2526" w:rsidRDefault="00C834C6" w:rsidP="00C834C6">
            <w:pPr>
              <w:spacing w:after="0" w:line="240" w:lineRule="auto"/>
              <w:rPr>
                <w:rFonts w:ascii="Arial" w:eastAsia="Times New Roman" w:hAnsi="Arial" w:cs="Arial"/>
                <w:color w:val="000000"/>
                <w:sz w:val="21"/>
                <w:szCs w:val="21"/>
              </w:rPr>
            </w:pPr>
            <w:r w:rsidRPr="00EA2526">
              <w:rPr>
                <w:rFonts w:ascii="Arial" w:eastAsia="Times New Roman" w:hAnsi="Arial" w:cs="Arial"/>
                <w:color w:val="000000"/>
                <w:sz w:val="21"/>
                <w:szCs w:val="21"/>
              </w:rPr>
              <w:t>1. Документы, подтверждающие изменение обстоятельств, послуживших основанием для постановки на учет в целях бесплатного предоставления земельного участка в собственность (изменение количественного состава семьи):</w:t>
            </w:r>
          </w:p>
          <w:p w:rsidR="00C834C6" w:rsidRPr="00EA2526" w:rsidRDefault="00C834C6" w:rsidP="00C834C6">
            <w:pPr>
              <w:spacing w:after="0" w:line="240" w:lineRule="auto"/>
              <w:rPr>
                <w:rFonts w:ascii="Arial" w:eastAsia="Times New Roman" w:hAnsi="Arial" w:cs="Arial"/>
                <w:color w:val="000000"/>
                <w:sz w:val="21"/>
                <w:szCs w:val="21"/>
              </w:rPr>
            </w:pPr>
            <w:r w:rsidRPr="00EA2526">
              <w:rPr>
                <w:rFonts w:ascii="Arial" w:eastAsia="Times New Roman" w:hAnsi="Arial" w:cs="Arial"/>
                <w:color w:val="000000"/>
                <w:sz w:val="21"/>
                <w:szCs w:val="21"/>
              </w:rPr>
              <w:t>свидетельство о рождении ребенка;</w:t>
            </w:r>
          </w:p>
          <w:p w:rsidR="00C834C6" w:rsidRPr="00EA2526" w:rsidRDefault="00C834C6" w:rsidP="00C834C6">
            <w:pPr>
              <w:spacing w:after="0" w:line="240" w:lineRule="auto"/>
              <w:rPr>
                <w:rFonts w:ascii="Arial" w:eastAsia="Times New Roman" w:hAnsi="Arial" w:cs="Arial"/>
                <w:color w:val="000000"/>
                <w:sz w:val="21"/>
                <w:szCs w:val="21"/>
              </w:rPr>
            </w:pPr>
            <w:r w:rsidRPr="00EA2526">
              <w:rPr>
                <w:rFonts w:ascii="Arial" w:eastAsia="Times New Roman" w:hAnsi="Arial" w:cs="Arial"/>
                <w:color w:val="000000"/>
                <w:sz w:val="21"/>
                <w:szCs w:val="21"/>
              </w:rPr>
              <w:t>свидетельство о смерти;</w:t>
            </w:r>
          </w:p>
          <w:p w:rsidR="00C834C6" w:rsidRPr="00EA2526" w:rsidRDefault="00C834C6" w:rsidP="00C834C6">
            <w:pPr>
              <w:spacing w:after="0" w:line="240" w:lineRule="auto"/>
              <w:rPr>
                <w:rFonts w:ascii="Arial" w:eastAsia="Times New Roman" w:hAnsi="Arial" w:cs="Arial"/>
                <w:color w:val="000000"/>
                <w:sz w:val="21"/>
                <w:szCs w:val="21"/>
              </w:rPr>
            </w:pPr>
            <w:r w:rsidRPr="00EA2526">
              <w:rPr>
                <w:rFonts w:ascii="Arial" w:eastAsia="Times New Roman" w:hAnsi="Arial" w:cs="Arial"/>
                <w:color w:val="000000"/>
                <w:sz w:val="21"/>
                <w:szCs w:val="21"/>
              </w:rPr>
              <w:t>справка с места жительства гражданина о составе семьи, подтверждающая совместное проживание со всеми детьми.</w:t>
            </w:r>
          </w:p>
          <w:p w:rsidR="00C834C6" w:rsidRPr="00EA2526" w:rsidRDefault="00C834C6" w:rsidP="00C834C6">
            <w:pPr>
              <w:spacing w:after="0" w:line="240" w:lineRule="auto"/>
              <w:rPr>
                <w:rFonts w:ascii="Arial" w:eastAsia="Times New Roman" w:hAnsi="Arial" w:cs="Arial"/>
                <w:color w:val="000000"/>
                <w:sz w:val="21"/>
                <w:szCs w:val="21"/>
              </w:rPr>
            </w:pPr>
            <w:r w:rsidRPr="00EA2526">
              <w:rPr>
                <w:rFonts w:ascii="Arial" w:eastAsia="Times New Roman" w:hAnsi="Arial" w:cs="Arial"/>
                <w:color w:val="000000"/>
                <w:sz w:val="21"/>
                <w:szCs w:val="21"/>
              </w:rPr>
              <w:t>2. Согласие с подобранным местом нахождения земельного участка</w:t>
            </w:r>
          </w:p>
        </w:tc>
      </w:tr>
      <w:tr w:rsidR="00C834C6" w:rsidRPr="00EA2526" w:rsidTr="00C834C6">
        <w:tc>
          <w:tcPr>
            <w:tcW w:w="0" w:type="auto"/>
            <w:shd w:val="clear" w:color="auto" w:fill="FFFFFF"/>
            <w:tcMar>
              <w:top w:w="0" w:type="dxa"/>
              <w:left w:w="0" w:type="dxa"/>
              <w:bottom w:w="0" w:type="dxa"/>
              <w:right w:w="0" w:type="dxa"/>
            </w:tcMar>
            <w:hideMark/>
          </w:tcPr>
          <w:p w:rsidR="00C834C6" w:rsidRPr="00EA2526" w:rsidRDefault="00C834C6" w:rsidP="00C834C6">
            <w:pPr>
              <w:spacing w:after="0" w:line="240" w:lineRule="auto"/>
              <w:rPr>
                <w:rFonts w:ascii="Arial" w:eastAsia="Times New Roman" w:hAnsi="Arial" w:cs="Arial"/>
                <w:color w:val="000000"/>
                <w:sz w:val="21"/>
                <w:szCs w:val="21"/>
              </w:rPr>
            </w:pPr>
            <w:r w:rsidRPr="00EA2526">
              <w:rPr>
                <w:rFonts w:ascii="Arial" w:eastAsia="Times New Roman" w:hAnsi="Arial" w:cs="Arial"/>
                <w:color w:val="000000"/>
                <w:sz w:val="21"/>
                <w:szCs w:val="21"/>
              </w:rPr>
              <w:t>5.</w:t>
            </w:r>
          </w:p>
        </w:tc>
        <w:tc>
          <w:tcPr>
            <w:tcW w:w="0" w:type="auto"/>
            <w:shd w:val="clear" w:color="auto" w:fill="FFFFFF"/>
            <w:tcMar>
              <w:top w:w="0" w:type="dxa"/>
              <w:left w:w="0" w:type="dxa"/>
              <w:bottom w:w="0" w:type="dxa"/>
              <w:right w:w="0" w:type="dxa"/>
            </w:tcMar>
            <w:hideMark/>
          </w:tcPr>
          <w:p w:rsidR="00C834C6" w:rsidRPr="00EA2526" w:rsidRDefault="00C834C6" w:rsidP="00C834C6">
            <w:pPr>
              <w:spacing w:after="0" w:line="240" w:lineRule="auto"/>
              <w:rPr>
                <w:rFonts w:ascii="Arial" w:eastAsia="Times New Roman" w:hAnsi="Arial" w:cs="Arial"/>
                <w:color w:val="000000"/>
                <w:sz w:val="21"/>
                <w:szCs w:val="21"/>
              </w:rPr>
            </w:pPr>
            <w:r w:rsidRPr="00EA2526">
              <w:rPr>
                <w:rFonts w:ascii="Arial" w:eastAsia="Times New Roman" w:hAnsi="Arial" w:cs="Arial"/>
                <w:color w:val="000000"/>
                <w:sz w:val="21"/>
                <w:szCs w:val="21"/>
              </w:rPr>
              <w:t>Член садоводческого, огороднического или дачного некоммерческого объединения граждан (подпункт 7 статьи 39.5 Земельного кодекса Российской Федерации)</w:t>
            </w:r>
          </w:p>
        </w:tc>
        <w:tc>
          <w:tcPr>
            <w:tcW w:w="0" w:type="auto"/>
            <w:shd w:val="clear" w:color="auto" w:fill="FFFFFF"/>
            <w:tcMar>
              <w:top w:w="0" w:type="dxa"/>
              <w:left w:w="0" w:type="dxa"/>
              <w:bottom w:w="0" w:type="dxa"/>
              <w:right w:w="0" w:type="dxa"/>
            </w:tcMar>
            <w:hideMark/>
          </w:tcPr>
          <w:p w:rsidR="00C834C6" w:rsidRPr="00EA2526" w:rsidRDefault="00C834C6" w:rsidP="00C834C6">
            <w:pPr>
              <w:spacing w:after="0" w:line="240" w:lineRule="auto"/>
              <w:rPr>
                <w:rFonts w:ascii="Arial" w:eastAsia="Times New Roman" w:hAnsi="Arial" w:cs="Arial"/>
                <w:color w:val="000000"/>
                <w:sz w:val="21"/>
                <w:szCs w:val="21"/>
              </w:rPr>
            </w:pPr>
            <w:r w:rsidRPr="00EA2526">
              <w:rPr>
                <w:rFonts w:ascii="Arial" w:eastAsia="Times New Roman" w:hAnsi="Arial" w:cs="Arial"/>
                <w:color w:val="000000"/>
                <w:sz w:val="21"/>
                <w:szCs w:val="21"/>
              </w:rPr>
              <w:t xml:space="preserve">В отношении земельных участков, не отнесенных к имуществу общего пользования, образованных из земельного участка, предоставленного до дня вступления в силу Федерального закона от 25.10.2001 N 137-ФЗ "О введении в действие Земельного кодекса </w:t>
            </w:r>
            <w:r w:rsidRPr="00EA2526">
              <w:rPr>
                <w:rFonts w:ascii="Arial" w:eastAsia="Times New Roman" w:hAnsi="Arial" w:cs="Arial"/>
                <w:color w:val="000000"/>
                <w:sz w:val="21"/>
                <w:szCs w:val="21"/>
              </w:rPr>
              <w:lastRenderedPageBreak/>
              <w:t>Российской Федерации" для ведения садоводства, огородничества или дачного хозяйства некоммерческому объединению</w:t>
            </w:r>
          </w:p>
        </w:tc>
        <w:tc>
          <w:tcPr>
            <w:tcW w:w="0" w:type="auto"/>
            <w:shd w:val="clear" w:color="auto" w:fill="FFFFFF"/>
            <w:tcMar>
              <w:top w:w="0" w:type="dxa"/>
              <w:left w:w="0" w:type="dxa"/>
              <w:bottom w:w="0" w:type="dxa"/>
              <w:right w:w="0" w:type="dxa"/>
            </w:tcMar>
            <w:hideMark/>
          </w:tcPr>
          <w:p w:rsidR="00C834C6" w:rsidRPr="00EA2526" w:rsidRDefault="00C834C6" w:rsidP="00C834C6">
            <w:pPr>
              <w:spacing w:after="0" w:line="240" w:lineRule="auto"/>
              <w:rPr>
                <w:rFonts w:ascii="Arial" w:eastAsia="Times New Roman" w:hAnsi="Arial" w:cs="Arial"/>
                <w:color w:val="000000"/>
                <w:sz w:val="21"/>
                <w:szCs w:val="21"/>
              </w:rPr>
            </w:pPr>
            <w:r w:rsidRPr="00EA2526">
              <w:rPr>
                <w:rFonts w:ascii="Arial" w:eastAsia="Times New Roman" w:hAnsi="Arial" w:cs="Arial"/>
                <w:color w:val="000000"/>
                <w:sz w:val="21"/>
                <w:szCs w:val="21"/>
              </w:rPr>
              <w:lastRenderedPageBreak/>
              <w:t>Документы, подтверждающие право на приобретение земельного участка:</w:t>
            </w:r>
          </w:p>
          <w:p w:rsidR="00C834C6" w:rsidRPr="00EA2526" w:rsidRDefault="00C834C6" w:rsidP="00C834C6">
            <w:pPr>
              <w:spacing w:after="0" w:line="240" w:lineRule="auto"/>
              <w:rPr>
                <w:rFonts w:ascii="Arial" w:eastAsia="Times New Roman" w:hAnsi="Arial" w:cs="Arial"/>
                <w:color w:val="000000"/>
                <w:sz w:val="21"/>
                <w:szCs w:val="21"/>
              </w:rPr>
            </w:pPr>
            <w:r w:rsidRPr="00EA2526">
              <w:rPr>
                <w:rFonts w:ascii="Arial" w:eastAsia="Times New Roman" w:hAnsi="Arial" w:cs="Arial"/>
                <w:color w:val="000000"/>
                <w:sz w:val="21"/>
                <w:szCs w:val="21"/>
              </w:rPr>
              <w:t xml:space="preserve">1. Схема расположения земельного участка на кадастровом плане территории, подготовленная гражданином (в случае отсутствия утвержденного проекта межевания территории, в границах которой расположен земельный участок, проекта организации и застройки </w:t>
            </w:r>
            <w:r w:rsidRPr="00EA2526">
              <w:rPr>
                <w:rFonts w:ascii="Arial" w:eastAsia="Times New Roman" w:hAnsi="Arial" w:cs="Arial"/>
                <w:color w:val="000000"/>
                <w:sz w:val="21"/>
                <w:szCs w:val="21"/>
              </w:rPr>
              <w:lastRenderedPageBreak/>
              <w:t>территории некоммерческого объединения граждан либо при отсутствии описания местоположения границ такого земельного участка в государственном кадастре недвижимости).</w:t>
            </w:r>
          </w:p>
          <w:p w:rsidR="00C834C6" w:rsidRPr="00EA2526" w:rsidRDefault="00C834C6" w:rsidP="00C834C6">
            <w:pPr>
              <w:spacing w:after="0" w:line="240" w:lineRule="auto"/>
              <w:rPr>
                <w:rFonts w:ascii="Arial" w:eastAsia="Times New Roman" w:hAnsi="Arial" w:cs="Arial"/>
                <w:color w:val="000000"/>
                <w:sz w:val="21"/>
                <w:szCs w:val="21"/>
              </w:rPr>
            </w:pPr>
            <w:r w:rsidRPr="00EA2526">
              <w:rPr>
                <w:rFonts w:ascii="Arial" w:eastAsia="Times New Roman" w:hAnsi="Arial" w:cs="Arial"/>
                <w:color w:val="000000"/>
                <w:sz w:val="21"/>
                <w:szCs w:val="21"/>
              </w:rPr>
              <w:t>2. Протокол общего собрания членов садоводческого, огороднического или дачного некоммерческого объединения граждан (собрания уполномоченных) о распределении земельных участков в этом объединении документ или выписка из указанного протокола или указанного документа (выписка из протокола общего собрания некоммерческой организации (о распределении земельных участков между членами объединения).</w:t>
            </w:r>
          </w:p>
          <w:p w:rsidR="00C834C6" w:rsidRPr="00EA2526" w:rsidRDefault="00C834C6" w:rsidP="00C834C6">
            <w:pPr>
              <w:spacing w:after="0" w:line="240" w:lineRule="auto"/>
              <w:rPr>
                <w:rFonts w:ascii="Arial" w:eastAsia="Times New Roman" w:hAnsi="Arial" w:cs="Arial"/>
                <w:color w:val="000000"/>
                <w:sz w:val="21"/>
                <w:szCs w:val="21"/>
              </w:rPr>
            </w:pPr>
            <w:r w:rsidRPr="00EA2526">
              <w:rPr>
                <w:rFonts w:ascii="Arial" w:eastAsia="Times New Roman" w:hAnsi="Arial" w:cs="Arial"/>
                <w:color w:val="000000"/>
                <w:sz w:val="21"/>
                <w:szCs w:val="21"/>
              </w:rPr>
              <w:t>3. Если ранее ни один из членов некоммерческого объединения граждан не обращался с заявлением о предоставлением земельного участка в собственность:</w:t>
            </w:r>
          </w:p>
          <w:p w:rsidR="00C834C6" w:rsidRPr="00EA2526" w:rsidRDefault="00C834C6" w:rsidP="00C834C6">
            <w:pPr>
              <w:spacing w:after="0" w:line="240" w:lineRule="auto"/>
              <w:rPr>
                <w:rFonts w:ascii="Arial" w:eastAsia="Times New Roman" w:hAnsi="Arial" w:cs="Arial"/>
                <w:color w:val="000000"/>
                <w:sz w:val="21"/>
                <w:szCs w:val="21"/>
              </w:rPr>
            </w:pPr>
            <w:r w:rsidRPr="00EA2526">
              <w:rPr>
                <w:rFonts w:ascii="Arial" w:eastAsia="Times New Roman" w:hAnsi="Arial" w:cs="Arial"/>
                <w:color w:val="000000"/>
                <w:sz w:val="21"/>
                <w:szCs w:val="21"/>
              </w:rPr>
              <w:t>сведения о правоустанавливающих документах на земельный участок, составляющий территорию садоводческого, огороднического или дачного некоммерческого объединения граждан, если такие сведения не содержатся в ЕГРН</w:t>
            </w:r>
          </w:p>
        </w:tc>
      </w:tr>
      <w:tr w:rsidR="00C834C6" w:rsidRPr="00EA2526" w:rsidTr="00C834C6">
        <w:tc>
          <w:tcPr>
            <w:tcW w:w="0" w:type="auto"/>
            <w:shd w:val="clear" w:color="auto" w:fill="FFFFFF"/>
            <w:tcMar>
              <w:top w:w="0" w:type="dxa"/>
              <w:left w:w="0" w:type="dxa"/>
              <w:bottom w:w="0" w:type="dxa"/>
              <w:right w:w="0" w:type="dxa"/>
            </w:tcMar>
            <w:hideMark/>
          </w:tcPr>
          <w:p w:rsidR="00C834C6" w:rsidRPr="00EA2526" w:rsidRDefault="00C834C6" w:rsidP="00C834C6">
            <w:pPr>
              <w:spacing w:after="0" w:line="240" w:lineRule="auto"/>
              <w:rPr>
                <w:rFonts w:ascii="Arial" w:eastAsia="Times New Roman" w:hAnsi="Arial" w:cs="Arial"/>
                <w:color w:val="000000"/>
                <w:sz w:val="21"/>
                <w:szCs w:val="21"/>
              </w:rPr>
            </w:pPr>
            <w:r w:rsidRPr="00EA2526">
              <w:rPr>
                <w:rFonts w:ascii="Arial" w:eastAsia="Times New Roman" w:hAnsi="Arial" w:cs="Arial"/>
                <w:color w:val="000000"/>
                <w:sz w:val="21"/>
                <w:szCs w:val="21"/>
              </w:rPr>
              <w:lastRenderedPageBreak/>
              <w:t>6.</w:t>
            </w:r>
          </w:p>
        </w:tc>
        <w:tc>
          <w:tcPr>
            <w:tcW w:w="0" w:type="auto"/>
            <w:shd w:val="clear" w:color="auto" w:fill="FFFFFF"/>
            <w:tcMar>
              <w:top w:w="0" w:type="dxa"/>
              <w:left w:w="0" w:type="dxa"/>
              <w:bottom w:w="0" w:type="dxa"/>
              <w:right w:w="0" w:type="dxa"/>
            </w:tcMar>
            <w:hideMark/>
          </w:tcPr>
          <w:p w:rsidR="00C834C6" w:rsidRPr="00EA2526" w:rsidRDefault="00C834C6" w:rsidP="00C834C6">
            <w:pPr>
              <w:spacing w:after="0" w:line="240" w:lineRule="auto"/>
              <w:rPr>
                <w:rFonts w:ascii="Arial" w:eastAsia="Times New Roman" w:hAnsi="Arial" w:cs="Arial"/>
                <w:color w:val="000000"/>
                <w:sz w:val="21"/>
                <w:szCs w:val="21"/>
              </w:rPr>
            </w:pPr>
            <w:r w:rsidRPr="00EA2526">
              <w:rPr>
                <w:rFonts w:ascii="Arial" w:eastAsia="Times New Roman" w:hAnsi="Arial" w:cs="Arial"/>
                <w:color w:val="000000"/>
                <w:sz w:val="21"/>
                <w:szCs w:val="21"/>
              </w:rPr>
              <w:t>Садоводческое, огородническое или дачное некоммерческое объединение граждан (подпункт 7 статьи 39.5 Земельного кодекса Российской Федерации)</w:t>
            </w:r>
          </w:p>
        </w:tc>
        <w:tc>
          <w:tcPr>
            <w:tcW w:w="0" w:type="auto"/>
            <w:shd w:val="clear" w:color="auto" w:fill="FFFFFF"/>
            <w:tcMar>
              <w:top w:w="0" w:type="dxa"/>
              <w:left w:w="0" w:type="dxa"/>
              <w:bottom w:w="0" w:type="dxa"/>
              <w:right w:w="0" w:type="dxa"/>
            </w:tcMar>
            <w:hideMark/>
          </w:tcPr>
          <w:p w:rsidR="00C834C6" w:rsidRPr="00EA2526" w:rsidRDefault="00C834C6" w:rsidP="00C834C6">
            <w:pPr>
              <w:spacing w:after="0" w:line="240" w:lineRule="auto"/>
              <w:rPr>
                <w:rFonts w:ascii="Arial" w:eastAsia="Times New Roman" w:hAnsi="Arial" w:cs="Arial"/>
                <w:color w:val="000000"/>
                <w:sz w:val="21"/>
                <w:szCs w:val="21"/>
              </w:rPr>
            </w:pPr>
            <w:r w:rsidRPr="00EA2526">
              <w:rPr>
                <w:rFonts w:ascii="Arial" w:eastAsia="Times New Roman" w:hAnsi="Arial" w:cs="Arial"/>
                <w:color w:val="000000"/>
                <w:sz w:val="21"/>
                <w:szCs w:val="21"/>
              </w:rPr>
              <w:t>В отношении земельных участков, относящихся к имуществу общего пользования, образованных из земельного участка, предоставленного до дня вступления в силу Федерального закона от 25.10.2001 N 137-ФЗ "О введении в действие Земельного кодекса Российской Федерации" для ведения садоводства, огородничества или дачного хозяйства некоммерческому объединению</w:t>
            </w:r>
          </w:p>
        </w:tc>
        <w:tc>
          <w:tcPr>
            <w:tcW w:w="0" w:type="auto"/>
            <w:shd w:val="clear" w:color="auto" w:fill="FFFFFF"/>
            <w:tcMar>
              <w:top w:w="0" w:type="dxa"/>
              <w:left w:w="0" w:type="dxa"/>
              <w:bottom w:w="0" w:type="dxa"/>
              <w:right w:w="0" w:type="dxa"/>
            </w:tcMar>
            <w:hideMark/>
          </w:tcPr>
          <w:p w:rsidR="00C834C6" w:rsidRPr="00EA2526" w:rsidRDefault="00C834C6" w:rsidP="00C834C6">
            <w:pPr>
              <w:spacing w:after="0" w:line="240" w:lineRule="auto"/>
              <w:rPr>
                <w:rFonts w:ascii="Arial" w:eastAsia="Times New Roman" w:hAnsi="Arial" w:cs="Arial"/>
                <w:color w:val="000000"/>
                <w:sz w:val="21"/>
                <w:szCs w:val="21"/>
              </w:rPr>
            </w:pPr>
            <w:r w:rsidRPr="00EA2526">
              <w:rPr>
                <w:rFonts w:ascii="Arial" w:eastAsia="Times New Roman" w:hAnsi="Arial" w:cs="Arial"/>
                <w:color w:val="000000"/>
                <w:sz w:val="21"/>
                <w:szCs w:val="21"/>
              </w:rPr>
              <w:t>Документы, подтверждающие право на приобретение земельного участка:</w:t>
            </w:r>
          </w:p>
          <w:p w:rsidR="00C834C6" w:rsidRPr="00EA2526" w:rsidRDefault="00C834C6" w:rsidP="00C834C6">
            <w:pPr>
              <w:spacing w:after="0" w:line="240" w:lineRule="auto"/>
              <w:rPr>
                <w:rFonts w:ascii="Arial" w:eastAsia="Times New Roman" w:hAnsi="Arial" w:cs="Arial"/>
                <w:color w:val="000000"/>
                <w:sz w:val="21"/>
                <w:szCs w:val="21"/>
              </w:rPr>
            </w:pPr>
            <w:r w:rsidRPr="00EA2526">
              <w:rPr>
                <w:rFonts w:ascii="Arial" w:eastAsia="Times New Roman" w:hAnsi="Arial" w:cs="Arial"/>
                <w:color w:val="000000"/>
                <w:sz w:val="21"/>
                <w:szCs w:val="21"/>
              </w:rPr>
              <w:t>1. Схема расположения земельного участка на кадастровом плане территории, подготовленная заявителем (в случае отсутствия утвержденного проекта межевания территории, в границах которой расположен земельный участок, проекта организации и застройки территории некоммерческого объединения граждан либо при отсутствии описания местоположения границ такого земельного участка в государственном кадастре недвижимости).</w:t>
            </w:r>
          </w:p>
          <w:p w:rsidR="00C834C6" w:rsidRPr="00EA2526" w:rsidRDefault="00C834C6" w:rsidP="00C834C6">
            <w:pPr>
              <w:spacing w:after="0" w:line="240" w:lineRule="auto"/>
              <w:rPr>
                <w:rFonts w:ascii="Arial" w:eastAsia="Times New Roman" w:hAnsi="Arial" w:cs="Arial"/>
                <w:color w:val="000000"/>
                <w:sz w:val="21"/>
                <w:szCs w:val="21"/>
              </w:rPr>
            </w:pPr>
            <w:r w:rsidRPr="00EA2526">
              <w:rPr>
                <w:rFonts w:ascii="Arial" w:eastAsia="Times New Roman" w:hAnsi="Arial" w:cs="Arial"/>
                <w:color w:val="000000"/>
                <w:sz w:val="21"/>
                <w:szCs w:val="21"/>
              </w:rPr>
              <w:t xml:space="preserve">2. Выписка из решения общего собрания членов садоводческого, огороднического или дачного некоммерческого объединения граждан (собрания уполномоченных) о приобретении </w:t>
            </w:r>
            <w:r w:rsidRPr="00EA2526">
              <w:rPr>
                <w:rFonts w:ascii="Arial" w:eastAsia="Times New Roman" w:hAnsi="Arial" w:cs="Arial"/>
                <w:color w:val="000000"/>
                <w:sz w:val="21"/>
                <w:szCs w:val="21"/>
              </w:rPr>
              <w:lastRenderedPageBreak/>
              <w:t>земельного участка, относящегося к имуществу общего пользования, в собственность этого объединения (выписка из протокола общего собрания некоммерческой организации (о приобретении земельного участка, относящегося к имуществу общего пользования, в собственность объединения).</w:t>
            </w:r>
          </w:p>
          <w:p w:rsidR="00C834C6" w:rsidRPr="00EA2526" w:rsidRDefault="00C834C6" w:rsidP="00C834C6">
            <w:pPr>
              <w:spacing w:after="0" w:line="240" w:lineRule="auto"/>
              <w:rPr>
                <w:rFonts w:ascii="Arial" w:eastAsia="Times New Roman" w:hAnsi="Arial" w:cs="Arial"/>
                <w:color w:val="000000"/>
                <w:sz w:val="21"/>
                <w:szCs w:val="21"/>
              </w:rPr>
            </w:pPr>
            <w:r w:rsidRPr="00EA2526">
              <w:rPr>
                <w:rFonts w:ascii="Arial" w:eastAsia="Times New Roman" w:hAnsi="Arial" w:cs="Arial"/>
                <w:color w:val="000000"/>
                <w:sz w:val="21"/>
                <w:szCs w:val="21"/>
              </w:rPr>
              <w:t>3. Учредительные документы садоводческого, огороднического или дачного некоммерческого объединения граждан (подлинники или засвидетельствованные в нотариальном порядке копии), подтверждающие право заявителя действовать без доверенности от имени этого объединения, или выписка из решения общего собрания членов этого объединения (собрания уполномоченных), в соответствии с которым заявитель был уполномочен на подачу заявления.</w:t>
            </w:r>
          </w:p>
          <w:p w:rsidR="00C834C6" w:rsidRPr="00EA2526" w:rsidRDefault="00C834C6" w:rsidP="00C834C6">
            <w:pPr>
              <w:spacing w:after="0" w:line="240" w:lineRule="auto"/>
              <w:rPr>
                <w:rFonts w:ascii="Arial" w:eastAsia="Times New Roman" w:hAnsi="Arial" w:cs="Arial"/>
                <w:color w:val="000000"/>
                <w:sz w:val="21"/>
                <w:szCs w:val="21"/>
              </w:rPr>
            </w:pPr>
            <w:r w:rsidRPr="00EA2526">
              <w:rPr>
                <w:rFonts w:ascii="Arial" w:eastAsia="Times New Roman" w:hAnsi="Arial" w:cs="Arial"/>
                <w:color w:val="000000"/>
                <w:sz w:val="21"/>
                <w:szCs w:val="21"/>
              </w:rPr>
              <w:t>4. Сведения о правоустанавливающих документах на земельный участок, составляющий территорию садоводческого, огороднического или дачного некоммерческого объединения граждан, если такие сведения не содержатся в ЕГРН</w:t>
            </w:r>
          </w:p>
        </w:tc>
      </w:tr>
      <w:tr w:rsidR="00C834C6" w:rsidRPr="00EA2526" w:rsidTr="00C834C6">
        <w:tc>
          <w:tcPr>
            <w:tcW w:w="0" w:type="auto"/>
            <w:shd w:val="clear" w:color="auto" w:fill="FFFFFF"/>
            <w:tcMar>
              <w:top w:w="0" w:type="dxa"/>
              <w:left w:w="0" w:type="dxa"/>
              <w:bottom w:w="0" w:type="dxa"/>
              <w:right w:w="0" w:type="dxa"/>
            </w:tcMar>
            <w:hideMark/>
          </w:tcPr>
          <w:p w:rsidR="00C834C6" w:rsidRPr="00EA2526" w:rsidRDefault="00C834C6" w:rsidP="00C834C6">
            <w:pPr>
              <w:spacing w:after="0" w:line="240" w:lineRule="auto"/>
              <w:rPr>
                <w:rFonts w:ascii="Arial" w:eastAsia="Times New Roman" w:hAnsi="Arial" w:cs="Arial"/>
                <w:color w:val="000000"/>
                <w:sz w:val="21"/>
                <w:szCs w:val="21"/>
              </w:rPr>
            </w:pPr>
            <w:r w:rsidRPr="00EA2526">
              <w:rPr>
                <w:rFonts w:ascii="Arial" w:eastAsia="Times New Roman" w:hAnsi="Arial" w:cs="Arial"/>
                <w:color w:val="000000"/>
                <w:sz w:val="21"/>
                <w:szCs w:val="21"/>
              </w:rPr>
              <w:lastRenderedPageBreak/>
              <w:t>7.</w:t>
            </w:r>
          </w:p>
        </w:tc>
        <w:tc>
          <w:tcPr>
            <w:tcW w:w="0" w:type="auto"/>
            <w:shd w:val="clear" w:color="auto" w:fill="FFFFFF"/>
            <w:tcMar>
              <w:top w:w="0" w:type="dxa"/>
              <w:left w:w="0" w:type="dxa"/>
              <w:bottom w:w="0" w:type="dxa"/>
              <w:right w:w="0" w:type="dxa"/>
            </w:tcMar>
            <w:hideMark/>
          </w:tcPr>
          <w:p w:rsidR="00C834C6" w:rsidRPr="00EA2526" w:rsidRDefault="00C834C6" w:rsidP="00C834C6">
            <w:pPr>
              <w:spacing w:after="0" w:line="240" w:lineRule="auto"/>
              <w:rPr>
                <w:rFonts w:ascii="Arial" w:eastAsia="Times New Roman" w:hAnsi="Arial" w:cs="Arial"/>
                <w:color w:val="000000"/>
                <w:sz w:val="21"/>
                <w:szCs w:val="21"/>
              </w:rPr>
            </w:pPr>
            <w:r w:rsidRPr="00EA2526">
              <w:rPr>
                <w:rFonts w:ascii="Arial" w:eastAsia="Times New Roman" w:hAnsi="Arial" w:cs="Arial"/>
                <w:color w:val="000000"/>
                <w:sz w:val="21"/>
                <w:szCs w:val="21"/>
              </w:rPr>
              <w:t>Гражданин Российской Федерации (подпункт 7 статьи 39.5 Земельного кодекса Российской Федерации)</w:t>
            </w:r>
          </w:p>
        </w:tc>
        <w:tc>
          <w:tcPr>
            <w:tcW w:w="0" w:type="auto"/>
            <w:shd w:val="clear" w:color="auto" w:fill="FFFFFF"/>
            <w:tcMar>
              <w:top w:w="0" w:type="dxa"/>
              <w:left w:w="0" w:type="dxa"/>
              <w:bottom w:w="0" w:type="dxa"/>
              <w:right w:w="0" w:type="dxa"/>
            </w:tcMar>
            <w:hideMark/>
          </w:tcPr>
          <w:p w:rsidR="00C834C6" w:rsidRPr="00EA2526" w:rsidRDefault="00C834C6" w:rsidP="00C834C6">
            <w:pPr>
              <w:spacing w:after="0" w:line="240" w:lineRule="auto"/>
              <w:rPr>
                <w:rFonts w:ascii="Arial" w:eastAsia="Times New Roman" w:hAnsi="Arial" w:cs="Arial"/>
                <w:color w:val="000000"/>
                <w:sz w:val="21"/>
                <w:szCs w:val="21"/>
              </w:rPr>
            </w:pPr>
            <w:r w:rsidRPr="00EA2526">
              <w:rPr>
                <w:rFonts w:ascii="Arial" w:eastAsia="Times New Roman" w:hAnsi="Arial" w:cs="Arial"/>
                <w:color w:val="000000"/>
                <w:sz w:val="21"/>
                <w:szCs w:val="21"/>
              </w:rPr>
              <w:t>Земельный участок, который находится в его фактическом пользовании, если на таком земельном участке расположен жилой дом, право собственности на который возникло у гражданина до дня введения в действие Земельного кодекса Российской Федерации либо после дня его введения, при условии, что право собственности на жилой дом перешло гражданину в порядке наследования и право собственности наследодателя на жилой дом возникло до дня введения в действие Земельного кодекса Российской Федерации</w:t>
            </w:r>
          </w:p>
        </w:tc>
        <w:tc>
          <w:tcPr>
            <w:tcW w:w="0" w:type="auto"/>
            <w:shd w:val="clear" w:color="auto" w:fill="FFFFFF"/>
            <w:tcMar>
              <w:top w:w="0" w:type="dxa"/>
              <w:left w:w="0" w:type="dxa"/>
              <w:bottom w:w="0" w:type="dxa"/>
              <w:right w:w="0" w:type="dxa"/>
            </w:tcMar>
            <w:hideMark/>
          </w:tcPr>
          <w:p w:rsidR="00C834C6" w:rsidRPr="00EA2526" w:rsidRDefault="00C834C6" w:rsidP="00C834C6">
            <w:pPr>
              <w:spacing w:after="0" w:line="240" w:lineRule="auto"/>
              <w:rPr>
                <w:rFonts w:ascii="Arial" w:eastAsia="Times New Roman" w:hAnsi="Arial" w:cs="Arial"/>
                <w:color w:val="000000"/>
                <w:sz w:val="21"/>
                <w:szCs w:val="21"/>
              </w:rPr>
            </w:pPr>
            <w:r w:rsidRPr="00EA2526">
              <w:rPr>
                <w:rFonts w:ascii="Arial" w:eastAsia="Times New Roman" w:hAnsi="Arial" w:cs="Arial"/>
                <w:color w:val="000000"/>
                <w:sz w:val="21"/>
                <w:szCs w:val="21"/>
              </w:rPr>
              <w:t>Документы, подтверждающие право на приобретение земельного участка:</w:t>
            </w:r>
          </w:p>
          <w:p w:rsidR="00C834C6" w:rsidRPr="00EA2526" w:rsidRDefault="00C834C6" w:rsidP="00C834C6">
            <w:pPr>
              <w:spacing w:after="0" w:line="240" w:lineRule="auto"/>
              <w:rPr>
                <w:rFonts w:ascii="Arial" w:eastAsia="Times New Roman" w:hAnsi="Arial" w:cs="Arial"/>
                <w:color w:val="000000"/>
                <w:sz w:val="21"/>
                <w:szCs w:val="21"/>
              </w:rPr>
            </w:pPr>
            <w:r w:rsidRPr="00EA2526">
              <w:rPr>
                <w:rFonts w:ascii="Arial" w:eastAsia="Times New Roman" w:hAnsi="Arial" w:cs="Arial"/>
                <w:color w:val="000000"/>
                <w:sz w:val="21"/>
                <w:szCs w:val="21"/>
              </w:rPr>
              <w:t>1. Документ, подтверждающий право собственности на жилой дом, находящийся на фактически используемом земельном участке, которое возникло у гражданина до дня введения в действие Земельного кодекса Российской Федерации:</w:t>
            </w:r>
          </w:p>
          <w:p w:rsidR="00C834C6" w:rsidRPr="00EA2526" w:rsidRDefault="00C834C6" w:rsidP="00C834C6">
            <w:pPr>
              <w:spacing w:after="0" w:line="240" w:lineRule="auto"/>
              <w:rPr>
                <w:rFonts w:ascii="Arial" w:eastAsia="Times New Roman" w:hAnsi="Arial" w:cs="Arial"/>
                <w:color w:val="000000"/>
                <w:sz w:val="21"/>
                <w:szCs w:val="21"/>
              </w:rPr>
            </w:pPr>
            <w:r w:rsidRPr="00EA2526">
              <w:rPr>
                <w:rFonts w:ascii="Arial" w:eastAsia="Times New Roman" w:hAnsi="Arial" w:cs="Arial"/>
                <w:color w:val="000000"/>
                <w:sz w:val="21"/>
                <w:szCs w:val="21"/>
              </w:rPr>
              <w:t>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(выданное организациями технической инвентаризации);</w:t>
            </w:r>
          </w:p>
          <w:p w:rsidR="00C834C6" w:rsidRPr="00EA2526" w:rsidRDefault="00C834C6" w:rsidP="00C834C6">
            <w:pPr>
              <w:spacing w:after="0" w:line="240" w:lineRule="auto"/>
              <w:rPr>
                <w:rFonts w:ascii="Arial" w:eastAsia="Times New Roman" w:hAnsi="Arial" w:cs="Arial"/>
                <w:color w:val="000000"/>
                <w:sz w:val="21"/>
                <w:szCs w:val="21"/>
              </w:rPr>
            </w:pPr>
            <w:r w:rsidRPr="00EA2526">
              <w:rPr>
                <w:rFonts w:ascii="Arial" w:eastAsia="Times New Roman" w:hAnsi="Arial" w:cs="Arial"/>
                <w:color w:val="000000"/>
                <w:sz w:val="21"/>
                <w:szCs w:val="21"/>
              </w:rPr>
              <w:t>договор купли-продажи;</w:t>
            </w:r>
          </w:p>
          <w:p w:rsidR="00C834C6" w:rsidRPr="00EA2526" w:rsidRDefault="00C834C6" w:rsidP="00C834C6">
            <w:pPr>
              <w:spacing w:after="0" w:line="240" w:lineRule="auto"/>
              <w:rPr>
                <w:rFonts w:ascii="Arial" w:eastAsia="Times New Roman" w:hAnsi="Arial" w:cs="Arial"/>
                <w:color w:val="000000"/>
                <w:sz w:val="21"/>
                <w:szCs w:val="21"/>
              </w:rPr>
            </w:pPr>
            <w:r w:rsidRPr="00EA2526">
              <w:rPr>
                <w:rFonts w:ascii="Arial" w:eastAsia="Times New Roman" w:hAnsi="Arial" w:cs="Arial"/>
                <w:color w:val="000000"/>
                <w:sz w:val="21"/>
                <w:szCs w:val="21"/>
              </w:rPr>
              <w:t>договор дарения;</w:t>
            </w:r>
          </w:p>
          <w:p w:rsidR="00C834C6" w:rsidRPr="00EA2526" w:rsidRDefault="00C834C6" w:rsidP="00C834C6">
            <w:pPr>
              <w:spacing w:after="0" w:line="240" w:lineRule="auto"/>
              <w:rPr>
                <w:rFonts w:ascii="Arial" w:eastAsia="Times New Roman" w:hAnsi="Arial" w:cs="Arial"/>
                <w:color w:val="000000"/>
                <w:sz w:val="21"/>
                <w:szCs w:val="21"/>
              </w:rPr>
            </w:pPr>
            <w:r w:rsidRPr="00EA2526">
              <w:rPr>
                <w:rFonts w:ascii="Arial" w:eastAsia="Times New Roman" w:hAnsi="Arial" w:cs="Arial"/>
                <w:color w:val="000000"/>
                <w:sz w:val="21"/>
                <w:szCs w:val="21"/>
              </w:rPr>
              <w:t>договор мены;</w:t>
            </w:r>
          </w:p>
          <w:p w:rsidR="00C834C6" w:rsidRPr="00EA2526" w:rsidRDefault="00C834C6" w:rsidP="00C834C6">
            <w:pPr>
              <w:spacing w:after="0" w:line="240" w:lineRule="auto"/>
              <w:rPr>
                <w:rFonts w:ascii="Arial" w:eastAsia="Times New Roman" w:hAnsi="Arial" w:cs="Arial"/>
                <w:color w:val="000000"/>
                <w:sz w:val="21"/>
                <w:szCs w:val="21"/>
              </w:rPr>
            </w:pPr>
            <w:r w:rsidRPr="00EA2526">
              <w:rPr>
                <w:rFonts w:ascii="Arial" w:eastAsia="Times New Roman" w:hAnsi="Arial" w:cs="Arial"/>
                <w:color w:val="000000"/>
                <w:sz w:val="21"/>
                <w:szCs w:val="21"/>
              </w:rPr>
              <w:t xml:space="preserve">договор пожизненного содержания </w:t>
            </w:r>
            <w:r w:rsidRPr="00EA2526">
              <w:rPr>
                <w:rFonts w:ascii="Arial" w:eastAsia="Times New Roman" w:hAnsi="Arial" w:cs="Arial"/>
                <w:color w:val="000000"/>
                <w:sz w:val="21"/>
                <w:szCs w:val="21"/>
              </w:rPr>
              <w:lastRenderedPageBreak/>
              <w:t>с иждивением;</w:t>
            </w:r>
          </w:p>
          <w:p w:rsidR="00C834C6" w:rsidRPr="00EA2526" w:rsidRDefault="00C834C6" w:rsidP="00C834C6">
            <w:pPr>
              <w:spacing w:after="0" w:line="240" w:lineRule="auto"/>
              <w:rPr>
                <w:rFonts w:ascii="Arial" w:eastAsia="Times New Roman" w:hAnsi="Arial" w:cs="Arial"/>
                <w:color w:val="000000"/>
                <w:sz w:val="21"/>
                <w:szCs w:val="21"/>
              </w:rPr>
            </w:pPr>
            <w:r w:rsidRPr="00EA2526">
              <w:rPr>
                <w:rFonts w:ascii="Arial" w:eastAsia="Times New Roman" w:hAnsi="Arial" w:cs="Arial"/>
                <w:color w:val="000000"/>
                <w:sz w:val="21"/>
                <w:szCs w:val="21"/>
              </w:rPr>
              <w:t>решение суда о признании права на объект;</w:t>
            </w:r>
          </w:p>
          <w:p w:rsidR="00C834C6" w:rsidRPr="00EA2526" w:rsidRDefault="00C834C6" w:rsidP="00C834C6">
            <w:pPr>
              <w:spacing w:after="0" w:line="240" w:lineRule="auto"/>
              <w:rPr>
                <w:rFonts w:ascii="Arial" w:eastAsia="Times New Roman" w:hAnsi="Arial" w:cs="Arial"/>
                <w:color w:val="000000"/>
                <w:sz w:val="21"/>
                <w:szCs w:val="21"/>
              </w:rPr>
            </w:pPr>
            <w:r w:rsidRPr="00EA2526">
              <w:rPr>
                <w:rFonts w:ascii="Arial" w:eastAsia="Times New Roman" w:hAnsi="Arial" w:cs="Arial"/>
                <w:color w:val="000000"/>
                <w:sz w:val="21"/>
                <w:szCs w:val="21"/>
              </w:rPr>
              <w:t>свидетельство о праве на наследство по закону;</w:t>
            </w:r>
          </w:p>
          <w:p w:rsidR="00C834C6" w:rsidRPr="00EA2526" w:rsidRDefault="00C834C6" w:rsidP="00C834C6">
            <w:pPr>
              <w:spacing w:after="0" w:line="240" w:lineRule="auto"/>
              <w:rPr>
                <w:rFonts w:ascii="Arial" w:eastAsia="Times New Roman" w:hAnsi="Arial" w:cs="Arial"/>
                <w:color w:val="000000"/>
                <w:sz w:val="21"/>
                <w:szCs w:val="21"/>
              </w:rPr>
            </w:pPr>
            <w:r w:rsidRPr="00EA2526">
              <w:rPr>
                <w:rFonts w:ascii="Arial" w:eastAsia="Times New Roman" w:hAnsi="Arial" w:cs="Arial"/>
                <w:color w:val="000000"/>
                <w:sz w:val="21"/>
                <w:szCs w:val="21"/>
              </w:rPr>
              <w:t>свидетельство о праве на наследство по завещанию.</w:t>
            </w:r>
          </w:p>
          <w:p w:rsidR="00C834C6" w:rsidRPr="00EA2526" w:rsidRDefault="00C834C6" w:rsidP="00C834C6">
            <w:pPr>
              <w:spacing w:after="0" w:line="240" w:lineRule="auto"/>
              <w:rPr>
                <w:rFonts w:ascii="Arial" w:eastAsia="Times New Roman" w:hAnsi="Arial" w:cs="Arial"/>
                <w:color w:val="000000"/>
                <w:sz w:val="21"/>
                <w:szCs w:val="21"/>
              </w:rPr>
            </w:pPr>
            <w:r w:rsidRPr="00EA2526">
              <w:rPr>
                <w:rFonts w:ascii="Arial" w:eastAsia="Times New Roman" w:hAnsi="Arial" w:cs="Arial"/>
                <w:color w:val="000000"/>
                <w:sz w:val="21"/>
                <w:szCs w:val="21"/>
              </w:rPr>
              <w:t>2. Документ, подтверждающий право собственности на жилой дом, находящийся на фактически используемом земельном участке, которое возникло у гражданина после дня введения Земельного кодекса Российской Федерации в действие, при условии, что право собственности на жилой дом перешло к гражданину в порядке наследования и право собственности наследодателя на жилой дом возникло до дня введения в действие Земельного кодекса Российской Федерации (для физических лиц):</w:t>
            </w:r>
          </w:p>
          <w:p w:rsidR="00C834C6" w:rsidRPr="00EA2526" w:rsidRDefault="00C834C6" w:rsidP="00C834C6">
            <w:pPr>
              <w:spacing w:after="0" w:line="240" w:lineRule="auto"/>
              <w:rPr>
                <w:rFonts w:ascii="Arial" w:eastAsia="Times New Roman" w:hAnsi="Arial" w:cs="Arial"/>
                <w:color w:val="000000"/>
                <w:sz w:val="21"/>
                <w:szCs w:val="21"/>
              </w:rPr>
            </w:pPr>
            <w:r w:rsidRPr="00EA2526">
              <w:rPr>
                <w:rFonts w:ascii="Arial" w:eastAsia="Times New Roman" w:hAnsi="Arial" w:cs="Arial"/>
                <w:color w:val="000000"/>
                <w:sz w:val="21"/>
                <w:szCs w:val="21"/>
              </w:rPr>
              <w:t>решение суда о признании права на объект;</w:t>
            </w:r>
          </w:p>
          <w:p w:rsidR="00C834C6" w:rsidRPr="00EA2526" w:rsidRDefault="00C834C6" w:rsidP="00C834C6">
            <w:pPr>
              <w:spacing w:after="0" w:line="240" w:lineRule="auto"/>
              <w:rPr>
                <w:rFonts w:ascii="Arial" w:eastAsia="Times New Roman" w:hAnsi="Arial" w:cs="Arial"/>
                <w:color w:val="000000"/>
                <w:sz w:val="21"/>
                <w:szCs w:val="21"/>
              </w:rPr>
            </w:pPr>
            <w:r w:rsidRPr="00EA2526">
              <w:rPr>
                <w:rFonts w:ascii="Arial" w:eastAsia="Times New Roman" w:hAnsi="Arial" w:cs="Arial"/>
                <w:color w:val="000000"/>
                <w:sz w:val="21"/>
                <w:szCs w:val="21"/>
              </w:rPr>
              <w:t>свидетельство о праве на наследство по закону;</w:t>
            </w:r>
          </w:p>
          <w:p w:rsidR="00C834C6" w:rsidRPr="00EA2526" w:rsidRDefault="00C834C6" w:rsidP="00C834C6">
            <w:pPr>
              <w:spacing w:after="0" w:line="240" w:lineRule="auto"/>
              <w:rPr>
                <w:rFonts w:ascii="Arial" w:eastAsia="Times New Roman" w:hAnsi="Arial" w:cs="Arial"/>
                <w:color w:val="000000"/>
                <w:sz w:val="21"/>
                <w:szCs w:val="21"/>
              </w:rPr>
            </w:pPr>
            <w:r w:rsidRPr="00EA2526">
              <w:rPr>
                <w:rFonts w:ascii="Arial" w:eastAsia="Times New Roman" w:hAnsi="Arial" w:cs="Arial"/>
                <w:color w:val="000000"/>
                <w:sz w:val="21"/>
                <w:szCs w:val="21"/>
              </w:rPr>
              <w:t>свидетельство о праве на наследство по завещанию</w:t>
            </w:r>
          </w:p>
        </w:tc>
      </w:tr>
      <w:tr w:rsidR="00C834C6" w:rsidRPr="00EA2526" w:rsidTr="00C834C6">
        <w:tc>
          <w:tcPr>
            <w:tcW w:w="0" w:type="auto"/>
            <w:shd w:val="clear" w:color="auto" w:fill="FFFFFF"/>
            <w:tcMar>
              <w:top w:w="0" w:type="dxa"/>
              <w:left w:w="0" w:type="dxa"/>
              <w:bottom w:w="0" w:type="dxa"/>
              <w:right w:w="0" w:type="dxa"/>
            </w:tcMar>
            <w:hideMark/>
          </w:tcPr>
          <w:p w:rsidR="00C834C6" w:rsidRPr="00EA2526" w:rsidRDefault="00C834C6" w:rsidP="00C834C6">
            <w:pPr>
              <w:spacing w:after="0" w:line="240" w:lineRule="auto"/>
              <w:rPr>
                <w:rFonts w:ascii="Arial" w:eastAsia="Times New Roman" w:hAnsi="Arial" w:cs="Arial"/>
                <w:color w:val="000000"/>
                <w:sz w:val="21"/>
                <w:szCs w:val="21"/>
              </w:rPr>
            </w:pPr>
            <w:r w:rsidRPr="00EA2526">
              <w:rPr>
                <w:rFonts w:ascii="Arial" w:eastAsia="Times New Roman" w:hAnsi="Arial" w:cs="Arial"/>
                <w:color w:val="000000"/>
                <w:sz w:val="21"/>
                <w:szCs w:val="21"/>
              </w:rPr>
              <w:lastRenderedPageBreak/>
              <w:t>8.</w:t>
            </w:r>
          </w:p>
        </w:tc>
        <w:tc>
          <w:tcPr>
            <w:tcW w:w="0" w:type="auto"/>
            <w:shd w:val="clear" w:color="auto" w:fill="FFFFFF"/>
            <w:tcMar>
              <w:top w:w="0" w:type="dxa"/>
              <w:left w:w="0" w:type="dxa"/>
              <w:bottom w:w="0" w:type="dxa"/>
              <w:right w:w="0" w:type="dxa"/>
            </w:tcMar>
            <w:hideMark/>
          </w:tcPr>
          <w:p w:rsidR="00C834C6" w:rsidRPr="00EA2526" w:rsidRDefault="00C834C6" w:rsidP="00C834C6">
            <w:pPr>
              <w:spacing w:after="0" w:line="240" w:lineRule="auto"/>
              <w:rPr>
                <w:rFonts w:ascii="Arial" w:eastAsia="Times New Roman" w:hAnsi="Arial" w:cs="Arial"/>
                <w:color w:val="000000"/>
                <w:sz w:val="21"/>
                <w:szCs w:val="21"/>
              </w:rPr>
            </w:pPr>
            <w:r w:rsidRPr="00EA2526">
              <w:rPr>
                <w:rFonts w:ascii="Arial" w:eastAsia="Times New Roman" w:hAnsi="Arial" w:cs="Arial"/>
                <w:color w:val="000000"/>
                <w:sz w:val="21"/>
                <w:szCs w:val="21"/>
              </w:rPr>
              <w:t>Общероссийские общественные организации инвалидов и организации, единственными учредителями которых являются общероссийские общественные организации инвалидов (подпункт 7 статьи 39.5 Земельного кодекса Российской Федерации)</w:t>
            </w:r>
          </w:p>
        </w:tc>
        <w:tc>
          <w:tcPr>
            <w:tcW w:w="0" w:type="auto"/>
            <w:shd w:val="clear" w:color="auto" w:fill="FFFFFF"/>
            <w:tcMar>
              <w:top w:w="0" w:type="dxa"/>
              <w:left w:w="0" w:type="dxa"/>
              <w:bottom w:w="0" w:type="dxa"/>
              <w:right w:w="0" w:type="dxa"/>
            </w:tcMar>
            <w:hideMark/>
          </w:tcPr>
          <w:p w:rsidR="00C834C6" w:rsidRPr="00EA2526" w:rsidRDefault="00C834C6" w:rsidP="00C834C6">
            <w:pPr>
              <w:spacing w:after="0" w:line="240" w:lineRule="auto"/>
              <w:rPr>
                <w:rFonts w:ascii="Arial" w:eastAsia="Times New Roman" w:hAnsi="Arial" w:cs="Arial"/>
                <w:color w:val="000000"/>
                <w:sz w:val="21"/>
                <w:szCs w:val="21"/>
              </w:rPr>
            </w:pPr>
            <w:r w:rsidRPr="00EA2526">
              <w:rPr>
                <w:rFonts w:ascii="Arial" w:eastAsia="Times New Roman" w:hAnsi="Arial" w:cs="Arial"/>
                <w:color w:val="000000"/>
                <w:sz w:val="21"/>
                <w:szCs w:val="21"/>
              </w:rPr>
              <w:t>Земельный участок, на котором расположены здания, сооружения, находящиеся в собственности таких организаций на день введения в действия Земельного кодекса Российской Федерации</w:t>
            </w:r>
          </w:p>
        </w:tc>
        <w:tc>
          <w:tcPr>
            <w:tcW w:w="0" w:type="auto"/>
            <w:shd w:val="clear" w:color="auto" w:fill="FFFFFF"/>
            <w:tcMar>
              <w:top w:w="0" w:type="dxa"/>
              <w:left w:w="0" w:type="dxa"/>
              <w:bottom w:w="0" w:type="dxa"/>
              <w:right w:w="0" w:type="dxa"/>
            </w:tcMar>
            <w:hideMark/>
          </w:tcPr>
          <w:p w:rsidR="00C834C6" w:rsidRPr="00EA2526" w:rsidRDefault="00C834C6" w:rsidP="00C834C6">
            <w:pPr>
              <w:spacing w:after="0" w:line="240" w:lineRule="auto"/>
              <w:rPr>
                <w:rFonts w:ascii="Arial" w:eastAsia="Times New Roman" w:hAnsi="Arial" w:cs="Arial"/>
                <w:color w:val="000000"/>
                <w:sz w:val="21"/>
                <w:szCs w:val="21"/>
              </w:rPr>
            </w:pPr>
            <w:r w:rsidRPr="00EA2526">
              <w:rPr>
                <w:rFonts w:ascii="Arial" w:eastAsia="Times New Roman" w:hAnsi="Arial" w:cs="Arial"/>
                <w:color w:val="000000"/>
                <w:sz w:val="21"/>
                <w:szCs w:val="21"/>
              </w:rPr>
              <w:t>1. Документ, удостоверяющий (устанавливающий) права заявителя на здание, сооружение, если право на такое здание, сооружение не зарегистрировано в ЕГРН:</w:t>
            </w:r>
          </w:p>
          <w:p w:rsidR="00C834C6" w:rsidRPr="00EA2526" w:rsidRDefault="00C834C6" w:rsidP="00C834C6">
            <w:pPr>
              <w:spacing w:after="0" w:line="240" w:lineRule="auto"/>
              <w:rPr>
                <w:rFonts w:ascii="Arial" w:eastAsia="Times New Roman" w:hAnsi="Arial" w:cs="Arial"/>
                <w:color w:val="000000"/>
                <w:sz w:val="21"/>
                <w:szCs w:val="21"/>
              </w:rPr>
            </w:pPr>
            <w:r w:rsidRPr="00EA2526">
              <w:rPr>
                <w:rFonts w:ascii="Arial" w:eastAsia="Times New Roman" w:hAnsi="Arial" w:cs="Arial"/>
                <w:color w:val="000000"/>
                <w:sz w:val="21"/>
                <w:szCs w:val="21"/>
              </w:rPr>
              <w:t>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(выданное организациями технической инвентаризации);</w:t>
            </w:r>
          </w:p>
          <w:p w:rsidR="00C834C6" w:rsidRPr="00EA2526" w:rsidRDefault="00C834C6" w:rsidP="00C834C6">
            <w:pPr>
              <w:spacing w:after="0" w:line="240" w:lineRule="auto"/>
              <w:rPr>
                <w:rFonts w:ascii="Arial" w:eastAsia="Times New Roman" w:hAnsi="Arial" w:cs="Arial"/>
                <w:color w:val="000000"/>
                <w:sz w:val="21"/>
                <w:szCs w:val="21"/>
              </w:rPr>
            </w:pPr>
            <w:r w:rsidRPr="00EA2526">
              <w:rPr>
                <w:rFonts w:ascii="Arial" w:eastAsia="Times New Roman" w:hAnsi="Arial" w:cs="Arial"/>
                <w:color w:val="000000"/>
                <w:sz w:val="21"/>
                <w:szCs w:val="21"/>
              </w:rPr>
              <w:t>договор купли-продажи;</w:t>
            </w:r>
          </w:p>
          <w:p w:rsidR="00C834C6" w:rsidRPr="00EA2526" w:rsidRDefault="00C834C6" w:rsidP="00C834C6">
            <w:pPr>
              <w:spacing w:after="0" w:line="240" w:lineRule="auto"/>
              <w:rPr>
                <w:rFonts w:ascii="Arial" w:eastAsia="Times New Roman" w:hAnsi="Arial" w:cs="Arial"/>
                <w:color w:val="000000"/>
                <w:sz w:val="21"/>
                <w:szCs w:val="21"/>
              </w:rPr>
            </w:pPr>
            <w:r w:rsidRPr="00EA2526">
              <w:rPr>
                <w:rFonts w:ascii="Arial" w:eastAsia="Times New Roman" w:hAnsi="Arial" w:cs="Arial"/>
                <w:color w:val="000000"/>
                <w:sz w:val="21"/>
                <w:szCs w:val="21"/>
              </w:rPr>
              <w:t>договор дарения;</w:t>
            </w:r>
          </w:p>
          <w:p w:rsidR="00C834C6" w:rsidRPr="00EA2526" w:rsidRDefault="00C834C6" w:rsidP="00C834C6">
            <w:pPr>
              <w:spacing w:after="0" w:line="240" w:lineRule="auto"/>
              <w:rPr>
                <w:rFonts w:ascii="Arial" w:eastAsia="Times New Roman" w:hAnsi="Arial" w:cs="Arial"/>
                <w:color w:val="000000"/>
                <w:sz w:val="21"/>
                <w:szCs w:val="21"/>
              </w:rPr>
            </w:pPr>
            <w:r w:rsidRPr="00EA2526">
              <w:rPr>
                <w:rFonts w:ascii="Arial" w:eastAsia="Times New Roman" w:hAnsi="Arial" w:cs="Arial"/>
                <w:color w:val="000000"/>
                <w:sz w:val="21"/>
                <w:szCs w:val="21"/>
              </w:rPr>
              <w:t>договор мены;</w:t>
            </w:r>
          </w:p>
          <w:p w:rsidR="00C834C6" w:rsidRPr="00EA2526" w:rsidRDefault="00C834C6" w:rsidP="00C834C6">
            <w:pPr>
              <w:spacing w:after="0" w:line="240" w:lineRule="auto"/>
              <w:rPr>
                <w:rFonts w:ascii="Arial" w:eastAsia="Times New Roman" w:hAnsi="Arial" w:cs="Arial"/>
                <w:color w:val="000000"/>
                <w:sz w:val="21"/>
                <w:szCs w:val="21"/>
              </w:rPr>
            </w:pPr>
            <w:r w:rsidRPr="00EA2526">
              <w:rPr>
                <w:rFonts w:ascii="Arial" w:eastAsia="Times New Roman" w:hAnsi="Arial" w:cs="Arial"/>
                <w:color w:val="000000"/>
                <w:sz w:val="21"/>
                <w:szCs w:val="21"/>
              </w:rPr>
              <w:t>решение суда о признании права на объект</w:t>
            </w:r>
          </w:p>
        </w:tc>
      </w:tr>
      <w:tr w:rsidR="00C834C6" w:rsidRPr="00EA2526" w:rsidTr="00C834C6">
        <w:tc>
          <w:tcPr>
            <w:tcW w:w="0" w:type="auto"/>
            <w:shd w:val="clear" w:color="auto" w:fill="FFFFFF"/>
            <w:tcMar>
              <w:top w:w="0" w:type="dxa"/>
              <w:left w:w="0" w:type="dxa"/>
              <w:bottom w:w="0" w:type="dxa"/>
              <w:right w:w="0" w:type="dxa"/>
            </w:tcMar>
            <w:hideMark/>
          </w:tcPr>
          <w:p w:rsidR="00C834C6" w:rsidRPr="00EA2526" w:rsidRDefault="00C834C6" w:rsidP="00C834C6">
            <w:pPr>
              <w:spacing w:after="0" w:line="240" w:lineRule="auto"/>
              <w:rPr>
                <w:rFonts w:ascii="Arial" w:eastAsia="Times New Roman" w:hAnsi="Arial" w:cs="Arial"/>
                <w:color w:val="000000"/>
                <w:sz w:val="21"/>
                <w:szCs w:val="21"/>
              </w:rPr>
            </w:pPr>
            <w:r w:rsidRPr="00EA2526">
              <w:rPr>
                <w:rFonts w:ascii="Arial" w:eastAsia="Times New Roman" w:hAnsi="Arial" w:cs="Arial"/>
                <w:color w:val="000000"/>
                <w:sz w:val="21"/>
                <w:szCs w:val="21"/>
              </w:rPr>
              <w:t>9.</w:t>
            </w:r>
          </w:p>
        </w:tc>
        <w:tc>
          <w:tcPr>
            <w:tcW w:w="0" w:type="auto"/>
            <w:shd w:val="clear" w:color="auto" w:fill="FFFFFF"/>
            <w:tcMar>
              <w:top w:w="0" w:type="dxa"/>
              <w:left w:w="0" w:type="dxa"/>
              <w:bottom w:w="0" w:type="dxa"/>
              <w:right w:w="0" w:type="dxa"/>
            </w:tcMar>
            <w:hideMark/>
          </w:tcPr>
          <w:p w:rsidR="00C834C6" w:rsidRPr="00EA2526" w:rsidRDefault="00C834C6" w:rsidP="00C834C6">
            <w:pPr>
              <w:spacing w:after="0" w:line="240" w:lineRule="auto"/>
              <w:rPr>
                <w:rFonts w:ascii="Arial" w:eastAsia="Times New Roman" w:hAnsi="Arial" w:cs="Arial"/>
                <w:color w:val="000000"/>
                <w:sz w:val="21"/>
                <w:szCs w:val="21"/>
              </w:rPr>
            </w:pPr>
            <w:r w:rsidRPr="00EA2526">
              <w:rPr>
                <w:rFonts w:ascii="Arial" w:eastAsia="Times New Roman" w:hAnsi="Arial" w:cs="Arial"/>
                <w:color w:val="000000"/>
                <w:sz w:val="21"/>
                <w:szCs w:val="21"/>
              </w:rPr>
              <w:t>Герои Советского Союза, Герои Российской Федерации и полные кавалеры ордена Славы (подпункт 7 статьи 39.5 Земельного кодекса Российской Федерации)</w:t>
            </w:r>
          </w:p>
        </w:tc>
        <w:tc>
          <w:tcPr>
            <w:tcW w:w="0" w:type="auto"/>
            <w:shd w:val="clear" w:color="auto" w:fill="FFFFFF"/>
            <w:tcMar>
              <w:top w:w="0" w:type="dxa"/>
              <w:left w:w="0" w:type="dxa"/>
              <w:bottom w:w="0" w:type="dxa"/>
              <w:right w:w="0" w:type="dxa"/>
            </w:tcMar>
            <w:hideMark/>
          </w:tcPr>
          <w:p w:rsidR="00C834C6" w:rsidRPr="00EA2526" w:rsidRDefault="00C834C6" w:rsidP="00C834C6">
            <w:pPr>
              <w:spacing w:after="0" w:line="240" w:lineRule="auto"/>
              <w:rPr>
                <w:rFonts w:ascii="Arial" w:eastAsia="Times New Roman" w:hAnsi="Arial" w:cs="Arial"/>
                <w:color w:val="000000"/>
                <w:sz w:val="21"/>
                <w:szCs w:val="21"/>
              </w:rPr>
            </w:pPr>
            <w:r w:rsidRPr="00EA2526">
              <w:rPr>
                <w:rFonts w:ascii="Arial" w:eastAsia="Times New Roman" w:hAnsi="Arial" w:cs="Arial"/>
                <w:color w:val="000000"/>
                <w:sz w:val="21"/>
                <w:szCs w:val="21"/>
              </w:rPr>
              <w:t>Земельные участки для индивидуального жилищного строительства, дачного строительства, ведения личного подсобного хозяйства, садоводства и огородничества</w:t>
            </w:r>
          </w:p>
        </w:tc>
        <w:tc>
          <w:tcPr>
            <w:tcW w:w="0" w:type="auto"/>
            <w:shd w:val="clear" w:color="auto" w:fill="FFFFFF"/>
            <w:tcMar>
              <w:top w:w="0" w:type="dxa"/>
              <w:left w:w="0" w:type="dxa"/>
              <w:bottom w:w="0" w:type="dxa"/>
              <w:right w:w="0" w:type="dxa"/>
            </w:tcMar>
            <w:hideMark/>
          </w:tcPr>
          <w:p w:rsidR="00C834C6" w:rsidRPr="00EA2526" w:rsidRDefault="00C834C6" w:rsidP="00C834C6">
            <w:pPr>
              <w:spacing w:after="0" w:line="240" w:lineRule="auto"/>
              <w:rPr>
                <w:rFonts w:ascii="Arial" w:eastAsia="Times New Roman" w:hAnsi="Arial" w:cs="Arial"/>
                <w:color w:val="000000"/>
                <w:sz w:val="21"/>
                <w:szCs w:val="21"/>
              </w:rPr>
            </w:pPr>
            <w:r w:rsidRPr="00EA2526">
              <w:rPr>
                <w:rFonts w:ascii="Arial" w:eastAsia="Times New Roman" w:hAnsi="Arial" w:cs="Arial"/>
                <w:color w:val="000000"/>
                <w:sz w:val="21"/>
                <w:szCs w:val="21"/>
              </w:rPr>
              <w:t>1. Документы, подтверждающие право на приобретение земельного участка:</w:t>
            </w:r>
          </w:p>
          <w:p w:rsidR="00C834C6" w:rsidRPr="00EA2526" w:rsidRDefault="00C834C6" w:rsidP="00C834C6">
            <w:pPr>
              <w:spacing w:after="0" w:line="240" w:lineRule="auto"/>
              <w:rPr>
                <w:rFonts w:ascii="Arial" w:eastAsia="Times New Roman" w:hAnsi="Arial" w:cs="Arial"/>
                <w:color w:val="000000"/>
                <w:sz w:val="21"/>
                <w:szCs w:val="21"/>
              </w:rPr>
            </w:pPr>
            <w:r w:rsidRPr="00EA2526">
              <w:rPr>
                <w:rFonts w:ascii="Arial" w:eastAsia="Times New Roman" w:hAnsi="Arial" w:cs="Arial"/>
                <w:color w:val="000000"/>
                <w:sz w:val="21"/>
                <w:szCs w:val="21"/>
              </w:rPr>
              <w:t>удостоверение Героя Советского Союза, Героя Российской Федерации, полного кавалера ордена Славы</w:t>
            </w:r>
          </w:p>
        </w:tc>
      </w:tr>
      <w:tr w:rsidR="00C834C6" w:rsidRPr="00EA2526" w:rsidTr="00C834C6">
        <w:tc>
          <w:tcPr>
            <w:tcW w:w="0" w:type="auto"/>
            <w:shd w:val="clear" w:color="auto" w:fill="FFFFFF"/>
            <w:tcMar>
              <w:top w:w="0" w:type="dxa"/>
              <w:left w:w="0" w:type="dxa"/>
              <w:bottom w:w="0" w:type="dxa"/>
              <w:right w:w="0" w:type="dxa"/>
            </w:tcMar>
            <w:hideMark/>
          </w:tcPr>
          <w:p w:rsidR="00C834C6" w:rsidRPr="00EA2526" w:rsidRDefault="00C834C6" w:rsidP="00C834C6">
            <w:pPr>
              <w:spacing w:after="0" w:line="240" w:lineRule="auto"/>
              <w:rPr>
                <w:rFonts w:ascii="Arial" w:eastAsia="Times New Roman" w:hAnsi="Arial" w:cs="Arial"/>
                <w:color w:val="000000"/>
                <w:sz w:val="21"/>
                <w:szCs w:val="21"/>
              </w:rPr>
            </w:pPr>
            <w:r w:rsidRPr="00EA2526">
              <w:rPr>
                <w:rFonts w:ascii="Arial" w:eastAsia="Times New Roman" w:hAnsi="Arial" w:cs="Arial"/>
                <w:color w:val="000000"/>
                <w:sz w:val="21"/>
                <w:szCs w:val="21"/>
              </w:rPr>
              <w:lastRenderedPageBreak/>
              <w:t>10.</w:t>
            </w:r>
          </w:p>
        </w:tc>
        <w:tc>
          <w:tcPr>
            <w:tcW w:w="0" w:type="auto"/>
            <w:shd w:val="clear" w:color="auto" w:fill="FFFFFF"/>
            <w:tcMar>
              <w:top w:w="0" w:type="dxa"/>
              <w:left w:w="0" w:type="dxa"/>
              <w:bottom w:w="0" w:type="dxa"/>
              <w:right w:w="0" w:type="dxa"/>
            </w:tcMar>
            <w:hideMark/>
          </w:tcPr>
          <w:p w:rsidR="00C834C6" w:rsidRPr="00EA2526" w:rsidRDefault="00C834C6" w:rsidP="00C834C6">
            <w:pPr>
              <w:spacing w:after="0" w:line="240" w:lineRule="auto"/>
              <w:rPr>
                <w:rFonts w:ascii="Arial" w:eastAsia="Times New Roman" w:hAnsi="Arial" w:cs="Arial"/>
                <w:color w:val="000000"/>
                <w:sz w:val="21"/>
                <w:szCs w:val="21"/>
              </w:rPr>
            </w:pPr>
            <w:r w:rsidRPr="00EA2526">
              <w:rPr>
                <w:rFonts w:ascii="Arial" w:eastAsia="Times New Roman" w:hAnsi="Arial" w:cs="Arial"/>
                <w:color w:val="000000"/>
                <w:sz w:val="21"/>
                <w:szCs w:val="21"/>
              </w:rPr>
              <w:t>Герои Социалистического Труда, Герои Труда Российской Федерации, полные кавалеры ордена Трудовой Славы (подпункт 7 статьи 39.5 Земельного кодекса Российской Федерации)</w:t>
            </w:r>
          </w:p>
        </w:tc>
        <w:tc>
          <w:tcPr>
            <w:tcW w:w="0" w:type="auto"/>
            <w:shd w:val="clear" w:color="auto" w:fill="FFFFFF"/>
            <w:tcMar>
              <w:top w:w="0" w:type="dxa"/>
              <w:left w:w="0" w:type="dxa"/>
              <w:bottom w:w="0" w:type="dxa"/>
              <w:right w:w="0" w:type="dxa"/>
            </w:tcMar>
            <w:hideMark/>
          </w:tcPr>
          <w:p w:rsidR="00C834C6" w:rsidRPr="00EA2526" w:rsidRDefault="00C834C6" w:rsidP="00C834C6">
            <w:pPr>
              <w:spacing w:after="0" w:line="240" w:lineRule="auto"/>
              <w:rPr>
                <w:rFonts w:ascii="Arial" w:eastAsia="Times New Roman" w:hAnsi="Arial" w:cs="Arial"/>
                <w:color w:val="000000"/>
                <w:sz w:val="21"/>
                <w:szCs w:val="21"/>
              </w:rPr>
            </w:pPr>
            <w:r w:rsidRPr="00EA2526">
              <w:rPr>
                <w:rFonts w:ascii="Arial" w:eastAsia="Times New Roman" w:hAnsi="Arial" w:cs="Arial"/>
                <w:color w:val="000000"/>
                <w:sz w:val="21"/>
                <w:szCs w:val="21"/>
              </w:rPr>
              <w:t>Земельные участки для индивидуального жилищного строительства, дачного строительства, ведения личного подсобного хозяйства, садоводства и огородничества</w:t>
            </w:r>
          </w:p>
        </w:tc>
        <w:tc>
          <w:tcPr>
            <w:tcW w:w="0" w:type="auto"/>
            <w:shd w:val="clear" w:color="auto" w:fill="FFFFFF"/>
            <w:tcMar>
              <w:top w:w="0" w:type="dxa"/>
              <w:left w:w="0" w:type="dxa"/>
              <w:bottom w:w="0" w:type="dxa"/>
              <w:right w:w="0" w:type="dxa"/>
            </w:tcMar>
            <w:hideMark/>
          </w:tcPr>
          <w:p w:rsidR="00C834C6" w:rsidRPr="00EA2526" w:rsidRDefault="00C834C6" w:rsidP="00C834C6">
            <w:pPr>
              <w:spacing w:after="0" w:line="240" w:lineRule="auto"/>
              <w:rPr>
                <w:rFonts w:ascii="Arial" w:eastAsia="Times New Roman" w:hAnsi="Arial" w:cs="Arial"/>
                <w:color w:val="000000"/>
                <w:sz w:val="21"/>
                <w:szCs w:val="21"/>
              </w:rPr>
            </w:pPr>
            <w:r w:rsidRPr="00EA2526">
              <w:rPr>
                <w:rFonts w:ascii="Arial" w:eastAsia="Times New Roman" w:hAnsi="Arial" w:cs="Arial"/>
                <w:color w:val="000000"/>
                <w:sz w:val="21"/>
                <w:szCs w:val="21"/>
              </w:rPr>
              <w:t>1. Документы, подтверждающие право на приобретение земельного участка:</w:t>
            </w:r>
          </w:p>
          <w:p w:rsidR="00C834C6" w:rsidRPr="00EA2526" w:rsidRDefault="00C834C6" w:rsidP="00C834C6">
            <w:pPr>
              <w:spacing w:after="0" w:line="240" w:lineRule="auto"/>
              <w:rPr>
                <w:rFonts w:ascii="Arial" w:eastAsia="Times New Roman" w:hAnsi="Arial" w:cs="Arial"/>
                <w:color w:val="000000"/>
                <w:sz w:val="21"/>
                <w:szCs w:val="21"/>
              </w:rPr>
            </w:pPr>
            <w:r w:rsidRPr="00EA2526">
              <w:rPr>
                <w:rFonts w:ascii="Arial" w:eastAsia="Times New Roman" w:hAnsi="Arial" w:cs="Arial"/>
                <w:color w:val="000000"/>
                <w:sz w:val="21"/>
                <w:szCs w:val="21"/>
              </w:rPr>
              <w:t>удостоверение Героя Социалистического Труда, Героя Труда Российской Федерации, полного кавалера ордена Трудовой Славы</w:t>
            </w:r>
          </w:p>
        </w:tc>
      </w:tr>
    </w:tbl>
    <w:p w:rsidR="00C834C6" w:rsidRPr="00EA2526" w:rsidRDefault="00C834C6" w:rsidP="00C834C6">
      <w:pPr>
        <w:widowControl w:val="0"/>
        <w:tabs>
          <w:tab w:val="left" w:leader="underscore" w:pos="10248"/>
          <w:tab w:val="left" w:leader="underscore" w:pos="12062"/>
          <w:tab w:val="left" w:leader="underscore" w:pos="14078"/>
        </w:tabs>
        <w:spacing w:after="0" w:line="240" w:lineRule="auto"/>
        <w:jc w:val="center"/>
        <w:rPr>
          <w:rFonts w:ascii="Arial" w:eastAsia="Arial Unicode MS" w:hAnsi="Arial" w:cs="Arial"/>
          <w:color w:val="000000"/>
          <w:sz w:val="28"/>
          <w:szCs w:val="28"/>
          <w:lang w:bidi="ru-RU"/>
        </w:rPr>
      </w:pPr>
    </w:p>
    <w:sectPr w:rsidR="00C834C6" w:rsidRPr="00EA2526" w:rsidSect="003E3161">
      <w:pgSz w:w="11906" w:h="16838"/>
      <w:pgMar w:top="567" w:right="851"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351A" w:rsidRDefault="0038351A" w:rsidP="00FC4B6A">
      <w:pPr>
        <w:spacing w:after="0" w:line="240" w:lineRule="auto"/>
      </w:pPr>
      <w:r>
        <w:separator/>
      </w:r>
    </w:p>
  </w:endnote>
  <w:endnote w:type="continuationSeparator" w:id="0">
    <w:p w:rsidR="0038351A" w:rsidRDefault="0038351A" w:rsidP="00FC4B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351A" w:rsidRDefault="0038351A" w:rsidP="00FC4B6A">
      <w:pPr>
        <w:spacing w:after="0" w:line="240" w:lineRule="auto"/>
      </w:pPr>
      <w:r>
        <w:separator/>
      </w:r>
    </w:p>
  </w:footnote>
  <w:footnote w:type="continuationSeparator" w:id="0">
    <w:p w:rsidR="0038351A" w:rsidRDefault="0038351A" w:rsidP="00FC4B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2043736"/>
      <w:docPartObj>
        <w:docPartGallery w:val="Page Numbers (Top of Page)"/>
        <w:docPartUnique/>
      </w:docPartObj>
    </w:sdtPr>
    <w:sdtEndPr/>
    <w:sdtContent>
      <w:p w:rsidR="0038351A" w:rsidRDefault="0038351A">
        <w:pPr>
          <w:pStyle w:val="a7"/>
          <w:jc w:val="center"/>
        </w:pPr>
        <w:r>
          <w:fldChar w:fldCharType="begin"/>
        </w:r>
        <w:r>
          <w:instrText xml:space="preserve"> PAGE   \* MERGEFORMAT </w:instrText>
        </w:r>
        <w:r>
          <w:fldChar w:fldCharType="separate"/>
        </w:r>
        <w:r w:rsidR="00812EF0">
          <w:rPr>
            <w:noProof/>
          </w:rPr>
          <w:t>45</w:t>
        </w:r>
        <w:r>
          <w:rPr>
            <w:noProof/>
          </w:rPr>
          <w:fldChar w:fldCharType="end"/>
        </w:r>
      </w:p>
    </w:sdtContent>
  </w:sdt>
  <w:p w:rsidR="0038351A" w:rsidRDefault="0038351A">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2"/>
    <w:multiLevelType w:val="hybridMultilevel"/>
    <w:tmpl w:val="1E7FF520"/>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2621862"/>
    <w:multiLevelType w:val="multilevel"/>
    <w:tmpl w:val="5A54DDC8"/>
    <w:lvl w:ilvl="0">
      <w:start w:val="1"/>
      <w:numFmt w:val="decimal"/>
      <w:suff w:val="space"/>
      <w:lvlText w:val="%1)"/>
      <w:lvlJc w:val="left"/>
      <w:pPr>
        <w:ind w:left="0" w:firstLine="0"/>
      </w:pPr>
      <w:rPr>
        <w:rFonts w:ascii="Arial" w:eastAsia="Times New Roman" w:hAnsi="Arial" w:cs="Arial"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
    <w:nsid w:val="037D789E"/>
    <w:multiLevelType w:val="multilevel"/>
    <w:tmpl w:val="14DEEC44"/>
    <w:lvl w:ilvl="0">
      <w:start w:val="1"/>
      <w:numFmt w:val="decimal"/>
      <w:suff w:val="space"/>
      <w:lvlText w:val="2.17.%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start w:val="16"/>
      <w:numFmt w:val="decimal"/>
      <w:suff w:val="space"/>
      <w:lvlText w:val="2.%2."/>
      <w:lvlJc w:val="left"/>
      <w:pPr>
        <w:ind w:left="0" w:firstLine="0"/>
      </w:pPr>
      <w:rPr>
        <w:rFonts w:ascii="Arial" w:eastAsia="Times New Roman" w:hAnsi="Arial" w:cs="Arial" w:hint="default"/>
        <w:b w:val="0"/>
        <w:bCs w:val="0"/>
        <w:i w:val="0"/>
        <w:iCs w:val="0"/>
        <w:smallCaps w:val="0"/>
        <w:strike w:val="0"/>
        <w:color w:val="000000"/>
        <w:spacing w:val="0"/>
        <w:w w:val="100"/>
        <w:position w:val="0"/>
        <w:sz w:val="24"/>
        <w:szCs w:val="28"/>
        <w:u w:val="none"/>
        <w:lang w:val="ru-RU" w:eastAsia="ru-RU" w:bidi="ru-RU"/>
      </w:rPr>
    </w:lvl>
    <w:lvl w:ilvl="2">
      <w:start w:val="1"/>
      <w:numFmt w:val="decimal"/>
      <w:suff w:val="space"/>
      <w:lvlText w:val="2.%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
    <w:nsid w:val="08D04542"/>
    <w:multiLevelType w:val="hybridMultilevel"/>
    <w:tmpl w:val="B67A0A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AA4762A"/>
    <w:multiLevelType w:val="multilevel"/>
    <w:tmpl w:val="8536CF98"/>
    <w:lvl w:ilvl="0">
      <w:start w:val="1"/>
      <w:numFmt w:val="decimal"/>
      <w:suff w:val="space"/>
      <w:lvlText w:val="3.%1."/>
      <w:lvlJc w:val="left"/>
      <w:pPr>
        <w:ind w:left="0" w:firstLine="0"/>
      </w:pPr>
      <w:rPr>
        <w:rFonts w:ascii="Arial" w:eastAsia="Times New Roman" w:hAnsi="Arial" w:cs="Arial"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
    <w:nsid w:val="0BB601D1"/>
    <w:multiLevelType w:val="multilevel"/>
    <w:tmpl w:val="A224E406"/>
    <w:lvl w:ilvl="0">
      <w:start w:val="1"/>
      <w:numFmt w:val="decimal"/>
      <w:lvlText w:val="%1)"/>
      <w:lvlJc w:val="left"/>
      <w:pPr>
        <w:ind w:left="0" w:firstLine="0"/>
      </w:pPr>
      <w:rPr>
        <w:rFonts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
    <w:nsid w:val="0C321058"/>
    <w:multiLevelType w:val="multilevel"/>
    <w:tmpl w:val="69C87CE8"/>
    <w:lvl w:ilvl="0">
      <w:start w:val="9"/>
      <w:numFmt w:val="decimal"/>
      <w:suff w:val="space"/>
      <w:lvlText w:val="2.%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start w:val="1"/>
      <w:numFmt w:val="decimal"/>
      <w:lvlText w:val="%3)"/>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
    <w:nsid w:val="0DF357B8"/>
    <w:multiLevelType w:val="multilevel"/>
    <w:tmpl w:val="F28EC01E"/>
    <w:lvl w:ilvl="0">
      <w:start w:val="4"/>
      <w:numFmt w:val="decimal"/>
      <w:suff w:val="space"/>
      <w:lvlText w:val="4.%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8">
    <w:nsid w:val="0E3E198A"/>
    <w:multiLevelType w:val="multilevel"/>
    <w:tmpl w:val="060E97A8"/>
    <w:lvl w:ilvl="0">
      <w:start w:val="1"/>
      <w:numFmt w:val="decimal"/>
      <w:lvlText w:val="%1)"/>
      <w:lvlJc w:val="left"/>
      <w:pPr>
        <w:ind w:left="0" w:firstLine="0"/>
      </w:pPr>
      <w:rPr>
        <w:rFonts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9">
    <w:nsid w:val="0F642387"/>
    <w:multiLevelType w:val="multilevel"/>
    <w:tmpl w:val="BFF46648"/>
    <w:lvl w:ilvl="0">
      <w:start w:val="1"/>
      <w:numFmt w:val="decimal"/>
      <w:lvlText w:val="%1."/>
      <w:lvlJc w:val="left"/>
      <w:pPr>
        <w:ind w:left="720" w:hanging="360"/>
      </w:pPr>
    </w:lvl>
    <w:lvl w:ilvl="1">
      <w:start w:val="1"/>
      <w:numFmt w:val="decimal"/>
      <w:isLgl/>
      <w:lvlText w:val="%1.%2"/>
      <w:lvlJc w:val="left"/>
      <w:pPr>
        <w:ind w:left="1380" w:hanging="480"/>
      </w:pPr>
    </w:lvl>
    <w:lvl w:ilvl="2">
      <w:start w:val="3"/>
      <w:numFmt w:val="decimal"/>
      <w:isLgl/>
      <w:lvlText w:val="%1.%2.%3"/>
      <w:lvlJc w:val="left"/>
      <w:pPr>
        <w:ind w:left="2160" w:hanging="720"/>
      </w:pPr>
    </w:lvl>
    <w:lvl w:ilvl="3">
      <w:start w:val="1"/>
      <w:numFmt w:val="decimal"/>
      <w:isLgl/>
      <w:lvlText w:val="%1.%2.%3.%4"/>
      <w:lvlJc w:val="left"/>
      <w:pPr>
        <w:ind w:left="2700" w:hanging="720"/>
      </w:pPr>
    </w:lvl>
    <w:lvl w:ilvl="4">
      <w:start w:val="1"/>
      <w:numFmt w:val="decimal"/>
      <w:isLgl/>
      <w:lvlText w:val="%1.%2.%3.%4.%5"/>
      <w:lvlJc w:val="left"/>
      <w:pPr>
        <w:ind w:left="3600" w:hanging="1080"/>
      </w:pPr>
    </w:lvl>
    <w:lvl w:ilvl="5">
      <w:start w:val="1"/>
      <w:numFmt w:val="decimal"/>
      <w:isLgl/>
      <w:lvlText w:val="%1.%2.%3.%4.%5.%6"/>
      <w:lvlJc w:val="left"/>
      <w:pPr>
        <w:ind w:left="4140" w:hanging="1080"/>
      </w:pPr>
    </w:lvl>
    <w:lvl w:ilvl="6">
      <w:start w:val="1"/>
      <w:numFmt w:val="decimal"/>
      <w:isLgl/>
      <w:lvlText w:val="%1.%2.%3.%4.%5.%6.%7"/>
      <w:lvlJc w:val="left"/>
      <w:pPr>
        <w:ind w:left="5040" w:hanging="1440"/>
      </w:pPr>
    </w:lvl>
    <w:lvl w:ilvl="7">
      <w:start w:val="1"/>
      <w:numFmt w:val="decimal"/>
      <w:isLgl/>
      <w:lvlText w:val="%1.%2.%3.%4.%5.%6.%7.%8"/>
      <w:lvlJc w:val="left"/>
      <w:pPr>
        <w:ind w:left="5580" w:hanging="1440"/>
      </w:pPr>
    </w:lvl>
    <w:lvl w:ilvl="8">
      <w:start w:val="1"/>
      <w:numFmt w:val="decimal"/>
      <w:isLgl/>
      <w:lvlText w:val="%1.%2.%3.%4.%5.%6.%7.%8.%9"/>
      <w:lvlJc w:val="left"/>
      <w:pPr>
        <w:ind w:left="6480" w:hanging="1800"/>
      </w:pPr>
    </w:lvl>
  </w:abstractNum>
  <w:abstractNum w:abstractNumId="10">
    <w:nsid w:val="100C4D29"/>
    <w:multiLevelType w:val="multilevel"/>
    <w:tmpl w:val="58FAC5A8"/>
    <w:lvl w:ilvl="0">
      <w:start w:val="2"/>
      <w:numFmt w:val="decimal"/>
      <w:suff w:val="space"/>
      <w:lvlText w:val="1.%1."/>
      <w:lvlJc w:val="left"/>
      <w:pPr>
        <w:ind w:left="0" w:firstLine="0"/>
      </w:pPr>
      <w:rPr>
        <w:rFonts w:ascii="Arial" w:eastAsia="Times New Roman" w:hAnsi="Arial" w:cs="Arial"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1">
    <w:nsid w:val="17054C41"/>
    <w:multiLevelType w:val="multilevel"/>
    <w:tmpl w:val="E6D86BA2"/>
    <w:lvl w:ilvl="0">
      <w:start w:val="9"/>
      <w:numFmt w:val="decimal"/>
      <w:suff w:val="space"/>
      <w:lvlText w:val="2.%1."/>
      <w:lvlJc w:val="left"/>
      <w:pPr>
        <w:ind w:left="0" w:firstLine="0"/>
      </w:pPr>
      <w:rPr>
        <w:rFonts w:ascii="Arial" w:eastAsia="Times New Roman" w:hAnsi="Arial" w:cs="Arial"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2">
    <w:nsid w:val="1F274695"/>
    <w:multiLevelType w:val="multilevel"/>
    <w:tmpl w:val="54D87698"/>
    <w:lvl w:ilvl="0">
      <w:start w:val="1"/>
      <w:numFmt w:val="decimal"/>
      <w:lvlText w:val="%1)"/>
      <w:lvlJc w:val="left"/>
      <w:pPr>
        <w:ind w:left="0" w:firstLine="0"/>
      </w:pPr>
      <w:rPr>
        <w:rFonts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3">
    <w:nsid w:val="34A26AFE"/>
    <w:multiLevelType w:val="multilevel"/>
    <w:tmpl w:val="35D485C0"/>
    <w:lvl w:ilvl="0">
      <w:start w:val="2"/>
      <w:numFmt w:val="decimal"/>
      <w:suff w:val="space"/>
      <w:lvlText w:val="5.%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4">
    <w:nsid w:val="37D05C32"/>
    <w:multiLevelType w:val="multilevel"/>
    <w:tmpl w:val="ED3CDF50"/>
    <w:lvl w:ilvl="0">
      <w:start w:val="1"/>
      <w:numFmt w:val="decimal"/>
      <w:suff w:val="space"/>
      <w:lvlText w:val="2.%1."/>
      <w:lvlJc w:val="left"/>
      <w:pPr>
        <w:ind w:left="0" w:firstLine="0"/>
      </w:pPr>
      <w:rPr>
        <w:rFonts w:ascii="Arial" w:eastAsia="Times New Roman" w:hAnsi="Arial" w:cs="Arial"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5">
    <w:nsid w:val="3A0224A7"/>
    <w:multiLevelType w:val="multilevel"/>
    <w:tmpl w:val="C896AE58"/>
    <w:lvl w:ilvl="0">
      <w:start w:val="1"/>
      <w:numFmt w:val="decimal"/>
      <w:lvlText w:val="%1)"/>
      <w:lvlJc w:val="left"/>
      <w:pPr>
        <w:ind w:left="0" w:firstLine="0"/>
      </w:pPr>
      <w:rPr>
        <w:rFonts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6">
    <w:nsid w:val="59527171"/>
    <w:multiLevelType w:val="multilevel"/>
    <w:tmpl w:val="2A464474"/>
    <w:lvl w:ilvl="0">
      <w:start w:val="1"/>
      <w:numFmt w:val="decimal"/>
      <w:suff w:val="space"/>
      <w:lvlText w:val="4.%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7">
    <w:nsid w:val="5D56743E"/>
    <w:multiLevelType w:val="hybridMultilevel"/>
    <w:tmpl w:val="8AA083D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66E52D97"/>
    <w:multiLevelType w:val="multilevel"/>
    <w:tmpl w:val="9B3E097C"/>
    <w:lvl w:ilvl="0">
      <w:start w:val="1"/>
      <w:numFmt w:val="bullet"/>
      <w:suff w:val="space"/>
      <w:lvlText w:val="-"/>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9">
    <w:nsid w:val="6FB40CE0"/>
    <w:multiLevelType w:val="multilevel"/>
    <w:tmpl w:val="41E2C74C"/>
    <w:lvl w:ilvl="0">
      <w:start w:val="1"/>
      <w:numFmt w:val="decimal"/>
      <w:lvlText w:val="%1)"/>
      <w:lvlJc w:val="left"/>
      <w:pPr>
        <w:ind w:left="0" w:firstLine="0"/>
      </w:pPr>
      <w:rPr>
        <w:rFonts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0">
    <w:nsid w:val="70931A2D"/>
    <w:multiLevelType w:val="multilevel"/>
    <w:tmpl w:val="E1B20D54"/>
    <w:lvl w:ilvl="0">
      <w:start w:val="1"/>
      <w:numFmt w:val="decimal"/>
      <w:suff w:val="space"/>
      <w:lvlText w:val="2.17.%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start w:val="15"/>
      <w:numFmt w:val="decimal"/>
      <w:suff w:val="space"/>
      <w:lvlText w:val="2.%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2">
      <w:start w:val="1"/>
      <w:numFmt w:val="decimal"/>
      <w:lvlText w:val="%3)"/>
      <w:lvlJc w:val="left"/>
      <w:pPr>
        <w:ind w:left="0" w:firstLine="0"/>
      </w:pPr>
      <w:rPr>
        <w:rFonts w:hint="default"/>
        <w:b w:val="0"/>
        <w:bCs w:val="0"/>
        <w:i w:val="0"/>
        <w:iCs w:val="0"/>
        <w:smallCaps w:val="0"/>
        <w:strike w:val="0"/>
        <w:color w:val="000000"/>
        <w:spacing w:val="0"/>
        <w:w w:val="100"/>
        <w:position w:val="0"/>
        <w:sz w:val="24"/>
        <w:szCs w:val="28"/>
        <w:u w:val="none"/>
        <w:lang w:val="ru-RU" w:eastAsia="ru-RU" w:bidi="ru-RU"/>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1">
    <w:nsid w:val="742F736A"/>
    <w:multiLevelType w:val="multilevel"/>
    <w:tmpl w:val="50762CC0"/>
    <w:lvl w:ilvl="0">
      <w:start w:val="1"/>
      <w:numFmt w:val="decimal"/>
      <w:lvlText w:val="%1)"/>
      <w:lvlJc w:val="left"/>
      <w:pPr>
        <w:ind w:left="0" w:firstLine="0"/>
      </w:pPr>
      <w:rPr>
        <w:rFonts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2">
    <w:nsid w:val="74BE7A2C"/>
    <w:multiLevelType w:val="multilevel"/>
    <w:tmpl w:val="914ECD4A"/>
    <w:lvl w:ilvl="0">
      <w:start w:val="1"/>
      <w:numFmt w:val="decimal"/>
      <w:suff w:val="space"/>
      <w:lvlText w:val="2.17.%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start w:val="15"/>
      <w:numFmt w:val="decimal"/>
      <w:suff w:val="space"/>
      <w:lvlText w:val="2.%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2">
      <w:start w:val="1"/>
      <w:numFmt w:val="decimal"/>
      <w:lvlText w:val="%3)"/>
      <w:lvlJc w:val="left"/>
      <w:pPr>
        <w:ind w:left="0" w:firstLine="0"/>
      </w:pPr>
      <w:rPr>
        <w:rFonts w:hint="default"/>
        <w:b w:val="0"/>
        <w:bCs w:val="0"/>
        <w:i w:val="0"/>
        <w:iCs w:val="0"/>
        <w:smallCaps w:val="0"/>
        <w:strike w:val="0"/>
        <w:color w:val="000000"/>
        <w:spacing w:val="0"/>
        <w:w w:val="100"/>
        <w:position w:val="0"/>
        <w:sz w:val="24"/>
        <w:szCs w:val="28"/>
        <w:u w:val="none"/>
        <w:lang w:val="ru-RU" w:eastAsia="ru-RU" w:bidi="ru-RU"/>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3">
    <w:nsid w:val="79980448"/>
    <w:multiLevelType w:val="multilevel"/>
    <w:tmpl w:val="ECDA2F66"/>
    <w:lvl w:ilvl="0">
      <w:start w:val="1"/>
      <w:numFmt w:val="decimal"/>
      <w:lvlText w:val="%1)"/>
      <w:lvlJc w:val="left"/>
      <w:pPr>
        <w:ind w:left="0" w:firstLine="0"/>
      </w:pPr>
      <w:rPr>
        <w:rFonts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4">
    <w:nsid w:val="7AA44188"/>
    <w:multiLevelType w:val="hybridMultilevel"/>
    <w:tmpl w:val="8FB22B3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7B9D093D"/>
    <w:multiLevelType w:val="hybridMultilevel"/>
    <w:tmpl w:val="5600957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7E4B518E"/>
    <w:multiLevelType w:val="multilevel"/>
    <w:tmpl w:val="6E8AFE0C"/>
    <w:lvl w:ilvl="0">
      <w:start w:val="1"/>
      <w:numFmt w:val="decimal"/>
      <w:suff w:val="space"/>
      <w:lvlText w:val="2.17.%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start w:val="15"/>
      <w:numFmt w:val="decimal"/>
      <w:suff w:val="space"/>
      <w:lvlText w:val="2.%2."/>
      <w:lvlJc w:val="left"/>
      <w:pPr>
        <w:ind w:left="0" w:firstLine="0"/>
      </w:pPr>
      <w:rPr>
        <w:rFonts w:ascii="Arial" w:eastAsia="Times New Roman" w:hAnsi="Arial" w:cs="Arial" w:hint="default"/>
        <w:b w:val="0"/>
        <w:bCs w:val="0"/>
        <w:i w:val="0"/>
        <w:iCs w:val="0"/>
        <w:smallCaps w:val="0"/>
        <w:strike w:val="0"/>
        <w:color w:val="000000"/>
        <w:spacing w:val="0"/>
        <w:w w:val="100"/>
        <w:position w:val="0"/>
        <w:sz w:val="24"/>
        <w:szCs w:val="28"/>
        <w:u w:val="none"/>
        <w:lang w:val="ru-RU" w:eastAsia="ru-RU" w:bidi="ru-RU"/>
      </w:rPr>
    </w:lvl>
    <w:lvl w:ilvl="2">
      <w:start w:val="1"/>
      <w:numFmt w:val="decimal"/>
      <w:suff w:val="space"/>
      <w:lvlText w:val="2.%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num w:numId="1">
    <w:abstractNumId w:val="10"/>
  </w:num>
  <w:num w:numId="2">
    <w:abstractNumId w:val="1"/>
  </w:num>
  <w:num w:numId="3">
    <w:abstractNumId w:val="14"/>
  </w:num>
  <w:num w:numId="4">
    <w:abstractNumId w:val="18"/>
  </w:num>
  <w:num w:numId="5">
    <w:abstractNumId w:val="19"/>
  </w:num>
  <w:num w:numId="6">
    <w:abstractNumId w:val="21"/>
  </w:num>
  <w:num w:numId="7">
    <w:abstractNumId w:val="12"/>
  </w:num>
  <w:num w:numId="8">
    <w:abstractNumId w:val="26"/>
  </w:num>
  <w:num w:numId="9">
    <w:abstractNumId w:val="4"/>
  </w:num>
  <w:num w:numId="10">
    <w:abstractNumId w:val="16"/>
  </w:num>
  <w:num w:numId="11">
    <w:abstractNumId w:val="7"/>
  </w:num>
  <w:num w:numId="12">
    <w:abstractNumId w:val="13"/>
  </w:num>
  <w:num w:numId="13">
    <w:abstractNumId w:val="11"/>
  </w:num>
  <w:num w:numId="14">
    <w:abstractNumId w:val="5"/>
  </w:num>
  <w:num w:numId="15">
    <w:abstractNumId w:val="6"/>
  </w:num>
  <w:num w:numId="16">
    <w:abstractNumId w:val="17"/>
  </w:num>
  <w:num w:numId="17">
    <w:abstractNumId w:val="15"/>
  </w:num>
  <w:num w:numId="18">
    <w:abstractNumId w:val="8"/>
  </w:num>
  <w:num w:numId="19">
    <w:abstractNumId w:val="25"/>
  </w:num>
  <w:num w:numId="20">
    <w:abstractNumId w:val="2"/>
  </w:num>
  <w:num w:numId="21">
    <w:abstractNumId w:val="22"/>
  </w:num>
  <w:num w:numId="22">
    <w:abstractNumId w:val="20"/>
  </w:num>
  <w:num w:numId="23">
    <w:abstractNumId w:val="23"/>
  </w:num>
  <w:num w:numId="24">
    <w:abstractNumId w:val="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num>
  <w:num w:numId="26">
    <w:abstractNumId w:val="0"/>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4B6A"/>
    <w:rsid w:val="000022C9"/>
    <w:rsid w:val="00006360"/>
    <w:rsid w:val="00020A90"/>
    <w:rsid w:val="00022475"/>
    <w:rsid w:val="0002260D"/>
    <w:rsid w:val="000645B3"/>
    <w:rsid w:val="000B27B4"/>
    <w:rsid w:val="000B5D1F"/>
    <w:rsid w:val="000B5E23"/>
    <w:rsid w:val="000C76F5"/>
    <w:rsid w:val="000D5799"/>
    <w:rsid w:val="000F5BFC"/>
    <w:rsid w:val="00146F0C"/>
    <w:rsid w:val="001653DC"/>
    <w:rsid w:val="001A2C0B"/>
    <w:rsid w:val="001A7C0B"/>
    <w:rsid w:val="001B16F0"/>
    <w:rsid w:val="001C1A29"/>
    <w:rsid w:val="001D4FC9"/>
    <w:rsid w:val="001F4F21"/>
    <w:rsid w:val="001F598E"/>
    <w:rsid w:val="00241E12"/>
    <w:rsid w:val="00265872"/>
    <w:rsid w:val="002867C2"/>
    <w:rsid w:val="002E7B31"/>
    <w:rsid w:val="00304FCE"/>
    <w:rsid w:val="00315EDB"/>
    <w:rsid w:val="003365DB"/>
    <w:rsid w:val="0038351A"/>
    <w:rsid w:val="0038411F"/>
    <w:rsid w:val="003A6B5F"/>
    <w:rsid w:val="003C5589"/>
    <w:rsid w:val="003C6DA1"/>
    <w:rsid w:val="003D2A7D"/>
    <w:rsid w:val="003D6703"/>
    <w:rsid w:val="003E04D3"/>
    <w:rsid w:val="003E3161"/>
    <w:rsid w:val="0041179B"/>
    <w:rsid w:val="00435DB6"/>
    <w:rsid w:val="004778BD"/>
    <w:rsid w:val="00480340"/>
    <w:rsid w:val="00485358"/>
    <w:rsid w:val="00486113"/>
    <w:rsid w:val="00491997"/>
    <w:rsid w:val="004A3E5A"/>
    <w:rsid w:val="004A4AF1"/>
    <w:rsid w:val="004B191C"/>
    <w:rsid w:val="004B3B06"/>
    <w:rsid w:val="005109C3"/>
    <w:rsid w:val="00514C33"/>
    <w:rsid w:val="00521E0C"/>
    <w:rsid w:val="00531467"/>
    <w:rsid w:val="0054315F"/>
    <w:rsid w:val="00551E29"/>
    <w:rsid w:val="005742F0"/>
    <w:rsid w:val="005F53E0"/>
    <w:rsid w:val="006057E7"/>
    <w:rsid w:val="0061085E"/>
    <w:rsid w:val="00614958"/>
    <w:rsid w:val="006149EF"/>
    <w:rsid w:val="006433F4"/>
    <w:rsid w:val="0065089C"/>
    <w:rsid w:val="00657B34"/>
    <w:rsid w:val="006608D4"/>
    <w:rsid w:val="00690D39"/>
    <w:rsid w:val="006C7051"/>
    <w:rsid w:val="006F7C8D"/>
    <w:rsid w:val="00713D4D"/>
    <w:rsid w:val="00725D4A"/>
    <w:rsid w:val="00732779"/>
    <w:rsid w:val="00732A0E"/>
    <w:rsid w:val="00756E1A"/>
    <w:rsid w:val="00763853"/>
    <w:rsid w:val="00773E3F"/>
    <w:rsid w:val="00774A95"/>
    <w:rsid w:val="00774E52"/>
    <w:rsid w:val="00797D33"/>
    <w:rsid w:val="007E0477"/>
    <w:rsid w:val="00812EF0"/>
    <w:rsid w:val="00823953"/>
    <w:rsid w:val="0084427E"/>
    <w:rsid w:val="00853653"/>
    <w:rsid w:val="00874109"/>
    <w:rsid w:val="008963C9"/>
    <w:rsid w:val="008A1992"/>
    <w:rsid w:val="008E4F2B"/>
    <w:rsid w:val="00905C6A"/>
    <w:rsid w:val="009109FF"/>
    <w:rsid w:val="00931566"/>
    <w:rsid w:val="00932A42"/>
    <w:rsid w:val="00944692"/>
    <w:rsid w:val="00947BC2"/>
    <w:rsid w:val="009720A7"/>
    <w:rsid w:val="009A48BA"/>
    <w:rsid w:val="009A773F"/>
    <w:rsid w:val="009B76AD"/>
    <w:rsid w:val="009D1CF3"/>
    <w:rsid w:val="009E4E56"/>
    <w:rsid w:val="009F665C"/>
    <w:rsid w:val="00A07B8B"/>
    <w:rsid w:val="00A22086"/>
    <w:rsid w:val="00A2238C"/>
    <w:rsid w:val="00A37A62"/>
    <w:rsid w:val="00A46B39"/>
    <w:rsid w:val="00A51A5C"/>
    <w:rsid w:val="00A84B85"/>
    <w:rsid w:val="00AC1132"/>
    <w:rsid w:val="00AE05D4"/>
    <w:rsid w:val="00AF235D"/>
    <w:rsid w:val="00AF3342"/>
    <w:rsid w:val="00B21985"/>
    <w:rsid w:val="00B2744E"/>
    <w:rsid w:val="00B37AEF"/>
    <w:rsid w:val="00B53733"/>
    <w:rsid w:val="00B83C52"/>
    <w:rsid w:val="00BA53B3"/>
    <w:rsid w:val="00BB18C8"/>
    <w:rsid w:val="00C02FE9"/>
    <w:rsid w:val="00C06E97"/>
    <w:rsid w:val="00C70CE7"/>
    <w:rsid w:val="00C834C6"/>
    <w:rsid w:val="00CB6B7B"/>
    <w:rsid w:val="00CB7374"/>
    <w:rsid w:val="00CC0797"/>
    <w:rsid w:val="00CD05CB"/>
    <w:rsid w:val="00CD49FA"/>
    <w:rsid w:val="00CF2AF5"/>
    <w:rsid w:val="00D03233"/>
    <w:rsid w:val="00D475B5"/>
    <w:rsid w:val="00D50BEF"/>
    <w:rsid w:val="00D608AC"/>
    <w:rsid w:val="00D84D9D"/>
    <w:rsid w:val="00D91841"/>
    <w:rsid w:val="00DB2F6E"/>
    <w:rsid w:val="00DB55AE"/>
    <w:rsid w:val="00DB77FB"/>
    <w:rsid w:val="00DD6F09"/>
    <w:rsid w:val="00E30D14"/>
    <w:rsid w:val="00E4675A"/>
    <w:rsid w:val="00EA2526"/>
    <w:rsid w:val="00EB0862"/>
    <w:rsid w:val="00F23CAF"/>
    <w:rsid w:val="00F32F80"/>
    <w:rsid w:val="00F3793A"/>
    <w:rsid w:val="00F42983"/>
    <w:rsid w:val="00FA53BC"/>
    <w:rsid w:val="00FC4B6A"/>
    <w:rsid w:val="00FD71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38411F"/>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a"/>
    <w:next w:val="a"/>
    <w:link w:val="20"/>
    <w:semiHidden/>
    <w:unhideWhenUsed/>
    <w:qFormat/>
    <w:rsid w:val="001A7C0B"/>
    <w:pPr>
      <w:keepNext/>
      <w:spacing w:after="0" w:line="240" w:lineRule="auto"/>
      <w:jc w:val="center"/>
      <w:outlineLvl w:val="1"/>
    </w:pPr>
    <w:rPr>
      <w:rFonts w:ascii="Times New Roman" w:eastAsia="Times New Roman" w:hAnsi="Times New Roman" w:cs="Times New Roman"/>
      <w:b/>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C4B6A"/>
    <w:pPr>
      <w:ind w:left="720"/>
      <w:contextualSpacing/>
    </w:pPr>
  </w:style>
  <w:style w:type="paragraph" w:customStyle="1" w:styleId="ConsPlusNormal">
    <w:name w:val="ConsPlusNormal"/>
    <w:rsid w:val="00FC4B6A"/>
    <w:pPr>
      <w:autoSpaceDE w:val="0"/>
      <w:autoSpaceDN w:val="0"/>
      <w:adjustRightInd w:val="0"/>
      <w:spacing w:after="0" w:line="240" w:lineRule="auto"/>
    </w:pPr>
    <w:rPr>
      <w:rFonts w:ascii="Times New Roman" w:eastAsiaTheme="minorHAnsi" w:hAnsi="Times New Roman" w:cs="Times New Roman"/>
      <w:sz w:val="24"/>
      <w:szCs w:val="24"/>
      <w:lang w:eastAsia="en-US"/>
    </w:rPr>
  </w:style>
  <w:style w:type="paragraph" w:styleId="a4">
    <w:name w:val="Balloon Text"/>
    <w:basedOn w:val="a"/>
    <w:link w:val="a5"/>
    <w:uiPriority w:val="99"/>
    <w:semiHidden/>
    <w:unhideWhenUsed/>
    <w:rsid w:val="00FC4B6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C4B6A"/>
    <w:rPr>
      <w:rFonts w:ascii="Tahoma" w:hAnsi="Tahoma" w:cs="Tahoma"/>
      <w:sz w:val="16"/>
      <w:szCs w:val="16"/>
    </w:rPr>
  </w:style>
  <w:style w:type="paragraph" w:customStyle="1" w:styleId="formattext">
    <w:name w:val="formattext"/>
    <w:basedOn w:val="a"/>
    <w:rsid w:val="00480340"/>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Hyperlink"/>
    <w:basedOn w:val="a0"/>
    <w:uiPriority w:val="99"/>
    <w:unhideWhenUsed/>
    <w:rsid w:val="00480340"/>
    <w:rPr>
      <w:color w:val="0000FF"/>
      <w:u w:val="single"/>
    </w:rPr>
  </w:style>
  <w:style w:type="character" w:customStyle="1" w:styleId="20">
    <w:name w:val="Заголовок 2 Знак"/>
    <w:basedOn w:val="a0"/>
    <w:link w:val="2"/>
    <w:semiHidden/>
    <w:rsid w:val="001A7C0B"/>
    <w:rPr>
      <w:rFonts w:ascii="Times New Roman" w:eastAsia="Times New Roman" w:hAnsi="Times New Roman" w:cs="Times New Roman"/>
      <w:b/>
      <w:sz w:val="28"/>
      <w:szCs w:val="24"/>
    </w:rPr>
  </w:style>
  <w:style w:type="character" w:customStyle="1" w:styleId="21">
    <w:name w:val="Основной текст (2)"/>
    <w:basedOn w:val="a0"/>
    <w:rsid w:val="007E0477"/>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100">
    <w:name w:val="Основной текст (10)_"/>
    <w:basedOn w:val="a0"/>
    <w:link w:val="101"/>
    <w:rsid w:val="007E0477"/>
    <w:rPr>
      <w:rFonts w:ascii="Times New Roman" w:eastAsia="Times New Roman" w:hAnsi="Times New Roman" w:cs="Times New Roman"/>
      <w:i/>
      <w:iCs/>
      <w:sz w:val="16"/>
      <w:szCs w:val="16"/>
      <w:shd w:val="clear" w:color="auto" w:fill="FFFFFF"/>
    </w:rPr>
  </w:style>
  <w:style w:type="character" w:customStyle="1" w:styleId="11">
    <w:name w:val="Основной текст (11)_"/>
    <w:basedOn w:val="a0"/>
    <w:link w:val="110"/>
    <w:rsid w:val="007E0477"/>
    <w:rPr>
      <w:rFonts w:ascii="Times New Roman" w:eastAsia="Times New Roman" w:hAnsi="Times New Roman" w:cs="Times New Roman"/>
      <w:i/>
      <w:iCs/>
      <w:sz w:val="20"/>
      <w:szCs w:val="20"/>
      <w:shd w:val="clear" w:color="auto" w:fill="FFFFFF"/>
    </w:rPr>
  </w:style>
  <w:style w:type="character" w:customStyle="1" w:styleId="22">
    <w:name w:val="Основной текст (2) + Курсив"/>
    <w:basedOn w:val="a0"/>
    <w:rsid w:val="007E0477"/>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13">
    <w:name w:val="Заголовок №1 (3)_"/>
    <w:basedOn w:val="a0"/>
    <w:link w:val="130"/>
    <w:rsid w:val="007E0477"/>
    <w:rPr>
      <w:rFonts w:ascii="Times New Roman" w:eastAsia="Times New Roman" w:hAnsi="Times New Roman" w:cs="Times New Roman"/>
      <w:sz w:val="28"/>
      <w:szCs w:val="28"/>
      <w:shd w:val="clear" w:color="auto" w:fill="FFFFFF"/>
    </w:rPr>
  </w:style>
  <w:style w:type="paragraph" w:customStyle="1" w:styleId="101">
    <w:name w:val="Основной текст (10)"/>
    <w:basedOn w:val="a"/>
    <w:link w:val="100"/>
    <w:rsid w:val="007E0477"/>
    <w:pPr>
      <w:widowControl w:val="0"/>
      <w:shd w:val="clear" w:color="auto" w:fill="FFFFFF"/>
      <w:spacing w:after="420" w:line="0" w:lineRule="atLeast"/>
    </w:pPr>
    <w:rPr>
      <w:rFonts w:ascii="Times New Roman" w:eastAsia="Times New Roman" w:hAnsi="Times New Roman" w:cs="Times New Roman"/>
      <w:i/>
      <w:iCs/>
      <w:sz w:val="16"/>
      <w:szCs w:val="16"/>
    </w:rPr>
  </w:style>
  <w:style w:type="paragraph" w:customStyle="1" w:styleId="110">
    <w:name w:val="Основной текст (11)"/>
    <w:basedOn w:val="a"/>
    <w:link w:val="11"/>
    <w:rsid w:val="007E0477"/>
    <w:pPr>
      <w:widowControl w:val="0"/>
      <w:shd w:val="clear" w:color="auto" w:fill="FFFFFF"/>
      <w:spacing w:after="420" w:line="0" w:lineRule="atLeast"/>
      <w:ind w:firstLine="1920"/>
    </w:pPr>
    <w:rPr>
      <w:rFonts w:ascii="Times New Roman" w:eastAsia="Times New Roman" w:hAnsi="Times New Roman" w:cs="Times New Roman"/>
      <w:i/>
      <w:iCs/>
      <w:sz w:val="20"/>
      <w:szCs w:val="20"/>
    </w:rPr>
  </w:style>
  <w:style w:type="paragraph" w:customStyle="1" w:styleId="130">
    <w:name w:val="Заголовок №1 (3)"/>
    <w:basedOn w:val="a"/>
    <w:link w:val="13"/>
    <w:rsid w:val="007E0477"/>
    <w:pPr>
      <w:widowControl w:val="0"/>
      <w:shd w:val="clear" w:color="auto" w:fill="FFFFFF"/>
      <w:spacing w:before="300" w:after="300" w:line="322" w:lineRule="exact"/>
      <w:ind w:hanging="280"/>
      <w:outlineLvl w:val="0"/>
    </w:pPr>
    <w:rPr>
      <w:rFonts w:ascii="Times New Roman" w:eastAsia="Times New Roman" w:hAnsi="Times New Roman" w:cs="Times New Roman"/>
      <w:sz w:val="28"/>
      <w:szCs w:val="28"/>
    </w:rPr>
  </w:style>
  <w:style w:type="paragraph" w:customStyle="1" w:styleId="ConsPlusNonformat">
    <w:name w:val="ConsPlusNonformat"/>
    <w:rsid w:val="007E0477"/>
    <w:pPr>
      <w:widowControl w:val="0"/>
      <w:suppressAutoHyphens/>
      <w:autoSpaceDE w:val="0"/>
      <w:spacing w:after="0" w:line="240" w:lineRule="auto"/>
    </w:pPr>
    <w:rPr>
      <w:rFonts w:ascii="Courier New" w:eastAsia="Arial" w:hAnsi="Courier New" w:cs="Courier New"/>
      <w:sz w:val="20"/>
      <w:szCs w:val="20"/>
      <w:lang w:eastAsia="ar-SA"/>
    </w:rPr>
  </w:style>
  <w:style w:type="paragraph" w:styleId="a7">
    <w:name w:val="header"/>
    <w:basedOn w:val="a"/>
    <w:link w:val="a8"/>
    <w:uiPriority w:val="99"/>
    <w:unhideWhenUsed/>
    <w:rsid w:val="003C558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3C5589"/>
  </w:style>
  <w:style w:type="paragraph" w:styleId="a9">
    <w:name w:val="footer"/>
    <w:basedOn w:val="a"/>
    <w:link w:val="aa"/>
    <w:uiPriority w:val="99"/>
    <w:semiHidden/>
    <w:unhideWhenUsed/>
    <w:rsid w:val="003C5589"/>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3C5589"/>
  </w:style>
  <w:style w:type="paragraph" w:styleId="ab">
    <w:name w:val="Normal (Web)"/>
    <w:basedOn w:val="a"/>
    <w:uiPriority w:val="99"/>
    <w:unhideWhenUsed/>
    <w:rsid w:val="00C834C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9"/>
    <w:rsid w:val="0038411F"/>
    <w:rPr>
      <w:rFonts w:asciiTheme="majorHAnsi" w:eastAsiaTheme="majorEastAsia" w:hAnsiTheme="majorHAnsi" w:cstheme="majorBidi"/>
      <w:b/>
      <w:bCs/>
      <w:color w:val="365F91" w:themeColor="accent1" w:themeShade="BF"/>
      <w:sz w:val="28"/>
      <w:szCs w:val="28"/>
      <w:lang w:eastAsia="en-US"/>
    </w:rPr>
  </w:style>
  <w:style w:type="paragraph" w:styleId="ac">
    <w:name w:val="Body Text"/>
    <w:basedOn w:val="a"/>
    <w:next w:val="a"/>
    <w:link w:val="ad"/>
    <w:rsid w:val="0038351A"/>
    <w:pPr>
      <w:suppressAutoHyphens/>
      <w:spacing w:after="0" w:line="240" w:lineRule="auto"/>
      <w:jc w:val="both"/>
    </w:pPr>
    <w:rPr>
      <w:rFonts w:ascii="Times New Roman" w:eastAsia="Times New Roman" w:hAnsi="Times New Roman" w:cs="Times New Roman"/>
      <w:szCs w:val="20"/>
      <w:lang w:eastAsia="ar-SA"/>
    </w:rPr>
  </w:style>
  <w:style w:type="character" w:customStyle="1" w:styleId="ad">
    <w:name w:val="Основной текст Знак"/>
    <w:basedOn w:val="a0"/>
    <w:link w:val="ac"/>
    <w:rsid w:val="0038351A"/>
    <w:rPr>
      <w:rFonts w:ascii="Times New Roman" w:eastAsia="Times New Roman" w:hAnsi="Times New Roman" w:cs="Times New Roman"/>
      <w:szCs w:val="20"/>
      <w:lang w:eastAsia="ar-SA"/>
    </w:rPr>
  </w:style>
  <w:style w:type="paragraph" w:styleId="ae">
    <w:name w:val="Body Text Indent"/>
    <w:basedOn w:val="a"/>
    <w:link w:val="af"/>
    <w:rsid w:val="0038351A"/>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af">
    <w:name w:val="Основной текст с отступом Знак"/>
    <w:basedOn w:val="a0"/>
    <w:link w:val="ae"/>
    <w:rsid w:val="0038351A"/>
    <w:rPr>
      <w:rFonts w:ascii="Times New Roman" w:eastAsia="Times New Roman" w:hAnsi="Times New Roman" w:cs="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38411F"/>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a"/>
    <w:next w:val="a"/>
    <w:link w:val="20"/>
    <w:semiHidden/>
    <w:unhideWhenUsed/>
    <w:qFormat/>
    <w:rsid w:val="001A7C0B"/>
    <w:pPr>
      <w:keepNext/>
      <w:spacing w:after="0" w:line="240" w:lineRule="auto"/>
      <w:jc w:val="center"/>
      <w:outlineLvl w:val="1"/>
    </w:pPr>
    <w:rPr>
      <w:rFonts w:ascii="Times New Roman" w:eastAsia="Times New Roman" w:hAnsi="Times New Roman" w:cs="Times New Roman"/>
      <w:b/>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C4B6A"/>
    <w:pPr>
      <w:ind w:left="720"/>
      <w:contextualSpacing/>
    </w:pPr>
  </w:style>
  <w:style w:type="paragraph" w:customStyle="1" w:styleId="ConsPlusNormal">
    <w:name w:val="ConsPlusNormal"/>
    <w:rsid w:val="00FC4B6A"/>
    <w:pPr>
      <w:autoSpaceDE w:val="0"/>
      <w:autoSpaceDN w:val="0"/>
      <w:adjustRightInd w:val="0"/>
      <w:spacing w:after="0" w:line="240" w:lineRule="auto"/>
    </w:pPr>
    <w:rPr>
      <w:rFonts w:ascii="Times New Roman" w:eastAsiaTheme="minorHAnsi" w:hAnsi="Times New Roman" w:cs="Times New Roman"/>
      <w:sz w:val="24"/>
      <w:szCs w:val="24"/>
      <w:lang w:eastAsia="en-US"/>
    </w:rPr>
  </w:style>
  <w:style w:type="paragraph" w:styleId="a4">
    <w:name w:val="Balloon Text"/>
    <w:basedOn w:val="a"/>
    <w:link w:val="a5"/>
    <w:uiPriority w:val="99"/>
    <w:semiHidden/>
    <w:unhideWhenUsed/>
    <w:rsid w:val="00FC4B6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C4B6A"/>
    <w:rPr>
      <w:rFonts w:ascii="Tahoma" w:hAnsi="Tahoma" w:cs="Tahoma"/>
      <w:sz w:val="16"/>
      <w:szCs w:val="16"/>
    </w:rPr>
  </w:style>
  <w:style w:type="paragraph" w:customStyle="1" w:styleId="formattext">
    <w:name w:val="formattext"/>
    <w:basedOn w:val="a"/>
    <w:rsid w:val="00480340"/>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Hyperlink"/>
    <w:basedOn w:val="a0"/>
    <w:uiPriority w:val="99"/>
    <w:unhideWhenUsed/>
    <w:rsid w:val="00480340"/>
    <w:rPr>
      <w:color w:val="0000FF"/>
      <w:u w:val="single"/>
    </w:rPr>
  </w:style>
  <w:style w:type="character" w:customStyle="1" w:styleId="20">
    <w:name w:val="Заголовок 2 Знак"/>
    <w:basedOn w:val="a0"/>
    <w:link w:val="2"/>
    <w:semiHidden/>
    <w:rsid w:val="001A7C0B"/>
    <w:rPr>
      <w:rFonts w:ascii="Times New Roman" w:eastAsia="Times New Roman" w:hAnsi="Times New Roman" w:cs="Times New Roman"/>
      <w:b/>
      <w:sz w:val="28"/>
      <w:szCs w:val="24"/>
    </w:rPr>
  </w:style>
  <w:style w:type="character" w:customStyle="1" w:styleId="21">
    <w:name w:val="Основной текст (2)"/>
    <w:basedOn w:val="a0"/>
    <w:rsid w:val="007E0477"/>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100">
    <w:name w:val="Основной текст (10)_"/>
    <w:basedOn w:val="a0"/>
    <w:link w:val="101"/>
    <w:rsid w:val="007E0477"/>
    <w:rPr>
      <w:rFonts w:ascii="Times New Roman" w:eastAsia="Times New Roman" w:hAnsi="Times New Roman" w:cs="Times New Roman"/>
      <w:i/>
      <w:iCs/>
      <w:sz w:val="16"/>
      <w:szCs w:val="16"/>
      <w:shd w:val="clear" w:color="auto" w:fill="FFFFFF"/>
    </w:rPr>
  </w:style>
  <w:style w:type="character" w:customStyle="1" w:styleId="11">
    <w:name w:val="Основной текст (11)_"/>
    <w:basedOn w:val="a0"/>
    <w:link w:val="110"/>
    <w:rsid w:val="007E0477"/>
    <w:rPr>
      <w:rFonts w:ascii="Times New Roman" w:eastAsia="Times New Roman" w:hAnsi="Times New Roman" w:cs="Times New Roman"/>
      <w:i/>
      <w:iCs/>
      <w:sz w:val="20"/>
      <w:szCs w:val="20"/>
      <w:shd w:val="clear" w:color="auto" w:fill="FFFFFF"/>
    </w:rPr>
  </w:style>
  <w:style w:type="character" w:customStyle="1" w:styleId="22">
    <w:name w:val="Основной текст (2) + Курсив"/>
    <w:basedOn w:val="a0"/>
    <w:rsid w:val="007E0477"/>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13">
    <w:name w:val="Заголовок №1 (3)_"/>
    <w:basedOn w:val="a0"/>
    <w:link w:val="130"/>
    <w:rsid w:val="007E0477"/>
    <w:rPr>
      <w:rFonts w:ascii="Times New Roman" w:eastAsia="Times New Roman" w:hAnsi="Times New Roman" w:cs="Times New Roman"/>
      <w:sz w:val="28"/>
      <w:szCs w:val="28"/>
      <w:shd w:val="clear" w:color="auto" w:fill="FFFFFF"/>
    </w:rPr>
  </w:style>
  <w:style w:type="paragraph" w:customStyle="1" w:styleId="101">
    <w:name w:val="Основной текст (10)"/>
    <w:basedOn w:val="a"/>
    <w:link w:val="100"/>
    <w:rsid w:val="007E0477"/>
    <w:pPr>
      <w:widowControl w:val="0"/>
      <w:shd w:val="clear" w:color="auto" w:fill="FFFFFF"/>
      <w:spacing w:after="420" w:line="0" w:lineRule="atLeast"/>
    </w:pPr>
    <w:rPr>
      <w:rFonts w:ascii="Times New Roman" w:eastAsia="Times New Roman" w:hAnsi="Times New Roman" w:cs="Times New Roman"/>
      <w:i/>
      <w:iCs/>
      <w:sz w:val="16"/>
      <w:szCs w:val="16"/>
    </w:rPr>
  </w:style>
  <w:style w:type="paragraph" w:customStyle="1" w:styleId="110">
    <w:name w:val="Основной текст (11)"/>
    <w:basedOn w:val="a"/>
    <w:link w:val="11"/>
    <w:rsid w:val="007E0477"/>
    <w:pPr>
      <w:widowControl w:val="0"/>
      <w:shd w:val="clear" w:color="auto" w:fill="FFFFFF"/>
      <w:spacing w:after="420" w:line="0" w:lineRule="atLeast"/>
      <w:ind w:firstLine="1920"/>
    </w:pPr>
    <w:rPr>
      <w:rFonts w:ascii="Times New Roman" w:eastAsia="Times New Roman" w:hAnsi="Times New Roman" w:cs="Times New Roman"/>
      <w:i/>
      <w:iCs/>
      <w:sz w:val="20"/>
      <w:szCs w:val="20"/>
    </w:rPr>
  </w:style>
  <w:style w:type="paragraph" w:customStyle="1" w:styleId="130">
    <w:name w:val="Заголовок №1 (3)"/>
    <w:basedOn w:val="a"/>
    <w:link w:val="13"/>
    <w:rsid w:val="007E0477"/>
    <w:pPr>
      <w:widowControl w:val="0"/>
      <w:shd w:val="clear" w:color="auto" w:fill="FFFFFF"/>
      <w:spacing w:before="300" w:after="300" w:line="322" w:lineRule="exact"/>
      <w:ind w:hanging="280"/>
      <w:outlineLvl w:val="0"/>
    </w:pPr>
    <w:rPr>
      <w:rFonts w:ascii="Times New Roman" w:eastAsia="Times New Roman" w:hAnsi="Times New Roman" w:cs="Times New Roman"/>
      <w:sz w:val="28"/>
      <w:szCs w:val="28"/>
    </w:rPr>
  </w:style>
  <w:style w:type="paragraph" w:customStyle="1" w:styleId="ConsPlusNonformat">
    <w:name w:val="ConsPlusNonformat"/>
    <w:rsid w:val="007E0477"/>
    <w:pPr>
      <w:widowControl w:val="0"/>
      <w:suppressAutoHyphens/>
      <w:autoSpaceDE w:val="0"/>
      <w:spacing w:after="0" w:line="240" w:lineRule="auto"/>
    </w:pPr>
    <w:rPr>
      <w:rFonts w:ascii="Courier New" w:eastAsia="Arial" w:hAnsi="Courier New" w:cs="Courier New"/>
      <w:sz w:val="20"/>
      <w:szCs w:val="20"/>
      <w:lang w:eastAsia="ar-SA"/>
    </w:rPr>
  </w:style>
  <w:style w:type="paragraph" w:styleId="a7">
    <w:name w:val="header"/>
    <w:basedOn w:val="a"/>
    <w:link w:val="a8"/>
    <w:uiPriority w:val="99"/>
    <w:unhideWhenUsed/>
    <w:rsid w:val="003C558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3C5589"/>
  </w:style>
  <w:style w:type="paragraph" w:styleId="a9">
    <w:name w:val="footer"/>
    <w:basedOn w:val="a"/>
    <w:link w:val="aa"/>
    <w:uiPriority w:val="99"/>
    <w:semiHidden/>
    <w:unhideWhenUsed/>
    <w:rsid w:val="003C5589"/>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3C5589"/>
  </w:style>
  <w:style w:type="paragraph" w:styleId="ab">
    <w:name w:val="Normal (Web)"/>
    <w:basedOn w:val="a"/>
    <w:uiPriority w:val="99"/>
    <w:unhideWhenUsed/>
    <w:rsid w:val="00C834C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9"/>
    <w:rsid w:val="0038411F"/>
    <w:rPr>
      <w:rFonts w:asciiTheme="majorHAnsi" w:eastAsiaTheme="majorEastAsia" w:hAnsiTheme="majorHAnsi" w:cstheme="majorBidi"/>
      <w:b/>
      <w:bCs/>
      <w:color w:val="365F91" w:themeColor="accent1" w:themeShade="BF"/>
      <w:sz w:val="28"/>
      <w:szCs w:val="28"/>
      <w:lang w:eastAsia="en-US"/>
    </w:rPr>
  </w:style>
  <w:style w:type="paragraph" w:styleId="ac">
    <w:name w:val="Body Text"/>
    <w:basedOn w:val="a"/>
    <w:next w:val="a"/>
    <w:link w:val="ad"/>
    <w:rsid w:val="0038351A"/>
    <w:pPr>
      <w:suppressAutoHyphens/>
      <w:spacing w:after="0" w:line="240" w:lineRule="auto"/>
      <w:jc w:val="both"/>
    </w:pPr>
    <w:rPr>
      <w:rFonts w:ascii="Times New Roman" w:eastAsia="Times New Roman" w:hAnsi="Times New Roman" w:cs="Times New Roman"/>
      <w:szCs w:val="20"/>
      <w:lang w:eastAsia="ar-SA"/>
    </w:rPr>
  </w:style>
  <w:style w:type="character" w:customStyle="1" w:styleId="ad">
    <w:name w:val="Основной текст Знак"/>
    <w:basedOn w:val="a0"/>
    <w:link w:val="ac"/>
    <w:rsid w:val="0038351A"/>
    <w:rPr>
      <w:rFonts w:ascii="Times New Roman" w:eastAsia="Times New Roman" w:hAnsi="Times New Roman" w:cs="Times New Roman"/>
      <w:szCs w:val="20"/>
      <w:lang w:eastAsia="ar-SA"/>
    </w:rPr>
  </w:style>
  <w:style w:type="paragraph" w:styleId="ae">
    <w:name w:val="Body Text Indent"/>
    <w:basedOn w:val="a"/>
    <w:link w:val="af"/>
    <w:rsid w:val="0038351A"/>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af">
    <w:name w:val="Основной текст с отступом Знак"/>
    <w:basedOn w:val="a0"/>
    <w:link w:val="ae"/>
    <w:rsid w:val="0038351A"/>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447887">
      <w:bodyDiv w:val="1"/>
      <w:marLeft w:val="0"/>
      <w:marRight w:val="0"/>
      <w:marTop w:val="0"/>
      <w:marBottom w:val="0"/>
      <w:divBdr>
        <w:top w:val="none" w:sz="0" w:space="0" w:color="auto"/>
        <w:left w:val="none" w:sz="0" w:space="0" w:color="auto"/>
        <w:bottom w:val="none" w:sz="0" w:space="0" w:color="auto"/>
        <w:right w:val="none" w:sz="0" w:space="0" w:color="auto"/>
      </w:divBdr>
      <w:divsChild>
        <w:div w:id="1439569546">
          <w:marLeft w:val="0"/>
          <w:marRight w:val="0"/>
          <w:marTop w:val="0"/>
          <w:marBottom w:val="0"/>
          <w:divBdr>
            <w:top w:val="none" w:sz="0" w:space="0" w:color="auto"/>
            <w:left w:val="none" w:sz="0" w:space="0" w:color="auto"/>
            <w:bottom w:val="none" w:sz="0" w:space="0" w:color="auto"/>
            <w:right w:val="none" w:sz="0" w:space="0" w:color="auto"/>
          </w:divBdr>
        </w:div>
        <w:div w:id="1070228942">
          <w:marLeft w:val="0"/>
          <w:marRight w:val="0"/>
          <w:marTop w:val="0"/>
          <w:marBottom w:val="0"/>
          <w:divBdr>
            <w:top w:val="none" w:sz="0" w:space="0" w:color="auto"/>
            <w:left w:val="none" w:sz="0" w:space="0" w:color="auto"/>
            <w:bottom w:val="none" w:sz="0" w:space="0" w:color="auto"/>
            <w:right w:val="none" w:sz="0" w:space="0" w:color="auto"/>
          </w:divBdr>
        </w:div>
        <w:div w:id="800342980">
          <w:marLeft w:val="0"/>
          <w:marRight w:val="0"/>
          <w:marTop w:val="0"/>
          <w:marBottom w:val="0"/>
          <w:divBdr>
            <w:top w:val="none" w:sz="0" w:space="0" w:color="auto"/>
            <w:left w:val="none" w:sz="0" w:space="0" w:color="auto"/>
            <w:bottom w:val="none" w:sz="0" w:space="0" w:color="auto"/>
            <w:right w:val="none" w:sz="0" w:space="0" w:color="auto"/>
          </w:divBdr>
        </w:div>
        <w:div w:id="1161312794">
          <w:marLeft w:val="0"/>
          <w:marRight w:val="0"/>
          <w:marTop w:val="0"/>
          <w:marBottom w:val="0"/>
          <w:divBdr>
            <w:top w:val="none" w:sz="0" w:space="0" w:color="auto"/>
            <w:left w:val="none" w:sz="0" w:space="0" w:color="auto"/>
            <w:bottom w:val="none" w:sz="0" w:space="0" w:color="auto"/>
            <w:right w:val="none" w:sz="0" w:space="0" w:color="auto"/>
          </w:divBdr>
        </w:div>
      </w:divsChild>
    </w:div>
    <w:div w:id="422185565">
      <w:bodyDiv w:val="1"/>
      <w:marLeft w:val="0"/>
      <w:marRight w:val="0"/>
      <w:marTop w:val="0"/>
      <w:marBottom w:val="0"/>
      <w:divBdr>
        <w:top w:val="none" w:sz="0" w:space="0" w:color="auto"/>
        <w:left w:val="none" w:sz="0" w:space="0" w:color="auto"/>
        <w:bottom w:val="none" w:sz="0" w:space="0" w:color="auto"/>
        <w:right w:val="none" w:sz="0" w:space="0" w:color="auto"/>
      </w:divBdr>
    </w:div>
    <w:div w:id="740568338">
      <w:bodyDiv w:val="1"/>
      <w:marLeft w:val="0"/>
      <w:marRight w:val="0"/>
      <w:marTop w:val="0"/>
      <w:marBottom w:val="0"/>
      <w:divBdr>
        <w:top w:val="none" w:sz="0" w:space="0" w:color="auto"/>
        <w:left w:val="none" w:sz="0" w:space="0" w:color="auto"/>
        <w:bottom w:val="none" w:sz="0" w:space="0" w:color="auto"/>
        <w:right w:val="none" w:sz="0" w:space="0" w:color="auto"/>
      </w:divBdr>
    </w:div>
    <w:div w:id="1037243031">
      <w:bodyDiv w:val="1"/>
      <w:marLeft w:val="0"/>
      <w:marRight w:val="0"/>
      <w:marTop w:val="0"/>
      <w:marBottom w:val="0"/>
      <w:divBdr>
        <w:top w:val="none" w:sz="0" w:space="0" w:color="auto"/>
        <w:left w:val="none" w:sz="0" w:space="0" w:color="auto"/>
        <w:bottom w:val="none" w:sz="0" w:space="0" w:color="auto"/>
        <w:right w:val="none" w:sz="0" w:space="0" w:color="auto"/>
      </w:divBdr>
    </w:div>
    <w:div w:id="1456949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7FE572C261E5348B88C61AB9598B9F4F59401078EA1BB48F361099E035E51DA3B3AB8D65946B9A97A013128D8CnFADF" TargetMode="External"/><Relationship Id="rId18" Type="http://schemas.openxmlformats.org/officeDocument/2006/relationships/hyperlink" Target="consultantplus://offline/ref=523B5E62EB75B5928BCCB90A7A1EA050A5AB85C2633E470100DB52400D5167F7E221E4C26F2844715850BBBA44YAg4I" TargetMode="External"/><Relationship Id="rId26" Type="http://schemas.openxmlformats.org/officeDocument/2006/relationships/hyperlink" Target="consultantplus://offline/ref=4D11E6E736B9A0B4D5AAD7426E8ED14ADD980F7218A49624610489664DE1E0587FE83F66F8B14C5B0FD1A8315B558A33F019D7F1F2p7fFD"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4F1692459C77659309F5CE8EF80160201AAC0AE7EE4174950C51B202657E6A583A768080E5A7F218E30A3C4CB6A56EA7726D2E453290oDf7D" TargetMode="External"/><Relationship Id="rId34" Type="http://schemas.openxmlformats.org/officeDocument/2006/relationships/hyperlink" Target="consultantplus://offline/ref=4D11E6E736B9A0B4D5AAD7426E8ED14ADA91017C18A79624610489664DE1E0587FE83F61F9B0460C569EA96D1D079931F119D5F7EE7FF1BCpEf5D" TargetMode="External"/><Relationship Id="rId7" Type="http://schemas.openxmlformats.org/officeDocument/2006/relationships/footnotes" Target="footnotes.xml"/><Relationship Id="rId12" Type="http://schemas.openxmlformats.org/officeDocument/2006/relationships/hyperlink" Target="consultantplus://offline/ref=9CD3D9B53F8FA135E3935F44C8A5AC4A6D9E58A43A453DFEEAE7399220010AFAAAE7EDB6DF517497L1xDD" TargetMode="External"/><Relationship Id="rId17" Type="http://schemas.openxmlformats.org/officeDocument/2006/relationships/hyperlink" Target="consultantplus://offline/ref=523B5E62EB75B5928BCCB90A7A1EA050A5AB86C4663C470100DB52400D5167F7E221E4C26F2844715850BBBA44YAg4I" TargetMode="External"/><Relationship Id="rId25" Type="http://schemas.openxmlformats.org/officeDocument/2006/relationships/hyperlink" Target="consultantplus://offline/ref=4D11E6E736B9A0B4D5AAD7426E8ED14ADD980F7218A49624610489664DE1E0587FE83F66F8B34C5B0FD1A8315B558A33F019D7F1F2p7fFD" TargetMode="External"/><Relationship Id="rId33" Type="http://schemas.openxmlformats.org/officeDocument/2006/relationships/hyperlink" Target="consultantplus://offline/ref=4D11E6E736B9A0B4D5AAD7426E8ED14ADA91017C18A79624610489664DE1E0587FE83F61F9B0440B589EA96D1D079931F119D5F7EE7FF1BCpEf5D"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523B5E62EB75B5928BCCB90A7A1EA050A5AA85C1663E470100DB52400D5167F7F021BCCA662351250C0AECB747AF2B4D01855A5A3FY9g4I" TargetMode="External"/><Relationship Id="rId20" Type="http://schemas.openxmlformats.org/officeDocument/2006/relationships/hyperlink" Target="https://docs.cntd.ru/document/744100004" TargetMode="External"/><Relationship Id="rId29" Type="http://schemas.openxmlformats.org/officeDocument/2006/relationships/hyperlink" Target="consultantplus://offline/ref=4D11E6E736B9A0B4D5AAD7426E8ED14AD890087C1DA59624610489664DE1E0587FE83F61F9B0470E5E9EA96D1D079931F119D5F7EE7FF1BCpEf5D"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p-molchanovo.ru/" TargetMode="External"/><Relationship Id="rId24" Type="http://schemas.openxmlformats.org/officeDocument/2006/relationships/hyperlink" Target="consultantplus://offline/ref=4D11E6E736B9A0B4D5AAD7426E8ED14ADD980F7218A49624610489664DE1E0587FE83F66FCB24C5B0FD1A8315B558A33F019D7F1F2p7fFD" TargetMode="External"/><Relationship Id="rId32" Type="http://schemas.openxmlformats.org/officeDocument/2006/relationships/hyperlink" Target="consultantplus://offline/ref=4D11E6E736B9A0B4D5AAD7426E8ED14ADD980E7817A49624610489664DE1E0586DE8676DFBB7590F588BFF3C5Bp5f0D" TargetMode="External"/><Relationship Id="rId37"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consultantplus://offline/ref=523B5E62EB75B5928BCCB90A7A1EA050A5AA85C1663E470100DB52400D5167F7F021BCCA662051250C0AECB747AF2B4D01855A5A3FY9g4I" TargetMode="External"/><Relationship Id="rId23" Type="http://schemas.openxmlformats.org/officeDocument/2006/relationships/hyperlink" Target="consultantplus://offline/ref=4F1692459C77659309F5CE8EF80160201AAC0AE7EE4174950C51B202657E6A583A768080E5A7F218E30A3C4CB6A56EA7726D2E453290oDf7D" TargetMode="External"/><Relationship Id="rId28" Type="http://schemas.openxmlformats.org/officeDocument/2006/relationships/hyperlink" Target="consultantplus://offline/ref=4D11E6E736B9A0B4D5AAD7426E8ED14ADD980F7218A49624610489664DE1E0587FE83F68FFB04C5B0FD1A8315B558A33F019D7F1F2p7fFD" TargetMode="External"/><Relationship Id="rId36" Type="http://schemas.openxmlformats.org/officeDocument/2006/relationships/hyperlink" Target="https://internet.garant.ru/" TargetMode="External"/><Relationship Id="rId10" Type="http://schemas.openxmlformats.org/officeDocument/2006/relationships/hyperlink" Target="https://www.gosuslugi.ru/" TargetMode="External"/><Relationship Id="rId19" Type="http://schemas.openxmlformats.org/officeDocument/2006/relationships/hyperlink" Target="consultantplus://offline/ref=523B5E62EB75B5928BCCB90A7A1EA050A2A38AC4643F470100DB52400D5167F7E221E4C26F2844715850BBBA44YAg4I" TargetMode="External"/><Relationship Id="rId31" Type="http://schemas.openxmlformats.org/officeDocument/2006/relationships/hyperlink" Target="consultantplus://offline/ref=4D11E6E736B9A0B4D5AAD7426E8ED14ADD980F7218A49624610489664DE1E0587FE83F61FEB04E040AC4B9695450932DF601CBF3F07FpFf3D" TargetMode="External"/><Relationship Id="rId4" Type="http://schemas.microsoft.com/office/2007/relationships/stylesWithEffects" Target="stylesWithEffects.xml"/><Relationship Id="rId9" Type="http://schemas.openxmlformats.org/officeDocument/2006/relationships/hyperlink" Target="https://sp-molchanovo.ru/" TargetMode="External"/><Relationship Id="rId14" Type="http://schemas.openxmlformats.org/officeDocument/2006/relationships/hyperlink" Target="http://www.consultant.ru/document/cons_doc_LAW_432210/65682eb57636936f534b2df94b3430ae06bc672e/" TargetMode="External"/><Relationship Id="rId22" Type="http://schemas.openxmlformats.org/officeDocument/2006/relationships/hyperlink" Target="consultantplus://offline/ref=4F1692459C77659309F5CE8EF80160201AAC0BEDEF4C74950C51B202657E6A583A768083E2A7FF18E30A3C4CB6A56EA7726D2E453290oDf7D" TargetMode="External"/><Relationship Id="rId27" Type="http://schemas.openxmlformats.org/officeDocument/2006/relationships/hyperlink" Target="consultantplus://offline/ref=4D11E6E736B9A0B4D5AAD7426E8ED14ADD980F7218A49624610489664DE1E0587FE83F66FBB04C5B0FD1A8315B558A33F019D7F1F2p7fFD" TargetMode="External"/><Relationship Id="rId30" Type="http://schemas.openxmlformats.org/officeDocument/2006/relationships/hyperlink" Target="consultantplus://offline/ref=4D11E6E736B9A0B4D5AAD7426E8ED14ADD980F7218A49624610489664DE1E0587FE83F65F1B54C5B0FD1A8315B558A33F019D7F1F2p7fFD" TargetMode="External"/><Relationship Id="rId35"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DFB38D-56BE-4300-A1E6-1B4A22DCB5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45</Pages>
  <Words>16477</Words>
  <Characters>93920</Characters>
  <Application>Microsoft Office Word</Application>
  <DocSecurity>0</DocSecurity>
  <Lines>782</Lines>
  <Paragraphs>220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110177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43comp05</dc:creator>
  <cp:lastModifiedBy>Urist</cp:lastModifiedBy>
  <cp:revision>6</cp:revision>
  <cp:lastPrinted>2023-05-04T04:50:00Z</cp:lastPrinted>
  <dcterms:created xsi:type="dcterms:W3CDTF">2023-04-24T07:32:00Z</dcterms:created>
  <dcterms:modified xsi:type="dcterms:W3CDTF">2023-05-24T05:11:00Z</dcterms:modified>
</cp:coreProperties>
</file>