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5CA" w:rsidRPr="002B55CA" w:rsidRDefault="002B55CA" w:rsidP="002B55CA">
      <w:pPr>
        <w:shd w:val="clear" w:color="auto" w:fill="FFFFFF"/>
        <w:spacing w:before="300" w:after="150" w:line="240" w:lineRule="auto"/>
        <w:jc w:val="center"/>
        <w:outlineLvl w:val="0"/>
        <w:rPr>
          <w:rFonts w:ascii="Arial" w:eastAsia="Times New Roman" w:hAnsi="Arial" w:cs="Arial"/>
          <w:color w:val="555555"/>
          <w:kern w:val="36"/>
          <w:sz w:val="36"/>
          <w:szCs w:val="36"/>
          <w:lang w:eastAsia="ru-RU"/>
        </w:rPr>
      </w:pPr>
      <w:r w:rsidRPr="002B55CA">
        <w:rPr>
          <w:rFonts w:ascii="Arial" w:eastAsia="Times New Roman" w:hAnsi="Arial" w:cs="Arial"/>
          <w:color w:val="555555"/>
          <w:kern w:val="36"/>
          <w:sz w:val="36"/>
          <w:szCs w:val="36"/>
          <w:lang w:eastAsia="ru-RU"/>
        </w:rPr>
        <w:t>Поведение в толпе</w:t>
      </w:r>
    </w:p>
    <w:p w:rsidR="002B55CA" w:rsidRPr="002B55CA" w:rsidRDefault="002B55CA" w:rsidP="002B55CA">
      <w:pPr>
        <w:shd w:val="clear" w:color="auto" w:fill="FFFFFF"/>
        <w:spacing w:after="150" w:line="240" w:lineRule="auto"/>
        <w:rPr>
          <w:rFonts w:ascii="Arial" w:eastAsia="Times New Roman" w:hAnsi="Arial" w:cs="Arial"/>
          <w:color w:val="555555"/>
          <w:sz w:val="21"/>
          <w:szCs w:val="21"/>
          <w:lang w:eastAsia="ru-RU"/>
        </w:rPr>
      </w:pPr>
      <w:r w:rsidRPr="002B55CA">
        <w:rPr>
          <w:rFonts w:ascii="Arial" w:eastAsia="Times New Roman" w:hAnsi="Arial" w:cs="Arial"/>
          <w:color w:val="555555"/>
          <w:sz w:val="21"/>
          <w:szCs w:val="21"/>
          <w:lang w:eastAsia="ru-RU"/>
        </w:rPr>
        <w:t>Террористы часто выбирают для атак места массового скопления народа. Помимо собственно поражающего фактора террористического акта, люди гибнут и получают травмы еще и в результате давки, возникшей вследствие паники. Поэтому необходимо помнить следующие правила поведения в толпе:</w:t>
      </w:r>
    </w:p>
    <w:p w:rsidR="002B55CA" w:rsidRPr="002B55CA" w:rsidRDefault="002B55CA" w:rsidP="002B55CA">
      <w:pPr>
        <w:shd w:val="clear" w:color="auto" w:fill="FFFFFF"/>
        <w:spacing w:after="150" w:line="240" w:lineRule="auto"/>
        <w:rPr>
          <w:rFonts w:ascii="Arial" w:eastAsia="Times New Roman" w:hAnsi="Arial" w:cs="Arial"/>
          <w:color w:val="555555"/>
          <w:sz w:val="21"/>
          <w:szCs w:val="21"/>
          <w:lang w:eastAsia="ru-RU"/>
        </w:rPr>
      </w:pPr>
      <w:r w:rsidRPr="002B55CA">
        <w:rPr>
          <w:rFonts w:ascii="Arial" w:eastAsia="Times New Roman" w:hAnsi="Arial" w:cs="Arial"/>
          <w:color w:val="555555"/>
          <w:sz w:val="21"/>
          <w:szCs w:val="21"/>
          <w:lang w:eastAsia="ru-RU"/>
        </w:rPr>
        <w:t>Избегайте больших скоплений людей.</w:t>
      </w:r>
    </w:p>
    <w:p w:rsidR="002B55CA" w:rsidRPr="002B55CA" w:rsidRDefault="002B55CA" w:rsidP="002B55CA">
      <w:pPr>
        <w:shd w:val="clear" w:color="auto" w:fill="FFFFFF"/>
        <w:spacing w:after="150" w:line="240" w:lineRule="auto"/>
        <w:rPr>
          <w:rFonts w:ascii="Arial" w:eastAsia="Times New Roman" w:hAnsi="Arial" w:cs="Arial"/>
          <w:color w:val="555555"/>
          <w:sz w:val="21"/>
          <w:szCs w:val="21"/>
          <w:lang w:eastAsia="ru-RU"/>
        </w:rPr>
      </w:pPr>
      <w:r w:rsidRPr="002B55CA">
        <w:rPr>
          <w:rFonts w:ascii="Arial" w:eastAsia="Times New Roman" w:hAnsi="Arial" w:cs="Arial"/>
          <w:color w:val="555555"/>
          <w:sz w:val="21"/>
          <w:szCs w:val="21"/>
          <w:lang w:eastAsia="ru-RU"/>
        </w:rPr>
        <w:t>Не присоединяйтесь к толпе, как бы ни хотелось посмотреть на происходящие события. Если оказались в толпе, позвольте ей нести Вас, но попытайтесь выбраться из неё.</w:t>
      </w:r>
    </w:p>
    <w:p w:rsidR="002B55CA" w:rsidRPr="002B55CA" w:rsidRDefault="002B55CA" w:rsidP="002B55CA">
      <w:pPr>
        <w:shd w:val="clear" w:color="auto" w:fill="FFFFFF"/>
        <w:spacing w:after="150" w:line="240" w:lineRule="auto"/>
        <w:rPr>
          <w:rFonts w:ascii="Arial" w:eastAsia="Times New Roman" w:hAnsi="Arial" w:cs="Arial"/>
          <w:color w:val="555555"/>
          <w:sz w:val="21"/>
          <w:szCs w:val="21"/>
          <w:lang w:eastAsia="ru-RU"/>
        </w:rPr>
      </w:pPr>
      <w:r w:rsidRPr="002B55CA">
        <w:rPr>
          <w:rFonts w:ascii="Arial" w:eastAsia="Times New Roman" w:hAnsi="Arial" w:cs="Arial"/>
          <w:color w:val="555555"/>
          <w:sz w:val="21"/>
          <w:szCs w:val="21"/>
          <w:lang w:eastAsia="ru-RU"/>
        </w:rPr>
        <w:t>Глубоко вдохните и разведите согнутые в локтях руки чуть в стороны, чтобы грудная клетка не была сдавлена.</w:t>
      </w:r>
      <w:r w:rsidRPr="002B55CA">
        <w:rPr>
          <w:rFonts w:ascii="Arial" w:eastAsia="Times New Roman" w:hAnsi="Arial" w:cs="Arial"/>
          <w:color w:val="555555"/>
          <w:sz w:val="21"/>
          <w:szCs w:val="21"/>
          <w:lang w:eastAsia="ru-RU"/>
        </w:rPr>
        <w:br/>
        <w:t>Стремитесь оказаться подальше от высоких и крупных людей, людей с громоздкими предметами и большими сумками.</w:t>
      </w:r>
    </w:p>
    <w:p w:rsidR="002B55CA" w:rsidRPr="002B55CA" w:rsidRDefault="002B55CA" w:rsidP="002B55CA">
      <w:pPr>
        <w:shd w:val="clear" w:color="auto" w:fill="FFFFFF"/>
        <w:spacing w:after="150" w:line="240" w:lineRule="auto"/>
        <w:rPr>
          <w:rFonts w:ascii="Arial" w:eastAsia="Times New Roman" w:hAnsi="Arial" w:cs="Arial"/>
          <w:color w:val="555555"/>
          <w:sz w:val="21"/>
          <w:szCs w:val="21"/>
          <w:lang w:eastAsia="ru-RU"/>
        </w:rPr>
      </w:pPr>
      <w:r w:rsidRPr="002B55CA">
        <w:rPr>
          <w:rFonts w:ascii="Arial" w:eastAsia="Times New Roman" w:hAnsi="Arial" w:cs="Arial"/>
          <w:color w:val="555555"/>
          <w:sz w:val="21"/>
          <w:szCs w:val="21"/>
          <w:lang w:eastAsia="ru-RU"/>
        </w:rPr>
        <w:t>Любыми способами старайтесь удержаться на ногах.</w:t>
      </w:r>
    </w:p>
    <w:p w:rsidR="002B55CA" w:rsidRPr="002B55CA" w:rsidRDefault="002B55CA" w:rsidP="002B55CA">
      <w:pPr>
        <w:shd w:val="clear" w:color="auto" w:fill="FFFFFF"/>
        <w:spacing w:after="150" w:line="240" w:lineRule="auto"/>
        <w:rPr>
          <w:rFonts w:ascii="Arial" w:eastAsia="Times New Roman" w:hAnsi="Arial" w:cs="Arial"/>
          <w:color w:val="555555"/>
          <w:sz w:val="21"/>
          <w:szCs w:val="21"/>
          <w:lang w:eastAsia="ru-RU"/>
        </w:rPr>
      </w:pPr>
      <w:r w:rsidRPr="002B55CA">
        <w:rPr>
          <w:rFonts w:ascii="Arial" w:eastAsia="Times New Roman" w:hAnsi="Arial" w:cs="Arial"/>
          <w:color w:val="555555"/>
          <w:sz w:val="21"/>
          <w:szCs w:val="21"/>
          <w:lang w:eastAsia="ru-RU"/>
        </w:rPr>
        <w:t>Не держите руки в карманах.</w:t>
      </w:r>
    </w:p>
    <w:p w:rsidR="002B55CA" w:rsidRPr="002B55CA" w:rsidRDefault="002B55CA" w:rsidP="002B55CA">
      <w:pPr>
        <w:shd w:val="clear" w:color="auto" w:fill="FFFFFF"/>
        <w:spacing w:after="150" w:line="240" w:lineRule="auto"/>
        <w:rPr>
          <w:rFonts w:ascii="Arial" w:eastAsia="Times New Roman" w:hAnsi="Arial" w:cs="Arial"/>
          <w:color w:val="555555"/>
          <w:sz w:val="21"/>
          <w:szCs w:val="21"/>
          <w:lang w:eastAsia="ru-RU"/>
        </w:rPr>
      </w:pPr>
      <w:r w:rsidRPr="002B55CA">
        <w:rPr>
          <w:rFonts w:ascii="Arial" w:eastAsia="Times New Roman" w:hAnsi="Arial" w:cs="Arial"/>
          <w:color w:val="555555"/>
          <w:sz w:val="21"/>
          <w:szCs w:val="21"/>
          <w:lang w:eastAsia="ru-RU"/>
        </w:rPr>
        <w:t>Двигаясь, поднимайте ноги как можно выше, ставьте ногу на полную стопу, не семените, не поднимайтесь на цыпочки.</w:t>
      </w:r>
    </w:p>
    <w:p w:rsidR="002B55CA" w:rsidRPr="002B55CA" w:rsidRDefault="002B55CA" w:rsidP="002B55CA">
      <w:pPr>
        <w:shd w:val="clear" w:color="auto" w:fill="FFFFFF"/>
        <w:spacing w:after="150" w:line="240" w:lineRule="auto"/>
        <w:rPr>
          <w:rFonts w:ascii="Arial" w:eastAsia="Times New Roman" w:hAnsi="Arial" w:cs="Arial"/>
          <w:color w:val="555555"/>
          <w:sz w:val="21"/>
          <w:szCs w:val="21"/>
          <w:lang w:eastAsia="ru-RU"/>
        </w:rPr>
      </w:pPr>
      <w:r w:rsidRPr="002B55CA">
        <w:rPr>
          <w:rFonts w:ascii="Arial" w:eastAsia="Times New Roman" w:hAnsi="Arial" w:cs="Arial"/>
          <w:color w:val="555555"/>
          <w:sz w:val="21"/>
          <w:szCs w:val="21"/>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2B55CA" w:rsidRPr="002B55CA" w:rsidRDefault="002B55CA" w:rsidP="002B55CA">
      <w:pPr>
        <w:shd w:val="clear" w:color="auto" w:fill="FFFFFF"/>
        <w:spacing w:after="150" w:line="240" w:lineRule="auto"/>
        <w:rPr>
          <w:rFonts w:ascii="Arial" w:eastAsia="Times New Roman" w:hAnsi="Arial" w:cs="Arial"/>
          <w:color w:val="555555"/>
          <w:sz w:val="21"/>
          <w:szCs w:val="21"/>
          <w:lang w:eastAsia="ru-RU"/>
        </w:rPr>
      </w:pPr>
      <w:r w:rsidRPr="002B55CA">
        <w:rPr>
          <w:rFonts w:ascii="Arial" w:eastAsia="Times New Roman" w:hAnsi="Arial" w:cs="Arial"/>
          <w:color w:val="555555"/>
          <w:sz w:val="21"/>
          <w:szCs w:val="21"/>
          <w:lang w:eastAsia="ru-RU"/>
        </w:rPr>
        <w:t>Если что-то уронили, ни в коем случае не наклоняйтесь, чтобы поднять.</w:t>
      </w:r>
    </w:p>
    <w:p w:rsidR="002B55CA" w:rsidRPr="002B55CA" w:rsidRDefault="002B55CA" w:rsidP="002B55CA">
      <w:pPr>
        <w:shd w:val="clear" w:color="auto" w:fill="FFFFFF"/>
        <w:spacing w:after="150" w:line="240" w:lineRule="auto"/>
        <w:rPr>
          <w:rFonts w:ascii="Arial" w:eastAsia="Times New Roman" w:hAnsi="Arial" w:cs="Arial"/>
          <w:color w:val="555555"/>
          <w:sz w:val="21"/>
          <w:szCs w:val="21"/>
          <w:lang w:eastAsia="ru-RU"/>
        </w:rPr>
      </w:pPr>
      <w:r w:rsidRPr="002B55CA">
        <w:rPr>
          <w:rFonts w:ascii="Arial" w:eastAsia="Times New Roman" w:hAnsi="Arial" w:cs="Arial"/>
          <w:color w:val="555555"/>
          <w:sz w:val="21"/>
          <w:szCs w:val="21"/>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2B55CA" w:rsidRPr="002B55CA" w:rsidRDefault="002B55CA" w:rsidP="002B55CA">
      <w:pPr>
        <w:shd w:val="clear" w:color="auto" w:fill="FFFFFF"/>
        <w:spacing w:after="150" w:line="240" w:lineRule="auto"/>
        <w:rPr>
          <w:rFonts w:ascii="Arial" w:eastAsia="Times New Roman" w:hAnsi="Arial" w:cs="Arial"/>
          <w:color w:val="555555"/>
          <w:sz w:val="21"/>
          <w:szCs w:val="21"/>
          <w:lang w:eastAsia="ru-RU"/>
        </w:rPr>
      </w:pPr>
      <w:r w:rsidRPr="002B55CA">
        <w:rPr>
          <w:rFonts w:ascii="Arial" w:eastAsia="Times New Roman" w:hAnsi="Arial" w:cs="Arial"/>
          <w:color w:val="555555"/>
          <w:sz w:val="21"/>
          <w:szCs w:val="21"/>
          <w:lang w:eastAsia="ru-RU"/>
        </w:rPr>
        <w:t>Если встать не удается, свернитесь клубком, защитите голову предплечьями, а ладонями прикройте затылок.</w:t>
      </w:r>
    </w:p>
    <w:p w:rsidR="002B55CA" w:rsidRPr="002B55CA" w:rsidRDefault="002B55CA" w:rsidP="002B55CA">
      <w:pPr>
        <w:shd w:val="clear" w:color="auto" w:fill="FFFFFF"/>
        <w:spacing w:after="150" w:line="240" w:lineRule="auto"/>
        <w:rPr>
          <w:rFonts w:ascii="Arial" w:eastAsia="Times New Roman" w:hAnsi="Arial" w:cs="Arial"/>
          <w:color w:val="555555"/>
          <w:sz w:val="21"/>
          <w:szCs w:val="21"/>
          <w:lang w:eastAsia="ru-RU"/>
        </w:rPr>
      </w:pPr>
      <w:r w:rsidRPr="002B55CA">
        <w:rPr>
          <w:rFonts w:ascii="Arial" w:eastAsia="Times New Roman" w:hAnsi="Arial" w:cs="Arial"/>
          <w:color w:val="555555"/>
          <w:sz w:val="21"/>
          <w:szCs w:val="21"/>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2B55CA" w:rsidRPr="002B55CA" w:rsidRDefault="002B55CA" w:rsidP="002B55CA">
      <w:pPr>
        <w:shd w:val="clear" w:color="auto" w:fill="FFFFFF"/>
        <w:spacing w:after="150" w:line="240" w:lineRule="auto"/>
        <w:rPr>
          <w:rFonts w:ascii="Arial" w:eastAsia="Times New Roman" w:hAnsi="Arial" w:cs="Arial"/>
          <w:color w:val="555555"/>
          <w:sz w:val="21"/>
          <w:szCs w:val="21"/>
          <w:lang w:eastAsia="ru-RU"/>
        </w:rPr>
      </w:pPr>
      <w:r w:rsidRPr="002B55CA">
        <w:rPr>
          <w:rFonts w:ascii="Arial" w:eastAsia="Times New Roman" w:hAnsi="Arial" w:cs="Arial"/>
          <w:color w:val="555555"/>
          <w:sz w:val="21"/>
          <w:szCs w:val="21"/>
          <w:lang w:eastAsia="ru-RU"/>
        </w:rPr>
        <w:t>Легче всего укрыться от толпы в углах зала или вблизи стен, но сложнее оттуда добираться до выхода.</w:t>
      </w:r>
    </w:p>
    <w:p w:rsidR="002B55CA" w:rsidRPr="002B55CA" w:rsidRDefault="002B55CA" w:rsidP="002B55CA">
      <w:pPr>
        <w:shd w:val="clear" w:color="auto" w:fill="FFFFFF"/>
        <w:spacing w:after="150" w:line="240" w:lineRule="auto"/>
        <w:rPr>
          <w:rFonts w:ascii="Arial" w:eastAsia="Times New Roman" w:hAnsi="Arial" w:cs="Arial"/>
          <w:color w:val="555555"/>
          <w:sz w:val="21"/>
          <w:szCs w:val="21"/>
          <w:lang w:eastAsia="ru-RU"/>
        </w:rPr>
      </w:pPr>
      <w:r w:rsidRPr="002B55CA">
        <w:rPr>
          <w:rFonts w:ascii="Arial" w:eastAsia="Times New Roman" w:hAnsi="Arial" w:cs="Arial"/>
          <w:color w:val="555555"/>
          <w:sz w:val="21"/>
          <w:szCs w:val="21"/>
          <w:lang w:eastAsia="ru-RU"/>
        </w:rPr>
        <w:t>При возникновении паники старайтесь сохранить спокойствие и способность трезво оценивать ситуацию.</w:t>
      </w:r>
    </w:p>
    <w:p w:rsidR="002B55CA" w:rsidRPr="002B55CA" w:rsidRDefault="002B55CA" w:rsidP="002B55CA">
      <w:pPr>
        <w:shd w:val="clear" w:color="auto" w:fill="FFFFFF"/>
        <w:spacing w:after="150" w:line="240" w:lineRule="auto"/>
        <w:rPr>
          <w:rFonts w:ascii="Arial" w:eastAsia="Times New Roman" w:hAnsi="Arial" w:cs="Arial"/>
          <w:color w:val="555555"/>
          <w:sz w:val="21"/>
          <w:szCs w:val="21"/>
          <w:lang w:eastAsia="ru-RU"/>
        </w:rPr>
      </w:pPr>
      <w:r w:rsidRPr="002B55CA">
        <w:rPr>
          <w:rFonts w:ascii="Arial" w:eastAsia="Times New Roman" w:hAnsi="Arial" w:cs="Arial"/>
          <w:color w:val="555555"/>
          <w:sz w:val="21"/>
          <w:szCs w:val="21"/>
          <w:lang w:eastAsia="ru-RU"/>
        </w:rPr>
        <w:t>Не присоединяйтесь к митингующим “ради интереса”. Сначала узнайте, санкционирован ли митинг, за что агитируют выступающие люди.</w:t>
      </w:r>
    </w:p>
    <w:p w:rsidR="002B55CA" w:rsidRPr="002B55CA" w:rsidRDefault="002B55CA" w:rsidP="002B55CA">
      <w:pPr>
        <w:shd w:val="clear" w:color="auto" w:fill="FFFFFF"/>
        <w:spacing w:after="150" w:line="240" w:lineRule="auto"/>
        <w:rPr>
          <w:rFonts w:ascii="Arial" w:eastAsia="Times New Roman" w:hAnsi="Arial" w:cs="Arial"/>
          <w:color w:val="555555"/>
          <w:sz w:val="21"/>
          <w:szCs w:val="21"/>
          <w:lang w:eastAsia="ru-RU"/>
        </w:rPr>
      </w:pPr>
      <w:r w:rsidRPr="002B55CA">
        <w:rPr>
          <w:rFonts w:ascii="Arial" w:eastAsia="Times New Roman" w:hAnsi="Arial" w:cs="Arial"/>
          <w:color w:val="555555"/>
          <w:sz w:val="21"/>
          <w:szCs w:val="21"/>
          <w:lang w:eastAsia="ru-RU"/>
        </w:rPr>
        <w:t>Не вступайте в незарегистрированные организации. Участие в мероприятиях таких организаций может повлечь уголовное наказание.</w:t>
      </w:r>
    </w:p>
    <w:p w:rsidR="002B55CA" w:rsidRPr="002B55CA" w:rsidRDefault="002B55CA" w:rsidP="002B55CA">
      <w:pPr>
        <w:shd w:val="clear" w:color="auto" w:fill="FFFFFF"/>
        <w:spacing w:after="150" w:line="240" w:lineRule="auto"/>
        <w:rPr>
          <w:rFonts w:ascii="Arial" w:eastAsia="Times New Roman" w:hAnsi="Arial" w:cs="Arial"/>
          <w:color w:val="555555"/>
          <w:sz w:val="21"/>
          <w:szCs w:val="21"/>
          <w:lang w:eastAsia="ru-RU"/>
        </w:rPr>
      </w:pPr>
      <w:r w:rsidRPr="002B55CA">
        <w:rPr>
          <w:rFonts w:ascii="Arial" w:eastAsia="Times New Roman" w:hAnsi="Arial" w:cs="Arial"/>
          <w:color w:val="555555"/>
          <w:sz w:val="21"/>
          <w:szCs w:val="21"/>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2A7D8E" w:rsidRDefault="002A7D8E">
      <w:bookmarkStart w:id="0" w:name="_GoBack"/>
      <w:bookmarkEnd w:id="0"/>
    </w:p>
    <w:sectPr w:rsidR="002A7D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67D"/>
    <w:rsid w:val="0018567D"/>
    <w:rsid w:val="002A7D8E"/>
    <w:rsid w:val="002B5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B55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55C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B55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B55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55C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B55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32663">
      <w:bodyDiv w:val="1"/>
      <w:marLeft w:val="0"/>
      <w:marRight w:val="0"/>
      <w:marTop w:val="0"/>
      <w:marBottom w:val="0"/>
      <w:divBdr>
        <w:top w:val="none" w:sz="0" w:space="0" w:color="auto"/>
        <w:left w:val="none" w:sz="0" w:space="0" w:color="auto"/>
        <w:bottom w:val="none" w:sz="0" w:space="0" w:color="auto"/>
        <w:right w:val="none" w:sz="0" w:space="0" w:color="auto"/>
      </w:divBdr>
      <w:divsChild>
        <w:div w:id="1657100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Glava</cp:lastModifiedBy>
  <cp:revision>2</cp:revision>
  <dcterms:created xsi:type="dcterms:W3CDTF">2023-10-16T05:01:00Z</dcterms:created>
  <dcterms:modified xsi:type="dcterms:W3CDTF">2023-10-16T05:06:00Z</dcterms:modified>
</cp:coreProperties>
</file>