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62" w:rsidRPr="006C43BC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МУНИЦИПАЛЬНОЕ ОБРАЗОВАНИЕ</w:t>
      </w:r>
      <w:r w:rsidRPr="006C43BC">
        <w:rPr>
          <w:rFonts w:ascii="Arial" w:hAnsi="Arial" w:cs="Arial"/>
          <w:sz w:val="24"/>
          <w:szCs w:val="24"/>
          <w:lang w:eastAsia="ru-RU"/>
        </w:rPr>
        <w:br/>
        <w:t>МОЛЧАНОВСКОЕ СЕЛЬСКОЕ ПОСЕЛЕНИЕ</w:t>
      </w: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E336E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F02662" w:rsidRPr="00936CDB" w:rsidRDefault="00F02662" w:rsidP="00F02662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36CDB">
        <w:rPr>
          <w:rFonts w:ascii="Arial" w:hAnsi="Arial" w:cs="Arial"/>
          <w:color w:val="000000"/>
          <w:sz w:val="24"/>
          <w:szCs w:val="24"/>
        </w:rPr>
        <w:t>«</w:t>
      </w:r>
      <w:r w:rsidR="00E41C1D">
        <w:rPr>
          <w:rFonts w:ascii="Arial" w:hAnsi="Arial" w:cs="Arial"/>
          <w:color w:val="000000"/>
          <w:sz w:val="24"/>
          <w:szCs w:val="24"/>
        </w:rPr>
        <w:t>__</w:t>
      </w:r>
      <w:r w:rsidRPr="00936CDB">
        <w:rPr>
          <w:rFonts w:ascii="Arial" w:hAnsi="Arial" w:cs="Arial"/>
          <w:color w:val="000000"/>
          <w:sz w:val="24"/>
          <w:szCs w:val="24"/>
        </w:rPr>
        <w:t>»</w:t>
      </w:r>
      <w:r w:rsidR="00AC340F">
        <w:rPr>
          <w:rFonts w:ascii="Arial" w:hAnsi="Arial" w:cs="Arial"/>
          <w:color w:val="000000"/>
          <w:sz w:val="24"/>
          <w:szCs w:val="24"/>
        </w:rPr>
        <w:t xml:space="preserve"> </w:t>
      </w:r>
      <w:r w:rsidR="00E41C1D">
        <w:rPr>
          <w:rFonts w:ascii="Arial" w:hAnsi="Arial" w:cs="Arial"/>
          <w:color w:val="000000"/>
          <w:sz w:val="24"/>
          <w:szCs w:val="24"/>
        </w:rPr>
        <w:t>__________</w:t>
      </w:r>
      <w:r w:rsidR="009215B6">
        <w:rPr>
          <w:rFonts w:ascii="Arial" w:hAnsi="Arial" w:cs="Arial"/>
          <w:color w:val="000000"/>
          <w:sz w:val="24"/>
          <w:szCs w:val="24"/>
        </w:rPr>
        <w:t xml:space="preserve"> 2024</w:t>
      </w:r>
      <w:r w:rsidRPr="00936CDB">
        <w:rPr>
          <w:rFonts w:ascii="Arial" w:hAnsi="Arial" w:cs="Arial"/>
          <w:color w:val="000000"/>
          <w:sz w:val="24"/>
          <w:szCs w:val="24"/>
        </w:rPr>
        <w:t xml:space="preserve">г.                             </w:t>
      </w:r>
      <w:r w:rsidR="00E41C1D">
        <w:rPr>
          <w:rFonts w:ascii="Arial" w:hAnsi="Arial" w:cs="Arial"/>
          <w:color w:val="000000"/>
          <w:sz w:val="24"/>
          <w:szCs w:val="24"/>
        </w:rPr>
        <w:t>проект</w:t>
      </w:r>
      <w:bookmarkStart w:id="0" w:name="_GoBack"/>
      <w:bookmarkEnd w:id="0"/>
      <w:r w:rsidRPr="00936CD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 w:rsidR="009215B6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936CDB">
        <w:rPr>
          <w:rFonts w:ascii="Arial" w:hAnsi="Arial" w:cs="Arial"/>
          <w:color w:val="000000"/>
          <w:sz w:val="24"/>
          <w:szCs w:val="24"/>
        </w:rPr>
        <w:t xml:space="preserve">№ </w:t>
      </w:r>
      <w:r w:rsidR="00E41C1D">
        <w:rPr>
          <w:rFonts w:ascii="Arial" w:hAnsi="Arial" w:cs="Arial"/>
          <w:color w:val="000000"/>
          <w:sz w:val="24"/>
          <w:szCs w:val="24"/>
        </w:rPr>
        <w:t>___</w:t>
      </w:r>
    </w:p>
    <w:p w:rsidR="00F02662" w:rsidRDefault="00F02662" w:rsidP="00F0266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62" w:rsidRPr="0058609D" w:rsidRDefault="00F02662" w:rsidP="00F026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8609D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Pr="0058609D">
        <w:rPr>
          <w:rFonts w:ascii="Arial" w:hAnsi="Arial" w:cs="Arial"/>
          <w:bCs/>
          <w:sz w:val="24"/>
          <w:szCs w:val="24"/>
        </w:rPr>
        <w:t>Развитие культуры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58609D">
        <w:rPr>
          <w:rFonts w:ascii="Arial" w:hAnsi="Arial" w:cs="Arial"/>
          <w:sz w:val="24"/>
          <w:szCs w:val="24"/>
        </w:rPr>
        <w:t>Молчановско</w:t>
      </w:r>
      <w:r>
        <w:rPr>
          <w:rFonts w:ascii="Arial" w:hAnsi="Arial" w:cs="Arial"/>
          <w:sz w:val="24"/>
          <w:szCs w:val="24"/>
        </w:rPr>
        <w:t>м</w:t>
      </w:r>
      <w:proofErr w:type="spellEnd"/>
      <w:r w:rsidRPr="0058609D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58609D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58609D">
        <w:rPr>
          <w:rFonts w:ascii="Arial" w:hAnsi="Arial" w:cs="Arial"/>
          <w:sz w:val="24"/>
          <w:szCs w:val="24"/>
        </w:rPr>
        <w:t xml:space="preserve"> </w:t>
      </w:r>
      <w:r w:rsidRPr="0058609D">
        <w:rPr>
          <w:rFonts w:ascii="Arial" w:hAnsi="Arial" w:cs="Arial"/>
          <w:bCs/>
          <w:sz w:val="24"/>
          <w:szCs w:val="24"/>
        </w:rPr>
        <w:t>на 202</w:t>
      </w:r>
      <w:r w:rsidR="009215B6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>-20</w:t>
      </w:r>
      <w:r w:rsidR="00FF76DB">
        <w:rPr>
          <w:rFonts w:ascii="Arial" w:hAnsi="Arial" w:cs="Arial"/>
          <w:bCs/>
          <w:sz w:val="24"/>
          <w:szCs w:val="24"/>
        </w:rPr>
        <w:t>29</w:t>
      </w:r>
      <w:r w:rsidRPr="0058609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609D">
        <w:rPr>
          <w:rFonts w:ascii="Arial" w:hAnsi="Arial" w:cs="Arial"/>
          <w:bCs/>
          <w:sz w:val="24"/>
          <w:szCs w:val="24"/>
        </w:rPr>
        <w:t>г.</w:t>
      </w:r>
      <w:proofErr w:type="gramStart"/>
      <w:r w:rsidRPr="0058609D">
        <w:rPr>
          <w:rFonts w:ascii="Arial" w:hAnsi="Arial" w:cs="Arial"/>
          <w:bCs/>
          <w:sz w:val="24"/>
          <w:szCs w:val="24"/>
        </w:rPr>
        <w:t>г</w:t>
      </w:r>
      <w:proofErr w:type="spellEnd"/>
      <w:proofErr w:type="gramEnd"/>
      <w:r w:rsidRPr="0058609D">
        <w:rPr>
          <w:rFonts w:ascii="Arial" w:hAnsi="Arial" w:cs="Arial"/>
          <w:bCs/>
          <w:sz w:val="24"/>
          <w:szCs w:val="24"/>
        </w:rPr>
        <w:t>.»</w:t>
      </w:r>
    </w:p>
    <w:p w:rsidR="00F02662" w:rsidRPr="00BF33C5" w:rsidRDefault="00F02662" w:rsidP="00F02662">
      <w:pPr>
        <w:pStyle w:val="ConsPlusNormal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F02662" w:rsidRPr="0058609D" w:rsidRDefault="00F02662" w:rsidP="00F0266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8609D">
        <w:rPr>
          <w:rFonts w:ascii="Arial" w:hAnsi="Arial" w:cs="Arial"/>
          <w:color w:val="000000"/>
          <w:sz w:val="24"/>
          <w:szCs w:val="24"/>
        </w:rPr>
        <w:t xml:space="preserve">В целях реализации </w:t>
      </w:r>
      <w:hyperlink r:id="rId8" w:history="1">
        <w:r w:rsidRPr="0058609D">
          <w:rPr>
            <w:rFonts w:ascii="Arial" w:hAnsi="Arial" w:cs="Arial"/>
            <w:color w:val="000000"/>
            <w:sz w:val="24"/>
            <w:szCs w:val="24"/>
          </w:rPr>
          <w:t>статьи 179</w:t>
        </w:r>
      </w:hyperlink>
      <w:r w:rsidRPr="0058609D">
        <w:rPr>
          <w:rFonts w:ascii="Arial" w:hAnsi="Arial" w:cs="Arial"/>
          <w:color w:val="000000"/>
          <w:sz w:val="24"/>
          <w:szCs w:val="24"/>
        </w:rPr>
        <w:t xml:space="preserve"> Бюджетного кодекса Российской Федерации, </w:t>
      </w:r>
      <w:r w:rsidRPr="0058609D">
        <w:rPr>
          <w:rFonts w:ascii="Arial" w:hAnsi="Arial" w:cs="Arial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58609D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58609D">
        <w:rPr>
          <w:rFonts w:ascii="Arial" w:hAnsi="Arial" w:cs="Arial"/>
          <w:sz w:val="24"/>
          <w:szCs w:val="24"/>
        </w:rPr>
        <w:t xml:space="preserve"> сельского поселения от 03.</w:t>
      </w:r>
      <w:r>
        <w:rPr>
          <w:rFonts w:ascii="Arial" w:hAnsi="Arial" w:cs="Arial"/>
          <w:sz w:val="24"/>
          <w:szCs w:val="24"/>
        </w:rPr>
        <w:t>11.2020</w:t>
      </w:r>
      <w:r w:rsidRPr="0058609D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288</w:t>
      </w:r>
      <w:r w:rsidRPr="0058609D">
        <w:rPr>
          <w:rFonts w:ascii="Arial" w:hAnsi="Arial" w:cs="Arial"/>
          <w:sz w:val="24"/>
          <w:szCs w:val="24"/>
        </w:rPr>
        <w:t xml:space="preserve"> «Об утверждении </w:t>
      </w:r>
      <w:r w:rsidRPr="0058609D">
        <w:rPr>
          <w:rFonts w:ascii="Arial" w:hAnsi="Arial" w:cs="Arial"/>
          <w:color w:val="000000"/>
          <w:sz w:val="24"/>
          <w:szCs w:val="24"/>
        </w:rPr>
        <w:t xml:space="preserve">Порядка </w:t>
      </w:r>
      <w:r>
        <w:rPr>
          <w:rFonts w:ascii="Arial" w:hAnsi="Arial" w:cs="Arial"/>
          <w:color w:val="000000"/>
          <w:sz w:val="24"/>
          <w:szCs w:val="24"/>
        </w:rPr>
        <w:t xml:space="preserve">принятия решений о разработке муниципальных программ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поселения, их формирования и реализации»</w:t>
      </w:r>
      <w:r w:rsidRPr="0058609D">
        <w:rPr>
          <w:rFonts w:ascii="Arial" w:hAnsi="Arial" w:cs="Arial"/>
          <w:sz w:val="24"/>
          <w:szCs w:val="24"/>
        </w:rPr>
        <w:t xml:space="preserve">, </w:t>
      </w:r>
      <w:r w:rsidRPr="0058609D">
        <w:rPr>
          <w:rFonts w:ascii="Arial" w:hAnsi="Arial" w:cs="Arial"/>
          <w:color w:val="000000"/>
          <w:sz w:val="24"/>
          <w:szCs w:val="24"/>
        </w:rPr>
        <w:t xml:space="preserve">повышения эффективности решения отдельных социально-экономических задач </w:t>
      </w:r>
      <w:proofErr w:type="spellStart"/>
      <w:r w:rsidRPr="0058609D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58609D">
        <w:rPr>
          <w:rFonts w:ascii="Arial" w:hAnsi="Arial" w:cs="Arial"/>
          <w:color w:val="000000"/>
          <w:sz w:val="24"/>
          <w:szCs w:val="24"/>
        </w:rPr>
        <w:t xml:space="preserve"> сельского поселения, рационального использования бюджетных</w:t>
      </w:r>
      <w:proofErr w:type="gramEnd"/>
      <w:r w:rsidRPr="0058609D">
        <w:rPr>
          <w:rFonts w:ascii="Arial" w:hAnsi="Arial" w:cs="Arial"/>
          <w:color w:val="000000"/>
          <w:sz w:val="24"/>
          <w:szCs w:val="24"/>
        </w:rPr>
        <w:t xml:space="preserve"> средств, унификации способов и технологий формирования муниципальных программ</w:t>
      </w:r>
    </w:p>
    <w:p w:rsidR="00F02662" w:rsidRPr="00BF33C5" w:rsidRDefault="00F02662" w:rsidP="00F026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02662" w:rsidRPr="00936CDB" w:rsidRDefault="00F02662" w:rsidP="00F0266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36CDB">
        <w:rPr>
          <w:rFonts w:ascii="Arial" w:hAnsi="Arial" w:cs="Arial"/>
          <w:sz w:val="24"/>
          <w:szCs w:val="24"/>
        </w:rPr>
        <w:t>ПОСТАНОВЛЯЮ:</w:t>
      </w:r>
    </w:p>
    <w:p w:rsidR="00F02662" w:rsidRPr="00BF33C5" w:rsidRDefault="00F02662" w:rsidP="00F02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662" w:rsidRPr="004E0F66" w:rsidRDefault="00F02662" w:rsidP="004E0F6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E0F66">
        <w:rPr>
          <w:rFonts w:ascii="Arial" w:hAnsi="Arial" w:cs="Arial"/>
          <w:sz w:val="24"/>
          <w:szCs w:val="24"/>
        </w:rPr>
        <w:t xml:space="preserve">Утвердить муниципальную программу «Развитие культуры в </w:t>
      </w:r>
      <w:proofErr w:type="spellStart"/>
      <w:r w:rsidRPr="004E0F66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4E0F66">
        <w:rPr>
          <w:rFonts w:ascii="Arial" w:hAnsi="Arial" w:cs="Arial"/>
          <w:sz w:val="24"/>
          <w:szCs w:val="24"/>
        </w:rPr>
        <w:t xml:space="preserve"> сельском поселении на 202</w:t>
      </w:r>
      <w:r w:rsidR="009215B6" w:rsidRPr="004E0F66">
        <w:rPr>
          <w:rFonts w:ascii="Arial" w:hAnsi="Arial" w:cs="Arial"/>
          <w:sz w:val="24"/>
          <w:szCs w:val="24"/>
        </w:rPr>
        <w:t>5</w:t>
      </w:r>
      <w:r w:rsidRPr="004E0F66">
        <w:rPr>
          <w:rFonts w:ascii="Arial" w:hAnsi="Arial" w:cs="Arial"/>
          <w:sz w:val="24"/>
          <w:szCs w:val="24"/>
        </w:rPr>
        <w:t>-20</w:t>
      </w:r>
      <w:r w:rsidR="00FF76DB" w:rsidRPr="004E0F66">
        <w:rPr>
          <w:rFonts w:ascii="Arial" w:hAnsi="Arial" w:cs="Arial"/>
          <w:sz w:val="24"/>
          <w:szCs w:val="24"/>
        </w:rPr>
        <w:t>29</w:t>
      </w:r>
      <w:r w:rsidR="003A138B" w:rsidRPr="004E0F66">
        <w:rPr>
          <w:rFonts w:ascii="Arial" w:hAnsi="Arial" w:cs="Arial"/>
          <w:sz w:val="24"/>
          <w:szCs w:val="24"/>
        </w:rPr>
        <w:t xml:space="preserve"> годы» согласно приложению</w:t>
      </w:r>
      <w:r w:rsidRPr="004E0F6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4E0F66" w:rsidRPr="004E0F66" w:rsidRDefault="004E0F66" w:rsidP="004E0F66">
      <w:pPr>
        <w:pStyle w:val="a9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28.12.2020 № 367 «</w:t>
      </w:r>
      <w:r w:rsidRPr="0058609D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Pr="0058609D">
        <w:rPr>
          <w:rFonts w:ascii="Arial" w:hAnsi="Arial" w:cs="Arial"/>
          <w:bCs/>
          <w:sz w:val="24"/>
          <w:szCs w:val="24"/>
        </w:rPr>
        <w:t>Развитие культуры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58609D">
        <w:rPr>
          <w:rFonts w:ascii="Arial" w:hAnsi="Arial" w:cs="Arial"/>
          <w:sz w:val="24"/>
          <w:szCs w:val="24"/>
        </w:rPr>
        <w:t>Молчановско</w:t>
      </w:r>
      <w:r>
        <w:rPr>
          <w:rFonts w:ascii="Arial" w:hAnsi="Arial" w:cs="Arial"/>
          <w:sz w:val="24"/>
          <w:szCs w:val="24"/>
        </w:rPr>
        <w:t>м</w:t>
      </w:r>
      <w:proofErr w:type="spellEnd"/>
      <w:r w:rsidRPr="0058609D">
        <w:rPr>
          <w:rFonts w:ascii="Arial" w:hAnsi="Arial" w:cs="Arial"/>
          <w:sz w:val="24"/>
          <w:szCs w:val="24"/>
        </w:rPr>
        <w:t xml:space="preserve"> сельско</w:t>
      </w:r>
      <w:r>
        <w:rPr>
          <w:rFonts w:ascii="Arial" w:hAnsi="Arial" w:cs="Arial"/>
          <w:sz w:val="24"/>
          <w:szCs w:val="24"/>
        </w:rPr>
        <w:t>м</w:t>
      </w:r>
      <w:r w:rsidRPr="0058609D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и</w:t>
      </w:r>
      <w:r w:rsidRPr="0058609D">
        <w:rPr>
          <w:rFonts w:ascii="Arial" w:hAnsi="Arial" w:cs="Arial"/>
          <w:sz w:val="24"/>
          <w:szCs w:val="24"/>
        </w:rPr>
        <w:t xml:space="preserve"> </w:t>
      </w:r>
      <w:r w:rsidRPr="0058609D">
        <w:rPr>
          <w:rFonts w:ascii="Arial" w:hAnsi="Arial" w:cs="Arial"/>
          <w:bCs/>
          <w:sz w:val="24"/>
          <w:szCs w:val="24"/>
        </w:rPr>
        <w:t>на 202</w:t>
      </w:r>
      <w:r>
        <w:rPr>
          <w:rFonts w:ascii="Arial" w:hAnsi="Arial" w:cs="Arial"/>
          <w:bCs/>
          <w:sz w:val="24"/>
          <w:szCs w:val="24"/>
        </w:rPr>
        <w:t>1-2025</w:t>
      </w:r>
      <w:r w:rsidRPr="0058609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609D">
        <w:rPr>
          <w:rFonts w:ascii="Arial" w:hAnsi="Arial" w:cs="Arial"/>
          <w:bCs/>
          <w:sz w:val="24"/>
          <w:szCs w:val="24"/>
        </w:rPr>
        <w:t>г.</w:t>
      </w:r>
      <w:proofErr w:type="gramStart"/>
      <w:r w:rsidRPr="0058609D">
        <w:rPr>
          <w:rFonts w:ascii="Arial" w:hAnsi="Arial" w:cs="Arial"/>
          <w:bCs/>
          <w:sz w:val="24"/>
          <w:szCs w:val="24"/>
        </w:rPr>
        <w:t>г</w:t>
      </w:r>
      <w:proofErr w:type="spellEnd"/>
      <w:proofErr w:type="gramEnd"/>
      <w:r w:rsidRPr="0058609D">
        <w:rPr>
          <w:rFonts w:ascii="Arial" w:hAnsi="Arial" w:cs="Arial"/>
          <w:bCs/>
          <w:sz w:val="24"/>
          <w:szCs w:val="24"/>
        </w:rPr>
        <w:t>.»</w:t>
      </w:r>
      <w:r>
        <w:rPr>
          <w:rFonts w:ascii="Arial" w:hAnsi="Arial" w:cs="Arial"/>
        </w:rPr>
        <w:t>».</w:t>
      </w:r>
    </w:p>
    <w:p w:rsidR="00F02662" w:rsidRPr="00936CDB" w:rsidRDefault="004E0F66" w:rsidP="004E0F66">
      <w:pPr>
        <w:pStyle w:val="Style4"/>
        <w:widowControl/>
        <w:tabs>
          <w:tab w:val="left" w:pos="851"/>
          <w:tab w:val="left" w:pos="993"/>
        </w:tabs>
        <w:suppressAutoHyphens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Courier New" w:hAnsi="Arial" w:cs="Arial"/>
        </w:rPr>
        <w:t>3</w:t>
      </w:r>
      <w:r w:rsidR="00F02662" w:rsidRPr="00936CDB">
        <w:rPr>
          <w:rFonts w:ascii="Arial" w:eastAsia="Courier New" w:hAnsi="Arial" w:cs="Arial"/>
        </w:rPr>
        <w:t xml:space="preserve">. </w:t>
      </w:r>
      <w:r w:rsidR="00F02662" w:rsidRPr="00936CDB">
        <w:rPr>
          <w:rFonts w:ascii="Arial" w:hAnsi="Arial" w:cs="Arial"/>
        </w:rPr>
        <w:t>Настоящее постановление подлежит официальному опубликованию в</w:t>
      </w:r>
      <w:r w:rsidR="00D16193">
        <w:rPr>
          <w:rFonts w:ascii="Arial" w:hAnsi="Arial" w:cs="Arial"/>
        </w:rPr>
        <w:t xml:space="preserve"> официальном печатном издании С</w:t>
      </w:r>
      <w:r w:rsidR="00F02662" w:rsidRPr="00936CDB">
        <w:rPr>
          <w:rFonts w:ascii="Arial" w:hAnsi="Arial" w:cs="Arial"/>
        </w:rPr>
        <w:t xml:space="preserve">овета и Администрации </w:t>
      </w:r>
      <w:proofErr w:type="spellStart"/>
      <w:r w:rsidR="00F02662" w:rsidRPr="00936CDB">
        <w:rPr>
          <w:rFonts w:ascii="Arial" w:hAnsi="Arial" w:cs="Arial"/>
        </w:rPr>
        <w:t>Молчановского</w:t>
      </w:r>
      <w:proofErr w:type="spellEnd"/>
      <w:r w:rsidR="00F02662" w:rsidRPr="00936CDB">
        <w:rPr>
          <w:rFonts w:ascii="Arial" w:hAnsi="Arial" w:cs="Arial"/>
        </w:rPr>
        <w:t xml:space="preserve"> сельского поселения «Ежемесячный информационный бюллетень» и размещению на официальном сайте муниципального образования </w:t>
      </w:r>
      <w:proofErr w:type="spellStart"/>
      <w:r w:rsidR="00F02662" w:rsidRPr="00936CDB">
        <w:rPr>
          <w:rFonts w:ascii="Arial" w:hAnsi="Arial" w:cs="Arial"/>
        </w:rPr>
        <w:t>Молчановское</w:t>
      </w:r>
      <w:proofErr w:type="spellEnd"/>
      <w:r w:rsidR="00F02662" w:rsidRPr="00936CDB">
        <w:rPr>
          <w:rFonts w:ascii="Arial" w:hAnsi="Arial" w:cs="Arial"/>
        </w:rPr>
        <w:t xml:space="preserve"> сельское поселение (</w:t>
      </w:r>
      <w:r w:rsidR="009215B6" w:rsidRPr="009215B6">
        <w:rPr>
          <w:rFonts w:ascii="Arial" w:hAnsi="Arial" w:cs="Arial"/>
          <w:lang w:val="en-US"/>
        </w:rPr>
        <w:t>https</w:t>
      </w:r>
      <w:r w:rsidR="009215B6" w:rsidRPr="009215B6">
        <w:rPr>
          <w:rFonts w:ascii="Arial" w:hAnsi="Arial" w:cs="Arial"/>
        </w:rPr>
        <w:t>://</w:t>
      </w:r>
      <w:proofErr w:type="spellStart"/>
      <w:r w:rsidR="009215B6" w:rsidRPr="009215B6">
        <w:rPr>
          <w:rFonts w:ascii="Arial" w:hAnsi="Arial" w:cs="Arial"/>
          <w:lang w:val="en-US"/>
        </w:rPr>
        <w:t>molchanovskoe</w:t>
      </w:r>
      <w:proofErr w:type="spellEnd"/>
      <w:r w:rsidR="009215B6" w:rsidRPr="009215B6">
        <w:rPr>
          <w:rFonts w:ascii="Arial" w:hAnsi="Arial" w:cs="Arial"/>
        </w:rPr>
        <w:t>-</w:t>
      </w:r>
      <w:proofErr w:type="spellStart"/>
      <w:r w:rsidR="009215B6" w:rsidRPr="009215B6">
        <w:rPr>
          <w:rFonts w:ascii="Arial" w:hAnsi="Arial" w:cs="Arial"/>
          <w:lang w:val="en-US"/>
        </w:rPr>
        <w:t>sp</w:t>
      </w:r>
      <w:proofErr w:type="spellEnd"/>
      <w:r w:rsidR="009215B6" w:rsidRPr="009215B6">
        <w:rPr>
          <w:rFonts w:ascii="Arial" w:hAnsi="Arial" w:cs="Arial"/>
        </w:rPr>
        <w:t>.</w:t>
      </w:r>
      <w:proofErr w:type="spellStart"/>
      <w:r w:rsidR="009215B6" w:rsidRPr="009215B6">
        <w:rPr>
          <w:rFonts w:ascii="Arial" w:hAnsi="Arial" w:cs="Arial"/>
          <w:lang w:val="en-US"/>
        </w:rPr>
        <w:t>gosuslugi</w:t>
      </w:r>
      <w:proofErr w:type="spellEnd"/>
      <w:r w:rsidR="009215B6" w:rsidRPr="009215B6">
        <w:rPr>
          <w:rFonts w:ascii="Arial" w:hAnsi="Arial" w:cs="Arial"/>
        </w:rPr>
        <w:t>.</w:t>
      </w:r>
      <w:proofErr w:type="spellStart"/>
      <w:r w:rsidR="009215B6" w:rsidRPr="009215B6">
        <w:rPr>
          <w:rFonts w:ascii="Arial" w:hAnsi="Arial" w:cs="Arial"/>
          <w:lang w:val="en-US"/>
        </w:rPr>
        <w:t>ru</w:t>
      </w:r>
      <w:proofErr w:type="spellEnd"/>
      <w:r w:rsidR="009215B6" w:rsidRPr="009215B6">
        <w:rPr>
          <w:rFonts w:ascii="Arial" w:hAnsi="Arial" w:cs="Arial"/>
        </w:rPr>
        <w:t>/</w:t>
      </w:r>
      <w:r w:rsidR="00F02662" w:rsidRPr="00936CDB">
        <w:rPr>
          <w:rFonts w:ascii="Arial" w:hAnsi="Arial" w:cs="Arial"/>
        </w:rPr>
        <w:t xml:space="preserve">). </w:t>
      </w:r>
    </w:p>
    <w:p w:rsidR="00F02662" w:rsidRPr="00936CDB" w:rsidRDefault="004E0F66" w:rsidP="00F02662">
      <w:pPr>
        <w:pStyle w:val="3"/>
        <w:shd w:val="clear" w:color="auto" w:fill="auto"/>
        <w:tabs>
          <w:tab w:val="left" w:pos="709"/>
          <w:tab w:val="left" w:pos="851"/>
          <w:tab w:val="left" w:pos="12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</w:t>
      </w:r>
      <w:r w:rsidR="00F02662" w:rsidRPr="00936CDB">
        <w:rPr>
          <w:rFonts w:ascii="Arial" w:hAnsi="Arial" w:cs="Arial"/>
          <w:sz w:val="24"/>
          <w:szCs w:val="24"/>
          <w:lang w:eastAsia="ar-SA"/>
        </w:rPr>
        <w:t>. Настоящее постановление вступает в силу с 1 января 202</w:t>
      </w:r>
      <w:r w:rsidR="009215B6">
        <w:rPr>
          <w:rFonts w:ascii="Arial" w:hAnsi="Arial" w:cs="Arial"/>
          <w:sz w:val="24"/>
          <w:szCs w:val="24"/>
          <w:lang w:eastAsia="ar-SA"/>
        </w:rPr>
        <w:t>5</w:t>
      </w:r>
      <w:r w:rsidR="00F02662" w:rsidRPr="00936CDB">
        <w:rPr>
          <w:rFonts w:ascii="Arial" w:hAnsi="Arial" w:cs="Arial"/>
          <w:sz w:val="24"/>
          <w:szCs w:val="24"/>
          <w:lang w:eastAsia="ar-SA"/>
        </w:rPr>
        <w:t xml:space="preserve"> года.</w:t>
      </w:r>
    </w:p>
    <w:p w:rsidR="00F02662" w:rsidRPr="00A92A41" w:rsidRDefault="004E0F66" w:rsidP="00F02662">
      <w:pPr>
        <w:pStyle w:val="3"/>
        <w:shd w:val="clear" w:color="auto" w:fill="auto"/>
        <w:tabs>
          <w:tab w:val="left" w:pos="709"/>
          <w:tab w:val="left" w:pos="851"/>
          <w:tab w:val="left" w:pos="1229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</w:t>
      </w:r>
      <w:r w:rsidR="00F02662" w:rsidRPr="00936CDB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gramStart"/>
      <w:r w:rsidR="00F02662" w:rsidRPr="00936CDB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="00F02662" w:rsidRPr="00936CDB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</w:t>
      </w:r>
      <w:r w:rsidR="00F02662" w:rsidRPr="00A92A41">
        <w:rPr>
          <w:rFonts w:ascii="Arial" w:hAnsi="Arial" w:cs="Arial"/>
          <w:sz w:val="24"/>
          <w:szCs w:val="24"/>
          <w:lang w:eastAsia="ar-SA"/>
        </w:rPr>
        <w:t>.</w:t>
      </w:r>
    </w:p>
    <w:p w:rsidR="00F02662" w:rsidRPr="00BF33C5" w:rsidRDefault="00F02662" w:rsidP="00F0266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62" w:rsidRPr="00BF33C5" w:rsidRDefault="00F02662" w:rsidP="00F0266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2662" w:rsidRPr="00936CDB" w:rsidRDefault="00F02662" w:rsidP="00F02662">
      <w:pPr>
        <w:ind w:right="-1"/>
        <w:jc w:val="both"/>
        <w:rPr>
          <w:rFonts w:ascii="Arial" w:hAnsi="Arial" w:cs="Arial"/>
          <w:sz w:val="24"/>
          <w:szCs w:val="24"/>
        </w:rPr>
      </w:pPr>
      <w:r w:rsidRPr="0072036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20364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720364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1700">
        <w:rPr>
          <w:rFonts w:ascii="Arial" w:hAnsi="Arial" w:cs="Arial"/>
          <w:sz w:val="24"/>
          <w:szCs w:val="24"/>
        </w:rPr>
        <w:t xml:space="preserve">                  </w:t>
      </w:r>
      <w:r w:rsidR="009215B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</w:t>
      </w:r>
      <w:r w:rsidR="009215B6">
        <w:rPr>
          <w:rFonts w:ascii="Arial" w:hAnsi="Arial" w:cs="Arial"/>
          <w:sz w:val="24"/>
          <w:szCs w:val="24"/>
        </w:rPr>
        <w:t xml:space="preserve">Д.В. </w:t>
      </w:r>
      <w:proofErr w:type="gramStart"/>
      <w:r w:rsidR="009215B6">
        <w:rPr>
          <w:rFonts w:ascii="Arial" w:hAnsi="Arial" w:cs="Arial"/>
          <w:sz w:val="24"/>
          <w:szCs w:val="24"/>
        </w:rPr>
        <w:t>Гришкин</w:t>
      </w:r>
      <w:proofErr w:type="gramEnd"/>
    </w:p>
    <w:p w:rsidR="004A4BDD" w:rsidRDefault="004A4BDD"/>
    <w:p w:rsidR="00ED0CDD" w:rsidRDefault="00ED0CDD"/>
    <w:p w:rsidR="00F02662" w:rsidRDefault="00F02662"/>
    <w:p w:rsidR="00ED0CDD" w:rsidRPr="00101FAC" w:rsidRDefault="00ED0CDD" w:rsidP="00ED0CDD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Кондрашова М.А.</w:t>
      </w:r>
    </w:p>
    <w:p w:rsidR="00ED0CDD" w:rsidRPr="00101FAC" w:rsidRDefault="00ED0CDD" w:rsidP="00ED0CDD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83825623056</w:t>
      </w:r>
    </w:p>
    <w:p w:rsidR="00ED0CDD" w:rsidRPr="00101FAC" w:rsidRDefault="00ED0CDD" w:rsidP="00ED0CDD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В дело – 1</w:t>
      </w:r>
    </w:p>
    <w:p w:rsidR="00D16193" w:rsidRDefault="00ED0CDD" w:rsidP="00ED0CDD">
      <w:pPr>
        <w:pStyle w:val="ConsPlusNormal"/>
        <w:jc w:val="both"/>
      </w:pPr>
      <w:r w:rsidRPr="00101FAC">
        <w:rPr>
          <w:rFonts w:ascii="Arial" w:hAnsi="Arial" w:cs="Arial"/>
          <w:sz w:val="16"/>
          <w:szCs w:val="16"/>
        </w:rPr>
        <w:t>Финансовый отдел - 1</w:t>
      </w:r>
    </w:p>
    <w:p w:rsidR="003A138B" w:rsidRDefault="003A138B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3A138B" w:rsidRDefault="003A138B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3A138B" w:rsidRDefault="003A138B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3A138B" w:rsidRDefault="003A138B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3A138B" w:rsidRDefault="003A138B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F02662" w:rsidRPr="00ED0CDD" w:rsidRDefault="00F02662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Приложение №1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  <w:lang w:eastAsia="ru-RU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сельского поселения от «</w:t>
      </w:r>
      <w:r w:rsidR="009215B6">
        <w:rPr>
          <w:rFonts w:ascii="Arial" w:eastAsia="Calibri" w:hAnsi="Arial" w:cs="Arial"/>
          <w:sz w:val="20"/>
          <w:szCs w:val="20"/>
          <w:lang w:eastAsia="ru-RU"/>
        </w:rPr>
        <w:t>__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» </w:t>
      </w:r>
      <w:r w:rsidR="009215B6">
        <w:rPr>
          <w:rFonts w:ascii="Arial" w:eastAsia="Calibri" w:hAnsi="Arial" w:cs="Arial"/>
          <w:sz w:val="20"/>
          <w:szCs w:val="20"/>
          <w:lang w:eastAsia="ru-RU"/>
        </w:rPr>
        <w:t>_________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>202</w:t>
      </w:r>
      <w:r w:rsidR="009215B6">
        <w:rPr>
          <w:rFonts w:ascii="Arial" w:eastAsia="Calibri" w:hAnsi="Arial" w:cs="Arial"/>
          <w:sz w:val="20"/>
          <w:szCs w:val="20"/>
          <w:lang w:eastAsia="ru-RU"/>
        </w:rPr>
        <w:t>4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№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9215B6">
        <w:rPr>
          <w:rFonts w:ascii="Arial" w:eastAsia="Calibri" w:hAnsi="Arial" w:cs="Arial"/>
          <w:sz w:val="20"/>
          <w:szCs w:val="20"/>
          <w:lang w:eastAsia="ru-RU"/>
        </w:rPr>
        <w:t>____</w:t>
      </w:r>
    </w:p>
    <w:p w:rsidR="00F02662" w:rsidRPr="008127F0" w:rsidRDefault="00F02662" w:rsidP="00F02662">
      <w:pPr>
        <w:widowControl w:val="0"/>
        <w:autoSpaceDE w:val="0"/>
        <w:autoSpaceDN w:val="0"/>
        <w:spacing w:after="0" w:line="240" w:lineRule="auto"/>
        <w:ind w:left="540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430DF2" w:rsidRDefault="00F02662" w:rsidP="00F02662">
      <w:pPr>
        <w:tabs>
          <w:tab w:val="left" w:pos="864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30DF2">
        <w:rPr>
          <w:rFonts w:ascii="Arial" w:hAnsi="Arial" w:cs="Arial"/>
          <w:sz w:val="24"/>
          <w:szCs w:val="24"/>
        </w:rPr>
        <w:t>1. Паспорт муниципальной программы</w:t>
      </w:r>
    </w:p>
    <w:p w:rsidR="00F02662" w:rsidRPr="00430DF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«Развитие культуры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proofErr w:type="spellStart"/>
      <w:r w:rsidRPr="00430DF2">
        <w:rPr>
          <w:rFonts w:ascii="Arial" w:eastAsia="Calibri" w:hAnsi="Arial" w:cs="Arial"/>
          <w:sz w:val="24"/>
          <w:szCs w:val="24"/>
          <w:lang w:eastAsia="ru-RU"/>
        </w:rPr>
        <w:t>Молчановско</w:t>
      </w:r>
      <w:r>
        <w:rPr>
          <w:rFonts w:ascii="Arial" w:eastAsia="Calibri" w:hAnsi="Arial" w:cs="Arial"/>
          <w:sz w:val="24"/>
          <w:szCs w:val="24"/>
          <w:lang w:eastAsia="ru-RU"/>
        </w:rPr>
        <w:t>м</w:t>
      </w:r>
      <w:proofErr w:type="spellEnd"/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сельско</w:t>
      </w:r>
      <w:r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на 202</w:t>
      </w:r>
      <w:r w:rsidR="009215B6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-20</w:t>
      </w:r>
      <w:r w:rsidR="00FF76DB">
        <w:rPr>
          <w:rFonts w:ascii="Arial" w:eastAsia="Calibri" w:hAnsi="Arial" w:cs="Arial"/>
          <w:sz w:val="24"/>
          <w:szCs w:val="24"/>
          <w:lang w:eastAsia="ru-RU"/>
        </w:rPr>
        <w:t>29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годы»</w:t>
      </w:r>
    </w:p>
    <w:p w:rsidR="00F02662" w:rsidRPr="00430DF2" w:rsidRDefault="00F02662" w:rsidP="00F02662">
      <w:pPr>
        <w:widowControl w:val="0"/>
        <w:tabs>
          <w:tab w:val="left" w:pos="574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tab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8"/>
        <w:gridCol w:w="1932"/>
        <w:gridCol w:w="304"/>
        <w:gridCol w:w="776"/>
        <w:gridCol w:w="291"/>
        <w:gridCol w:w="918"/>
        <w:gridCol w:w="74"/>
        <w:gridCol w:w="993"/>
        <w:gridCol w:w="67"/>
        <w:gridCol w:w="925"/>
        <w:gridCol w:w="67"/>
        <w:gridCol w:w="783"/>
        <w:gridCol w:w="216"/>
        <w:gridCol w:w="68"/>
        <w:gridCol w:w="998"/>
        <w:gridCol w:w="360"/>
      </w:tblGrid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FF76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Развитие культуры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proofErr w:type="spellEnd"/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на 202</w:t>
            </w:r>
            <w:r w:rsidR="00921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-20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годы</w:t>
            </w:r>
            <w:r w:rsidRPr="00430DF2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F02662" w:rsidRPr="00430DF2" w:rsidTr="00B4282E">
        <w:trPr>
          <w:gridAfter w:val="1"/>
          <w:wAfter w:w="360" w:type="dxa"/>
          <w:trHeight w:val="114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(Глава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F02662" w:rsidRPr="00430DF2" w:rsidTr="00B4282E">
        <w:trPr>
          <w:gridAfter w:val="1"/>
          <w:wAfter w:w="360" w:type="dxa"/>
          <w:trHeight w:val="55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(Глава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F02662" w:rsidRPr="00430DF2" w:rsidTr="00B4282E">
        <w:trPr>
          <w:gridAfter w:val="1"/>
          <w:wAfter w:w="360" w:type="dxa"/>
          <w:trHeight w:val="258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Цель социально-экономического развития </w:t>
            </w:r>
            <w:proofErr w:type="spellStart"/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поселения, на реализацию которой направлена муниципальная программа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Повышение уровня и качества жизни населения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 Молчановское сельское поселение</w:t>
            </w:r>
          </w:p>
        </w:tc>
      </w:tr>
      <w:tr w:rsidR="00F02662" w:rsidRPr="00430DF2" w:rsidTr="00B4282E">
        <w:trPr>
          <w:gridAfter w:val="1"/>
          <w:wAfter w:w="360" w:type="dxa"/>
          <w:trHeight w:val="837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E02DA9" w:rsidRDefault="00F02662" w:rsidP="00E02D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 на территории муниципального образования Молчановское сельское поселение</w:t>
            </w:r>
          </w:p>
        </w:tc>
      </w:tr>
      <w:tr w:rsidR="00FF76DB" w:rsidRPr="00430DF2" w:rsidTr="00B4282E">
        <w:trPr>
          <w:gridAfter w:val="1"/>
          <w:wAfter w:w="360" w:type="dxa"/>
          <w:trHeight w:val="770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DB" w:rsidRPr="00430DF2" w:rsidRDefault="00FF76DB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Показатели цели муниципальной программы и их значения (с детализацией по годам 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реализации)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Показатели цели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DB" w:rsidRPr="00430DF2" w:rsidRDefault="00FF76DB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2029 год </w:t>
            </w:r>
          </w:p>
        </w:tc>
      </w:tr>
      <w:tr w:rsidR="00D01A30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5817F2" w:rsidRDefault="00D01A30" w:rsidP="0081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81100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11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Количество проведенных культурно-досуговых </w:t>
            </w:r>
            <w:r w:rsidRPr="00811009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мероприятий, шт.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D01A30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Задача 1. Развитие культуры на территории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9215B6" w:rsidRPr="00430DF2" w:rsidTr="00B4282E">
        <w:trPr>
          <w:gridAfter w:val="1"/>
          <w:wAfter w:w="360" w:type="dxa"/>
          <w:trHeight w:val="770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B6" w:rsidRPr="00430DF2" w:rsidRDefault="009215B6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FF76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  <w:r w:rsidR="00FF76D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F02662" w:rsidRPr="00430DF2" w:rsidTr="00B4282E">
        <w:trPr>
          <w:gridAfter w:val="1"/>
          <w:wAfter w:w="360" w:type="dxa"/>
          <w:trHeight w:val="335"/>
          <w:jc w:val="center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62" w:rsidRPr="00430DF2" w:rsidRDefault="00F02662" w:rsidP="00811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Задача 1. Развитие культуры на территории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D01A30" w:rsidRPr="00430DF2" w:rsidTr="00B4282E">
        <w:trPr>
          <w:gridAfter w:val="1"/>
          <w:wAfter w:w="360" w:type="dxa"/>
          <w:trHeight w:val="691"/>
          <w:jc w:val="center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30" w:rsidRPr="00430DF2" w:rsidRDefault="00D01A30" w:rsidP="0081100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5817F2" w:rsidRDefault="00D01A30" w:rsidP="00811009">
            <w:pPr>
              <w:spacing w:before="100" w:beforeAutospacing="1"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811009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11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культурно-досуговых мероприятий, шт.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D01A30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30" w:rsidRPr="00430DF2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Подпрограмма 1. «Развитие культуры на территории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</w:tr>
      <w:tr w:rsidR="00F02662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Отсутствуют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2662" w:rsidRPr="00430DF2" w:rsidTr="00B4282E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62" w:rsidRPr="00430DF2" w:rsidRDefault="00F02662" w:rsidP="009215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9215B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9215B6">
              <w:rPr>
                <w:rFonts w:ascii="Arial" w:hAnsi="Arial" w:cs="Arial"/>
                <w:sz w:val="24"/>
                <w:szCs w:val="24"/>
              </w:rPr>
              <w:t>30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662" w:rsidRPr="00430DF2" w:rsidRDefault="00F02662" w:rsidP="008110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5B6" w:rsidRPr="00430DF2" w:rsidTr="00B4282E">
        <w:trPr>
          <w:gridAfter w:val="1"/>
          <w:wAfter w:w="360" w:type="dxa"/>
          <w:trHeight w:val="770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5B6" w:rsidRPr="00430DF2" w:rsidRDefault="009215B6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921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921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921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921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921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0F78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федеральный бюджет (по согласованию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(прогноз)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70F78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областной бюджет (по согласованию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(прогноз)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70F78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Районный бюджет (по согласованию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(прогноз))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B4282E" w:rsidRPr="00430DF2" w:rsidTr="009215B6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82E" w:rsidRPr="00430DF2" w:rsidRDefault="00B4282E" w:rsidP="00B428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Pr="00430DF2" w:rsidRDefault="00B4282E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Местный бюджет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2E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</w:tr>
      <w:tr w:rsidR="00370F78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F78" w:rsidRPr="00430DF2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внебюджетные источники (по согласованию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(прогноз)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78" w:rsidRPr="00370F78" w:rsidRDefault="00370F78" w:rsidP="00370F78">
            <w:pPr>
              <w:jc w:val="center"/>
              <w:rPr>
                <w:sz w:val="20"/>
                <w:szCs w:val="20"/>
              </w:rPr>
            </w:pPr>
            <w:r w:rsidRPr="00370F78">
              <w:rPr>
                <w:rFonts w:ascii="Arial" w:eastAsia="Calibri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215B6" w:rsidRPr="00430DF2" w:rsidTr="00B4282E">
        <w:trPr>
          <w:gridAfter w:val="1"/>
          <w:wAfter w:w="360" w:type="dxa"/>
          <w:jc w:val="center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B428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Pr="00430DF2" w:rsidRDefault="009215B6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  <w:r w:rsidRPr="00430DF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 источникам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Default="009215B6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Default="009215B6" w:rsidP="009215B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Default="009215B6" w:rsidP="009215B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Default="009215B6" w:rsidP="009215B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Default="009215B6" w:rsidP="009215B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5B6" w:rsidRDefault="009215B6" w:rsidP="009215B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</w:tr>
    </w:tbl>
    <w:p w:rsidR="00F02662" w:rsidRPr="008127F0" w:rsidRDefault="00F02662" w:rsidP="00F0266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2. Характеристика текущего состояния сферы реализации муниципальной программы </w:t>
      </w: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36308E" w:rsidRDefault="00F02662" w:rsidP="00F02662">
      <w:pPr>
        <w:spacing w:line="240" w:lineRule="auto"/>
        <w:ind w:left="-709" w:firstLine="709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36308E">
        <w:rPr>
          <w:rFonts w:ascii="Arial" w:hAnsi="Arial" w:cs="Arial"/>
          <w:sz w:val="24"/>
          <w:szCs w:val="24"/>
        </w:rPr>
        <w:t xml:space="preserve">Одним из механизмов достижения целей и задач нормативно-правовых актов Российской Федерации, Томской области и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 призвана стать муниципальная программа «Развитие культуры в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сельском поселении на 202</w:t>
      </w:r>
      <w:r w:rsidR="009215B6">
        <w:rPr>
          <w:rFonts w:ascii="Arial" w:hAnsi="Arial" w:cs="Arial"/>
          <w:sz w:val="24"/>
          <w:szCs w:val="24"/>
        </w:rPr>
        <w:t>5</w:t>
      </w:r>
      <w:r w:rsidRPr="0036308E">
        <w:rPr>
          <w:rFonts w:ascii="Arial" w:hAnsi="Arial" w:cs="Arial"/>
          <w:sz w:val="24"/>
          <w:szCs w:val="24"/>
        </w:rPr>
        <w:t>-20</w:t>
      </w:r>
      <w:r w:rsidR="00FF76DB">
        <w:rPr>
          <w:rFonts w:ascii="Arial" w:hAnsi="Arial" w:cs="Arial"/>
          <w:sz w:val="24"/>
          <w:szCs w:val="24"/>
        </w:rPr>
        <w:t>29</w:t>
      </w:r>
      <w:r w:rsidRPr="0036308E">
        <w:rPr>
          <w:rFonts w:ascii="Arial" w:hAnsi="Arial" w:cs="Arial"/>
          <w:sz w:val="24"/>
          <w:szCs w:val="24"/>
        </w:rPr>
        <w:t xml:space="preserve"> годы» (далее – муниципальная программа).                                                                                                                            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9215B6">
        <w:rPr>
          <w:rFonts w:ascii="Arial" w:hAnsi="Arial" w:cs="Arial"/>
          <w:sz w:val="24"/>
          <w:szCs w:val="24"/>
        </w:rPr>
        <w:t>21</w:t>
      </w:r>
      <w:r w:rsidRPr="0036308E">
        <w:rPr>
          <w:rFonts w:ascii="Arial" w:hAnsi="Arial" w:cs="Arial"/>
          <w:sz w:val="24"/>
          <w:szCs w:val="24"/>
        </w:rPr>
        <w:t>-202</w:t>
      </w:r>
      <w:r w:rsidR="009215B6">
        <w:rPr>
          <w:rFonts w:ascii="Arial" w:hAnsi="Arial" w:cs="Arial"/>
          <w:sz w:val="24"/>
          <w:szCs w:val="24"/>
        </w:rPr>
        <w:t>5</w:t>
      </w:r>
      <w:r w:rsidRPr="0036308E">
        <w:rPr>
          <w:rFonts w:ascii="Arial" w:hAnsi="Arial" w:cs="Arial"/>
          <w:sz w:val="24"/>
          <w:szCs w:val="24"/>
        </w:rPr>
        <w:t xml:space="preserve"> годы», утвержденной постановлением Администрации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215B6">
        <w:rPr>
          <w:rFonts w:ascii="Arial" w:hAnsi="Arial" w:cs="Arial"/>
          <w:sz w:val="24"/>
          <w:szCs w:val="24"/>
        </w:rPr>
        <w:t>28</w:t>
      </w:r>
      <w:r w:rsidRPr="0036308E">
        <w:rPr>
          <w:rFonts w:ascii="Arial" w:hAnsi="Arial" w:cs="Arial"/>
          <w:sz w:val="24"/>
          <w:szCs w:val="24"/>
        </w:rPr>
        <w:t>.12.20</w:t>
      </w:r>
      <w:r w:rsidR="009215B6">
        <w:rPr>
          <w:rFonts w:ascii="Arial" w:hAnsi="Arial" w:cs="Arial"/>
          <w:sz w:val="24"/>
          <w:szCs w:val="24"/>
        </w:rPr>
        <w:t>20</w:t>
      </w:r>
      <w:r w:rsidRPr="0036308E">
        <w:rPr>
          <w:rFonts w:ascii="Arial" w:hAnsi="Arial" w:cs="Arial"/>
          <w:sz w:val="24"/>
          <w:szCs w:val="24"/>
        </w:rPr>
        <w:t xml:space="preserve"> №3</w:t>
      </w:r>
      <w:r w:rsidR="009215B6">
        <w:rPr>
          <w:rFonts w:ascii="Arial" w:hAnsi="Arial" w:cs="Arial"/>
          <w:sz w:val="24"/>
          <w:szCs w:val="24"/>
        </w:rPr>
        <w:t>67.</w:t>
      </w:r>
      <w:r w:rsidRPr="0036308E">
        <w:rPr>
          <w:rFonts w:ascii="Arial" w:hAnsi="Arial" w:cs="Arial"/>
          <w:sz w:val="24"/>
          <w:szCs w:val="24"/>
        </w:rPr>
        <w:t xml:space="preserve"> В прошедшие годы в сельском поселении проведены мероприятия, направленные на сохранение и дальнейшие развитие сферы культуры:                                                                                                </w:t>
      </w:r>
      <w:r w:rsidRPr="0036308E">
        <w:rPr>
          <w:rFonts w:ascii="Arial" w:hAnsi="Arial" w:cs="Arial"/>
          <w:sz w:val="24"/>
          <w:szCs w:val="24"/>
          <w:highlight w:val="yellow"/>
        </w:rPr>
        <w:t xml:space="preserve">                                                      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организованы выступления профессиональных и самодеятельных коллективов;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- проведены Дни села, мероприятия, посвященные государственным, традиционным народным праздникам, другие культурно-массовые мероприятия для различных категорий населения.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В сельском поселении за последние годы накоплен определенный опыт в работе с учреждениями культуры, любительскими объединениями. Стало хорошей традицией организовывать концерты, для участия, в котором приглашать профессиональных и самодеятельных артистов.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ab/>
        <w:t xml:space="preserve">В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сельском поселении имеется значительный культурный потенциал: объекты культурного наследия, музеи, библиотеки, культурно-досуговые учреждения, квалифицированные кадры.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ab/>
        <w:t xml:space="preserve">Важно отметить, что общедоступность и массовый характер дополнительного образования детей не только традиционно выполняет функции широкого художественно-эстетического просвещения и воспитания, но и обеспечивает возможность раннего выявления талантов и создания условий для органичного профессионального становления.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Сфера культурно-досуговой деятельности охватывает различные возрастные группы населения (от детей до людей преклонного возраста).  Участие населения в клубных формированиях, культурно – досуговых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существующей сети культурно-досуговых учреждений.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ab/>
        <w:t>Занятия в клубном формировании предусматривают: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- в коллективах декоративно-прикладного искусства (вышивка, вязание, плетение и другое)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lastRenderedPageBreak/>
        <w:t xml:space="preserve">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в коллективах музыкального искусства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репетиционных занятий;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в коллективах хореографического искусства -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Показателями качества работы клубного формирования являются: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 стабильность личного состава;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участие в смотрах и конкурсах творческого мастерства;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положительная оценка деятельности общественностью (публикации в СМИ, благодарственные письма).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Для полноценного и поступательного развития клубной деятельности необходимо создавать условия для занятий коллективов, в которых проводят досуг более 500 человек: своевременно ремонтировать помещения, приобретать костюмы, музыкальные инструменты, расходные материалы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Реализуя конституционные права граждан в сфере культуры, Администрация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 сталкивается с системными проблемами, сдерживающими развитие культуры: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Во-первых, особую актуальность приобрела проблема технической модернизации отрасли культуры, обеспеченность сценическим оборудованием, </w:t>
      </w:r>
      <w:proofErr w:type="spellStart"/>
      <w:r w:rsidRPr="0036308E">
        <w:rPr>
          <w:rFonts w:ascii="Arial" w:hAnsi="Arial" w:cs="Arial"/>
          <w:sz w:val="24"/>
          <w:szCs w:val="24"/>
        </w:rPr>
        <w:t>светозвукоусилительной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аппаратурой, музыкальными инструментами и оборудованием. От того, насколько успешно будет решаться эта проблема в ближайшие годы, зависит увеличение количества и улучшение качества предлагаемых учреждениями культуры услуг населению.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Во-вторых, существует объективная потребность учреждений культуры в средствах для обновления мебели, сценических костюмов, одежды сцены и иного реквизита.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В-третьих, недостаточное включение информационных и инновационных технологий в сферу практической деятельности учреждений культуры.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Значимость и актуальность обозначенных проблем требуют сбалансированного решения вопросов, связанных, с одной стороны, с сохранением и развитием культурного потенциала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поселения, с другой стороны, с выбором и поддержкой приоритетных направлений, обеспечивающих улучшение качества, разнообразие и доступность услуг учреждений культуры, создание условий для развития творчества.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Вышеуказанные проблемы можно решать только комплексно с учетом множества смежных факторов, посредством реализации данной программы. Принятие Программы существенно расширяет методы управления и регулирования в отрасли культура.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Программно-целевой метод позволит: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сконцентрировать финансовые ресурсы на проведении наиболее значимых мероприятий;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обеспечить адресность, последовательность, преемственность и контроль инвестирования средств местного бюджета в сферу культуры;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>- создать условия для эффективного функционирования учреждений культуры и дополнительного образования детей, их дальнейшего развития.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Реализация Программы позволит улучшить техническое состояние учреждений культуры, укрепить материально-техническую базу, наполнить среду поселения разнообразными культурными событиями, сформировать благоприятный социальный климат, повысить культурный авторитет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поселения. Каждый </w:t>
      </w:r>
      <w:r w:rsidRPr="0036308E">
        <w:rPr>
          <w:rFonts w:ascii="Arial" w:hAnsi="Arial" w:cs="Arial"/>
          <w:sz w:val="24"/>
          <w:szCs w:val="24"/>
        </w:rPr>
        <w:lastRenderedPageBreak/>
        <w:t>житель поселения в течение года сможет побывать на нескольких культурно-массовых мероприятиях, принять непосредственное участие в культурной жизни, обеспечить эффективность и результативность использования бюджетных средств.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36308E">
        <w:rPr>
          <w:rFonts w:ascii="Arial" w:hAnsi="Arial" w:cs="Arial"/>
          <w:sz w:val="24"/>
          <w:szCs w:val="24"/>
        </w:rPr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услуг, оказываемых населению учреждениями культуры и дополнительного образования детей, обуславливают необходимость решения данных проблем программно-целевым методом, что в конечном итоге будет способствовать формированию единого культурного пространства </w:t>
      </w:r>
      <w:proofErr w:type="spellStart"/>
      <w:r w:rsidRPr="0036308E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36308E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F02662" w:rsidRPr="008127F0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3. Цель и задачи муниципальной программы,</w:t>
      </w: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показатели цели и задач муниципальной программы</w:t>
      </w: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Цель муниципальной программы - Создание условий для организации досуга и обеспечения жителей поселения услугами организаций культуры на территории муниципального образования Молчановское сельское поселение.</w:t>
      </w:r>
    </w:p>
    <w:p w:rsidR="00F02662" w:rsidRPr="0036308E" w:rsidRDefault="00F02662" w:rsidP="00F02662">
      <w:pPr>
        <w:widowControl w:val="0"/>
        <w:autoSpaceDE w:val="0"/>
        <w:autoSpaceDN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Задачи муниципальной программы:</w:t>
      </w:r>
    </w:p>
    <w:p w:rsidR="00F02662" w:rsidRPr="0036308E" w:rsidRDefault="00F02662" w:rsidP="00F02662">
      <w:pPr>
        <w:spacing w:after="0" w:line="240" w:lineRule="auto"/>
        <w:ind w:left="-709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6308E">
        <w:rPr>
          <w:rFonts w:ascii="Arial" w:hAnsi="Arial" w:cs="Arial"/>
          <w:sz w:val="24"/>
          <w:szCs w:val="24"/>
          <w:lang w:eastAsia="ru-RU"/>
        </w:rPr>
        <w:t>1</w:t>
      </w: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. Развитие культуры на территории </w:t>
      </w:r>
      <w:proofErr w:type="spellStart"/>
      <w:r w:rsidRPr="0036308E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</w:p>
    <w:p w:rsidR="00F02662" w:rsidRPr="0036308E" w:rsidRDefault="00F02662" w:rsidP="00F02662">
      <w:pPr>
        <w:spacing w:after="0" w:line="240" w:lineRule="auto"/>
        <w:ind w:left="-709"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36308E">
        <w:rPr>
          <w:rFonts w:ascii="Arial" w:hAnsi="Arial" w:cs="Arial"/>
          <w:sz w:val="24"/>
          <w:szCs w:val="24"/>
          <w:lang w:eastAsia="ru-RU"/>
        </w:rPr>
        <w:t xml:space="preserve">Реализация данной задачи позволит создать условия </w:t>
      </w:r>
      <w:proofErr w:type="gramStart"/>
      <w:r w:rsidRPr="0036308E">
        <w:rPr>
          <w:rFonts w:ascii="Arial" w:hAnsi="Arial" w:cs="Arial"/>
          <w:sz w:val="24"/>
          <w:szCs w:val="24"/>
          <w:lang w:eastAsia="ru-RU"/>
        </w:rPr>
        <w:t>для</w:t>
      </w:r>
      <w:proofErr w:type="gramEnd"/>
      <w:r w:rsidRPr="0036308E">
        <w:rPr>
          <w:rFonts w:ascii="Arial" w:hAnsi="Arial" w:cs="Arial"/>
          <w:sz w:val="24"/>
          <w:szCs w:val="24"/>
          <w:lang w:eastAsia="ru-RU"/>
        </w:rPr>
        <w:t>: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- укрепление единого культурного пространства, культурных связей в </w:t>
      </w:r>
      <w:proofErr w:type="spellStart"/>
      <w:r w:rsidRPr="0036308E">
        <w:rPr>
          <w:rFonts w:ascii="Arial" w:eastAsia="Calibri" w:hAnsi="Arial" w:cs="Arial"/>
          <w:sz w:val="24"/>
          <w:szCs w:val="24"/>
          <w:lang w:eastAsia="ru-RU"/>
        </w:rPr>
        <w:t>Молчановском</w:t>
      </w:r>
      <w:proofErr w:type="spellEnd"/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36308E">
        <w:rPr>
          <w:rFonts w:ascii="Arial" w:eastAsia="Calibri" w:hAnsi="Arial" w:cs="Arial"/>
          <w:sz w:val="24"/>
          <w:szCs w:val="24"/>
          <w:lang w:eastAsia="ru-RU"/>
        </w:rPr>
        <w:t>сельском</w:t>
      </w:r>
      <w:proofErr w:type="gramEnd"/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поселения; 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обеспечение равного доступа к культурным ценностям для разных возрастных и социальных групп;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создание благоприятных условий для вовлечения граждан в творческую деятельность, освоение новых форм и направлений работы;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- расширение ассортимента услуг, предоставляемых в сфере культуры на территории </w:t>
      </w:r>
      <w:proofErr w:type="spellStart"/>
      <w:r w:rsidRPr="0036308E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рост зрительского интереса к проводимым культурно-досуговым мероприятиям, увеличение уровня охвата жителей нестационарным культурным обслуживанием;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активизация процессов в области общественного управления;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наполнение культурными событиями общественной жизни;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- формирование благоприятного социального климата в </w:t>
      </w:r>
      <w:proofErr w:type="spellStart"/>
      <w:r w:rsidRPr="0036308E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36308E">
        <w:rPr>
          <w:rFonts w:ascii="Arial" w:eastAsia="Calibri" w:hAnsi="Arial" w:cs="Arial"/>
          <w:sz w:val="24"/>
          <w:szCs w:val="24"/>
          <w:lang w:eastAsia="ru-RU"/>
        </w:rPr>
        <w:t xml:space="preserve"> сельском поселении;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улучшение имиджа муниципального образования;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оптимизации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F02662" w:rsidRPr="0036308E" w:rsidRDefault="00F02662" w:rsidP="00F02662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6308E">
        <w:rPr>
          <w:rFonts w:ascii="Arial" w:eastAsia="Calibri" w:hAnsi="Arial" w:cs="Arial"/>
          <w:sz w:val="24"/>
          <w:szCs w:val="24"/>
          <w:lang w:eastAsia="ru-RU"/>
        </w:rPr>
        <w:t>- обеспечение повышения эффективности процесса управления в сфере культуры, создание условий для организационного взаимодействия по вертикальным и горизонтальным связям.</w:t>
      </w:r>
    </w:p>
    <w:p w:rsidR="00F02662" w:rsidRPr="008127F0" w:rsidRDefault="00F02662" w:rsidP="00F02662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F02662" w:rsidRDefault="00F02662" w:rsidP="00F02662">
      <w:pPr>
        <w:widowControl w:val="0"/>
        <w:autoSpaceDE w:val="0"/>
        <w:autoSpaceDN w:val="0"/>
        <w:spacing w:after="0" w:line="240" w:lineRule="auto"/>
        <w:ind w:hanging="709"/>
        <w:jc w:val="both"/>
        <w:rPr>
          <w:rFonts w:ascii="Arial" w:eastAsia="Calibri" w:hAnsi="Arial" w:cs="Arial"/>
          <w:sz w:val="24"/>
          <w:szCs w:val="24"/>
          <w:lang w:eastAsia="ru-RU"/>
        </w:rPr>
        <w:sectPr w:rsidR="00F02662" w:rsidRPr="00F02662" w:rsidSect="00D16193">
          <w:headerReference w:type="even" r:id="rId9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proofErr w:type="spellStart"/>
      <w:r w:rsidRPr="00F02662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02662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 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ab/>
      </w:r>
      <w:r w:rsidR="00AC340F">
        <w:rPr>
          <w:rFonts w:ascii="Arial" w:eastAsia="Calibri" w:hAnsi="Arial" w:cs="Arial"/>
          <w:sz w:val="24"/>
          <w:szCs w:val="24"/>
          <w:lang w:eastAsia="ru-RU"/>
        </w:rPr>
        <w:tab/>
      </w:r>
      <w:r w:rsidR="00FF76DB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Д.В. </w:t>
      </w:r>
      <w:proofErr w:type="gramStart"/>
      <w:r w:rsidR="00FF76DB">
        <w:rPr>
          <w:rFonts w:ascii="Arial" w:eastAsia="Calibri" w:hAnsi="Arial" w:cs="Arial"/>
          <w:sz w:val="24"/>
          <w:szCs w:val="24"/>
          <w:lang w:eastAsia="ru-RU"/>
        </w:rPr>
        <w:t>Гришкин</w:t>
      </w:r>
      <w:proofErr w:type="gramEnd"/>
    </w:p>
    <w:p w:rsidR="00F02662" w:rsidRPr="00ED0CDD" w:rsidRDefault="00F02662" w:rsidP="00F02662">
      <w:pPr>
        <w:widowControl w:val="0"/>
        <w:autoSpaceDE w:val="0"/>
        <w:autoSpaceDN w:val="0"/>
        <w:spacing w:after="0" w:line="240" w:lineRule="auto"/>
        <w:ind w:left="10065"/>
        <w:jc w:val="both"/>
        <w:rPr>
          <w:rFonts w:ascii="Arial" w:eastAsia="Calibri" w:hAnsi="Arial" w:cs="Arial"/>
          <w:sz w:val="20"/>
          <w:szCs w:val="20"/>
          <w:lang w:eastAsia="ru-RU"/>
        </w:rPr>
      </w:pPr>
      <w:r w:rsidRPr="00ED0CDD">
        <w:rPr>
          <w:rFonts w:ascii="Arial" w:eastAsia="Calibri" w:hAnsi="Arial" w:cs="Arial"/>
          <w:sz w:val="20"/>
          <w:szCs w:val="20"/>
          <w:lang w:eastAsia="ru-RU"/>
        </w:rPr>
        <w:lastRenderedPageBreak/>
        <w:t xml:space="preserve">Приложение №2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  <w:lang w:eastAsia="ru-RU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сельского поселения от «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___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» 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_________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>2020 №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___</w:t>
      </w: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02662" w:rsidRP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>Перечень показателей цели и задач муниципальной программы и сведения</w:t>
      </w:r>
    </w:p>
    <w:p w:rsidR="00F02662" w:rsidRP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02662">
        <w:rPr>
          <w:rFonts w:ascii="Arial" w:eastAsia="Calibri" w:hAnsi="Arial" w:cs="Arial"/>
          <w:sz w:val="24"/>
          <w:szCs w:val="24"/>
          <w:lang w:eastAsia="ru-RU"/>
        </w:rPr>
        <w:t xml:space="preserve"> о порядке сбора информации по показателям и методике их расчета</w:t>
      </w:r>
    </w:p>
    <w:p w:rsidR="00F02662" w:rsidRPr="00F02662" w:rsidRDefault="00F02662" w:rsidP="00F0266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2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3"/>
        <w:gridCol w:w="1405"/>
        <w:gridCol w:w="1357"/>
        <w:gridCol w:w="1932"/>
        <w:gridCol w:w="2028"/>
        <w:gridCol w:w="4140"/>
        <w:gridCol w:w="1620"/>
        <w:gridCol w:w="1500"/>
      </w:tblGrid>
      <w:tr w:rsidR="00E71523" w:rsidRPr="00F02662" w:rsidTr="00E71523">
        <w:tc>
          <w:tcPr>
            <w:tcW w:w="567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98" w:type="dxa"/>
            <w:gridSpan w:val="2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7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32" w:type="dxa"/>
          </w:tcPr>
          <w:p w:rsidR="00E71523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2028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4140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1500" w:type="dxa"/>
            <w:vAlign w:val="center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F02662" w:rsidRPr="00F02662" w:rsidTr="00F02662">
        <w:tc>
          <w:tcPr>
            <w:tcW w:w="1260" w:type="dxa"/>
            <w:gridSpan w:val="2"/>
          </w:tcPr>
          <w:p w:rsidR="00F02662" w:rsidRPr="00F02662" w:rsidRDefault="00F02662" w:rsidP="008110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82" w:type="dxa"/>
            <w:gridSpan w:val="7"/>
          </w:tcPr>
          <w:p w:rsidR="00F02662" w:rsidRPr="00F02662" w:rsidRDefault="00F02662" w:rsidP="00FF76D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Показатели цели муниципальной программы </w:t>
            </w:r>
            <w:r w:rsidRPr="00F02662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культуры в </w:t>
            </w:r>
            <w:proofErr w:type="spellStart"/>
            <w:r w:rsidRPr="00F02662">
              <w:rPr>
                <w:rFonts w:ascii="Arial" w:hAnsi="Arial" w:cs="Arial"/>
                <w:color w:val="000000"/>
                <w:sz w:val="24"/>
                <w:szCs w:val="24"/>
              </w:rPr>
              <w:t>Молчановском</w:t>
            </w:r>
            <w:proofErr w:type="spellEnd"/>
            <w:r w:rsidRPr="00F0266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сельском поселении на 202</w:t>
            </w:r>
            <w:r w:rsidR="00FF76D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F02662">
              <w:rPr>
                <w:rFonts w:ascii="Arial" w:hAnsi="Arial" w:cs="Arial"/>
                <w:color w:val="000000"/>
                <w:sz w:val="24"/>
                <w:szCs w:val="24"/>
              </w:rPr>
              <w:t>-20</w:t>
            </w:r>
            <w:r w:rsidR="00FF76DB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  <w:r w:rsidRPr="00F0266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E71523" w:rsidRPr="00F02662" w:rsidTr="00E71523">
        <w:tc>
          <w:tcPr>
            <w:tcW w:w="567" w:type="dxa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gridSpan w:val="2"/>
          </w:tcPr>
          <w:p w:rsidR="00E71523" w:rsidRPr="00F02662" w:rsidRDefault="00E02DA9" w:rsidP="00E02DA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811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ультурно-досуговых мероприятий</w:t>
            </w:r>
          </w:p>
        </w:tc>
        <w:tc>
          <w:tcPr>
            <w:tcW w:w="1357" w:type="dxa"/>
          </w:tcPr>
          <w:p w:rsidR="00E71523" w:rsidRPr="00F02662" w:rsidRDefault="00E02DA9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2" w:type="dxa"/>
          </w:tcPr>
          <w:p w:rsidR="008E14EB" w:rsidRPr="008E14EB" w:rsidRDefault="008E14EB" w:rsidP="008E14E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E14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1523" w:rsidRPr="00F02662" w:rsidRDefault="003C5E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140" w:type="dxa"/>
          </w:tcPr>
          <w:p w:rsidR="00E71523" w:rsidRPr="00F02662" w:rsidRDefault="005D4894" w:rsidP="005D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E71523" w:rsidRPr="00F02662" w:rsidRDefault="005D4894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E71523" w:rsidRPr="00F02662" w:rsidRDefault="00E02DA9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>Молчановского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</w:t>
            </w:r>
          </w:p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02662" w:rsidRPr="00F02662" w:rsidTr="00F02662">
        <w:tc>
          <w:tcPr>
            <w:tcW w:w="1260" w:type="dxa"/>
            <w:gridSpan w:val="2"/>
          </w:tcPr>
          <w:p w:rsidR="00F02662" w:rsidRPr="00F02662" w:rsidRDefault="00F02662" w:rsidP="008110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2" w:type="dxa"/>
            <w:gridSpan w:val="7"/>
          </w:tcPr>
          <w:p w:rsidR="00F02662" w:rsidRPr="00F02662" w:rsidRDefault="00F02662" w:rsidP="0081100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hAnsi="Arial" w:cs="Arial"/>
                <w:sz w:val="24"/>
                <w:szCs w:val="24"/>
              </w:rPr>
              <w:t xml:space="preserve">Показатели задачи 1. Развитие культуры на территории </w:t>
            </w:r>
            <w:proofErr w:type="spellStart"/>
            <w:r w:rsidRPr="00F0266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F0266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E71523" w:rsidRPr="00F02662" w:rsidTr="00E71523">
        <w:tc>
          <w:tcPr>
            <w:tcW w:w="567" w:type="dxa"/>
          </w:tcPr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gridSpan w:val="2"/>
          </w:tcPr>
          <w:p w:rsidR="00E71523" w:rsidRPr="00F02662" w:rsidRDefault="009215CD" w:rsidP="00811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11009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ультурно-досуговых мероприятий</w:t>
            </w:r>
            <w:r w:rsidRPr="00F026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357" w:type="dxa"/>
          </w:tcPr>
          <w:p w:rsidR="00E71523" w:rsidRPr="00F02662" w:rsidRDefault="009215CD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2" w:type="dxa"/>
          </w:tcPr>
          <w:p w:rsidR="008E14EB" w:rsidRPr="008E14EB" w:rsidRDefault="008E14EB" w:rsidP="008E14E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E14E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  <w:p w:rsidR="00E71523" w:rsidRPr="00F02662" w:rsidRDefault="00E71523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E71523" w:rsidRPr="00F02662" w:rsidRDefault="003C5E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140" w:type="dxa"/>
          </w:tcPr>
          <w:p w:rsidR="00E71523" w:rsidRPr="00F02662" w:rsidRDefault="005D4894" w:rsidP="005D4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E71523" w:rsidRPr="00F02662" w:rsidRDefault="005D4894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500" w:type="dxa"/>
          </w:tcPr>
          <w:p w:rsidR="00E71523" w:rsidRPr="00F02662" w:rsidRDefault="009215CD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0266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02662" w:rsidRDefault="00F02662" w:rsidP="00F02662">
      <w:pPr>
        <w:widowControl w:val="0"/>
        <w:autoSpaceDE w:val="0"/>
        <w:autoSpaceDN w:val="0"/>
        <w:spacing w:after="0" w:line="240" w:lineRule="auto"/>
      </w:pPr>
    </w:p>
    <w:p w:rsidR="00F77F10" w:rsidRDefault="00F77F10" w:rsidP="00F02662">
      <w:pPr>
        <w:widowControl w:val="0"/>
        <w:autoSpaceDE w:val="0"/>
        <w:autoSpaceDN w:val="0"/>
        <w:spacing w:after="0" w:line="240" w:lineRule="auto"/>
        <w:ind w:left="10632"/>
        <w:rPr>
          <w:rFonts w:ascii="Arial" w:eastAsia="Calibri" w:hAnsi="Arial" w:cs="Arial"/>
          <w:sz w:val="24"/>
          <w:szCs w:val="24"/>
          <w:lang w:eastAsia="ru-RU"/>
        </w:rPr>
      </w:pPr>
    </w:p>
    <w:p w:rsidR="00ED0CDD" w:rsidRDefault="00ED0CDD" w:rsidP="00F02662">
      <w:pPr>
        <w:widowControl w:val="0"/>
        <w:autoSpaceDE w:val="0"/>
        <w:autoSpaceDN w:val="0"/>
        <w:spacing w:after="0" w:line="240" w:lineRule="auto"/>
        <w:ind w:left="10632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ED0CDD" w:rsidRDefault="00F02662" w:rsidP="009215CD">
      <w:pPr>
        <w:widowControl w:val="0"/>
        <w:autoSpaceDE w:val="0"/>
        <w:autoSpaceDN w:val="0"/>
        <w:spacing w:after="0" w:line="240" w:lineRule="auto"/>
        <w:ind w:left="10348"/>
        <w:rPr>
          <w:rFonts w:ascii="Arial" w:eastAsia="Calibri" w:hAnsi="Arial" w:cs="Arial"/>
          <w:sz w:val="20"/>
          <w:szCs w:val="20"/>
          <w:lang w:eastAsia="ru-RU"/>
        </w:rPr>
      </w:pPr>
      <w:r w:rsidRPr="00ED0CDD">
        <w:rPr>
          <w:rFonts w:ascii="Arial" w:eastAsia="Calibri" w:hAnsi="Arial" w:cs="Arial"/>
          <w:sz w:val="20"/>
          <w:szCs w:val="20"/>
          <w:lang w:eastAsia="ru-RU"/>
        </w:rPr>
        <w:lastRenderedPageBreak/>
        <w:t xml:space="preserve">Приложение №3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  <w:lang w:eastAsia="ru-RU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сельского поселения от «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___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» 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_______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>202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4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№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FF76DB">
        <w:rPr>
          <w:rFonts w:ascii="Arial" w:eastAsia="Calibri" w:hAnsi="Arial" w:cs="Arial"/>
          <w:sz w:val="20"/>
          <w:szCs w:val="20"/>
          <w:lang w:eastAsia="ru-RU"/>
        </w:rPr>
        <w:t>____</w:t>
      </w: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DC5E7D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C5E7D">
        <w:rPr>
          <w:rFonts w:ascii="Arial" w:eastAsia="Calibri" w:hAnsi="Arial" w:cs="Arial"/>
          <w:sz w:val="24"/>
          <w:szCs w:val="24"/>
          <w:lang w:eastAsia="ru-RU"/>
        </w:rPr>
        <w:t>4. Ресурсное обеспечение муниципальной программы</w:t>
      </w:r>
    </w:p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74"/>
        <w:gridCol w:w="1361"/>
        <w:gridCol w:w="1892"/>
        <w:gridCol w:w="1653"/>
        <w:gridCol w:w="47"/>
        <w:gridCol w:w="1936"/>
        <w:gridCol w:w="1899"/>
        <w:gridCol w:w="1338"/>
        <w:gridCol w:w="16"/>
        <w:gridCol w:w="1244"/>
        <w:gridCol w:w="1260"/>
      </w:tblGrid>
      <w:tr w:rsidR="00F02662" w:rsidRPr="006100EF" w:rsidTr="00811009">
        <w:tc>
          <w:tcPr>
            <w:tcW w:w="720" w:type="dxa"/>
            <w:vMerge w:val="restart"/>
          </w:tcPr>
          <w:p w:rsidR="00F02662" w:rsidRPr="006100EF" w:rsidRDefault="00F02662" w:rsidP="008110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6100EF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100EF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574" w:type="dxa"/>
            <w:vMerge w:val="restart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61" w:type="dxa"/>
            <w:vMerge w:val="restart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892" w:type="dxa"/>
            <w:vMerge w:val="restart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Объем финансирования (тыс.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00EF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9393" w:type="dxa"/>
            <w:gridSpan w:val="8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В том числе за счет средств:</w:t>
            </w:r>
          </w:p>
        </w:tc>
      </w:tr>
      <w:tr w:rsidR="00F02662" w:rsidRPr="006100EF" w:rsidTr="00811009">
        <w:tc>
          <w:tcPr>
            <w:tcW w:w="720" w:type="dxa"/>
            <w:vMerge/>
            <w:vAlign w:val="center"/>
          </w:tcPr>
          <w:p w:rsidR="00F02662" w:rsidRPr="006100EF" w:rsidRDefault="00F02662" w:rsidP="00811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F02662" w:rsidRPr="006100EF" w:rsidRDefault="00F02662" w:rsidP="00811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vAlign w:val="center"/>
          </w:tcPr>
          <w:p w:rsidR="00F02662" w:rsidRPr="006100EF" w:rsidRDefault="00F02662" w:rsidP="00811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vAlign w:val="center"/>
          </w:tcPr>
          <w:p w:rsidR="00F02662" w:rsidRPr="006100EF" w:rsidRDefault="00F02662" w:rsidP="008110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федерального бюджета (по согласованию (прогноз))</w:t>
            </w:r>
          </w:p>
        </w:tc>
        <w:tc>
          <w:tcPr>
            <w:tcW w:w="1983" w:type="dxa"/>
            <w:gridSpan w:val="2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областного бюджета (по согласованию (прогноз))</w:t>
            </w:r>
          </w:p>
        </w:tc>
        <w:tc>
          <w:tcPr>
            <w:tcW w:w="1899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338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260" w:type="dxa"/>
            <w:gridSpan w:val="2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 xml:space="preserve">Внебюджетных средств (по согласованию </w:t>
            </w:r>
            <w:r w:rsidRPr="006100EF">
              <w:rPr>
                <w:rFonts w:ascii="Arial" w:eastAsia="Calibri" w:hAnsi="Arial" w:cs="Arial"/>
                <w:sz w:val="20"/>
                <w:szCs w:val="20"/>
                <w:lang w:eastAsia="ru-RU"/>
              </w:rPr>
              <w:t>(прогноз))</w:t>
            </w:r>
          </w:p>
        </w:tc>
        <w:tc>
          <w:tcPr>
            <w:tcW w:w="1260" w:type="dxa"/>
          </w:tcPr>
          <w:p w:rsidR="00F02662" w:rsidRPr="006100EF" w:rsidRDefault="00F02662" w:rsidP="008110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Участник, участники мероприятий</w:t>
            </w:r>
          </w:p>
        </w:tc>
      </w:tr>
      <w:tr w:rsidR="00F02662" w:rsidRPr="006100EF" w:rsidTr="00811009">
        <w:tc>
          <w:tcPr>
            <w:tcW w:w="720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92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3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3" w:type="dxa"/>
            <w:gridSpan w:val="2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99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8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02662" w:rsidRPr="006100EF" w:rsidTr="00811009">
        <w:tc>
          <w:tcPr>
            <w:tcW w:w="720" w:type="dxa"/>
          </w:tcPr>
          <w:p w:rsidR="00F02662" w:rsidRPr="006100EF" w:rsidRDefault="00F02662" w:rsidP="008110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20" w:type="dxa"/>
            <w:gridSpan w:val="11"/>
          </w:tcPr>
          <w:p w:rsidR="00F02662" w:rsidRPr="006100EF" w:rsidRDefault="00F02662" w:rsidP="008110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Задача 1.</w:t>
            </w:r>
            <w:r w:rsidRPr="00430D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5E7D">
              <w:rPr>
                <w:rFonts w:ascii="Arial" w:hAnsi="Arial" w:cs="Arial"/>
                <w:sz w:val="20"/>
                <w:szCs w:val="20"/>
              </w:rPr>
              <w:t xml:space="preserve">Развитие культуры на территории </w:t>
            </w:r>
            <w:proofErr w:type="spellStart"/>
            <w:r w:rsidRPr="00DC5E7D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DC5E7D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06E77" w:rsidRPr="006100EF" w:rsidTr="00E8161D">
        <w:tc>
          <w:tcPr>
            <w:tcW w:w="720" w:type="dxa"/>
            <w:vMerge w:val="restart"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74" w:type="dxa"/>
            <w:vMerge w:val="restart"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Подпрограмма 1.</w:t>
            </w:r>
          </w:p>
          <w:p w:rsidR="00106E77" w:rsidRPr="00DC5E7D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E7D">
              <w:rPr>
                <w:rFonts w:ascii="Arial" w:hAnsi="Arial" w:cs="Arial"/>
                <w:sz w:val="20"/>
                <w:szCs w:val="20"/>
              </w:rPr>
              <w:t xml:space="preserve">«Развитие культуры на территории </w:t>
            </w:r>
            <w:proofErr w:type="spellStart"/>
            <w:r w:rsidRPr="00DC5E7D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DC5E7D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61" w:type="dxa"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106E77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260" w:type="dxa"/>
            <w:gridSpan w:val="2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100EF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100EF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106E77" w:rsidRPr="006100EF" w:rsidTr="00E8161D">
        <w:trPr>
          <w:trHeight w:val="226"/>
        </w:trPr>
        <w:tc>
          <w:tcPr>
            <w:tcW w:w="720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FF7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60" w:type="dxa"/>
            <w:gridSpan w:val="2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8161D">
        <w:tc>
          <w:tcPr>
            <w:tcW w:w="720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FF7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60" w:type="dxa"/>
            <w:gridSpan w:val="2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8161D">
        <w:tc>
          <w:tcPr>
            <w:tcW w:w="720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FF7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60" w:type="dxa"/>
            <w:gridSpan w:val="2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8161D">
        <w:tc>
          <w:tcPr>
            <w:tcW w:w="720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FF7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60" w:type="dxa"/>
            <w:gridSpan w:val="2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8161D">
        <w:tc>
          <w:tcPr>
            <w:tcW w:w="720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FF76D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AE25B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38" w:type="dxa"/>
            <w:vAlign w:val="center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60" w:type="dxa"/>
            <w:gridSpan w:val="2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44C73">
        <w:tc>
          <w:tcPr>
            <w:tcW w:w="2294" w:type="dxa"/>
            <w:gridSpan w:val="2"/>
            <w:vMerge w:val="restart"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361" w:type="dxa"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06E77" w:rsidRDefault="00106E77" w:rsidP="00C4123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244" w:type="dxa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44C73">
        <w:tc>
          <w:tcPr>
            <w:tcW w:w="2294" w:type="dxa"/>
            <w:gridSpan w:val="2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06E77" w:rsidRDefault="00106E7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44" w:type="dxa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44C73">
        <w:tc>
          <w:tcPr>
            <w:tcW w:w="2294" w:type="dxa"/>
            <w:gridSpan w:val="2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06E77" w:rsidRDefault="00106E7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44" w:type="dxa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44C73">
        <w:tc>
          <w:tcPr>
            <w:tcW w:w="2294" w:type="dxa"/>
            <w:gridSpan w:val="2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06E77" w:rsidRDefault="00106E7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44" w:type="dxa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44C73">
        <w:tc>
          <w:tcPr>
            <w:tcW w:w="2294" w:type="dxa"/>
            <w:gridSpan w:val="2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06E77" w:rsidRDefault="00106E7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44" w:type="dxa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E77" w:rsidRPr="006100EF" w:rsidTr="00E44C73">
        <w:tc>
          <w:tcPr>
            <w:tcW w:w="2294" w:type="dxa"/>
            <w:gridSpan w:val="2"/>
            <w:vMerge/>
            <w:vAlign w:val="center"/>
          </w:tcPr>
          <w:p w:rsidR="00106E77" w:rsidRPr="006100EF" w:rsidRDefault="00106E77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106E77" w:rsidRPr="006100EF" w:rsidRDefault="00106E77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892" w:type="dxa"/>
            <w:vAlign w:val="center"/>
          </w:tcPr>
          <w:p w:rsidR="00106E77" w:rsidRDefault="00106E77" w:rsidP="00C825E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0" w:type="dxa"/>
            <w:gridSpan w:val="2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6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99" w:type="dxa"/>
          </w:tcPr>
          <w:p w:rsidR="00106E77" w:rsidRDefault="00106E77" w:rsidP="00370F78">
            <w:pPr>
              <w:spacing w:after="0" w:line="240" w:lineRule="auto"/>
              <w:contextualSpacing/>
              <w:jc w:val="center"/>
            </w:pPr>
            <w:r w:rsidRPr="008E05B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54" w:type="dxa"/>
            <w:gridSpan w:val="2"/>
            <w:vAlign w:val="center"/>
          </w:tcPr>
          <w:p w:rsidR="00106E77" w:rsidRDefault="00106E7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44" w:type="dxa"/>
          </w:tcPr>
          <w:p w:rsidR="00106E77" w:rsidRPr="006100EF" w:rsidRDefault="00106E77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06E77" w:rsidRPr="006100EF" w:rsidRDefault="00106E77" w:rsidP="00370F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662" w:rsidRDefault="00F02662"/>
    <w:p w:rsidR="00F02662" w:rsidRDefault="00F02662"/>
    <w:p w:rsidR="00F02662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  <w:sectPr w:rsidR="00F02662" w:rsidSect="00F77F10">
          <w:pgSz w:w="16838" w:h="11906" w:orient="landscape"/>
          <w:pgMar w:top="1673" w:right="1134" w:bottom="851" w:left="1134" w:header="709" w:footer="709" w:gutter="0"/>
          <w:cols w:space="708"/>
          <w:docGrid w:linePitch="360"/>
        </w:sectPr>
      </w:pP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5. Управление и </w:t>
      </w:r>
      <w:proofErr w:type="gramStart"/>
      <w:r w:rsidRPr="00FC684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реализацией муниципальной программы,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в том числе анализ рисков реализации муниципальной программы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Ответственным исполнителем за реализацию муниципальной программы является 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Участниками муниципальной программы является Администрация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(Глава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поселения).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 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Объем финансирования муниципальной программы за счет средств федерального, областного, районного бюджетов, бюджета муниципального образования Молчановское сельское поселение, внебюджетных источников на 2021 - 2025 годы носит прогнозный характер.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Объемы финансирования муниципальной программы из бюджета муниципального образования Молчановское сельское поселение подлежат ежегодному уточнению при разработке и принятии бюджета на очередной финансовый год.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FC6847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реализацией муниципальной программы осуществляет 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 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Текущий контроль и управление муниципальной программой осуществляют 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В необходимых случаях 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F02662" w:rsidRPr="00FC6847" w:rsidRDefault="00F02662" w:rsidP="00F026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В части рассмотрения отчетности контроль осуществляет главный бухгалтер.</w:t>
      </w:r>
    </w:p>
    <w:p w:rsidR="00F02662" w:rsidRPr="00FC6847" w:rsidRDefault="00F02662" w:rsidP="00F026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Контроль целевого и эффективного использования бюджетных средств осуществляет главный специалист по финансовым вопросам.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lastRenderedPageBreak/>
        <w:t>финансово-экономические риски - ухудшение экономической ситуации в поселении, которое может привести к недофинансированию мероприятий муниципальной программы, в том числе за счет средств бюджета муниципального образования Молчановское сельское поселение,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нормативные правовые риски - непринятие или несвоевременное принятие необходимых нормативных правовых актов, внесение существенных изменений в Совет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E6905">
        <w:rPr>
          <w:rFonts w:ascii="Arial" w:eastAsia="Calibri" w:hAnsi="Arial" w:cs="Arial"/>
          <w:sz w:val="24"/>
          <w:szCs w:val="24"/>
          <w:lang w:eastAsia="ru-RU"/>
        </w:rPr>
        <w:t xml:space="preserve">сельского поселения </w:t>
      </w: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уровне поселения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планирование и прогнозирование. Риск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недостижения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F02662" w:rsidRPr="00FC6847" w:rsidRDefault="00F02662" w:rsidP="00F02662">
      <w:pPr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FC6847" w:rsidRDefault="00F02662" w:rsidP="00F02662">
      <w:pPr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FC6847" w:rsidRDefault="00F02662" w:rsidP="00F02662">
      <w:pPr>
        <w:contextualSpacing/>
        <w:rPr>
          <w:rFonts w:ascii="Arial" w:eastAsia="Calibri" w:hAnsi="Arial" w:cs="Arial"/>
          <w:sz w:val="24"/>
          <w:szCs w:val="24"/>
          <w:lang w:eastAsia="ru-RU"/>
        </w:rPr>
      </w:pPr>
    </w:p>
    <w:p w:rsidR="00F02662" w:rsidRPr="008127F0" w:rsidRDefault="00F02662" w:rsidP="00F02662">
      <w:pPr>
        <w:contextualSpacing/>
        <w:rPr>
          <w:rFonts w:ascii="Times New Roman" w:eastAsia="Calibri" w:hAnsi="Times New Roman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proofErr w:type="spellStart"/>
      <w:r w:rsidRPr="00FC6847">
        <w:rPr>
          <w:rFonts w:ascii="Arial" w:eastAsia="Calibri" w:hAnsi="Arial" w:cs="Arial"/>
          <w:sz w:val="24"/>
          <w:szCs w:val="24"/>
          <w:lang w:eastAsia="ru-RU"/>
        </w:rPr>
        <w:t>Молчановского</w:t>
      </w:r>
      <w:proofErr w:type="spellEnd"/>
      <w:r w:rsidRPr="00FC684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</w:t>
      </w:r>
      <w:r w:rsidR="00ED0CDD">
        <w:rPr>
          <w:rFonts w:ascii="Arial" w:eastAsia="Calibri" w:hAnsi="Arial" w:cs="Arial"/>
          <w:sz w:val="24"/>
          <w:szCs w:val="24"/>
          <w:lang w:eastAsia="ru-RU"/>
        </w:rPr>
        <w:t xml:space="preserve">             </w:t>
      </w:r>
      <w:r w:rsidR="00AC340F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C41237">
        <w:rPr>
          <w:rFonts w:ascii="Arial" w:eastAsia="Calibri" w:hAnsi="Arial" w:cs="Arial"/>
          <w:sz w:val="24"/>
          <w:szCs w:val="24"/>
          <w:lang w:eastAsia="ru-RU"/>
        </w:rPr>
        <w:t xml:space="preserve">       Д.В. </w:t>
      </w:r>
      <w:proofErr w:type="gramStart"/>
      <w:r w:rsidR="00C41237">
        <w:rPr>
          <w:rFonts w:ascii="Arial" w:eastAsia="Calibri" w:hAnsi="Arial" w:cs="Arial"/>
          <w:sz w:val="24"/>
          <w:szCs w:val="24"/>
          <w:lang w:eastAsia="ru-RU"/>
        </w:rPr>
        <w:t>Гришкин</w:t>
      </w:r>
      <w:proofErr w:type="gramEnd"/>
      <w:r w:rsidRPr="008127F0">
        <w:rPr>
          <w:rFonts w:ascii="Times New Roman" w:eastAsia="Calibri" w:hAnsi="Times New Roman"/>
          <w:sz w:val="24"/>
          <w:szCs w:val="24"/>
          <w:lang w:eastAsia="ru-RU"/>
        </w:rPr>
        <w:t xml:space="preserve">  </w:t>
      </w:r>
    </w:p>
    <w:p w:rsidR="00F02662" w:rsidRDefault="00F02662">
      <w:pPr>
        <w:sectPr w:rsidR="00F02662" w:rsidSect="00F026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2662" w:rsidRPr="00ED0CDD" w:rsidRDefault="00F02662" w:rsidP="00F026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Arial" w:eastAsia="Calibri" w:hAnsi="Arial" w:cs="Arial"/>
          <w:color w:val="000000"/>
          <w:sz w:val="20"/>
          <w:szCs w:val="20"/>
          <w:lang w:eastAsia="ru-RU"/>
        </w:rPr>
      </w:pPr>
      <w:r w:rsidRPr="00ED0CDD">
        <w:rPr>
          <w:rFonts w:ascii="Arial" w:eastAsia="Calibri" w:hAnsi="Arial" w:cs="Arial"/>
          <w:sz w:val="20"/>
          <w:szCs w:val="20"/>
          <w:lang w:eastAsia="ru-RU"/>
        </w:rPr>
        <w:lastRenderedPageBreak/>
        <w:t>Приложение №4 к постановлению</w:t>
      </w:r>
      <w:r w:rsidRPr="00ED0CDD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ED0CDD">
        <w:rPr>
          <w:rFonts w:ascii="Arial" w:eastAsia="Calibri" w:hAnsi="Arial" w:cs="Arial"/>
          <w:color w:val="000000"/>
          <w:sz w:val="20"/>
          <w:szCs w:val="20"/>
          <w:lang w:eastAsia="ru-RU"/>
        </w:rPr>
        <w:t>Молчановского</w:t>
      </w:r>
      <w:proofErr w:type="spellEnd"/>
      <w:r w:rsidRPr="00ED0CDD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сельского поселения от «</w:t>
      </w:r>
      <w:r w:rsidR="00C41237">
        <w:rPr>
          <w:rFonts w:ascii="Arial" w:eastAsia="Calibri" w:hAnsi="Arial" w:cs="Arial"/>
          <w:color w:val="000000"/>
          <w:sz w:val="20"/>
          <w:szCs w:val="20"/>
          <w:lang w:eastAsia="ru-RU"/>
        </w:rPr>
        <w:t>___</w:t>
      </w:r>
      <w:r w:rsidRPr="00ED0CDD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» </w:t>
      </w:r>
      <w:r w:rsidR="00C41237">
        <w:rPr>
          <w:rFonts w:ascii="Arial" w:eastAsia="Calibri" w:hAnsi="Arial" w:cs="Arial"/>
          <w:color w:val="000000"/>
          <w:sz w:val="20"/>
          <w:szCs w:val="20"/>
          <w:lang w:eastAsia="ru-RU"/>
        </w:rPr>
        <w:t>_______</w:t>
      </w:r>
      <w:r w:rsidRPr="00ED0CDD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202</w:t>
      </w:r>
      <w:r w:rsidR="00C41237">
        <w:rPr>
          <w:rFonts w:ascii="Arial" w:eastAsia="Calibri" w:hAnsi="Arial" w:cs="Arial"/>
          <w:color w:val="000000"/>
          <w:sz w:val="20"/>
          <w:szCs w:val="20"/>
          <w:lang w:eastAsia="ru-RU"/>
        </w:rPr>
        <w:t>4</w:t>
      </w:r>
      <w:r w:rsidRPr="00ED0CDD">
        <w:rPr>
          <w:rFonts w:ascii="Arial" w:eastAsia="Calibri" w:hAnsi="Arial" w:cs="Arial"/>
          <w:color w:val="000000"/>
          <w:sz w:val="20"/>
          <w:szCs w:val="20"/>
          <w:lang w:eastAsia="ru-RU"/>
        </w:rPr>
        <w:t xml:space="preserve"> № </w:t>
      </w:r>
      <w:r w:rsidR="00C41237">
        <w:rPr>
          <w:rFonts w:ascii="Arial" w:eastAsia="Calibri" w:hAnsi="Arial" w:cs="Arial"/>
          <w:color w:val="000000"/>
          <w:sz w:val="20"/>
          <w:szCs w:val="20"/>
          <w:lang w:eastAsia="ru-RU"/>
        </w:rPr>
        <w:t>____</w:t>
      </w:r>
    </w:p>
    <w:p w:rsidR="00F02662" w:rsidRPr="00ED0CDD" w:rsidRDefault="00F02662" w:rsidP="00F02662">
      <w:pPr>
        <w:widowControl w:val="0"/>
        <w:autoSpaceDE w:val="0"/>
        <w:autoSpaceDN w:val="0"/>
        <w:spacing w:after="0" w:line="240" w:lineRule="auto"/>
        <w:ind w:left="6372"/>
        <w:jc w:val="both"/>
        <w:rPr>
          <w:rFonts w:ascii="Times New Roman" w:eastAsia="Calibri" w:hAnsi="Times New Roman"/>
          <w:color w:val="000000"/>
          <w:sz w:val="20"/>
          <w:szCs w:val="20"/>
          <w:lang w:eastAsia="ru-RU"/>
        </w:rPr>
      </w:pPr>
    </w:p>
    <w:p w:rsidR="00F02662" w:rsidRPr="00FC6847" w:rsidRDefault="00F02662" w:rsidP="00F026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FC6847">
        <w:rPr>
          <w:rFonts w:ascii="Arial" w:eastAsia="Calibri" w:hAnsi="Arial" w:cs="Arial"/>
          <w:sz w:val="24"/>
          <w:szCs w:val="24"/>
          <w:lang w:eastAsia="ru-RU"/>
        </w:rPr>
        <w:t>1. Паспорт</w:t>
      </w:r>
    </w:p>
    <w:p w:rsidR="00F02662" w:rsidRPr="00FC6847" w:rsidRDefault="00F02662" w:rsidP="00F0266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C6847">
        <w:rPr>
          <w:rFonts w:ascii="Arial" w:hAnsi="Arial" w:cs="Arial"/>
          <w:sz w:val="24"/>
          <w:szCs w:val="24"/>
        </w:rPr>
        <w:t xml:space="preserve">подпрограммы 1 «Развитие культуры на территории </w:t>
      </w:r>
      <w:proofErr w:type="spellStart"/>
      <w:r w:rsidRPr="00FC6847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FC6847">
        <w:rPr>
          <w:rFonts w:ascii="Arial" w:hAnsi="Arial" w:cs="Arial"/>
          <w:sz w:val="24"/>
          <w:szCs w:val="24"/>
        </w:rPr>
        <w:t xml:space="preserve"> сельского поселения» муниципальной программы «Развитие культуры в </w:t>
      </w:r>
      <w:proofErr w:type="spellStart"/>
      <w:r w:rsidRPr="00FC6847">
        <w:rPr>
          <w:rFonts w:ascii="Arial" w:hAnsi="Arial" w:cs="Arial"/>
          <w:sz w:val="24"/>
          <w:szCs w:val="24"/>
        </w:rPr>
        <w:t>Молчановском</w:t>
      </w:r>
      <w:proofErr w:type="spellEnd"/>
      <w:r w:rsidRPr="00FC6847">
        <w:rPr>
          <w:rFonts w:ascii="Arial" w:hAnsi="Arial" w:cs="Arial"/>
          <w:sz w:val="24"/>
          <w:szCs w:val="24"/>
        </w:rPr>
        <w:t xml:space="preserve"> сельском поселении на 202</w:t>
      </w:r>
      <w:r w:rsidR="00C41237">
        <w:rPr>
          <w:rFonts w:ascii="Arial" w:hAnsi="Arial" w:cs="Arial"/>
          <w:sz w:val="24"/>
          <w:szCs w:val="24"/>
        </w:rPr>
        <w:t>5</w:t>
      </w:r>
      <w:r w:rsidRPr="00FC6847">
        <w:rPr>
          <w:rFonts w:ascii="Arial" w:hAnsi="Arial" w:cs="Arial"/>
          <w:sz w:val="24"/>
          <w:szCs w:val="24"/>
        </w:rPr>
        <w:t>-202</w:t>
      </w:r>
      <w:r w:rsidR="00C41237">
        <w:rPr>
          <w:rFonts w:ascii="Arial" w:hAnsi="Arial" w:cs="Arial"/>
          <w:sz w:val="24"/>
          <w:szCs w:val="24"/>
        </w:rPr>
        <w:t>9</w:t>
      </w:r>
      <w:r w:rsidRPr="00FC6847">
        <w:rPr>
          <w:rFonts w:ascii="Arial" w:hAnsi="Arial" w:cs="Arial"/>
          <w:sz w:val="24"/>
          <w:szCs w:val="24"/>
        </w:rPr>
        <w:t xml:space="preserve"> годы»</w:t>
      </w:r>
    </w:p>
    <w:p w:rsidR="00F02662" w:rsidRPr="008127F0" w:rsidRDefault="00F02662" w:rsidP="00F0266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9"/>
        <w:gridCol w:w="1759"/>
        <w:gridCol w:w="176"/>
        <w:gridCol w:w="805"/>
        <w:gridCol w:w="1107"/>
        <w:gridCol w:w="27"/>
        <w:gridCol w:w="992"/>
        <w:gridCol w:w="89"/>
        <w:gridCol w:w="1045"/>
        <w:gridCol w:w="850"/>
        <w:gridCol w:w="851"/>
      </w:tblGrid>
      <w:tr w:rsidR="00F02662" w:rsidRPr="008127F0" w:rsidTr="00F02662">
        <w:trPr>
          <w:trHeight w:val="310"/>
        </w:trPr>
        <w:tc>
          <w:tcPr>
            <w:tcW w:w="2109" w:type="dxa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701" w:type="dxa"/>
            <w:gridSpan w:val="10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Pr="00FC6847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FC684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F02662" w:rsidRPr="008127F0" w:rsidTr="00F02662">
        <w:trPr>
          <w:trHeight w:val="625"/>
        </w:trPr>
        <w:tc>
          <w:tcPr>
            <w:tcW w:w="2109" w:type="dxa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701" w:type="dxa"/>
            <w:gridSpan w:val="10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C6847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FC6847">
              <w:rPr>
                <w:rFonts w:ascii="Arial" w:hAnsi="Arial" w:cs="Arial"/>
                <w:sz w:val="24"/>
                <w:szCs w:val="24"/>
              </w:rPr>
              <w:t xml:space="preserve"> сельского поселения (Глава </w:t>
            </w:r>
            <w:proofErr w:type="spellStart"/>
            <w:r w:rsidRPr="00FC6847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FC6847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  <w:p w:rsidR="00F02662" w:rsidRPr="00FC6847" w:rsidRDefault="00F02662" w:rsidP="00F02662">
            <w:pPr>
              <w:spacing w:line="240" w:lineRule="auto"/>
              <w:ind w:right="31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662" w:rsidRPr="008127F0" w:rsidTr="00F02662">
        <w:trPr>
          <w:trHeight w:val="349"/>
        </w:trPr>
        <w:tc>
          <w:tcPr>
            <w:tcW w:w="2109" w:type="dxa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701" w:type="dxa"/>
            <w:gridSpan w:val="10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C6847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FC6847">
              <w:rPr>
                <w:rFonts w:ascii="Arial" w:hAnsi="Arial" w:cs="Arial"/>
                <w:sz w:val="24"/>
                <w:szCs w:val="24"/>
              </w:rPr>
              <w:t xml:space="preserve"> сельского поселения (Глава </w:t>
            </w:r>
            <w:proofErr w:type="spellStart"/>
            <w:r w:rsidRPr="00FC6847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FC6847">
              <w:rPr>
                <w:rFonts w:ascii="Arial" w:hAnsi="Arial" w:cs="Arial"/>
                <w:sz w:val="24"/>
                <w:szCs w:val="24"/>
              </w:rPr>
              <w:t xml:space="preserve"> сельского поселения)</w:t>
            </w:r>
          </w:p>
        </w:tc>
      </w:tr>
      <w:tr w:rsidR="00F02662" w:rsidRPr="008127F0" w:rsidTr="00F02662">
        <w:trPr>
          <w:trHeight w:val="215"/>
        </w:trPr>
        <w:tc>
          <w:tcPr>
            <w:tcW w:w="2109" w:type="dxa"/>
          </w:tcPr>
          <w:p w:rsidR="00F02662" w:rsidRPr="00FC6847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684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701" w:type="dxa"/>
            <w:gridSpan w:val="10"/>
          </w:tcPr>
          <w:p w:rsidR="00F02662" w:rsidRPr="00FC6847" w:rsidRDefault="00C979C6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0DF2">
              <w:rPr>
                <w:rFonts w:ascii="Arial" w:hAnsi="Arial" w:cs="Arial"/>
                <w:sz w:val="24"/>
                <w:szCs w:val="24"/>
              </w:rPr>
              <w:t xml:space="preserve">Развитие культуры на территории </w:t>
            </w:r>
            <w:proofErr w:type="spellStart"/>
            <w:r w:rsidRPr="00430DF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430DF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FC68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01A30" w:rsidRPr="008127F0" w:rsidTr="00D01A30">
        <w:trPr>
          <w:trHeight w:val="268"/>
        </w:trPr>
        <w:tc>
          <w:tcPr>
            <w:tcW w:w="2109" w:type="dxa"/>
            <w:vMerge w:val="restart"/>
          </w:tcPr>
          <w:p w:rsidR="00D01A30" w:rsidRPr="00D335B6" w:rsidRDefault="00D01A30" w:rsidP="00811009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935" w:type="dxa"/>
            <w:gridSpan w:val="2"/>
          </w:tcPr>
          <w:p w:rsidR="00D01A30" w:rsidRPr="00D335B6" w:rsidRDefault="00D01A30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Показатели цели</w:t>
            </w:r>
          </w:p>
        </w:tc>
        <w:tc>
          <w:tcPr>
            <w:tcW w:w="805" w:type="dxa"/>
          </w:tcPr>
          <w:p w:rsidR="00D01A30" w:rsidRPr="00D335B6" w:rsidRDefault="00D01A30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 w:rsidR="00C41237">
              <w:rPr>
                <w:rFonts w:ascii="Arial" w:hAnsi="Arial" w:cs="Arial"/>
                <w:sz w:val="24"/>
                <w:szCs w:val="24"/>
              </w:rPr>
              <w:t>4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D01A30" w:rsidRPr="00D335B6" w:rsidRDefault="00D01A30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C41237">
              <w:rPr>
                <w:rFonts w:ascii="Arial" w:hAnsi="Arial" w:cs="Arial"/>
                <w:sz w:val="24"/>
                <w:szCs w:val="24"/>
              </w:rPr>
              <w:t>5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D01A30" w:rsidRPr="00D335B6" w:rsidRDefault="00D01A30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 w:rsidR="00C41237">
              <w:rPr>
                <w:rFonts w:ascii="Arial" w:hAnsi="Arial" w:cs="Arial"/>
                <w:sz w:val="24"/>
                <w:szCs w:val="24"/>
              </w:rPr>
              <w:t>6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D01A30" w:rsidRPr="00D335B6" w:rsidRDefault="00D01A30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 w:rsidR="00C41237">
              <w:rPr>
                <w:rFonts w:ascii="Arial" w:hAnsi="Arial" w:cs="Arial"/>
                <w:sz w:val="24"/>
                <w:szCs w:val="24"/>
              </w:rPr>
              <w:t>7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D01A30" w:rsidRPr="00D335B6" w:rsidRDefault="00D01A30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 w:rsidR="00C41237">
              <w:rPr>
                <w:rFonts w:ascii="Arial" w:hAnsi="Arial" w:cs="Arial"/>
                <w:sz w:val="24"/>
                <w:szCs w:val="24"/>
              </w:rPr>
              <w:t>8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01A30" w:rsidRPr="00D335B6" w:rsidRDefault="00D01A30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C41237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01A30" w:rsidRPr="008127F0" w:rsidTr="00D01A30">
        <w:trPr>
          <w:trHeight w:val="159"/>
        </w:trPr>
        <w:tc>
          <w:tcPr>
            <w:tcW w:w="2109" w:type="dxa"/>
            <w:vMerge/>
          </w:tcPr>
          <w:p w:rsidR="00D01A30" w:rsidRPr="00D335B6" w:rsidRDefault="00D01A30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D01A30" w:rsidRPr="00D335B6" w:rsidRDefault="00D01A30" w:rsidP="00811009">
            <w:pPr>
              <w:spacing w:before="100" w:beforeAutospacing="1"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880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культурно-досуговых мероприятий, шт</w:t>
            </w:r>
            <w:r w:rsidRPr="0088025A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05" w:type="dxa"/>
          </w:tcPr>
          <w:p w:rsidR="00D01A30" w:rsidRPr="00D335B6" w:rsidRDefault="00D01A30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D01A30" w:rsidRPr="00D335B6" w:rsidRDefault="00C31732" w:rsidP="0081100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02662" w:rsidRPr="008127F0" w:rsidTr="00F02662">
        <w:trPr>
          <w:trHeight w:val="349"/>
        </w:trPr>
        <w:tc>
          <w:tcPr>
            <w:tcW w:w="2109" w:type="dxa"/>
          </w:tcPr>
          <w:p w:rsidR="00F02662" w:rsidRPr="00D335B6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701" w:type="dxa"/>
            <w:gridSpan w:val="10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1: </w:t>
            </w:r>
            <w:r w:rsidRPr="00D335B6">
              <w:rPr>
                <w:rFonts w:ascii="Arial" w:hAnsi="Arial" w:cs="Arial"/>
                <w:sz w:val="24"/>
                <w:szCs w:val="24"/>
              </w:rPr>
              <w:t>Проведение культурно-досуговых мероприятий</w:t>
            </w:r>
          </w:p>
        </w:tc>
      </w:tr>
      <w:tr w:rsidR="00C41237" w:rsidRPr="008127F0" w:rsidTr="00D01A30">
        <w:trPr>
          <w:trHeight w:val="108"/>
        </w:trPr>
        <w:tc>
          <w:tcPr>
            <w:tcW w:w="2109" w:type="dxa"/>
            <w:vMerge w:val="restart"/>
          </w:tcPr>
          <w:p w:rsidR="00C41237" w:rsidRPr="00D335B6" w:rsidRDefault="00C41237" w:rsidP="00811009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759" w:type="dxa"/>
          </w:tcPr>
          <w:p w:rsidR="00C41237" w:rsidRPr="00D335B6" w:rsidRDefault="00C41237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Показатели задач</w:t>
            </w:r>
          </w:p>
        </w:tc>
        <w:tc>
          <w:tcPr>
            <w:tcW w:w="981" w:type="dxa"/>
            <w:gridSpan w:val="2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025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</w:tr>
      <w:tr w:rsidR="00F02662" w:rsidRPr="008127F0" w:rsidTr="00F02662">
        <w:trPr>
          <w:trHeight w:val="68"/>
        </w:trPr>
        <w:tc>
          <w:tcPr>
            <w:tcW w:w="2109" w:type="dxa"/>
            <w:vMerge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  <w:gridSpan w:val="10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1: </w:t>
            </w:r>
            <w:r w:rsidRPr="00D335B6">
              <w:rPr>
                <w:rFonts w:ascii="Arial" w:hAnsi="Arial" w:cs="Arial"/>
                <w:sz w:val="24"/>
                <w:szCs w:val="24"/>
              </w:rPr>
              <w:t>Проведение культурно-досуговых мероприятий</w:t>
            </w:r>
          </w:p>
        </w:tc>
      </w:tr>
      <w:tr w:rsidR="00D01A30" w:rsidRPr="008127F0" w:rsidTr="00D01A30">
        <w:trPr>
          <w:trHeight w:val="183"/>
        </w:trPr>
        <w:tc>
          <w:tcPr>
            <w:tcW w:w="2109" w:type="dxa"/>
            <w:vMerge/>
          </w:tcPr>
          <w:p w:rsidR="00D01A30" w:rsidRPr="00D335B6" w:rsidRDefault="00D01A30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01A30" w:rsidRPr="00D335B6" w:rsidRDefault="00D01A30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80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культурно-досуговых мероприятий, шт.</w:t>
            </w:r>
          </w:p>
        </w:tc>
        <w:tc>
          <w:tcPr>
            <w:tcW w:w="981" w:type="dxa"/>
            <w:gridSpan w:val="2"/>
          </w:tcPr>
          <w:p w:rsidR="00D01A30" w:rsidRPr="00D335B6" w:rsidRDefault="00D01A3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D01A30" w:rsidRPr="00D335B6" w:rsidRDefault="00C31732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F02662" w:rsidRPr="008127F0" w:rsidTr="00F02662">
        <w:trPr>
          <w:trHeight w:val="148"/>
        </w:trPr>
        <w:tc>
          <w:tcPr>
            <w:tcW w:w="2109" w:type="dxa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701" w:type="dxa"/>
            <w:gridSpan w:val="10"/>
          </w:tcPr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Отсутствуют </w:t>
            </w:r>
          </w:p>
          <w:p w:rsidR="00F02662" w:rsidRPr="00D335B6" w:rsidRDefault="00F02662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F02662" w:rsidRPr="008127F0" w:rsidTr="00F02662">
        <w:trPr>
          <w:trHeight w:val="477"/>
        </w:trPr>
        <w:tc>
          <w:tcPr>
            <w:tcW w:w="2109" w:type="dxa"/>
          </w:tcPr>
          <w:p w:rsidR="00F02662" w:rsidRPr="00D335B6" w:rsidRDefault="00F02662" w:rsidP="0081100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 xml:space="preserve">Сроки (этапы) реализации подпрограммы </w:t>
            </w:r>
          </w:p>
        </w:tc>
        <w:tc>
          <w:tcPr>
            <w:tcW w:w="7701" w:type="dxa"/>
            <w:gridSpan w:val="10"/>
          </w:tcPr>
          <w:p w:rsidR="00F02662" w:rsidRPr="00D335B6" w:rsidRDefault="00F02662" w:rsidP="00C41237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 w:rsidR="00C41237">
              <w:rPr>
                <w:rFonts w:ascii="Arial" w:hAnsi="Arial" w:cs="Arial"/>
                <w:sz w:val="24"/>
                <w:szCs w:val="24"/>
              </w:rPr>
              <w:t>5</w:t>
            </w:r>
            <w:r w:rsidRPr="00D335B6">
              <w:rPr>
                <w:rFonts w:ascii="Arial" w:hAnsi="Arial" w:cs="Arial"/>
                <w:sz w:val="24"/>
                <w:szCs w:val="24"/>
              </w:rPr>
              <w:t>-202</w:t>
            </w:r>
            <w:r w:rsidR="00C41237">
              <w:rPr>
                <w:rFonts w:ascii="Arial" w:hAnsi="Arial" w:cs="Arial"/>
                <w:sz w:val="24"/>
                <w:szCs w:val="24"/>
              </w:rPr>
              <w:t>9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41237" w:rsidRPr="008127F0" w:rsidTr="00C41237">
        <w:trPr>
          <w:trHeight w:val="148"/>
        </w:trPr>
        <w:tc>
          <w:tcPr>
            <w:tcW w:w="2109" w:type="dxa"/>
            <w:vMerge w:val="restart"/>
          </w:tcPr>
          <w:p w:rsidR="00C41237" w:rsidRPr="00D335B6" w:rsidRDefault="00C41237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C41237" w:rsidRPr="00D335B6" w:rsidRDefault="00C41237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Объемы и </w:t>
            </w: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759" w:type="dxa"/>
          </w:tcPr>
          <w:p w:rsidR="00C41237" w:rsidRPr="00D335B6" w:rsidRDefault="00C41237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C41237" w:rsidRPr="00D335B6" w:rsidRDefault="00C41237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Источники</w:t>
            </w:r>
          </w:p>
        </w:tc>
        <w:tc>
          <w:tcPr>
            <w:tcW w:w="981" w:type="dxa"/>
            <w:gridSpan w:val="2"/>
            <w:vAlign w:val="center"/>
          </w:tcPr>
          <w:p w:rsidR="00C41237" w:rsidRPr="00D335B6" w:rsidRDefault="00C41237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</w:p>
          <w:p w:rsidR="00C41237" w:rsidRPr="00D335B6" w:rsidRDefault="00C41237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Всего</w:t>
            </w:r>
          </w:p>
        </w:tc>
        <w:tc>
          <w:tcPr>
            <w:tcW w:w="1107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025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08" w:type="dxa"/>
            <w:gridSpan w:val="3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45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5B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C41237" w:rsidRPr="00D335B6" w:rsidRDefault="00C41237" w:rsidP="00C4123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2029 год</w:t>
            </w:r>
          </w:p>
        </w:tc>
      </w:tr>
      <w:tr w:rsidR="00370F78" w:rsidRPr="008127F0" w:rsidTr="00370F78">
        <w:trPr>
          <w:trHeight w:val="148"/>
        </w:trPr>
        <w:tc>
          <w:tcPr>
            <w:tcW w:w="2109" w:type="dxa"/>
            <w:vMerge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981" w:type="dxa"/>
            <w:gridSpan w:val="2"/>
            <w:vAlign w:val="center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70F78" w:rsidRPr="008127F0" w:rsidTr="00370F78">
        <w:trPr>
          <w:trHeight w:val="148"/>
        </w:trPr>
        <w:tc>
          <w:tcPr>
            <w:tcW w:w="2109" w:type="dxa"/>
            <w:vMerge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981" w:type="dxa"/>
            <w:gridSpan w:val="2"/>
            <w:vAlign w:val="center"/>
          </w:tcPr>
          <w:p w:rsidR="00370F78" w:rsidRDefault="00370F78" w:rsidP="00370F78">
            <w:pPr>
              <w:jc w:val="center"/>
            </w:pPr>
            <w:r w:rsidRPr="00235246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70F78" w:rsidRPr="008127F0" w:rsidTr="00370F78">
        <w:trPr>
          <w:trHeight w:val="148"/>
        </w:trPr>
        <w:tc>
          <w:tcPr>
            <w:tcW w:w="2109" w:type="dxa"/>
            <w:vMerge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981" w:type="dxa"/>
            <w:gridSpan w:val="2"/>
            <w:vAlign w:val="center"/>
          </w:tcPr>
          <w:p w:rsidR="00370F78" w:rsidRDefault="00370F78" w:rsidP="00370F78">
            <w:pPr>
              <w:jc w:val="center"/>
            </w:pPr>
            <w:r w:rsidRPr="00235246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70F78" w:rsidRDefault="00370F78" w:rsidP="00370F78">
            <w:pPr>
              <w:jc w:val="center"/>
            </w:pPr>
            <w:r w:rsidRPr="00C807F3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C41237" w:rsidRPr="008127F0" w:rsidTr="00370F78">
        <w:trPr>
          <w:trHeight w:val="148"/>
        </w:trPr>
        <w:tc>
          <w:tcPr>
            <w:tcW w:w="2109" w:type="dxa"/>
            <w:vMerge/>
          </w:tcPr>
          <w:p w:rsidR="00C41237" w:rsidRPr="00D335B6" w:rsidRDefault="00C41237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C41237" w:rsidRPr="00D335B6" w:rsidRDefault="00C41237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Местный бюджет</w:t>
            </w:r>
          </w:p>
        </w:tc>
        <w:tc>
          <w:tcPr>
            <w:tcW w:w="981" w:type="dxa"/>
            <w:gridSpan w:val="2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107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08" w:type="dxa"/>
            <w:gridSpan w:val="3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45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850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851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</w:tr>
      <w:tr w:rsidR="00370F78" w:rsidRPr="008127F0" w:rsidTr="00370F78">
        <w:trPr>
          <w:trHeight w:val="148"/>
        </w:trPr>
        <w:tc>
          <w:tcPr>
            <w:tcW w:w="2109" w:type="dxa"/>
            <w:vMerge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Align w:val="center"/>
          </w:tcPr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 xml:space="preserve">внебюджетные источники </w:t>
            </w:r>
          </w:p>
          <w:p w:rsidR="00370F78" w:rsidRPr="00D335B6" w:rsidRDefault="00370F7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(по согласованию (прогноз))</w:t>
            </w:r>
          </w:p>
        </w:tc>
        <w:tc>
          <w:tcPr>
            <w:tcW w:w="981" w:type="dxa"/>
            <w:gridSpan w:val="2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7" w:type="dxa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5" w:type="dxa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370F78" w:rsidRDefault="00370F78" w:rsidP="00370F78">
            <w:pPr>
              <w:jc w:val="center"/>
            </w:pPr>
            <w:r w:rsidRPr="003C1A3B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C41237" w:rsidRPr="008127F0" w:rsidTr="00D01A30">
        <w:trPr>
          <w:trHeight w:val="148"/>
        </w:trPr>
        <w:tc>
          <w:tcPr>
            <w:tcW w:w="2109" w:type="dxa"/>
            <w:vMerge/>
          </w:tcPr>
          <w:p w:rsidR="00C41237" w:rsidRPr="00D335B6" w:rsidRDefault="00C41237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C41237" w:rsidRPr="00D335B6" w:rsidRDefault="00C41237" w:rsidP="00B428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D335B6">
              <w:rPr>
                <w:rFonts w:ascii="Arial" w:eastAsia="Calibri" w:hAnsi="Arial" w:cs="Arial"/>
                <w:lang w:eastAsia="ru-RU"/>
              </w:rPr>
              <w:t>Всего по источникам</w:t>
            </w:r>
          </w:p>
        </w:tc>
        <w:tc>
          <w:tcPr>
            <w:tcW w:w="981" w:type="dxa"/>
            <w:gridSpan w:val="2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107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08" w:type="dxa"/>
            <w:gridSpan w:val="3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45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850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851" w:type="dxa"/>
            <w:vAlign w:val="center"/>
          </w:tcPr>
          <w:p w:rsidR="00C41237" w:rsidRDefault="00C41237" w:rsidP="00C4123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</w:tr>
    </w:tbl>
    <w:p w:rsidR="00F02662" w:rsidRPr="008127F0" w:rsidRDefault="00F02662" w:rsidP="00F02662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02662" w:rsidRPr="00D335B6" w:rsidRDefault="00F02662" w:rsidP="00F02662">
      <w:pPr>
        <w:rPr>
          <w:rFonts w:ascii="Arial" w:hAnsi="Arial" w:cs="Arial"/>
          <w:sz w:val="24"/>
          <w:szCs w:val="24"/>
        </w:rPr>
      </w:pPr>
      <w:r w:rsidRPr="00D335B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335B6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D335B6">
        <w:rPr>
          <w:rFonts w:ascii="Arial" w:hAnsi="Arial" w:cs="Arial"/>
          <w:sz w:val="24"/>
          <w:szCs w:val="24"/>
        </w:rPr>
        <w:t xml:space="preserve"> сельского поселения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ED0CDD">
        <w:rPr>
          <w:rFonts w:ascii="Arial" w:hAnsi="Arial" w:cs="Arial"/>
          <w:sz w:val="24"/>
          <w:szCs w:val="24"/>
        </w:rPr>
        <w:t xml:space="preserve">                 </w:t>
      </w:r>
      <w:r w:rsidR="00AC340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="00C41237">
        <w:rPr>
          <w:rFonts w:ascii="Arial" w:hAnsi="Arial" w:cs="Arial"/>
          <w:sz w:val="24"/>
          <w:szCs w:val="24"/>
        </w:rPr>
        <w:t xml:space="preserve">       </w:t>
      </w:r>
      <w:r w:rsidRPr="00D335B6">
        <w:rPr>
          <w:rFonts w:ascii="Arial" w:hAnsi="Arial" w:cs="Arial"/>
          <w:sz w:val="24"/>
          <w:szCs w:val="24"/>
        </w:rPr>
        <w:t xml:space="preserve">  </w:t>
      </w:r>
      <w:r w:rsidR="00C41237">
        <w:rPr>
          <w:rFonts w:ascii="Arial" w:hAnsi="Arial" w:cs="Arial"/>
          <w:sz w:val="24"/>
          <w:szCs w:val="24"/>
        </w:rPr>
        <w:t xml:space="preserve">Д.В. </w:t>
      </w:r>
      <w:proofErr w:type="gramStart"/>
      <w:r w:rsidR="00C41237">
        <w:rPr>
          <w:rFonts w:ascii="Arial" w:hAnsi="Arial" w:cs="Arial"/>
          <w:sz w:val="24"/>
          <w:szCs w:val="24"/>
        </w:rPr>
        <w:t>Гришкин</w:t>
      </w:r>
      <w:proofErr w:type="gramEnd"/>
    </w:p>
    <w:p w:rsidR="00F02662" w:rsidRDefault="00F02662">
      <w:pPr>
        <w:sectPr w:rsidR="00F02662" w:rsidSect="00F026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7F10" w:rsidRPr="00ED0CDD" w:rsidRDefault="00F77F10" w:rsidP="00F77F10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Times New Roman" w:eastAsia="Calibri" w:hAnsi="Times New Roman"/>
          <w:sz w:val="20"/>
          <w:szCs w:val="20"/>
          <w:lang w:eastAsia="ru-RU"/>
        </w:rPr>
      </w:pPr>
      <w:r w:rsidRPr="00ED0CDD">
        <w:rPr>
          <w:rFonts w:ascii="Arial" w:eastAsia="Calibri" w:hAnsi="Arial" w:cs="Arial"/>
          <w:sz w:val="20"/>
          <w:szCs w:val="20"/>
          <w:lang w:eastAsia="ru-RU"/>
        </w:rPr>
        <w:lastRenderedPageBreak/>
        <w:t xml:space="preserve">Приложение №5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  <w:lang w:eastAsia="ru-RU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сельского поселения от «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__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» 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______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>202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4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№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___</w:t>
      </w:r>
    </w:p>
    <w:p w:rsidR="00F77F10" w:rsidRDefault="00F77F10" w:rsidP="00F77F10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-180" w:firstLine="36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F77F10" w:rsidRPr="00D335B6" w:rsidRDefault="00F77F10" w:rsidP="00F77F10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-180" w:firstLine="36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335B6">
        <w:rPr>
          <w:rFonts w:ascii="Arial" w:eastAsia="Calibri" w:hAnsi="Arial" w:cs="Arial"/>
          <w:sz w:val="24"/>
          <w:szCs w:val="24"/>
          <w:lang w:eastAsia="ru-RU"/>
        </w:rPr>
        <w:t>2. Перечень показателей цели и задач подпрограммы и сведения о порядке сбора информации по показателям и методике их расчета</w:t>
      </w:r>
    </w:p>
    <w:p w:rsidR="00F77F10" w:rsidRPr="00D335B6" w:rsidRDefault="00F77F10" w:rsidP="00F77F10">
      <w:pPr>
        <w:rPr>
          <w:rFonts w:ascii="Arial" w:hAnsi="Arial" w:cs="Arial"/>
          <w:lang w:eastAsia="ru-RU"/>
        </w:rPr>
      </w:pPr>
    </w:p>
    <w:tbl>
      <w:tblPr>
        <w:tblpPr w:leftFromText="180" w:rightFromText="180" w:vertAnchor="text" w:horzAnchor="margin" w:tblpY="89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177"/>
        <w:gridCol w:w="1260"/>
        <w:gridCol w:w="1440"/>
        <w:gridCol w:w="4258"/>
        <w:gridCol w:w="1620"/>
        <w:gridCol w:w="2160"/>
      </w:tblGrid>
      <w:tr w:rsidR="00F77F10" w:rsidRPr="00D335B6" w:rsidTr="00811009">
        <w:tc>
          <w:tcPr>
            <w:tcW w:w="567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98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7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1440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Временные характеристики показателя</w:t>
            </w:r>
          </w:p>
        </w:tc>
        <w:tc>
          <w:tcPr>
            <w:tcW w:w="4258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620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Метод сбора информации</w:t>
            </w:r>
          </w:p>
        </w:tc>
        <w:tc>
          <w:tcPr>
            <w:tcW w:w="2160" w:type="dxa"/>
            <w:vAlign w:val="center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0017F5" w:rsidRPr="00D335B6" w:rsidTr="009215B6">
        <w:tc>
          <w:tcPr>
            <w:tcW w:w="14580" w:type="dxa"/>
            <w:gridSpan w:val="8"/>
            <w:vAlign w:val="center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Показатели цели подпрограммы </w:t>
            </w:r>
            <w:r w:rsidRPr="000017F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«Развитие культуры на территории </w:t>
            </w:r>
            <w:proofErr w:type="spellStart"/>
            <w:r w:rsidRPr="000017F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0017F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0017F5" w:rsidRPr="00D335B6" w:rsidTr="009215B6">
        <w:tc>
          <w:tcPr>
            <w:tcW w:w="567" w:type="dxa"/>
            <w:vAlign w:val="center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ьтурно-досуговых мероприятий</w:t>
            </w:r>
          </w:p>
        </w:tc>
        <w:tc>
          <w:tcPr>
            <w:tcW w:w="1177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40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258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2160" w:type="dxa"/>
          </w:tcPr>
          <w:p w:rsidR="000017F5" w:rsidRPr="00D335B6" w:rsidRDefault="000017F5" w:rsidP="000017F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77F10" w:rsidRPr="008127F0" w:rsidTr="00811009">
        <w:tc>
          <w:tcPr>
            <w:tcW w:w="14580" w:type="dxa"/>
            <w:gridSpan w:val="8"/>
          </w:tcPr>
          <w:p w:rsidR="00F77F10" w:rsidRPr="00D335B6" w:rsidRDefault="00F77F10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Показатели задач</w:t>
            </w:r>
            <w:r w:rsidR="00893C3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подпрограммы: 1. </w:t>
            </w:r>
            <w:r w:rsidRPr="00D335B6">
              <w:rPr>
                <w:rFonts w:ascii="Arial" w:hAnsi="Arial" w:cs="Arial"/>
                <w:sz w:val="24"/>
                <w:szCs w:val="24"/>
              </w:rPr>
              <w:t xml:space="preserve"> Проведение культурно-досуговых мероприятий</w:t>
            </w:r>
          </w:p>
        </w:tc>
      </w:tr>
      <w:tr w:rsidR="00F77F10" w:rsidRPr="008127F0" w:rsidTr="00811009">
        <w:tc>
          <w:tcPr>
            <w:tcW w:w="567" w:type="dxa"/>
          </w:tcPr>
          <w:p w:rsidR="00F77F10" w:rsidRPr="008127F0" w:rsidRDefault="00F77F10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0017F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</w:tcPr>
          <w:p w:rsidR="00F77F10" w:rsidRPr="00D335B6" w:rsidRDefault="00F77F10" w:rsidP="0088025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335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проведенных кул</w:t>
            </w:r>
            <w:r w:rsidR="00880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ьтурно-досуговых мероприятий</w:t>
            </w:r>
          </w:p>
        </w:tc>
        <w:tc>
          <w:tcPr>
            <w:tcW w:w="1177" w:type="dxa"/>
          </w:tcPr>
          <w:p w:rsidR="00F77F10" w:rsidRPr="00D335B6" w:rsidRDefault="00F77F10" w:rsidP="000017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60" w:type="dxa"/>
          </w:tcPr>
          <w:p w:rsidR="00F77F10" w:rsidRPr="00D335B6" w:rsidRDefault="00893C37" w:rsidP="00880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440" w:type="dxa"/>
          </w:tcPr>
          <w:p w:rsidR="00F77F10" w:rsidRPr="00D335B6" w:rsidRDefault="00893C37" w:rsidP="00880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4258" w:type="dxa"/>
          </w:tcPr>
          <w:p w:rsidR="00F77F10" w:rsidRPr="00D335B6" w:rsidRDefault="00C31732" w:rsidP="00C3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Абсолютный показатель</w:t>
            </w:r>
          </w:p>
        </w:tc>
        <w:tc>
          <w:tcPr>
            <w:tcW w:w="1620" w:type="dxa"/>
          </w:tcPr>
          <w:p w:rsidR="00F77F10" w:rsidRPr="00D335B6" w:rsidRDefault="00C31732" w:rsidP="00C3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2160" w:type="dxa"/>
          </w:tcPr>
          <w:p w:rsidR="00F77F10" w:rsidRPr="00D335B6" w:rsidRDefault="0088025A" w:rsidP="0081100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Молчановского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F02662" w:rsidRDefault="00F02662"/>
    <w:p w:rsidR="00F77F10" w:rsidRDefault="00F77F10"/>
    <w:p w:rsidR="00ED0CDD" w:rsidRDefault="00ED0CDD"/>
    <w:p w:rsidR="00ED0CDD" w:rsidRDefault="00ED0CDD"/>
    <w:p w:rsidR="00893C37" w:rsidRDefault="00893C37" w:rsidP="0088025A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</w:pPr>
    </w:p>
    <w:p w:rsidR="000017F5" w:rsidRDefault="000017F5" w:rsidP="0088025A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F77F10" w:rsidRPr="00ED0CDD" w:rsidRDefault="00F77F10" w:rsidP="00F77F10">
      <w:pPr>
        <w:widowControl w:val="0"/>
        <w:tabs>
          <w:tab w:val="left" w:pos="180"/>
          <w:tab w:val="left" w:pos="1080"/>
        </w:tabs>
        <w:autoSpaceDE w:val="0"/>
        <w:autoSpaceDN w:val="0"/>
        <w:spacing w:after="0" w:line="240" w:lineRule="auto"/>
        <w:ind w:left="10206"/>
        <w:rPr>
          <w:rFonts w:ascii="Times New Roman" w:eastAsia="Calibri" w:hAnsi="Times New Roman"/>
          <w:sz w:val="20"/>
          <w:szCs w:val="20"/>
          <w:lang w:eastAsia="ru-RU"/>
        </w:rPr>
      </w:pP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Приложение № 6 к постановлению Администрации </w:t>
      </w:r>
      <w:proofErr w:type="spellStart"/>
      <w:r w:rsidRPr="00ED0CDD">
        <w:rPr>
          <w:rFonts w:ascii="Arial" w:eastAsia="Calibri" w:hAnsi="Arial" w:cs="Arial"/>
          <w:sz w:val="20"/>
          <w:szCs w:val="20"/>
          <w:lang w:eastAsia="ru-RU"/>
        </w:rPr>
        <w:t>Молчановского</w:t>
      </w:r>
      <w:proofErr w:type="spellEnd"/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сельского поселения от «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__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» 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_______</w:t>
      </w:r>
      <w:r w:rsidR="00AC340F" w:rsidRPr="00ED0CDD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>202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>4</w:t>
      </w:r>
      <w:r w:rsidRPr="00ED0CDD">
        <w:rPr>
          <w:rFonts w:ascii="Arial" w:eastAsia="Calibri" w:hAnsi="Arial" w:cs="Arial"/>
          <w:sz w:val="20"/>
          <w:szCs w:val="20"/>
          <w:lang w:eastAsia="ru-RU"/>
        </w:rPr>
        <w:t xml:space="preserve"> №</w:t>
      </w:r>
      <w:r w:rsidR="00C41237">
        <w:rPr>
          <w:rFonts w:ascii="Arial" w:eastAsia="Calibri" w:hAnsi="Arial" w:cs="Arial"/>
          <w:sz w:val="20"/>
          <w:szCs w:val="20"/>
          <w:lang w:eastAsia="ru-RU"/>
        </w:rPr>
        <w:t xml:space="preserve"> ___</w:t>
      </w:r>
    </w:p>
    <w:p w:rsidR="00F77F10" w:rsidRDefault="00F77F10" w:rsidP="00F77F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77F10" w:rsidRDefault="00F77F10" w:rsidP="00F77F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77F10" w:rsidRPr="006C3866" w:rsidRDefault="00F77F10" w:rsidP="00F77F1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C3866">
        <w:rPr>
          <w:rFonts w:ascii="Arial" w:hAnsi="Arial" w:cs="Arial"/>
          <w:sz w:val="26"/>
          <w:szCs w:val="26"/>
        </w:rPr>
        <w:t xml:space="preserve">Перечень ВЦП, основных мероприятий и ресурсное обеспечение реализации подпрограммы </w:t>
      </w:r>
    </w:p>
    <w:p w:rsidR="00F77F10" w:rsidRDefault="00F77F10" w:rsidP="00F77F10">
      <w:pPr>
        <w:rPr>
          <w:rFonts w:ascii="Arial" w:hAnsi="Arial" w:cs="Arial"/>
          <w:sz w:val="24"/>
          <w:szCs w:val="24"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9"/>
        <w:gridCol w:w="1792"/>
        <w:gridCol w:w="1084"/>
        <w:gridCol w:w="1494"/>
        <w:gridCol w:w="1564"/>
        <w:gridCol w:w="1328"/>
        <w:gridCol w:w="959"/>
        <w:gridCol w:w="158"/>
        <w:gridCol w:w="1170"/>
        <w:gridCol w:w="1053"/>
        <w:gridCol w:w="1418"/>
        <w:gridCol w:w="1332"/>
        <w:gridCol w:w="1086"/>
      </w:tblGrid>
      <w:tr w:rsidR="00D01A30" w:rsidRPr="006C3866" w:rsidTr="00D01A30">
        <w:tc>
          <w:tcPr>
            <w:tcW w:w="421" w:type="dxa"/>
            <w:gridSpan w:val="2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6C386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C386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92" w:type="dxa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84" w:type="dxa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494" w:type="dxa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232" w:type="dxa"/>
            <w:gridSpan w:val="6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418" w:type="dxa"/>
            <w:vMerge w:val="restart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Участник</w:t>
            </w:r>
          </w:p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/участник мероприятий</w:t>
            </w:r>
          </w:p>
        </w:tc>
        <w:tc>
          <w:tcPr>
            <w:tcW w:w="2418" w:type="dxa"/>
            <w:gridSpan w:val="2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D01A30" w:rsidRPr="006C3866" w:rsidTr="00D01A30">
        <w:tc>
          <w:tcPr>
            <w:tcW w:w="421" w:type="dxa"/>
            <w:gridSpan w:val="2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согласованию, прогноз)</w:t>
            </w:r>
          </w:p>
        </w:tc>
        <w:tc>
          <w:tcPr>
            <w:tcW w:w="1328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Областного бюджета (по согласованию, прогноз)</w:t>
            </w:r>
          </w:p>
        </w:tc>
        <w:tc>
          <w:tcPr>
            <w:tcW w:w="1117" w:type="dxa"/>
            <w:gridSpan w:val="2"/>
            <w:vAlign w:val="center"/>
          </w:tcPr>
          <w:p w:rsidR="00D01A30" w:rsidRPr="006C3866" w:rsidRDefault="00D01A30" w:rsidP="00D01A3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6C3866">
              <w:rPr>
                <w:rFonts w:ascii="Arial" w:eastAsia="Calibri" w:hAnsi="Arial" w:cs="Arial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170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053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Внебюджет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источников (по согласованию, прогноз)</w:t>
            </w:r>
          </w:p>
        </w:tc>
        <w:tc>
          <w:tcPr>
            <w:tcW w:w="1418" w:type="dxa"/>
            <w:vMerge/>
            <w:vAlign w:val="center"/>
          </w:tcPr>
          <w:p w:rsidR="00D01A30" w:rsidRPr="006C3866" w:rsidRDefault="00D01A30" w:rsidP="00D01A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Наименование и единицы измерения</w:t>
            </w:r>
          </w:p>
        </w:tc>
        <w:tc>
          <w:tcPr>
            <w:tcW w:w="1086" w:type="dxa"/>
          </w:tcPr>
          <w:p w:rsidR="00D01A30" w:rsidRPr="006C3866" w:rsidRDefault="00D01A30" w:rsidP="00D01A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D01A30" w:rsidRPr="00134E84" w:rsidTr="00D01A30">
        <w:tc>
          <w:tcPr>
            <w:tcW w:w="421" w:type="dxa"/>
            <w:gridSpan w:val="2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92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7" w:type="dxa"/>
            <w:gridSpan w:val="2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3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32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86" w:type="dxa"/>
          </w:tcPr>
          <w:p w:rsidR="00D01A30" w:rsidRPr="00134E84" w:rsidRDefault="00D01A30" w:rsidP="00D01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E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01A30" w:rsidRPr="00134E84" w:rsidTr="00D01A30">
        <w:tc>
          <w:tcPr>
            <w:tcW w:w="14859" w:type="dxa"/>
            <w:gridSpan w:val="14"/>
          </w:tcPr>
          <w:p w:rsidR="00D01A30" w:rsidRPr="006C3866" w:rsidRDefault="005E6905" w:rsidP="005E69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</w:t>
            </w:r>
            <w:r w:rsidR="00A966BB" w:rsidRPr="00A966BB">
              <w:rPr>
                <w:rFonts w:ascii="Arial" w:hAnsi="Arial" w:cs="Arial"/>
                <w:sz w:val="20"/>
                <w:szCs w:val="20"/>
              </w:rPr>
              <w:t xml:space="preserve">«Развитие культуры на территории </w:t>
            </w:r>
            <w:proofErr w:type="spellStart"/>
            <w:r w:rsidR="00A966BB" w:rsidRPr="00A966BB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="00A966BB" w:rsidRPr="00A966BB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D01A30" w:rsidRPr="00134E84" w:rsidTr="00D01A30">
        <w:tc>
          <w:tcPr>
            <w:tcW w:w="14859" w:type="dxa"/>
            <w:gridSpan w:val="14"/>
          </w:tcPr>
          <w:p w:rsidR="00D01A30" w:rsidRPr="006C3866" w:rsidRDefault="00D01A30" w:rsidP="005E69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Задача 1 подпрограммы </w:t>
            </w:r>
            <w:r w:rsidR="005E6905">
              <w:rPr>
                <w:rFonts w:ascii="Arial" w:hAnsi="Arial" w:cs="Arial"/>
                <w:sz w:val="20"/>
                <w:szCs w:val="20"/>
              </w:rPr>
              <w:t>«</w:t>
            </w:r>
            <w:r w:rsidR="005E6905" w:rsidRPr="006C3866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="00A966BB" w:rsidRPr="00A966BB">
              <w:rPr>
                <w:rFonts w:ascii="Arial" w:hAnsi="Arial" w:cs="Arial"/>
                <w:sz w:val="20"/>
                <w:szCs w:val="20"/>
              </w:rPr>
              <w:t xml:space="preserve"> культурно-досуговых мероприятий</w:t>
            </w:r>
            <w:r w:rsidR="005E6905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DE53B8" w:rsidRPr="00134E84" w:rsidTr="00370F78">
        <w:trPr>
          <w:trHeight w:val="558"/>
        </w:trPr>
        <w:tc>
          <w:tcPr>
            <w:tcW w:w="392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21" w:type="dxa"/>
            <w:gridSpan w:val="2"/>
            <w:vMerge w:val="restart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  <w:r w:rsidRPr="00F77F10">
              <w:rPr>
                <w:rFonts w:ascii="Arial" w:hAnsi="Arial" w:cs="Arial"/>
                <w:sz w:val="20"/>
                <w:szCs w:val="20"/>
              </w:rPr>
              <w:t xml:space="preserve">«Проведение культурно-досуговых </w:t>
            </w:r>
            <w:r>
              <w:rPr>
                <w:rFonts w:ascii="Arial" w:hAnsi="Arial" w:cs="Arial"/>
                <w:sz w:val="20"/>
                <w:szCs w:val="20"/>
              </w:rPr>
              <w:t>мероприятий»</w:t>
            </w:r>
            <w:r w:rsidRPr="006C3866">
              <w:rPr>
                <w:rFonts w:ascii="Arial" w:hAnsi="Arial" w:cs="Arial"/>
                <w:sz w:val="20"/>
                <w:szCs w:val="20"/>
              </w:rPr>
              <w:t>, в том числе:</w:t>
            </w:r>
          </w:p>
        </w:tc>
        <w:tc>
          <w:tcPr>
            <w:tcW w:w="1084" w:type="dxa"/>
          </w:tcPr>
          <w:p w:rsidR="00DE53B8" w:rsidRPr="006C3866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32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t>Количество посетителей культурно-досуговых мероприятий, чел</w:t>
            </w: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1 515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1 580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1 645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1 710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1 775</w:t>
            </w:r>
          </w:p>
        </w:tc>
      </w:tr>
      <w:tr w:rsidR="00370F78" w:rsidRPr="00134E84" w:rsidTr="00370F78">
        <w:trPr>
          <w:trHeight w:val="381"/>
        </w:trPr>
        <w:tc>
          <w:tcPr>
            <w:tcW w:w="392" w:type="dxa"/>
            <w:vMerge w:val="restart"/>
          </w:tcPr>
          <w:p w:rsidR="00370F78" w:rsidRPr="00755701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0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821" w:type="dxa"/>
            <w:gridSpan w:val="2"/>
            <w:vMerge w:val="restart"/>
          </w:tcPr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Мероприятие 1.</w:t>
            </w:r>
          </w:p>
          <w:p w:rsidR="00370F78" w:rsidRPr="006C3866" w:rsidRDefault="00370F7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084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94" w:type="dxa"/>
            <w:vAlign w:val="center"/>
          </w:tcPr>
          <w:p w:rsidR="00370F7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64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370F78" w:rsidRDefault="00370F7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370F7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053" w:type="dxa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Администра</w:t>
            </w:r>
            <w:r w:rsidRPr="006C3866">
              <w:rPr>
                <w:rFonts w:ascii="Arial" w:hAnsi="Arial" w:cs="Arial"/>
                <w:sz w:val="20"/>
                <w:szCs w:val="20"/>
              </w:rPr>
              <w:lastRenderedPageBreak/>
              <w:t xml:space="preserve">ция </w:t>
            </w: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32" w:type="dxa"/>
            <w:vMerge w:val="restart"/>
          </w:tcPr>
          <w:p w:rsidR="00370F78" w:rsidRPr="006C3866" w:rsidRDefault="00370F7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</w:t>
            </w:r>
            <w:r w:rsidRPr="00466C84">
              <w:rPr>
                <w:rFonts w:ascii="Arial" w:hAnsi="Arial" w:cs="Arial"/>
                <w:sz w:val="20"/>
                <w:szCs w:val="20"/>
              </w:rPr>
              <w:lastRenderedPageBreak/>
              <w:t>посетителей культурно-досуговых мероприятий, чел</w:t>
            </w:r>
          </w:p>
        </w:tc>
        <w:tc>
          <w:tcPr>
            <w:tcW w:w="1086" w:type="dxa"/>
          </w:tcPr>
          <w:p w:rsidR="00370F78" w:rsidRPr="00134E84" w:rsidRDefault="00370F7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DE53B8" w:rsidRPr="00134E84" w:rsidTr="00370F78">
        <w:tc>
          <w:tcPr>
            <w:tcW w:w="392" w:type="dxa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DE53B8" w:rsidRPr="00134E84" w:rsidTr="00370F78">
        <w:trPr>
          <w:trHeight w:val="417"/>
        </w:trPr>
        <w:tc>
          <w:tcPr>
            <w:tcW w:w="392" w:type="dxa"/>
            <w:vMerge w:val="restart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0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821" w:type="dxa"/>
            <w:gridSpan w:val="2"/>
            <w:vMerge w:val="restart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6C3866">
              <w:rPr>
                <w:rFonts w:ascii="Arial" w:hAnsi="Arial" w:cs="Arial"/>
                <w:sz w:val="20"/>
                <w:szCs w:val="20"/>
              </w:rPr>
              <w:t>ероприятие 2.</w:t>
            </w:r>
          </w:p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084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32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t>Количество посетителей культурно-досуговых мероприятий, чел</w:t>
            </w: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E53B8" w:rsidRPr="00134E84" w:rsidTr="00370F78">
        <w:trPr>
          <w:trHeight w:val="158"/>
        </w:trPr>
        <w:tc>
          <w:tcPr>
            <w:tcW w:w="392" w:type="dxa"/>
            <w:vMerge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DE53B8" w:rsidRPr="00134E84" w:rsidTr="00370F78">
        <w:trPr>
          <w:trHeight w:val="203"/>
        </w:trPr>
        <w:tc>
          <w:tcPr>
            <w:tcW w:w="392" w:type="dxa"/>
            <w:vMerge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DE53B8" w:rsidRPr="00134E84" w:rsidTr="00370F78">
        <w:trPr>
          <w:trHeight w:val="138"/>
        </w:trPr>
        <w:tc>
          <w:tcPr>
            <w:tcW w:w="392" w:type="dxa"/>
            <w:vMerge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1 050</w:t>
            </w:r>
          </w:p>
        </w:tc>
      </w:tr>
      <w:tr w:rsidR="00DE53B8" w:rsidRPr="00134E84" w:rsidTr="00370F78">
        <w:trPr>
          <w:trHeight w:val="184"/>
        </w:trPr>
        <w:tc>
          <w:tcPr>
            <w:tcW w:w="392" w:type="dxa"/>
            <w:vMerge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</w:tr>
      <w:tr w:rsidR="00DE53B8" w:rsidRPr="00134E84" w:rsidTr="00370F78">
        <w:trPr>
          <w:trHeight w:val="345"/>
        </w:trPr>
        <w:tc>
          <w:tcPr>
            <w:tcW w:w="392" w:type="dxa"/>
            <w:vMerge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vMerge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1 150</w:t>
            </w:r>
          </w:p>
        </w:tc>
      </w:tr>
      <w:tr w:rsidR="00DE53B8" w:rsidRPr="00134E84" w:rsidTr="00370F78">
        <w:trPr>
          <w:trHeight w:val="337"/>
        </w:trPr>
        <w:tc>
          <w:tcPr>
            <w:tcW w:w="392" w:type="dxa"/>
            <w:vMerge w:val="restart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01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821" w:type="dxa"/>
            <w:gridSpan w:val="2"/>
            <w:vMerge w:val="restart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3</w:t>
            </w:r>
            <w:r w:rsidRPr="006C38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084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DE53B8" w:rsidRPr="00B4282E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Pr="00B4282E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332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t>Количество посетителей культурно-досуговых мероприятий, чел</w:t>
            </w: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DE53B8" w:rsidRPr="00134E84" w:rsidTr="00370F78">
        <w:trPr>
          <w:trHeight w:val="154"/>
        </w:trPr>
        <w:tc>
          <w:tcPr>
            <w:tcW w:w="39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Pr="00B4282E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Pr="00B4282E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3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DE53B8" w:rsidRPr="00134E84" w:rsidTr="00370F78">
        <w:trPr>
          <w:trHeight w:val="199"/>
        </w:trPr>
        <w:tc>
          <w:tcPr>
            <w:tcW w:w="39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Pr="00B4282E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Pr="00B4282E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53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</w:tr>
      <w:tr w:rsidR="00DE53B8" w:rsidRPr="00134E84" w:rsidTr="00370F78">
        <w:trPr>
          <w:trHeight w:val="232"/>
        </w:trPr>
        <w:tc>
          <w:tcPr>
            <w:tcW w:w="39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Pr="00B4282E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Pr="00B4282E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DE53B8" w:rsidRPr="00134E84" w:rsidTr="00370F78">
        <w:trPr>
          <w:trHeight w:val="278"/>
        </w:trPr>
        <w:tc>
          <w:tcPr>
            <w:tcW w:w="39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Pr="00B4282E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Pr="00B4282E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</w:tcBorders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DE53B8" w:rsidRPr="00134E84" w:rsidTr="00370F78">
        <w:trPr>
          <w:trHeight w:val="350"/>
        </w:trPr>
        <w:tc>
          <w:tcPr>
            <w:tcW w:w="39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Pr="00B4282E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Pr="00B4282E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3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:rsidR="00DE53B8" w:rsidRPr="00134E84" w:rsidRDefault="00DE53B8" w:rsidP="00370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 w:val="restart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701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792" w:type="dxa"/>
            <w:vMerge w:val="restart"/>
          </w:tcPr>
          <w:p w:rsidR="00DE53B8" w:rsidRPr="00F77F10" w:rsidRDefault="00DE53B8" w:rsidP="00370F7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Мероприятие № 4: «Организация и проведение поселенческих мероприятий, посвященных </w:t>
            </w: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крещению</w:t>
            </w:r>
            <w:r w:rsidRPr="00F77F10">
              <w:rPr>
                <w:rFonts w:ascii="Arial" w:eastAsia="Calibri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84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DE53B8" w:rsidRPr="00466C84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6C84">
              <w:rPr>
                <w:rFonts w:ascii="Arial" w:hAnsi="Arial" w:cs="Arial"/>
                <w:sz w:val="20"/>
                <w:szCs w:val="20"/>
              </w:rPr>
              <w:t>Количество посетителей культурно-досуговых мероприятий, чел</w:t>
            </w: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110 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755701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4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370F78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53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134E84" w:rsidRDefault="00DE53B8" w:rsidP="00370F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Итого по подпрограмме 1</w:t>
            </w:r>
          </w:p>
        </w:tc>
        <w:tc>
          <w:tcPr>
            <w:tcW w:w="1084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149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1220,0</w:t>
            </w:r>
          </w:p>
        </w:tc>
        <w:tc>
          <w:tcPr>
            <w:tcW w:w="156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1220,0</w:t>
            </w:r>
          </w:p>
        </w:tc>
        <w:tc>
          <w:tcPr>
            <w:tcW w:w="1053" w:type="dxa"/>
          </w:tcPr>
          <w:p w:rsidR="00DE53B8" w:rsidRPr="006C3866" w:rsidRDefault="00DE53B8" w:rsidP="009215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866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6C3866">
              <w:rPr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6C3866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56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</w:t>
            </w:r>
          </w:p>
        </w:tc>
        <w:tc>
          <w:tcPr>
            <w:tcW w:w="1053" w:type="dxa"/>
          </w:tcPr>
          <w:p w:rsidR="00DE53B8" w:rsidRPr="006C3866" w:rsidRDefault="00DE53B8" w:rsidP="009215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  <w:tc>
          <w:tcPr>
            <w:tcW w:w="156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  <w:tc>
          <w:tcPr>
            <w:tcW w:w="1053" w:type="dxa"/>
          </w:tcPr>
          <w:p w:rsidR="00DE53B8" w:rsidRPr="006C3866" w:rsidRDefault="00DE53B8" w:rsidP="009215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56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053" w:type="dxa"/>
          </w:tcPr>
          <w:p w:rsidR="00DE53B8" w:rsidRPr="006C3866" w:rsidRDefault="00DE53B8" w:rsidP="009215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56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5E551E">
              <w:rPr>
                <w:rFonts w:ascii="Arial" w:eastAsia="Calibri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053" w:type="dxa"/>
          </w:tcPr>
          <w:p w:rsidR="00DE53B8" w:rsidRPr="006C3866" w:rsidRDefault="00DE53B8" w:rsidP="009215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  <w:tr w:rsidR="00DE53B8" w:rsidRPr="00134E84" w:rsidTr="00370F78">
        <w:tc>
          <w:tcPr>
            <w:tcW w:w="421" w:type="dxa"/>
            <w:gridSpan w:val="2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DE53B8" w:rsidRPr="006C3866" w:rsidRDefault="00DE53B8" w:rsidP="00370F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:rsidR="00DE53B8" w:rsidRPr="006100EF" w:rsidRDefault="00DE53B8" w:rsidP="00C412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0EF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100EF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564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59" w:type="dxa"/>
            <w:vAlign w:val="center"/>
          </w:tcPr>
          <w:p w:rsidR="00DE53B8" w:rsidRDefault="00DE53B8" w:rsidP="009215B6">
            <w:pPr>
              <w:spacing w:after="0" w:line="240" w:lineRule="auto"/>
              <w:contextualSpacing/>
              <w:jc w:val="center"/>
            </w:pPr>
            <w:r w:rsidRPr="00B609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8" w:type="dxa"/>
            <w:gridSpan w:val="2"/>
            <w:vAlign w:val="center"/>
          </w:tcPr>
          <w:p w:rsidR="00DE53B8" w:rsidRDefault="00DE53B8" w:rsidP="003A1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255,0</w:t>
            </w:r>
          </w:p>
        </w:tc>
        <w:tc>
          <w:tcPr>
            <w:tcW w:w="1053" w:type="dxa"/>
          </w:tcPr>
          <w:p w:rsidR="00DE53B8" w:rsidRPr="006C3866" w:rsidRDefault="00DE53B8" w:rsidP="009215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:rsidR="00DE53B8" w:rsidRPr="006C3866" w:rsidRDefault="00DE53B8" w:rsidP="00370F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C3866">
              <w:rPr>
                <w:rFonts w:ascii="Arial" w:hAnsi="Arial" w:cs="Arial"/>
                <w:sz w:val="20"/>
                <w:szCs w:val="20"/>
                <w:lang w:val="en-NZ"/>
              </w:rPr>
              <w:t>X</w:t>
            </w:r>
          </w:p>
        </w:tc>
      </w:tr>
    </w:tbl>
    <w:p w:rsidR="00F77F10" w:rsidRDefault="00F77F10" w:rsidP="00F77F10">
      <w:pPr>
        <w:rPr>
          <w:lang w:eastAsia="ru-RU"/>
        </w:rPr>
      </w:pPr>
    </w:p>
    <w:p w:rsidR="003C5E30" w:rsidRDefault="00F77F10" w:rsidP="00F77F10">
      <w:r w:rsidRPr="003A25C5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3A25C5">
        <w:rPr>
          <w:rFonts w:ascii="Arial" w:hAnsi="Arial" w:cs="Arial"/>
          <w:sz w:val="24"/>
          <w:szCs w:val="24"/>
          <w:lang w:eastAsia="ru-RU"/>
        </w:rPr>
        <w:t>Молчановского</w:t>
      </w:r>
      <w:proofErr w:type="spellEnd"/>
      <w:r w:rsidRPr="003A25C5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 w:rsidR="00ED0CDD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</w:t>
      </w:r>
      <w:r w:rsidR="00AC340F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C41237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AC340F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C41237">
        <w:rPr>
          <w:rFonts w:ascii="Arial" w:hAnsi="Arial" w:cs="Arial"/>
          <w:sz w:val="24"/>
          <w:szCs w:val="24"/>
          <w:lang w:eastAsia="ru-RU"/>
        </w:rPr>
        <w:t xml:space="preserve">Д.В. </w:t>
      </w:r>
      <w:proofErr w:type="gramStart"/>
      <w:r w:rsidR="00C41237">
        <w:rPr>
          <w:rFonts w:ascii="Arial" w:hAnsi="Arial" w:cs="Arial"/>
          <w:sz w:val="24"/>
          <w:szCs w:val="24"/>
          <w:lang w:eastAsia="ru-RU"/>
        </w:rPr>
        <w:t>Гришкин</w:t>
      </w:r>
      <w:proofErr w:type="gramEnd"/>
    </w:p>
    <w:p w:rsidR="003C5E30" w:rsidRPr="003C5E30" w:rsidRDefault="003C5E30" w:rsidP="003C5E30"/>
    <w:p w:rsidR="003C5E30" w:rsidRPr="003C5E30" w:rsidRDefault="003C5E30" w:rsidP="003C5E30"/>
    <w:sectPr w:rsidR="003C5E30" w:rsidRPr="003C5E30" w:rsidSect="00F77F1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8B" w:rsidRDefault="003A138B" w:rsidP="00F02662">
      <w:pPr>
        <w:spacing w:after="0" w:line="240" w:lineRule="auto"/>
      </w:pPr>
      <w:r>
        <w:separator/>
      </w:r>
    </w:p>
  </w:endnote>
  <w:endnote w:type="continuationSeparator" w:id="0">
    <w:p w:rsidR="003A138B" w:rsidRDefault="003A138B" w:rsidP="00F0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8B" w:rsidRDefault="003A138B" w:rsidP="00F02662">
      <w:pPr>
        <w:spacing w:after="0" w:line="240" w:lineRule="auto"/>
      </w:pPr>
      <w:r>
        <w:separator/>
      </w:r>
    </w:p>
  </w:footnote>
  <w:footnote w:type="continuationSeparator" w:id="0">
    <w:p w:rsidR="003A138B" w:rsidRDefault="003A138B" w:rsidP="00F0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8B" w:rsidRDefault="003A138B" w:rsidP="0081100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138B" w:rsidRDefault="003A13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5DA"/>
    <w:multiLevelType w:val="hybridMultilevel"/>
    <w:tmpl w:val="AC9EB370"/>
    <w:lvl w:ilvl="0" w:tplc="9AB460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62"/>
    <w:rsid w:val="000017F5"/>
    <w:rsid w:val="00106E77"/>
    <w:rsid w:val="0016468D"/>
    <w:rsid w:val="0025632E"/>
    <w:rsid w:val="00281C68"/>
    <w:rsid w:val="00300961"/>
    <w:rsid w:val="003275E3"/>
    <w:rsid w:val="00370F78"/>
    <w:rsid w:val="00382DF1"/>
    <w:rsid w:val="003A138B"/>
    <w:rsid w:val="003C5E30"/>
    <w:rsid w:val="00466C84"/>
    <w:rsid w:val="004A4BDD"/>
    <w:rsid w:val="004E0F66"/>
    <w:rsid w:val="005D4894"/>
    <w:rsid w:val="005E6905"/>
    <w:rsid w:val="006C1D7B"/>
    <w:rsid w:val="00755701"/>
    <w:rsid w:val="00802FAC"/>
    <w:rsid w:val="00811009"/>
    <w:rsid w:val="0088025A"/>
    <w:rsid w:val="00886D8F"/>
    <w:rsid w:val="00893C37"/>
    <w:rsid w:val="008E14EB"/>
    <w:rsid w:val="009215B6"/>
    <w:rsid w:val="009215CD"/>
    <w:rsid w:val="009D1798"/>
    <w:rsid w:val="00A26472"/>
    <w:rsid w:val="00A3073D"/>
    <w:rsid w:val="00A67541"/>
    <w:rsid w:val="00A966BB"/>
    <w:rsid w:val="00AC340F"/>
    <w:rsid w:val="00B4282E"/>
    <w:rsid w:val="00C31732"/>
    <w:rsid w:val="00C41237"/>
    <w:rsid w:val="00C979C6"/>
    <w:rsid w:val="00D01A30"/>
    <w:rsid w:val="00D16193"/>
    <w:rsid w:val="00D26B1A"/>
    <w:rsid w:val="00DE53B8"/>
    <w:rsid w:val="00E02DA9"/>
    <w:rsid w:val="00E41C1D"/>
    <w:rsid w:val="00E71523"/>
    <w:rsid w:val="00ED0CDD"/>
    <w:rsid w:val="00ED1700"/>
    <w:rsid w:val="00F02662"/>
    <w:rsid w:val="00F77F10"/>
    <w:rsid w:val="00FF2179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6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F02662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3">
    <w:name w:val="Основной текст_"/>
    <w:link w:val="3"/>
    <w:rsid w:val="00F026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02662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hAnsi="Times New Roman" w:cstheme="minorBidi"/>
      <w:sz w:val="27"/>
      <w:szCs w:val="27"/>
    </w:rPr>
  </w:style>
  <w:style w:type="character" w:styleId="a4">
    <w:name w:val="page number"/>
    <w:basedOn w:val="a0"/>
    <w:uiPriority w:val="99"/>
    <w:rsid w:val="00F02662"/>
  </w:style>
  <w:style w:type="paragraph" w:styleId="a5">
    <w:name w:val="header"/>
    <w:basedOn w:val="a"/>
    <w:link w:val="a6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2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62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E0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6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F02662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3">
    <w:name w:val="Основной текст_"/>
    <w:link w:val="3"/>
    <w:rsid w:val="00F026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02662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hAnsi="Times New Roman" w:cstheme="minorBidi"/>
      <w:sz w:val="27"/>
      <w:szCs w:val="27"/>
    </w:rPr>
  </w:style>
  <w:style w:type="character" w:styleId="a4">
    <w:name w:val="page number"/>
    <w:basedOn w:val="a0"/>
    <w:uiPriority w:val="99"/>
    <w:rsid w:val="00F02662"/>
  </w:style>
  <w:style w:type="paragraph" w:styleId="a5">
    <w:name w:val="header"/>
    <w:basedOn w:val="a"/>
    <w:link w:val="a6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2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62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4E0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9C9A73B88FC9D4BB38A8A8611E13291E6C7611E59F591636EF9F094B8ED008B3100859A33iAZC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4215</Words>
  <Characters>24027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Urist</cp:lastModifiedBy>
  <cp:revision>2</cp:revision>
  <dcterms:created xsi:type="dcterms:W3CDTF">2024-12-26T02:23:00Z</dcterms:created>
  <dcterms:modified xsi:type="dcterms:W3CDTF">2024-12-26T02:23:00Z</dcterms:modified>
</cp:coreProperties>
</file>