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36E9" w14:textId="68E05D1A"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ТОМСКАЯ ОБЛАСТЬ</w:t>
      </w:r>
    </w:p>
    <w:p w14:paraId="7E374A81"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2A322A1B"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МОЛЧАНОВСКИЙ РАЙОН</w:t>
      </w:r>
    </w:p>
    <w:p w14:paraId="61860F38"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6F02C722"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СОВЕТ МОЛЧАНОВСКОГО СЕЛЬСКОГО ПОСЕЛЕНИЯ</w:t>
      </w:r>
    </w:p>
    <w:p w14:paraId="589E63DA" w14:textId="02C5CDC1"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w:t>
      </w:r>
      <w:r w:rsidR="00B372DF">
        <w:rPr>
          <w:rFonts w:ascii="Arial" w:hAnsi="Arial" w:cs="Arial"/>
          <w:b/>
          <w:bCs/>
          <w:sz w:val="24"/>
          <w:szCs w:val="24"/>
          <w:lang w:val="ru-RU"/>
        </w:rPr>
        <w:t>пятого</w:t>
      </w:r>
      <w:r w:rsidRPr="00C82B4E">
        <w:rPr>
          <w:rFonts w:ascii="Arial" w:hAnsi="Arial" w:cs="Arial"/>
          <w:b/>
          <w:bCs/>
          <w:sz w:val="24"/>
          <w:szCs w:val="24"/>
        </w:rPr>
        <w:t xml:space="preserve"> созыва)</w:t>
      </w:r>
    </w:p>
    <w:p w14:paraId="4F698FD1"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1FBF14CD"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008DC814"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C82B4E">
        <w:rPr>
          <w:rFonts w:ascii="Arial" w:hAnsi="Arial" w:cs="Arial"/>
          <w:b/>
          <w:bCs/>
          <w:sz w:val="24"/>
          <w:szCs w:val="24"/>
        </w:rPr>
        <w:t>РЕШЕНИЕ</w:t>
      </w:r>
    </w:p>
    <w:p w14:paraId="5A41654E"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14:paraId="19D84A77"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C82B4E">
        <w:rPr>
          <w:rFonts w:ascii="Arial" w:hAnsi="Arial" w:cs="Arial"/>
          <w:bCs/>
          <w:sz w:val="24"/>
          <w:szCs w:val="24"/>
        </w:rPr>
        <w:t>с. Молчаново</w:t>
      </w:r>
    </w:p>
    <w:p w14:paraId="19AD701B"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14:paraId="2DB26A1E" w14:textId="7D247899" w:rsidR="00AE1E4A" w:rsidRPr="00670B4A"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4"/>
          <w:szCs w:val="24"/>
          <w:lang w:val="ru-RU"/>
        </w:rPr>
      </w:pPr>
      <w:r>
        <w:rPr>
          <w:rFonts w:ascii="Arial" w:hAnsi="Arial" w:cs="Arial"/>
          <w:bCs/>
          <w:sz w:val="24"/>
          <w:szCs w:val="24"/>
        </w:rPr>
        <w:t>«</w:t>
      </w:r>
      <w:r w:rsidR="00EC538B">
        <w:rPr>
          <w:rFonts w:ascii="Arial" w:hAnsi="Arial" w:cs="Arial"/>
          <w:bCs/>
          <w:sz w:val="24"/>
          <w:szCs w:val="24"/>
          <w:lang w:val="ru-RU"/>
        </w:rPr>
        <w:t>03</w:t>
      </w:r>
      <w:r>
        <w:rPr>
          <w:rFonts w:ascii="Arial" w:hAnsi="Arial" w:cs="Arial"/>
          <w:bCs/>
          <w:sz w:val="24"/>
          <w:szCs w:val="24"/>
        </w:rPr>
        <w:t xml:space="preserve">» </w:t>
      </w:r>
      <w:r w:rsidR="00EC538B">
        <w:rPr>
          <w:rFonts w:ascii="Arial" w:hAnsi="Arial" w:cs="Arial"/>
          <w:bCs/>
          <w:sz w:val="24"/>
          <w:szCs w:val="24"/>
          <w:lang w:val="ru-RU"/>
        </w:rPr>
        <w:t>декабря</w:t>
      </w:r>
      <w:r>
        <w:rPr>
          <w:rFonts w:ascii="Arial" w:hAnsi="Arial" w:cs="Arial"/>
          <w:bCs/>
          <w:sz w:val="24"/>
          <w:szCs w:val="24"/>
          <w:lang w:val="ru-RU"/>
        </w:rPr>
        <w:t xml:space="preserve"> </w:t>
      </w:r>
      <w:r w:rsidRPr="00C82B4E">
        <w:rPr>
          <w:rFonts w:ascii="Arial" w:hAnsi="Arial" w:cs="Arial"/>
          <w:bCs/>
          <w:sz w:val="24"/>
          <w:szCs w:val="24"/>
        </w:rPr>
        <w:t>20</w:t>
      </w:r>
      <w:r>
        <w:rPr>
          <w:rFonts w:ascii="Arial" w:hAnsi="Arial" w:cs="Arial"/>
          <w:bCs/>
          <w:sz w:val="24"/>
          <w:szCs w:val="24"/>
        </w:rPr>
        <w:t>21</w:t>
      </w:r>
      <w:r w:rsidRPr="00C82B4E">
        <w:rPr>
          <w:rFonts w:ascii="Arial" w:hAnsi="Arial" w:cs="Arial"/>
          <w:bCs/>
          <w:sz w:val="24"/>
          <w:szCs w:val="24"/>
        </w:rPr>
        <w:t>г.</w:t>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sidRPr="00C82B4E">
        <w:rPr>
          <w:rFonts w:ascii="Arial" w:hAnsi="Arial" w:cs="Arial"/>
          <w:bCs/>
          <w:sz w:val="24"/>
          <w:szCs w:val="24"/>
        </w:rPr>
        <w:tab/>
      </w:r>
      <w:r>
        <w:rPr>
          <w:rFonts w:ascii="Arial" w:hAnsi="Arial" w:cs="Arial"/>
          <w:bCs/>
          <w:sz w:val="24"/>
          <w:szCs w:val="24"/>
        </w:rPr>
        <w:t xml:space="preserve">                                  </w:t>
      </w:r>
      <w:r>
        <w:rPr>
          <w:rFonts w:ascii="Arial" w:hAnsi="Arial" w:cs="Arial"/>
          <w:bCs/>
          <w:sz w:val="24"/>
          <w:szCs w:val="24"/>
          <w:lang w:val="ru-RU"/>
        </w:rPr>
        <w:t xml:space="preserve">   </w:t>
      </w:r>
      <w:r w:rsidR="00EC538B">
        <w:rPr>
          <w:rFonts w:ascii="Arial" w:hAnsi="Arial" w:cs="Arial"/>
          <w:bCs/>
          <w:sz w:val="24"/>
          <w:szCs w:val="24"/>
          <w:lang w:val="ru-RU"/>
        </w:rPr>
        <w:tab/>
        <w:t xml:space="preserve">        </w:t>
      </w:r>
      <w:r w:rsidRPr="00C82B4E">
        <w:rPr>
          <w:rFonts w:ascii="Arial" w:hAnsi="Arial" w:cs="Arial"/>
          <w:bCs/>
          <w:sz w:val="24"/>
          <w:szCs w:val="24"/>
        </w:rPr>
        <w:t>№</w:t>
      </w:r>
      <w:r>
        <w:rPr>
          <w:rFonts w:ascii="Arial" w:hAnsi="Arial" w:cs="Arial"/>
          <w:bCs/>
          <w:sz w:val="24"/>
          <w:szCs w:val="24"/>
          <w:lang w:val="ru-RU"/>
        </w:rPr>
        <w:t xml:space="preserve"> </w:t>
      </w:r>
      <w:r w:rsidR="00EC538B">
        <w:rPr>
          <w:rFonts w:ascii="Arial" w:hAnsi="Arial" w:cs="Arial"/>
          <w:bCs/>
          <w:sz w:val="24"/>
          <w:szCs w:val="24"/>
          <w:lang w:val="ru-RU"/>
        </w:rPr>
        <w:t>13</w:t>
      </w:r>
    </w:p>
    <w:p w14:paraId="309DBE1E" w14:textId="77777777" w:rsidR="00AE1E4A" w:rsidRPr="00C82B4E" w:rsidRDefault="00AE1E4A" w:rsidP="00AE1E4A">
      <w:pPr>
        <w:widowControl w:val="0"/>
        <w:autoSpaceDE w:val="0"/>
        <w:autoSpaceDN w:val="0"/>
        <w:adjustRightInd w:val="0"/>
        <w:rPr>
          <w:rFonts w:ascii="Arial" w:hAnsi="Arial" w:cs="Arial"/>
        </w:rPr>
      </w:pPr>
    </w:p>
    <w:p w14:paraId="2E9347BC" w14:textId="77777777" w:rsidR="00AE1E4A" w:rsidRPr="00BC600D" w:rsidRDefault="00AE1E4A" w:rsidP="00AE1E4A">
      <w:pPr>
        <w:jc w:val="center"/>
        <w:rPr>
          <w:rFonts w:ascii="Arial" w:hAnsi="Arial" w:cs="Arial"/>
          <w:i/>
          <w:iCs/>
        </w:rPr>
      </w:pPr>
      <w:r w:rsidRPr="00BC600D">
        <w:rPr>
          <w:rFonts w:ascii="Arial" w:hAnsi="Arial" w:cs="Arial"/>
          <w:bCs/>
          <w:color w:val="000000"/>
        </w:rPr>
        <w:t xml:space="preserve">Об утверждении Положения </w:t>
      </w:r>
      <w:bookmarkStart w:id="0" w:name="_Hlk77671647"/>
      <w:r w:rsidRPr="00BC600D">
        <w:rPr>
          <w:rFonts w:ascii="Arial" w:hAnsi="Arial" w:cs="Arial"/>
          <w:bCs/>
          <w:color w:val="000000"/>
        </w:rPr>
        <w:t xml:space="preserve">о муниципальном жилищном контроле </w:t>
      </w:r>
      <w:bookmarkStart w:id="1" w:name="_Hlk77686366"/>
      <w:r w:rsidRPr="00BC600D">
        <w:rPr>
          <w:rFonts w:ascii="Arial" w:hAnsi="Arial" w:cs="Arial"/>
          <w:bCs/>
          <w:color w:val="000000"/>
        </w:rPr>
        <w:br/>
        <w:t xml:space="preserve">в </w:t>
      </w:r>
      <w:bookmarkEnd w:id="0"/>
      <w:bookmarkEnd w:id="1"/>
      <w:r w:rsidRPr="00BC600D">
        <w:rPr>
          <w:rFonts w:ascii="Arial" w:hAnsi="Arial" w:cs="Arial"/>
          <w:bCs/>
          <w:color w:val="000000"/>
        </w:rPr>
        <w:t xml:space="preserve">муниципальном образовании Молчановское </w:t>
      </w:r>
      <w:proofErr w:type="gramStart"/>
      <w:r w:rsidRPr="00BC600D">
        <w:rPr>
          <w:rFonts w:ascii="Arial" w:hAnsi="Arial" w:cs="Arial"/>
          <w:bCs/>
          <w:color w:val="000000"/>
        </w:rPr>
        <w:t>сельское</w:t>
      </w:r>
      <w:proofErr w:type="gramEnd"/>
      <w:r w:rsidRPr="00BC600D">
        <w:rPr>
          <w:rFonts w:ascii="Arial" w:hAnsi="Arial" w:cs="Arial"/>
          <w:bCs/>
          <w:color w:val="000000"/>
        </w:rPr>
        <w:t xml:space="preserve"> поселение Молчановского района Томской области</w:t>
      </w:r>
    </w:p>
    <w:p w14:paraId="6333D209" w14:textId="77777777" w:rsidR="00AE1E4A" w:rsidRPr="00463EDF" w:rsidRDefault="00AE1E4A" w:rsidP="00AE1E4A">
      <w:pPr>
        <w:shd w:val="clear" w:color="auto" w:fill="FFFFFF"/>
        <w:rPr>
          <w:b/>
          <w:color w:val="000000"/>
        </w:rPr>
      </w:pPr>
    </w:p>
    <w:p w14:paraId="560D7BD5" w14:textId="77777777" w:rsidR="00AE1E4A" w:rsidRPr="00BC600D" w:rsidRDefault="00AE1E4A" w:rsidP="00AE1E4A">
      <w:pPr>
        <w:tabs>
          <w:tab w:val="left" w:pos="708"/>
        </w:tabs>
        <w:ind w:firstLine="709"/>
        <w:jc w:val="both"/>
        <w:rPr>
          <w:rFonts w:ascii="Arial" w:hAnsi="Arial" w:cs="Arial"/>
        </w:rPr>
      </w:pPr>
      <w:proofErr w:type="gramStart"/>
      <w:r w:rsidRPr="00BC600D">
        <w:rPr>
          <w:rFonts w:ascii="Arial" w:hAnsi="Arial" w:cs="Arial"/>
          <w:color w:val="000000"/>
        </w:rPr>
        <w:t xml:space="preserve">В соответствии </w:t>
      </w:r>
      <w:bookmarkStart w:id="2" w:name="_Hlk79501936"/>
      <w:r w:rsidRPr="00BC600D">
        <w:rPr>
          <w:rFonts w:ascii="Arial" w:hAnsi="Arial" w:cs="Arial"/>
          <w:color w:val="000000"/>
        </w:rPr>
        <w:t xml:space="preserve">со статьей </w:t>
      </w:r>
      <w:bookmarkStart w:id="3" w:name="_Hlk77673480"/>
      <w:r w:rsidRPr="00BC600D">
        <w:rPr>
          <w:rFonts w:ascii="Arial" w:hAnsi="Arial" w:cs="Arial"/>
          <w:color w:val="000000"/>
        </w:rPr>
        <w:t>20 Жилищного кодекса Российской Федерации,</w:t>
      </w:r>
      <w:bookmarkEnd w:id="3"/>
      <w:r w:rsidRPr="00BC600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BC600D">
        <w:rPr>
          <w:rFonts w:ascii="Arial" w:hAnsi="Arial" w:cs="Arial"/>
        </w:rPr>
        <w:t>Уставом муниципального образования Молчановское сельское поселение Молчановского района Томской области,</w:t>
      </w:r>
      <w:proofErr w:type="gramEnd"/>
    </w:p>
    <w:p w14:paraId="5E548F0A" w14:textId="77777777" w:rsidR="00AE1E4A" w:rsidRPr="00C82B4E" w:rsidRDefault="00AE1E4A" w:rsidP="00AE1E4A">
      <w:pPr>
        <w:widowControl w:val="0"/>
        <w:tabs>
          <w:tab w:val="left" w:pos="993"/>
        </w:tabs>
        <w:autoSpaceDE w:val="0"/>
        <w:autoSpaceDN w:val="0"/>
        <w:adjustRightInd w:val="0"/>
        <w:ind w:firstLine="567"/>
        <w:rPr>
          <w:rFonts w:ascii="Arial" w:hAnsi="Arial" w:cs="Arial"/>
        </w:rPr>
      </w:pPr>
    </w:p>
    <w:p w14:paraId="6D006BB7" w14:textId="165CE00D" w:rsidR="00AE1E4A" w:rsidRPr="00C82B4E" w:rsidRDefault="00AE1E4A" w:rsidP="00AE1E4A">
      <w:pPr>
        <w:widowControl w:val="0"/>
        <w:autoSpaceDE w:val="0"/>
        <w:autoSpaceDN w:val="0"/>
        <w:adjustRightInd w:val="0"/>
        <w:jc w:val="both"/>
        <w:rPr>
          <w:rFonts w:ascii="Arial" w:hAnsi="Arial" w:cs="Arial"/>
          <w:b/>
        </w:rPr>
      </w:pPr>
      <w:r w:rsidRPr="00C82B4E">
        <w:rPr>
          <w:rFonts w:ascii="Arial" w:hAnsi="Arial" w:cs="Arial"/>
          <w:b/>
        </w:rPr>
        <w:t>Совет Мол</w:t>
      </w:r>
      <w:r>
        <w:rPr>
          <w:rFonts w:ascii="Arial" w:hAnsi="Arial" w:cs="Arial"/>
          <w:b/>
        </w:rPr>
        <w:t>чановского сельского поселения РЕШИЛ</w:t>
      </w:r>
      <w:r w:rsidR="000311DA">
        <w:rPr>
          <w:rFonts w:ascii="Arial" w:hAnsi="Arial" w:cs="Arial"/>
          <w:b/>
        </w:rPr>
        <w:t>:</w:t>
      </w:r>
    </w:p>
    <w:p w14:paraId="443139B3" w14:textId="77777777" w:rsidR="00AE1E4A" w:rsidRPr="00C82B4E" w:rsidRDefault="00AE1E4A" w:rsidP="00AE1E4A">
      <w:pPr>
        <w:widowControl w:val="0"/>
        <w:tabs>
          <w:tab w:val="left" w:pos="993"/>
        </w:tabs>
        <w:autoSpaceDE w:val="0"/>
        <w:autoSpaceDN w:val="0"/>
        <w:adjustRightInd w:val="0"/>
        <w:ind w:firstLine="567"/>
        <w:jc w:val="both"/>
        <w:rPr>
          <w:rFonts w:ascii="Arial" w:hAnsi="Arial" w:cs="Arial"/>
        </w:rPr>
      </w:pPr>
    </w:p>
    <w:p w14:paraId="2F7F695C" w14:textId="148D59F5" w:rsidR="00AE1E4A" w:rsidRPr="00BC600D" w:rsidRDefault="00AE1E4A" w:rsidP="00C677D3">
      <w:pPr>
        <w:widowControl w:val="0"/>
        <w:autoSpaceDE w:val="0"/>
        <w:autoSpaceDN w:val="0"/>
        <w:adjustRightInd w:val="0"/>
        <w:ind w:firstLine="540"/>
        <w:jc w:val="both"/>
        <w:rPr>
          <w:rFonts w:ascii="Arial" w:hAnsi="Arial" w:cs="Arial"/>
        </w:rPr>
      </w:pPr>
      <w:r w:rsidRPr="00BC600D">
        <w:rPr>
          <w:rFonts w:ascii="Arial" w:hAnsi="Arial" w:cs="Arial"/>
        </w:rPr>
        <w:t>1.</w:t>
      </w:r>
      <w:r w:rsidRPr="00BC600D">
        <w:rPr>
          <w:rFonts w:ascii="Arial" w:hAnsi="Arial" w:cs="Arial"/>
          <w:color w:val="000000"/>
        </w:rPr>
        <w:t xml:space="preserve"> Утвердить прилагаемое Положение </w:t>
      </w:r>
      <w:r w:rsidRPr="00BC600D">
        <w:rPr>
          <w:rFonts w:ascii="Arial" w:hAnsi="Arial" w:cs="Arial"/>
          <w:bCs/>
          <w:color w:val="000000"/>
        </w:rPr>
        <w:t>о муниципальном жилищном контроле в муниципальном образовании Молчановское сельское поселение Молчановского района Томской области</w:t>
      </w:r>
      <w:r w:rsidRPr="00BC600D">
        <w:rPr>
          <w:rFonts w:ascii="Arial" w:hAnsi="Arial" w:cs="Arial"/>
        </w:rPr>
        <w:t>.</w:t>
      </w:r>
    </w:p>
    <w:p w14:paraId="45F9C663" w14:textId="77777777" w:rsidR="00AE1E4A" w:rsidRDefault="00AE1E4A" w:rsidP="00AE1E4A">
      <w:pPr>
        <w:pStyle w:val="ConsPlusNormal"/>
        <w:tabs>
          <w:tab w:val="left" w:pos="360"/>
        </w:tabs>
        <w:ind w:firstLine="540"/>
        <w:jc w:val="both"/>
        <w:rPr>
          <w:sz w:val="24"/>
          <w:szCs w:val="24"/>
        </w:rPr>
      </w:pPr>
      <w:r w:rsidRPr="00AE1E4A">
        <w:rPr>
          <w:sz w:val="24"/>
          <w:szCs w:val="24"/>
        </w:rPr>
        <w:t xml:space="preserve">2. </w:t>
      </w:r>
      <w:r w:rsidRPr="00AE1E4A">
        <w:rPr>
          <w:color w:val="000000"/>
          <w:sz w:val="24"/>
          <w:szCs w:val="24"/>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AE1E4A">
        <w:rPr>
          <w:color w:val="000000"/>
          <w:sz w:val="24"/>
          <w:szCs w:val="24"/>
          <w:lang w:val="en-US"/>
        </w:rPr>
        <w:t>msp</w:t>
      </w:r>
      <w:proofErr w:type="spellEnd"/>
      <w:r w:rsidRPr="00AE1E4A">
        <w:rPr>
          <w:color w:val="000000"/>
          <w:sz w:val="24"/>
          <w:szCs w:val="24"/>
        </w:rPr>
        <w:t>.</w:t>
      </w:r>
      <w:proofErr w:type="spellStart"/>
      <w:r w:rsidRPr="00AE1E4A">
        <w:rPr>
          <w:color w:val="000000"/>
          <w:sz w:val="24"/>
          <w:szCs w:val="24"/>
          <w:lang w:val="en-US"/>
        </w:rPr>
        <w:t>tomskinvest</w:t>
      </w:r>
      <w:proofErr w:type="spellEnd"/>
      <w:r w:rsidRPr="00AE1E4A">
        <w:rPr>
          <w:color w:val="000000"/>
          <w:sz w:val="24"/>
          <w:szCs w:val="24"/>
        </w:rPr>
        <w:t>.</w:t>
      </w:r>
      <w:proofErr w:type="spellStart"/>
      <w:r w:rsidRPr="00AE1E4A">
        <w:rPr>
          <w:color w:val="000000"/>
          <w:sz w:val="24"/>
          <w:szCs w:val="24"/>
        </w:rPr>
        <w:t>ru</w:t>
      </w:r>
      <w:proofErr w:type="spellEnd"/>
      <w:r w:rsidRPr="00AE1E4A">
        <w:rPr>
          <w:color w:val="000000"/>
          <w:sz w:val="24"/>
          <w:szCs w:val="24"/>
        </w:rPr>
        <w:t>)</w:t>
      </w:r>
      <w:r w:rsidRPr="00AE1E4A">
        <w:rPr>
          <w:sz w:val="24"/>
          <w:szCs w:val="24"/>
        </w:rPr>
        <w:t xml:space="preserve">. </w:t>
      </w:r>
    </w:p>
    <w:p w14:paraId="0579EAC4" w14:textId="77777777" w:rsidR="008C1CE6" w:rsidRDefault="008C1CE6" w:rsidP="008C1CE6">
      <w:pPr>
        <w:pStyle w:val="ConsPlusNormal"/>
        <w:tabs>
          <w:tab w:val="left" w:pos="360"/>
        </w:tabs>
        <w:ind w:firstLine="540"/>
        <w:jc w:val="both"/>
        <w:rPr>
          <w:sz w:val="24"/>
          <w:szCs w:val="24"/>
        </w:rPr>
      </w:pPr>
      <w:r>
        <w:rPr>
          <w:sz w:val="24"/>
          <w:szCs w:val="24"/>
        </w:rPr>
        <w:t xml:space="preserve">3. </w:t>
      </w:r>
      <w:proofErr w:type="gramStart"/>
      <w:r w:rsidRPr="00124FD8">
        <w:rPr>
          <w:sz w:val="24"/>
          <w:szCs w:val="24"/>
        </w:rPr>
        <w:t>Контроль за</w:t>
      </w:r>
      <w:proofErr w:type="gramEnd"/>
      <w:r w:rsidRPr="00124FD8">
        <w:rPr>
          <w:sz w:val="24"/>
          <w:szCs w:val="24"/>
        </w:rPr>
        <w:t xml:space="preserve"> исполнением настоящего решения возложить на контрольно-правовой </w:t>
      </w:r>
      <w:r w:rsidRPr="00124FD8">
        <w:rPr>
          <w:bCs/>
          <w:sz w:val="24"/>
          <w:szCs w:val="24"/>
        </w:rPr>
        <w:t>комитет Совета Молчановского сельского поселения</w:t>
      </w:r>
      <w:r w:rsidRPr="00124FD8">
        <w:rPr>
          <w:sz w:val="24"/>
          <w:szCs w:val="24"/>
        </w:rPr>
        <w:t>.</w:t>
      </w:r>
    </w:p>
    <w:p w14:paraId="1A3CA73F" w14:textId="61609571" w:rsidR="00AE1E4A" w:rsidRPr="00FC4CC1" w:rsidRDefault="008C1CE6" w:rsidP="008C1CE6">
      <w:pPr>
        <w:pStyle w:val="ConsPlusNormal"/>
        <w:tabs>
          <w:tab w:val="left" w:pos="360"/>
        </w:tabs>
        <w:ind w:firstLine="540"/>
        <w:jc w:val="both"/>
        <w:rPr>
          <w:color w:val="000000" w:themeColor="text1"/>
          <w:sz w:val="24"/>
          <w:szCs w:val="24"/>
        </w:rPr>
      </w:pPr>
      <w:r w:rsidRPr="00FC4CC1">
        <w:rPr>
          <w:color w:val="000000" w:themeColor="text1"/>
          <w:sz w:val="24"/>
          <w:szCs w:val="24"/>
        </w:rPr>
        <w:t xml:space="preserve">4. </w:t>
      </w:r>
      <w:r w:rsidR="00AE1E4A" w:rsidRPr="00FC4CC1">
        <w:rPr>
          <w:color w:val="000000" w:themeColor="text1"/>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w:t>
      </w:r>
      <w:r w:rsidR="00FC4CC1" w:rsidRPr="00FC4CC1">
        <w:rPr>
          <w:color w:val="000000" w:themeColor="text1"/>
          <w:sz w:val="24"/>
          <w:szCs w:val="24"/>
        </w:rPr>
        <w:t>4</w:t>
      </w:r>
      <w:r w:rsidR="00AE1E4A" w:rsidRPr="00FC4CC1">
        <w:rPr>
          <w:color w:val="000000" w:themeColor="text1"/>
          <w:sz w:val="24"/>
          <w:szCs w:val="24"/>
        </w:rPr>
        <w:t xml:space="preserve"> Положения о муниципальном жилищном контроле в  </w:t>
      </w:r>
      <w:r w:rsidR="00AE1E4A" w:rsidRPr="00FC4CC1">
        <w:rPr>
          <w:bCs/>
          <w:color w:val="000000" w:themeColor="text1"/>
          <w:sz w:val="24"/>
          <w:szCs w:val="24"/>
        </w:rPr>
        <w:t>муниципальном образовании Молчановское сельское поселение Молчановского района Томской области</w:t>
      </w:r>
      <w:r w:rsidR="00AE1E4A" w:rsidRPr="00FC4CC1">
        <w:rPr>
          <w:i/>
          <w:iCs/>
          <w:color w:val="000000" w:themeColor="text1"/>
          <w:sz w:val="24"/>
          <w:szCs w:val="24"/>
        </w:rPr>
        <w:t>.</w:t>
      </w:r>
    </w:p>
    <w:p w14:paraId="23E8E937" w14:textId="4E58A392" w:rsidR="00AE1E4A" w:rsidRPr="00FC4CC1" w:rsidRDefault="00AE1E4A" w:rsidP="00AE1E4A">
      <w:pPr>
        <w:shd w:val="clear" w:color="auto" w:fill="FFFFFF"/>
        <w:ind w:firstLine="709"/>
        <w:jc w:val="both"/>
        <w:rPr>
          <w:rFonts w:ascii="Arial" w:hAnsi="Arial" w:cs="Arial"/>
          <w:color w:val="000000" w:themeColor="text1"/>
        </w:rPr>
      </w:pPr>
      <w:r w:rsidRPr="00FC4CC1">
        <w:rPr>
          <w:rFonts w:ascii="Arial" w:hAnsi="Arial" w:cs="Arial"/>
          <w:color w:val="000000" w:themeColor="text1"/>
        </w:rPr>
        <w:t xml:space="preserve">Положения раздела </w:t>
      </w:r>
      <w:r w:rsidR="00FC4CC1" w:rsidRPr="00FC4CC1">
        <w:rPr>
          <w:rFonts w:ascii="Arial" w:hAnsi="Arial" w:cs="Arial"/>
          <w:color w:val="000000" w:themeColor="text1"/>
        </w:rPr>
        <w:t>4</w:t>
      </w:r>
      <w:r w:rsidRPr="00FC4CC1">
        <w:rPr>
          <w:rFonts w:ascii="Arial" w:hAnsi="Arial" w:cs="Arial"/>
          <w:color w:val="000000" w:themeColor="text1"/>
        </w:rPr>
        <w:t xml:space="preserve"> Положения о муниципальном жилищном контроле в </w:t>
      </w:r>
      <w:r w:rsidRPr="00FC4CC1">
        <w:rPr>
          <w:rFonts w:ascii="Arial" w:hAnsi="Arial" w:cs="Arial"/>
          <w:bCs/>
          <w:color w:val="000000" w:themeColor="text1"/>
        </w:rPr>
        <w:t xml:space="preserve">муниципальном образовании Молчановское </w:t>
      </w:r>
      <w:proofErr w:type="gramStart"/>
      <w:r w:rsidRPr="00FC4CC1">
        <w:rPr>
          <w:rFonts w:ascii="Arial" w:hAnsi="Arial" w:cs="Arial"/>
          <w:bCs/>
          <w:color w:val="000000" w:themeColor="text1"/>
        </w:rPr>
        <w:t>сельское</w:t>
      </w:r>
      <w:proofErr w:type="gramEnd"/>
      <w:r w:rsidRPr="00FC4CC1">
        <w:rPr>
          <w:rFonts w:ascii="Arial" w:hAnsi="Arial" w:cs="Arial"/>
          <w:bCs/>
          <w:color w:val="000000" w:themeColor="text1"/>
        </w:rPr>
        <w:t xml:space="preserve"> поселение Молчановского района Томской области</w:t>
      </w:r>
      <w:r w:rsidRPr="00FC4CC1">
        <w:rPr>
          <w:rFonts w:ascii="Arial" w:hAnsi="Arial" w:cs="Arial"/>
          <w:i/>
          <w:iCs/>
          <w:color w:val="000000" w:themeColor="text1"/>
        </w:rPr>
        <w:t xml:space="preserve"> </w:t>
      </w:r>
      <w:r w:rsidRPr="00FC4CC1">
        <w:rPr>
          <w:rFonts w:ascii="Arial" w:hAnsi="Arial" w:cs="Arial"/>
          <w:color w:val="000000" w:themeColor="text1"/>
        </w:rPr>
        <w:t>вступают в силу с 1 марта 2022 года.</w:t>
      </w:r>
    </w:p>
    <w:p w14:paraId="3947A7D7" w14:textId="77777777" w:rsidR="00AE1E4A" w:rsidRPr="00C82B4E" w:rsidRDefault="00AE1E4A" w:rsidP="00AE1E4A">
      <w:pPr>
        <w:widowControl w:val="0"/>
        <w:autoSpaceDE w:val="0"/>
        <w:autoSpaceDN w:val="0"/>
        <w:adjustRightInd w:val="0"/>
        <w:rPr>
          <w:rFonts w:ascii="Arial" w:hAnsi="Arial" w:cs="Arial"/>
        </w:rPr>
      </w:pPr>
    </w:p>
    <w:p w14:paraId="0CFEBA2D" w14:textId="77777777" w:rsidR="00AE1E4A" w:rsidRPr="00C82B4E" w:rsidRDefault="00AE1E4A" w:rsidP="00AE1E4A">
      <w:pPr>
        <w:widowControl w:val="0"/>
        <w:autoSpaceDE w:val="0"/>
        <w:autoSpaceDN w:val="0"/>
        <w:adjustRightInd w:val="0"/>
        <w:rPr>
          <w:rFonts w:ascii="Arial" w:hAnsi="Arial" w:cs="Arial"/>
        </w:rPr>
      </w:pPr>
    </w:p>
    <w:p w14:paraId="2339065F" w14:textId="77777777" w:rsidR="00AE1E4A" w:rsidRPr="00C82B4E" w:rsidRDefault="00AE1E4A" w:rsidP="00AE1E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p>
    <w:p w14:paraId="5DB642ED" w14:textId="77777777" w:rsidR="00AE1E4A" w:rsidRPr="00DB4C17" w:rsidRDefault="00AE1E4A" w:rsidP="00AE1E4A">
      <w:pPr>
        <w:jc w:val="both"/>
        <w:rPr>
          <w:rFonts w:ascii="Arial" w:hAnsi="Arial" w:cs="Arial"/>
        </w:rPr>
      </w:pPr>
      <w:r w:rsidRPr="00DB4C17">
        <w:rPr>
          <w:rFonts w:ascii="Arial" w:hAnsi="Arial" w:cs="Arial"/>
        </w:rPr>
        <w:t xml:space="preserve">Председатель </w:t>
      </w:r>
    </w:p>
    <w:p w14:paraId="343264D3" w14:textId="3142CE62" w:rsidR="00AE1E4A" w:rsidRDefault="00AE1E4A" w:rsidP="00AE1E4A">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w:t>
      </w:r>
      <w:r>
        <w:rPr>
          <w:rFonts w:ascii="Arial" w:hAnsi="Arial" w:cs="Arial"/>
        </w:rPr>
        <w:tab/>
      </w:r>
      <w:r w:rsidR="00EC538B">
        <w:rPr>
          <w:rFonts w:ascii="Arial" w:hAnsi="Arial" w:cs="Arial"/>
        </w:rPr>
        <w:t>(подпись)</w:t>
      </w:r>
      <w:r w:rsidR="005E68D8">
        <w:rPr>
          <w:rFonts w:ascii="Arial" w:hAnsi="Arial" w:cs="Arial"/>
        </w:rPr>
        <w:tab/>
      </w:r>
      <w:r w:rsidR="00EC538B">
        <w:rPr>
          <w:rFonts w:ascii="Arial" w:hAnsi="Arial" w:cs="Arial"/>
        </w:rPr>
        <w:t xml:space="preserve">      </w:t>
      </w:r>
      <w:r w:rsidR="00C677D3">
        <w:rPr>
          <w:rFonts w:ascii="Arial" w:hAnsi="Arial" w:cs="Arial"/>
        </w:rPr>
        <w:t>В. Г. Сысоев</w:t>
      </w:r>
    </w:p>
    <w:p w14:paraId="0C52CD9E" w14:textId="77777777" w:rsidR="00AE1E4A" w:rsidRPr="00DB4C17" w:rsidRDefault="00AE1E4A" w:rsidP="00AE1E4A">
      <w:pPr>
        <w:spacing w:line="360" w:lineRule="auto"/>
        <w:jc w:val="both"/>
        <w:rPr>
          <w:rFonts w:ascii="Arial" w:hAnsi="Arial" w:cs="Arial"/>
        </w:rPr>
      </w:pPr>
    </w:p>
    <w:p w14:paraId="3C095EA2" w14:textId="4AA6FF2A" w:rsidR="00777414" w:rsidRPr="00463EDF" w:rsidRDefault="00EC538B" w:rsidP="00AE1E4A">
      <w:pPr>
        <w:jc w:val="center"/>
        <w:rPr>
          <w:sz w:val="28"/>
          <w:szCs w:val="28"/>
        </w:rPr>
      </w:pPr>
      <w:r>
        <w:rPr>
          <w:rFonts w:ascii="Arial" w:hAnsi="Arial" w:cs="Arial"/>
        </w:rPr>
        <w:t xml:space="preserve">И. о. </w:t>
      </w:r>
      <w:r w:rsidR="00AE1E4A" w:rsidRPr="00DB4C17">
        <w:rPr>
          <w:rFonts w:ascii="Arial" w:hAnsi="Arial" w:cs="Arial"/>
        </w:rPr>
        <w:t>Глав</w:t>
      </w:r>
      <w:r>
        <w:rPr>
          <w:rFonts w:ascii="Arial" w:hAnsi="Arial" w:cs="Arial"/>
        </w:rPr>
        <w:t>ы</w:t>
      </w:r>
      <w:r w:rsidR="00AE1E4A" w:rsidRPr="00DB4C17">
        <w:rPr>
          <w:rFonts w:ascii="Arial" w:hAnsi="Arial" w:cs="Arial"/>
        </w:rPr>
        <w:t xml:space="preserve"> Молчановского сельского поселения</w:t>
      </w:r>
      <w:r w:rsidR="00AE1E4A" w:rsidRPr="00DB4C17">
        <w:rPr>
          <w:rFonts w:ascii="Arial" w:hAnsi="Arial" w:cs="Arial"/>
        </w:rPr>
        <w:tab/>
      </w:r>
      <w:r w:rsidR="00AE1E4A">
        <w:rPr>
          <w:rFonts w:ascii="Arial" w:hAnsi="Arial" w:cs="Arial"/>
        </w:rPr>
        <w:tab/>
      </w:r>
      <w:r>
        <w:rPr>
          <w:rFonts w:ascii="Arial" w:hAnsi="Arial" w:cs="Arial"/>
        </w:rPr>
        <w:t>(подпись)</w:t>
      </w:r>
      <w:r>
        <w:rPr>
          <w:rFonts w:ascii="Arial" w:hAnsi="Arial" w:cs="Arial"/>
        </w:rPr>
        <w:t xml:space="preserve">            В. А. </w:t>
      </w:r>
      <w:proofErr w:type="spellStart"/>
      <w:r>
        <w:rPr>
          <w:rFonts w:ascii="Arial" w:hAnsi="Arial" w:cs="Arial"/>
        </w:rPr>
        <w:t>Галузо</w:t>
      </w:r>
      <w:proofErr w:type="spellEnd"/>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5AF828CA" w14:textId="11279411" w:rsidR="00777414" w:rsidRPr="008C1CE6" w:rsidRDefault="00777414" w:rsidP="008C1CE6">
      <w:pPr>
        <w:spacing w:line="240" w:lineRule="exact"/>
        <w:jc w:val="right"/>
        <w:rPr>
          <w:b/>
          <w:color w:val="000000"/>
        </w:rPr>
      </w:pPr>
      <w:r w:rsidRPr="00463EDF">
        <w:rPr>
          <w:b/>
          <w:color w:val="000000"/>
        </w:rPr>
        <w:br w:type="page"/>
      </w:r>
      <w:r w:rsidRPr="00AE1E4A">
        <w:rPr>
          <w:rFonts w:ascii="Arial" w:hAnsi="Arial" w:cs="Arial"/>
        </w:rPr>
        <w:lastRenderedPageBreak/>
        <w:t>УТВЕРЖДЕНО</w:t>
      </w:r>
    </w:p>
    <w:p w14:paraId="53CE279F" w14:textId="77777777" w:rsidR="00AE1E4A" w:rsidRDefault="00777414" w:rsidP="008C1CE6">
      <w:pPr>
        <w:ind w:left="4536"/>
        <w:jc w:val="right"/>
        <w:rPr>
          <w:rFonts w:ascii="Arial" w:hAnsi="Arial" w:cs="Arial"/>
          <w:bCs/>
          <w:color w:val="000000"/>
        </w:rPr>
      </w:pPr>
      <w:r w:rsidRPr="00AE1E4A">
        <w:rPr>
          <w:rFonts w:ascii="Arial" w:hAnsi="Arial" w:cs="Arial"/>
          <w:color w:val="000000"/>
        </w:rPr>
        <w:t xml:space="preserve">решением </w:t>
      </w:r>
      <w:r w:rsidR="00AE1E4A" w:rsidRPr="00AE1E4A">
        <w:rPr>
          <w:rFonts w:ascii="Arial" w:hAnsi="Arial" w:cs="Arial"/>
          <w:bCs/>
          <w:color w:val="000000"/>
        </w:rPr>
        <w:t xml:space="preserve">Совета Молчановского </w:t>
      </w:r>
    </w:p>
    <w:p w14:paraId="7D41B3BB" w14:textId="26D2F3F4" w:rsidR="00777414" w:rsidRPr="00AE1E4A" w:rsidRDefault="00AE1E4A" w:rsidP="008C1CE6">
      <w:pPr>
        <w:ind w:left="4536"/>
        <w:jc w:val="right"/>
        <w:rPr>
          <w:rFonts w:ascii="Arial" w:hAnsi="Arial" w:cs="Arial"/>
          <w:color w:val="000000"/>
        </w:rPr>
      </w:pPr>
      <w:r w:rsidRPr="00AE1E4A">
        <w:rPr>
          <w:rFonts w:ascii="Arial" w:hAnsi="Arial" w:cs="Arial"/>
          <w:bCs/>
          <w:color w:val="000000"/>
        </w:rPr>
        <w:t>сельского поселения</w:t>
      </w:r>
    </w:p>
    <w:p w14:paraId="5C9911C8" w14:textId="718EBF35" w:rsidR="00777414" w:rsidRPr="00AE1E4A" w:rsidRDefault="00777414" w:rsidP="008C1CE6">
      <w:pPr>
        <w:tabs>
          <w:tab w:val="num" w:pos="200"/>
        </w:tabs>
        <w:ind w:left="4536"/>
        <w:jc w:val="right"/>
        <w:outlineLvl w:val="0"/>
        <w:rPr>
          <w:rFonts w:ascii="Arial" w:hAnsi="Arial" w:cs="Arial"/>
        </w:rPr>
      </w:pPr>
      <w:r w:rsidRPr="00AE1E4A">
        <w:rPr>
          <w:rFonts w:ascii="Arial" w:hAnsi="Arial" w:cs="Arial"/>
        </w:rPr>
        <w:t xml:space="preserve">от </w:t>
      </w:r>
      <w:r w:rsidR="00AE1E4A">
        <w:rPr>
          <w:rFonts w:ascii="Arial" w:hAnsi="Arial" w:cs="Arial"/>
        </w:rPr>
        <w:t>«</w:t>
      </w:r>
      <w:r w:rsidR="00EC538B">
        <w:rPr>
          <w:rFonts w:ascii="Arial" w:hAnsi="Arial" w:cs="Arial"/>
        </w:rPr>
        <w:t>03</w:t>
      </w:r>
      <w:r w:rsidR="00AE1E4A">
        <w:rPr>
          <w:rFonts w:ascii="Arial" w:hAnsi="Arial" w:cs="Arial"/>
        </w:rPr>
        <w:t xml:space="preserve">» </w:t>
      </w:r>
      <w:r w:rsidR="00EC538B">
        <w:rPr>
          <w:rFonts w:ascii="Arial" w:hAnsi="Arial" w:cs="Arial"/>
        </w:rPr>
        <w:t>декабря</w:t>
      </w:r>
      <w:r w:rsidRPr="00AE1E4A">
        <w:rPr>
          <w:rFonts w:ascii="Arial" w:hAnsi="Arial" w:cs="Arial"/>
        </w:rPr>
        <w:t xml:space="preserve"> 2021 №</w:t>
      </w:r>
      <w:r w:rsidR="00EC538B">
        <w:rPr>
          <w:rFonts w:ascii="Arial" w:hAnsi="Arial" w:cs="Arial"/>
        </w:rPr>
        <w:t xml:space="preserve"> 13</w:t>
      </w:r>
      <w:bookmarkStart w:id="4" w:name="_GoBack"/>
      <w:bookmarkEnd w:id="4"/>
    </w:p>
    <w:p w14:paraId="774C0171" w14:textId="77777777" w:rsidR="00777414" w:rsidRPr="00AE1E4A" w:rsidRDefault="00777414" w:rsidP="00AE1E4A">
      <w:pPr>
        <w:ind w:firstLine="567"/>
        <w:jc w:val="right"/>
        <w:rPr>
          <w:rFonts w:ascii="Arial" w:hAnsi="Arial" w:cs="Arial"/>
          <w:color w:val="000000"/>
        </w:rPr>
      </w:pPr>
    </w:p>
    <w:p w14:paraId="39E03972" w14:textId="77777777" w:rsidR="00777414" w:rsidRPr="00AE1E4A" w:rsidRDefault="00777414" w:rsidP="00AE1E4A">
      <w:pPr>
        <w:ind w:firstLine="567"/>
        <w:jc w:val="right"/>
        <w:rPr>
          <w:rFonts w:ascii="Arial" w:hAnsi="Arial" w:cs="Arial"/>
          <w:color w:val="000000"/>
        </w:rPr>
      </w:pPr>
    </w:p>
    <w:p w14:paraId="6A08ABBE" w14:textId="36C55615" w:rsidR="00777414" w:rsidRPr="00AE1E4A" w:rsidRDefault="00777414" w:rsidP="00AE1E4A">
      <w:pPr>
        <w:jc w:val="center"/>
        <w:rPr>
          <w:rFonts w:ascii="Arial" w:hAnsi="Arial" w:cs="Arial"/>
          <w:b/>
          <w:i/>
          <w:iCs/>
          <w:color w:val="000000"/>
        </w:rPr>
      </w:pPr>
      <w:r w:rsidRPr="00AE1E4A">
        <w:rPr>
          <w:rFonts w:ascii="Arial" w:hAnsi="Arial" w:cs="Arial"/>
          <w:b/>
          <w:bCs/>
          <w:color w:val="000000"/>
        </w:rPr>
        <w:t xml:space="preserve">Положение о муниципальном жилищном контроле </w:t>
      </w:r>
      <w:r w:rsidRPr="00AE1E4A">
        <w:rPr>
          <w:rFonts w:ascii="Arial" w:hAnsi="Arial" w:cs="Arial"/>
          <w:b/>
          <w:bCs/>
          <w:color w:val="000000"/>
        </w:rPr>
        <w:br/>
        <w:t xml:space="preserve">в </w:t>
      </w:r>
      <w:r w:rsidR="00AE1E4A" w:rsidRPr="00AE1E4A">
        <w:rPr>
          <w:rFonts w:ascii="Arial" w:hAnsi="Arial" w:cs="Arial"/>
          <w:b/>
          <w:color w:val="000000"/>
        </w:rPr>
        <w:t xml:space="preserve">муниципальном образовании Молчановское сельское поселение Молчановского </w:t>
      </w:r>
      <w:r w:rsidR="00DB3F97">
        <w:rPr>
          <w:rFonts w:ascii="Arial" w:hAnsi="Arial" w:cs="Arial"/>
          <w:b/>
          <w:color w:val="000000"/>
        </w:rPr>
        <w:t>района Томской области</w:t>
      </w:r>
    </w:p>
    <w:p w14:paraId="69B1965A" w14:textId="77777777" w:rsidR="00777414" w:rsidRPr="00AE1E4A" w:rsidRDefault="00777414" w:rsidP="00AE1E4A">
      <w:pPr>
        <w:jc w:val="center"/>
        <w:rPr>
          <w:rFonts w:ascii="Arial" w:hAnsi="Arial" w:cs="Arial"/>
        </w:rPr>
      </w:pPr>
    </w:p>
    <w:p w14:paraId="5CE1DDF9" w14:textId="77777777" w:rsidR="00777414" w:rsidRPr="00AE1E4A" w:rsidRDefault="00777414" w:rsidP="00AE1E4A">
      <w:pPr>
        <w:pStyle w:val="ConsPlusNormal"/>
        <w:ind w:firstLine="0"/>
        <w:jc w:val="center"/>
        <w:rPr>
          <w:b/>
          <w:bCs/>
          <w:color w:val="000000"/>
          <w:sz w:val="24"/>
          <w:szCs w:val="24"/>
        </w:rPr>
      </w:pPr>
      <w:r w:rsidRPr="00AE1E4A">
        <w:rPr>
          <w:b/>
          <w:bCs/>
          <w:color w:val="000000"/>
          <w:sz w:val="24"/>
          <w:szCs w:val="24"/>
        </w:rPr>
        <w:t>1. Общие положения</w:t>
      </w:r>
    </w:p>
    <w:p w14:paraId="600D8D25" w14:textId="31755CF4"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1.1. Настоящее Положение устанавливает порядок осуществления муниципального жилищного контроля в </w:t>
      </w:r>
      <w:r w:rsidR="00DB3F97">
        <w:rPr>
          <w:color w:val="000000"/>
          <w:sz w:val="24"/>
          <w:szCs w:val="24"/>
        </w:rPr>
        <w:t>муниципальном образовании Молчановское сельское поселение Молчановского района Томской области</w:t>
      </w:r>
      <w:r w:rsidRPr="00AE1E4A">
        <w:rPr>
          <w:color w:val="000000"/>
          <w:sz w:val="24"/>
          <w:szCs w:val="24"/>
        </w:rPr>
        <w:t xml:space="preserve"> (далее – муниципальный жилищный контроль).</w:t>
      </w:r>
    </w:p>
    <w:p w14:paraId="02ECAFAB"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AE1E4A" w:rsidRDefault="00777414" w:rsidP="00AE1E4A">
      <w:pPr>
        <w:pStyle w:val="ConsPlusNormal"/>
        <w:ind w:firstLine="709"/>
        <w:jc w:val="both"/>
        <w:rPr>
          <w:color w:val="000000"/>
          <w:sz w:val="24"/>
          <w:szCs w:val="24"/>
        </w:rPr>
      </w:pPr>
      <w:proofErr w:type="gramStart"/>
      <w:r w:rsidRPr="00AE1E4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2) требований к формированию фондов капитального ремонта;</w:t>
      </w:r>
    </w:p>
    <w:p w14:paraId="12F5590E"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9) требований к порядку размещения </w:t>
      </w:r>
      <w:proofErr w:type="spellStart"/>
      <w:r w:rsidRPr="00AE1E4A">
        <w:rPr>
          <w:color w:val="000000"/>
          <w:sz w:val="24"/>
          <w:szCs w:val="24"/>
        </w:rPr>
        <w:t>ресурсоснабжающими</w:t>
      </w:r>
      <w:proofErr w:type="spellEnd"/>
      <w:r w:rsidRPr="00AE1E4A">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lastRenderedPageBreak/>
        <w:t>11) требований к предоставлению жилых помещений в наемных домах социального использования.</w:t>
      </w:r>
    </w:p>
    <w:p w14:paraId="592927AD" w14:textId="6F1F6705" w:rsidR="00777414" w:rsidRPr="00AE1E4A" w:rsidRDefault="00777414" w:rsidP="00AE1E4A">
      <w:pPr>
        <w:ind w:firstLine="709"/>
        <w:contextualSpacing/>
        <w:jc w:val="both"/>
        <w:rPr>
          <w:rFonts w:ascii="Arial" w:hAnsi="Arial" w:cs="Arial"/>
          <w:color w:val="000000"/>
        </w:rPr>
      </w:pPr>
      <w:r w:rsidRPr="00AE1E4A">
        <w:rPr>
          <w:rFonts w:ascii="Arial" w:hAnsi="Arial" w:cs="Arial"/>
          <w:color w:val="000000"/>
        </w:rPr>
        <w:t xml:space="preserve">1.3. Муниципальный жилищный контроль осуществляется администрацией </w:t>
      </w:r>
      <w:r w:rsidR="00DB3F97">
        <w:rPr>
          <w:rFonts w:ascii="Arial" w:hAnsi="Arial" w:cs="Arial"/>
          <w:color w:val="000000"/>
        </w:rPr>
        <w:t>Молчановского сельского поселения</w:t>
      </w:r>
      <w:r w:rsidRPr="00AE1E4A">
        <w:rPr>
          <w:rFonts w:ascii="Arial" w:hAnsi="Arial" w:cs="Arial"/>
          <w:i/>
          <w:iCs/>
          <w:color w:val="000000"/>
        </w:rPr>
        <w:t xml:space="preserve"> </w:t>
      </w:r>
      <w:r w:rsidRPr="00AE1E4A">
        <w:rPr>
          <w:rFonts w:ascii="Arial" w:hAnsi="Arial" w:cs="Arial"/>
          <w:color w:val="000000"/>
        </w:rPr>
        <w:t>(далее – администрация).</w:t>
      </w:r>
    </w:p>
    <w:p w14:paraId="1AE3F43D" w14:textId="05626968" w:rsidR="00777414" w:rsidRPr="00AE1E4A" w:rsidRDefault="00777414" w:rsidP="00AE1E4A">
      <w:pPr>
        <w:ind w:firstLine="709"/>
        <w:contextualSpacing/>
        <w:jc w:val="both"/>
        <w:rPr>
          <w:rFonts w:ascii="Arial" w:hAnsi="Arial" w:cs="Arial"/>
        </w:rPr>
      </w:pPr>
      <w:r w:rsidRPr="008C1CE6">
        <w:rPr>
          <w:rFonts w:ascii="Arial" w:hAnsi="Arial" w:cs="Arial"/>
          <w:color w:val="000000" w:themeColor="text1"/>
        </w:rPr>
        <w:t xml:space="preserve">1.4. Должностными лицами администрации, уполномоченными осуществлять муниципальный жилищный контроль, являются </w:t>
      </w:r>
      <w:r w:rsidR="008C1CE6" w:rsidRPr="008C1CE6">
        <w:rPr>
          <w:rFonts w:ascii="Arial" w:hAnsi="Arial" w:cs="Arial"/>
          <w:color w:val="000000" w:themeColor="text1"/>
        </w:rPr>
        <w:t xml:space="preserve">Первый заместитель Главы муниципального образования Молчановского сельского поселения по ЖКХ, муниципальному имуществу и дорожному хозяйству, главный специалист по </w:t>
      </w:r>
      <w:r w:rsidRPr="008C1CE6">
        <w:rPr>
          <w:rFonts w:ascii="Arial" w:hAnsi="Arial" w:cs="Arial"/>
          <w:color w:val="000000" w:themeColor="text1"/>
        </w:rPr>
        <w:t xml:space="preserve"> </w:t>
      </w:r>
      <w:r w:rsidR="008C1CE6" w:rsidRPr="008C1CE6">
        <w:rPr>
          <w:rFonts w:ascii="Arial" w:hAnsi="Arial" w:cs="Arial"/>
          <w:color w:val="000000" w:themeColor="text1"/>
        </w:rPr>
        <w:t>ЖКХ и управлению муниципальн</w:t>
      </w:r>
      <w:r w:rsidR="009D2C5A">
        <w:rPr>
          <w:rFonts w:ascii="Arial" w:hAnsi="Arial" w:cs="Arial"/>
          <w:color w:val="000000" w:themeColor="text1"/>
        </w:rPr>
        <w:t xml:space="preserve">ым </w:t>
      </w:r>
      <w:r w:rsidR="008C1CE6" w:rsidRPr="008C1CE6">
        <w:rPr>
          <w:rFonts w:ascii="Arial" w:hAnsi="Arial" w:cs="Arial"/>
          <w:color w:val="000000" w:themeColor="text1"/>
        </w:rPr>
        <w:t>имуществ</w:t>
      </w:r>
      <w:r w:rsidR="009D2C5A">
        <w:rPr>
          <w:rFonts w:ascii="Arial" w:hAnsi="Arial" w:cs="Arial"/>
          <w:color w:val="000000" w:themeColor="text1"/>
        </w:rPr>
        <w:t>ом</w:t>
      </w:r>
      <w:r w:rsidR="008C1CE6" w:rsidRPr="008C1CE6">
        <w:rPr>
          <w:rFonts w:ascii="Arial" w:hAnsi="Arial" w:cs="Arial"/>
          <w:color w:val="000000" w:themeColor="text1"/>
        </w:rPr>
        <w:t xml:space="preserve"> </w:t>
      </w:r>
      <w:r w:rsidRPr="00AE1E4A">
        <w:rPr>
          <w:rFonts w:ascii="Arial" w:hAnsi="Arial" w:cs="Arial"/>
          <w:color w:val="000000"/>
        </w:rPr>
        <w:t>(далее также – должностные лица, уполномоченные осуществлять контроль)</w:t>
      </w:r>
      <w:r w:rsidRPr="00AE1E4A">
        <w:rPr>
          <w:rFonts w:ascii="Arial" w:hAnsi="Arial" w:cs="Arial"/>
          <w:i/>
          <w:iCs/>
          <w:color w:val="000000"/>
        </w:rPr>
        <w:t>.</w:t>
      </w:r>
      <w:r w:rsidRPr="00AE1E4A">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AE1E4A" w:rsidRDefault="00777414" w:rsidP="00AE1E4A">
      <w:pPr>
        <w:ind w:firstLine="709"/>
        <w:contextualSpacing/>
        <w:jc w:val="both"/>
        <w:rPr>
          <w:rFonts w:ascii="Arial" w:hAnsi="Arial" w:cs="Arial"/>
        </w:rPr>
      </w:pPr>
      <w:r w:rsidRPr="00AE1E4A">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968EC">
        <w:rPr>
          <w:rStyle w:val="a3"/>
          <w:color w:val="000000"/>
          <w:sz w:val="24"/>
          <w:szCs w:val="24"/>
          <w:u w:val="none"/>
        </w:rPr>
        <w:t>закона</w:t>
      </w:r>
      <w:r w:rsidRPr="00AE1E4A">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968EC">
        <w:rPr>
          <w:rStyle w:val="a3"/>
          <w:color w:val="000000"/>
          <w:sz w:val="24"/>
          <w:szCs w:val="24"/>
          <w:u w:val="none"/>
        </w:rPr>
        <w:t>закона</w:t>
      </w:r>
      <w:r w:rsidRPr="00AE1E4A">
        <w:rPr>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1.6. Объектами </w:t>
      </w:r>
      <w:bookmarkStart w:id="5" w:name="_Hlk77676821"/>
      <w:r w:rsidRPr="00AE1E4A">
        <w:rPr>
          <w:color w:val="000000"/>
          <w:sz w:val="24"/>
          <w:szCs w:val="24"/>
        </w:rPr>
        <w:t xml:space="preserve">муниципального жилищного контроля </w:t>
      </w:r>
      <w:bookmarkEnd w:id="5"/>
      <w:r w:rsidRPr="00AE1E4A">
        <w:rPr>
          <w:color w:val="000000"/>
          <w:sz w:val="24"/>
          <w:szCs w:val="24"/>
        </w:rPr>
        <w:t>являются:</w:t>
      </w:r>
    </w:p>
    <w:p w14:paraId="3A0709EF"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AE1E4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AE1E4A">
        <w:rPr>
          <w:color w:val="000000"/>
          <w:sz w:val="24"/>
          <w:szCs w:val="24"/>
        </w:rPr>
        <w:t>;</w:t>
      </w:r>
      <w:bookmarkEnd w:id="7"/>
    </w:p>
    <w:p w14:paraId="3B14D7C3"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E1E4A">
        <w:rPr>
          <w:sz w:val="24"/>
          <w:szCs w:val="24"/>
        </w:rPr>
        <w:t xml:space="preserve"> </w:t>
      </w:r>
      <w:r w:rsidRPr="00AE1E4A">
        <w:rPr>
          <w:color w:val="000000"/>
          <w:sz w:val="24"/>
          <w:szCs w:val="24"/>
        </w:rPr>
        <w:t>указанные в подпунктах 1 – 11 пункта 1.2 настоящего Положения.</w:t>
      </w:r>
    </w:p>
    <w:p w14:paraId="664D483A"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6994C78E" w:rsidR="00777414" w:rsidRPr="00AE1E4A" w:rsidRDefault="00777414" w:rsidP="00AE1E4A">
      <w:pPr>
        <w:pStyle w:val="ConsPlusNormal"/>
        <w:ind w:firstLine="709"/>
        <w:jc w:val="both"/>
        <w:rPr>
          <w:color w:val="000000"/>
          <w:sz w:val="24"/>
          <w:szCs w:val="24"/>
        </w:rPr>
      </w:pPr>
      <w:r w:rsidRPr="00AE1E4A">
        <w:rPr>
          <w:color w:val="000000"/>
          <w:sz w:val="24"/>
          <w:szCs w:val="24"/>
        </w:rPr>
        <w:t>1.8. Система оценки и управления рисками при осуществлении муниципального жилищного контроля не применяется.</w:t>
      </w:r>
    </w:p>
    <w:p w14:paraId="40ACFFC7" w14:textId="77777777" w:rsidR="00777414" w:rsidRPr="00AE1E4A" w:rsidRDefault="00777414" w:rsidP="00AE1E4A">
      <w:pPr>
        <w:pStyle w:val="ConsPlusNormal"/>
        <w:ind w:firstLine="0"/>
        <w:jc w:val="center"/>
        <w:rPr>
          <w:color w:val="000000"/>
          <w:sz w:val="24"/>
          <w:szCs w:val="24"/>
        </w:rPr>
      </w:pPr>
      <w:bookmarkStart w:id="8" w:name="Par61"/>
      <w:bookmarkEnd w:id="8"/>
    </w:p>
    <w:p w14:paraId="47DD4E3C" w14:textId="77777777" w:rsidR="00777414" w:rsidRPr="00AE1E4A" w:rsidRDefault="00777414" w:rsidP="00AE1E4A">
      <w:pPr>
        <w:pStyle w:val="ConsPlusNormal"/>
        <w:ind w:firstLine="0"/>
        <w:jc w:val="center"/>
        <w:rPr>
          <w:b/>
          <w:bCs/>
          <w:color w:val="000000"/>
          <w:sz w:val="24"/>
          <w:szCs w:val="24"/>
        </w:rPr>
      </w:pPr>
      <w:r w:rsidRPr="00AE1E4A">
        <w:rPr>
          <w:b/>
          <w:bCs/>
          <w:color w:val="000000"/>
          <w:sz w:val="24"/>
          <w:szCs w:val="24"/>
        </w:rPr>
        <w:t>2. Профилактика рисков причинения вреда (ущерба) охраняемым законом ценностям</w:t>
      </w:r>
    </w:p>
    <w:p w14:paraId="100F1E94" w14:textId="77777777" w:rsidR="00777414" w:rsidRPr="00AE1E4A" w:rsidRDefault="00777414" w:rsidP="00AE1E4A">
      <w:pPr>
        <w:pStyle w:val="ConsPlusNormal"/>
        <w:ind w:firstLine="0"/>
        <w:jc w:val="center"/>
        <w:rPr>
          <w:b/>
          <w:bCs/>
          <w:color w:val="000000"/>
          <w:sz w:val="24"/>
          <w:szCs w:val="24"/>
        </w:rPr>
      </w:pPr>
    </w:p>
    <w:p w14:paraId="2F14D1E2" w14:textId="55625029" w:rsidR="00777414" w:rsidRPr="00AE1E4A" w:rsidRDefault="00777414" w:rsidP="00AE1E4A">
      <w:pPr>
        <w:pStyle w:val="ConsPlusNormal"/>
        <w:ind w:firstLine="709"/>
        <w:jc w:val="both"/>
        <w:rPr>
          <w:sz w:val="24"/>
          <w:szCs w:val="24"/>
        </w:rPr>
      </w:pPr>
      <w:r w:rsidRPr="00AE1E4A">
        <w:rPr>
          <w:color w:val="000000"/>
          <w:sz w:val="24"/>
          <w:szCs w:val="24"/>
        </w:rPr>
        <w:t xml:space="preserve">2.1. Администрация осуществляет муниципальный жилищный </w:t>
      </w:r>
      <w:r w:rsidR="00C968EC" w:rsidRPr="00AE1E4A">
        <w:rPr>
          <w:color w:val="000000"/>
          <w:sz w:val="24"/>
          <w:szCs w:val="24"/>
        </w:rPr>
        <w:t>контроль,</w:t>
      </w:r>
      <w:r w:rsidRPr="00AE1E4A">
        <w:rPr>
          <w:color w:val="000000"/>
          <w:sz w:val="24"/>
          <w:szCs w:val="24"/>
        </w:rPr>
        <w:t xml:space="preserve"> в том числе посредством проведения профилактических мероприятий.</w:t>
      </w:r>
    </w:p>
    <w:p w14:paraId="4CC494D5" w14:textId="77777777" w:rsidR="00777414" w:rsidRPr="00AE1E4A" w:rsidRDefault="00777414" w:rsidP="00AE1E4A">
      <w:pPr>
        <w:pStyle w:val="ConsPlusNormal"/>
        <w:ind w:firstLine="709"/>
        <w:jc w:val="both"/>
        <w:rPr>
          <w:sz w:val="24"/>
          <w:szCs w:val="24"/>
        </w:rPr>
      </w:pPr>
      <w:r w:rsidRPr="00AE1E4A">
        <w:rPr>
          <w:color w:val="000000"/>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AE1E4A">
        <w:rPr>
          <w:color w:val="000000"/>
          <w:sz w:val="24"/>
          <w:szCs w:val="24"/>
        </w:rPr>
        <w:lastRenderedPageBreak/>
        <w:t>(ущерба)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AE1E4A" w:rsidRDefault="00777414" w:rsidP="00AE1E4A">
      <w:pPr>
        <w:pStyle w:val="ConsPlusNormal"/>
        <w:ind w:firstLine="709"/>
        <w:jc w:val="both"/>
        <w:rPr>
          <w:sz w:val="24"/>
          <w:szCs w:val="24"/>
        </w:rPr>
      </w:pPr>
      <w:r w:rsidRPr="00AE1E4A">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AE1E4A" w:rsidRDefault="00777414" w:rsidP="00AE1E4A">
      <w:pPr>
        <w:pStyle w:val="ConsPlusNormal"/>
        <w:ind w:firstLine="709"/>
        <w:jc w:val="both"/>
        <w:rPr>
          <w:sz w:val="24"/>
          <w:szCs w:val="24"/>
        </w:rPr>
      </w:pPr>
      <w:r w:rsidRPr="00AE1E4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44039CA" w:rsidR="00777414" w:rsidRPr="00AE1E4A" w:rsidRDefault="00777414" w:rsidP="00AE1E4A">
      <w:pPr>
        <w:pStyle w:val="ConsPlusNormal"/>
        <w:ind w:firstLine="709"/>
        <w:jc w:val="both"/>
        <w:rPr>
          <w:sz w:val="24"/>
          <w:szCs w:val="24"/>
        </w:rPr>
      </w:pPr>
      <w:proofErr w:type="gramStart"/>
      <w:r w:rsidRPr="00AE1E4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C968EC">
        <w:rPr>
          <w:color w:val="000000"/>
          <w:sz w:val="24"/>
          <w:szCs w:val="24"/>
        </w:rPr>
        <w:t xml:space="preserve">муниципального образования Молчановское сельское поселение Молчановского района Томской области </w:t>
      </w:r>
      <w:r w:rsidRPr="00AE1E4A">
        <w:rPr>
          <w:color w:val="000000"/>
          <w:sz w:val="24"/>
          <w:szCs w:val="24"/>
        </w:rPr>
        <w:t xml:space="preserve"> для принятия решения о проведении контрольных мероприятий.</w:t>
      </w:r>
      <w:proofErr w:type="gramEnd"/>
    </w:p>
    <w:p w14:paraId="08C70E32" w14:textId="77777777" w:rsidR="00777414" w:rsidRPr="00AE1E4A" w:rsidRDefault="00777414" w:rsidP="00AE1E4A">
      <w:pPr>
        <w:pStyle w:val="ConsPlusNormal"/>
        <w:ind w:firstLine="709"/>
        <w:jc w:val="both"/>
        <w:rPr>
          <w:sz w:val="24"/>
          <w:szCs w:val="24"/>
        </w:rPr>
      </w:pPr>
      <w:r w:rsidRPr="00AE1E4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AE1E4A" w:rsidRDefault="00777414" w:rsidP="00AE1E4A">
      <w:pPr>
        <w:pStyle w:val="ConsPlusNormal"/>
        <w:ind w:firstLine="709"/>
        <w:jc w:val="both"/>
        <w:rPr>
          <w:sz w:val="24"/>
          <w:szCs w:val="24"/>
        </w:rPr>
      </w:pPr>
      <w:r w:rsidRPr="00AE1E4A">
        <w:rPr>
          <w:color w:val="000000"/>
          <w:sz w:val="24"/>
          <w:szCs w:val="24"/>
        </w:rPr>
        <w:t>1) информирование;</w:t>
      </w:r>
    </w:p>
    <w:p w14:paraId="3E1BDC56"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2) обобщение правоприменительной практики;</w:t>
      </w:r>
    </w:p>
    <w:p w14:paraId="4DE093CD"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 объявление предостережений;</w:t>
      </w:r>
    </w:p>
    <w:p w14:paraId="3B930108"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4) консультирование;</w:t>
      </w:r>
    </w:p>
    <w:p w14:paraId="119B566B" w14:textId="0EF5E250" w:rsidR="00777414" w:rsidRPr="00AE1E4A" w:rsidRDefault="00777414" w:rsidP="00AE1E4A">
      <w:pPr>
        <w:pStyle w:val="ConsPlusNormal"/>
        <w:ind w:firstLine="709"/>
        <w:jc w:val="both"/>
        <w:rPr>
          <w:color w:val="000000"/>
          <w:sz w:val="24"/>
          <w:szCs w:val="24"/>
        </w:rPr>
      </w:pPr>
      <w:r w:rsidRPr="00AE1E4A">
        <w:rPr>
          <w:color w:val="000000"/>
          <w:sz w:val="24"/>
          <w:szCs w:val="24"/>
        </w:rPr>
        <w:t>5) профилактический визит.</w:t>
      </w:r>
    </w:p>
    <w:p w14:paraId="0F4EF76E" w14:textId="09F7C812" w:rsidR="00777414" w:rsidRPr="00AE1E4A" w:rsidRDefault="00777414" w:rsidP="00AE1E4A">
      <w:pPr>
        <w:ind w:firstLine="709"/>
        <w:jc w:val="both"/>
        <w:rPr>
          <w:rFonts w:ascii="Arial" w:hAnsi="Arial" w:cs="Arial"/>
          <w:color w:val="000000"/>
        </w:rPr>
      </w:pPr>
      <w:r w:rsidRPr="00AE1E4A">
        <w:rPr>
          <w:rFonts w:ascii="Arial" w:hAnsi="Arial" w:cs="Arial"/>
          <w:color w:val="000000"/>
        </w:rPr>
        <w:t xml:space="preserve">2.6. </w:t>
      </w:r>
      <w:proofErr w:type="gramStart"/>
      <w:r w:rsidRPr="00AE1E4A">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E1E4A">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AE1E4A">
        <w:rPr>
          <w:rFonts w:ascii="Arial" w:hAnsi="Arial" w:cs="Arial"/>
          <w:color w:val="000000"/>
        </w:rPr>
        <w:t>официального сайта администрации</w:t>
      </w:r>
      <w:r w:rsidRPr="00AE1E4A">
        <w:rPr>
          <w:rFonts w:ascii="Arial" w:hAnsi="Arial" w:cs="Arial"/>
          <w:color w:val="000000"/>
          <w:shd w:val="clear" w:color="auto" w:fill="FFFFFF"/>
        </w:rPr>
        <w:t>)</w:t>
      </w:r>
      <w:r w:rsidRPr="00AE1E4A">
        <w:rPr>
          <w:rFonts w:ascii="Arial" w:hAnsi="Arial" w:cs="Arial"/>
          <w:color w:val="000000"/>
        </w:rPr>
        <w:t>, в средствах массовой информации,</w:t>
      </w:r>
      <w:r w:rsidRPr="00AE1E4A">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AE1E4A">
        <w:rPr>
          <w:rFonts w:ascii="Arial" w:hAnsi="Arial" w:cs="Arial"/>
          <w:color w:val="000000"/>
          <w:shd w:val="clear" w:color="auto" w:fill="FFFFFF"/>
        </w:rPr>
        <w:t xml:space="preserve"> в иных формах.</w:t>
      </w:r>
    </w:p>
    <w:p w14:paraId="6376DF0C"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968EC">
          <w:rPr>
            <w:rStyle w:val="a3"/>
            <w:color w:val="000000"/>
            <w:sz w:val="24"/>
            <w:szCs w:val="24"/>
            <w:u w:val="none"/>
          </w:rPr>
          <w:t>частью 3 статьи 46</w:t>
        </w:r>
      </w:hyperlink>
      <w:r w:rsidRPr="00AE1E4A">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34AB1C0A"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Администрация также вправе информировать население </w:t>
      </w:r>
      <w:r w:rsidR="00C968EC">
        <w:rPr>
          <w:color w:val="000000"/>
          <w:sz w:val="24"/>
          <w:szCs w:val="24"/>
        </w:rPr>
        <w:t>муниципального образования Молчановское сельское поселение Молчановского района Томской области</w:t>
      </w:r>
      <w:r w:rsidRPr="00AE1E4A">
        <w:rPr>
          <w:color w:val="000000"/>
          <w:sz w:val="24"/>
          <w:szCs w:val="24"/>
        </w:rPr>
        <w:t xml:space="preserve"> на собраниях и конференциях граждан об обязательных требованиях, предъявляемых к объектам контроля.</w:t>
      </w:r>
    </w:p>
    <w:p w14:paraId="59086F6E" w14:textId="77777777" w:rsidR="00777414" w:rsidRPr="00AE1E4A" w:rsidRDefault="00777414" w:rsidP="00AE1E4A">
      <w:pPr>
        <w:pStyle w:val="ConsPlusNormal"/>
        <w:ind w:firstLine="709"/>
        <w:jc w:val="both"/>
        <w:rPr>
          <w:sz w:val="24"/>
          <w:szCs w:val="24"/>
        </w:rPr>
      </w:pPr>
      <w:r w:rsidRPr="00AE1E4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E1E4A">
        <w:rPr>
          <w:i/>
          <w:iCs/>
          <w:color w:val="000000"/>
          <w:sz w:val="24"/>
          <w:szCs w:val="24"/>
        </w:rPr>
        <w:t xml:space="preserve"> </w:t>
      </w:r>
      <w:r w:rsidRPr="00AE1E4A">
        <w:rPr>
          <w:color w:val="000000"/>
          <w:sz w:val="24"/>
          <w:szCs w:val="24"/>
        </w:rPr>
        <w:t xml:space="preserve">Указанный </w:t>
      </w:r>
      <w:r w:rsidRPr="00AE1E4A">
        <w:rPr>
          <w:color w:val="000000"/>
          <w:sz w:val="24"/>
          <w:szCs w:val="24"/>
        </w:rPr>
        <w:lastRenderedPageBreak/>
        <w:t>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9C6513E" w:rsidR="00777414" w:rsidRPr="00AE1E4A" w:rsidRDefault="00777414" w:rsidP="00AE1E4A">
      <w:pPr>
        <w:ind w:firstLine="709"/>
        <w:jc w:val="both"/>
        <w:rPr>
          <w:rFonts w:ascii="Arial" w:hAnsi="Arial" w:cs="Arial"/>
          <w:color w:val="000000"/>
        </w:rPr>
      </w:pPr>
      <w:r w:rsidRPr="00AE1E4A">
        <w:rPr>
          <w:rFonts w:ascii="Arial" w:hAnsi="Arial" w:cs="Arial"/>
          <w:color w:val="000000"/>
        </w:rPr>
        <w:t xml:space="preserve">2.8. </w:t>
      </w:r>
      <w:proofErr w:type="gramStart"/>
      <w:r w:rsidRPr="00AE1E4A">
        <w:rPr>
          <w:rFonts w:ascii="Arial" w:hAnsi="Arial" w:cs="Arial"/>
          <w:color w:val="000000"/>
        </w:rPr>
        <w:t>Предостережение о недопустимости нарушения обязательных требований и предложение</w:t>
      </w:r>
      <w:r w:rsidRPr="00AE1E4A">
        <w:rPr>
          <w:rFonts w:ascii="Arial" w:hAnsi="Arial" w:cs="Arial"/>
          <w:color w:val="000000"/>
          <w:shd w:val="clear" w:color="auto" w:fill="FFFFFF"/>
        </w:rPr>
        <w:t xml:space="preserve"> принять меры по обеспечению соблюдения обязательных требований</w:t>
      </w:r>
      <w:r w:rsidRPr="00AE1E4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E1E4A">
        <w:rPr>
          <w:rFonts w:ascii="Arial" w:hAnsi="Arial" w:cs="Arial"/>
          <w:color w:val="000000"/>
          <w:shd w:val="clear" w:color="auto" w:fill="FFFFFF"/>
        </w:rPr>
        <w:t>или признаках нарушений обязательных требований </w:t>
      </w:r>
      <w:r w:rsidRPr="00AE1E4A">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E1E4A">
        <w:rPr>
          <w:rFonts w:ascii="Arial" w:hAnsi="Arial" w:cs="Arial"/>
          <w:color w:val="000000"/>
        </w:rPr>
        <w:t xml:space="preserve"> законом ценностям. Предостережения объявляются (подписываются) главой (заместителем главы) </w:t>
      </w:r>
      <w:r w:rsidR="00C968EC">
        <w:rPr>
          <w:rFonts w:ascii="Arial" w:hAnsi="Arial" w:cs="Arial"/>
          <w:color w:val="000000"/>
        </w:rPr>
        <w:t xml:space="preserve">муниципального образования Молчановское </w:t>
      </w:r>
      <w:proofErr w:type="gramStart"/>
      <w:r w:rsidR="00C968EC">
        <w:rPr>
          <w:rFonts w:ascii="Arial" w:hAnsi="Arial" w:cs="Arial"/>
          <w:color w:val="000000"/>
        </w:rPr>
        <w:t>сельское</w:t>
      </w:r>
      <w:proofErr w:type="gramEnd"/>
      <w:r w:rsidR="00C968EC">
        <w:rPr>
          <w:rFonts w:ascii="Arial" w:hAnsi="Arial" w:cs="Arial"/>
          <w:color w:val="000000"/>
        </w:rPr>
        <w:t xml:space="preserve"> поселение Молчановского района Томской области </w:t>
      </w:r>
      <w:r w:rsidRPr="00AE1E4A">
        <w:rPr>
          <w:rFonts w:ascii="Arial" w:hAnsi="Arial" w:cs="Arial"/>
          <w:i/>
          <w:iCs/>
          <w:color w:val="000000"/>
        </w:rPr>
        <w:t xml:space="preserve"> </w:t>
      </w:r>
      <w:r w:rsidRPr="00AE1E4A">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AE1E4A" w:rsidRDefault="00777414" w:rsidP="00AE1E4A">
      <w:pPr>
        <w:ind w:firstLine="709"/>
        <w:jc w:val="both"/>
        <w:rPr>
          <w:rFonts w:ascii="Arial" w:hAnsi="Arial" w:cs="Arial"/>
          <w:color w:val="000000"/>
        </w:rPr>
      </w:pPr>
      <w:r w:rsidRPr="00AE1E4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E1E4A">
        <w:rPr>
          <w:rFonts w:ascii="Arial" w:hAnsi="Arial" w:cs="Arial"/>
          <w:color w:val="000000"/>
          <w:shd w:val="clear" w:color="auto" w:fill="FFFFFF"/>
        </w:rPr>
        <w:t>приказом Министерства экономического развития Российской Федерации от 31.03.2021 № 151</w:t>
      </w:r>
      <w:r w:rsidRPr="00AE1E4A">
        <w:rPr>
          <w:rFonts w:ascii="Arial" w:hAnsi="Arial" w:cs="Arial"/>
          <w:color w:val="000000"/>
        </w:rPr>
        <w:br/>
      </w:r>
      <w:r w:rsidRPr="00AE1E4A">
        <w:rPr>
          <w:rFonts w:ascii="Arial" w:hAnsi="Arial" w:cs="Arial"/>
          <w:color w:val="000000"/>
          <w:shd w:val="clear" w:color="auto" w:fill="FFFFFF"/>
        </w:rPr>
        <w:t>«О типовых формах документов, используемых контрольным (надзорным) органом»</w:t>
      </w:r>
      <w:r w:rsidRPr="00AE1E4A">
        <w:rPr>
          <w:rFonts w:ascii="Arial" w:hAnsi="Arial" w:cs="Arial"/>
          <w:color w:val="000000"/>
        </w:rPr>
        <w:t xml:space="preserve">. </w:t>
      </w:r>
    </w:p>
    <w:p w14:paraId="78C8D5B4" w14:textId="77777777" w:rsidR="00777414" w:rsidRPr="00AE1E4A" w:rsidRDefault="00777414" w:rsidP="00AE1E4A">
      <w:pPr>
        <w:pStyle w:val="ConsPlusNormal"/>
        <w:ind w:firstLine="709"/>
        <w:jc w:val="both"/>
        <w:rPr>
          <w:sz w:val="24"/>
          <w:szCs w:val="24"/>
        </w:rPr>
      </w:pPr>
      <w:r w:rsidRPr="00AE1E4A">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AE1E4A" w:rsidRDefault="00777414" w:rsidP="00AE1E4A">
      <w:pPr>
        <w:pStyle w:val="ConsPlusNormal"/>
        <w:ind w:firstLine="709"/>
        <w:jc w:val="both"/>
        <w:rPr>
          <w:sz w:val="24"/>
          <w:szCs w:val="24"/>
        </w:rPr>
      </w:pPr>
      <w:r w:rsidRPr="00AE1E4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AE1E4A" w:rsidRDefault="00777414" w:rsidP="00AE1E4A">
      <w:pPr>
        <w:pStyle w:val="ConsPlusNormal"/>
        <w:ind w:firstLine="709"/>
        <w:jc w:val="both"/>
        <w:rPr>
          <w:sz w:val="24"/>
          <w:szCs w:val="24"/>
        </w:rPr>
      </w:pPr>
      <w:r w:rsidRPr="00AE1E4A">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41E87797" w:rsidR="00777414" w:rsidRPr="00AE1E4A" w:rsidRDefault="00777414" w:rsidP="00AE1E4A">
      <w:pPr>
        <w:pStyle w:val="ConsPlusNormal"/>
        <w:ind w:firstLine="709"/>
        <w:jc w:val="both"/>
        <w:rPr>
          <w:sz w:val="24"/>
          <w:szCs w:val="24"/>
        </w:rPr>
      </w:pPr>
      <w:r w:rsidRPr="00AE1E4A">
        <w:rPr>
          <w:color w:val="000000"/>
          <w:sz w:val="24"/>
          <w:szCs w:val="24"/>
        </w:rPr>
        <w:t xml:space="preserve">Личный прием граждан проводится главой (заместителем главы) </w:t>
      </w:r>
      <w:r w:rsidR="00C968EC" w:rsidRPr="00C968EC">
        <w:rPr>
          <w:color w:val="000000"/>
          <w:sz w:val="24"/>
          <w:szCs w:val="24"/>
        </w:rPr>
        <w:t xml:space="preserve">муниципального образования Молчановское </w:t>
      </w:r>
      <w:proofErr w:type="gramStart"/>
      <w:r w:rsidR="00C968EC" w:rsidRPr="00C968EC">
        <w:rPr>
          <w:color w:val="000000"/>
          <w:sz w:val="24"/>
          <w:szCs w:val="24"/>
        </w:rPr>
        <w:t>сельское</w:t>
      </w:r>
      <w:proofErr w:type="gramEnd"/>
      <w:r w:rsidR="00C968EC" w:rsidRPr="00C968EC">
        <w:rPr>
          <w:color w:val="000000"/>
          <w:sz w:val="24"/>
          <w:szCs w:val="24"/>
        </w:rPr>
        <w:t xml:space="preserve"> поселение Молчановского района Томской области</w:t>
      </w:r>
      <w:r w:rsidR="00C968EC" w:rsidRPr="00AE1E4A">
        <w:rPr>
          <w:i/>
          <w:iCs/>
          <w:color w:val="000000"/>
          <w:sz w:val="24"/>
          <w:szCs w:val="24"/>
        </w:rPr>
        <w:t xml:space="preserve"> </w:t>
      </w:r>
      <w:r w:rsidRPr="00AE1E4A">
        <w:rPr>
          <w:i/>
          <w:iCs/>
          <w:color w:val="000000"/>
          <w:sz w:val="24"/>
          <w:szCs w:val="24"/>
        </w:rPr>
        <w:t xml:space="preserve"> </w:t>
      </w:r>
      <w:r w:rsidRPr="00AE1E4A">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AE1E4A" w:rsidRDefault="00777414" w:rsidP="00AE1E4A">
      <w:pPr>
        <w:pStyle w:val="ConsPlusNormal"/>
        <w:ind w:firstLine="709"/>
        <w:jc w:val="both"/>
        <w:rPr>
          <w:sz w:val="24"/>
          <w:szCs w:val="24"/>
        </w:rPr>
      </w:pPr>
      <w:r w:rsidRPr="00AE1E4A">
        <w:rPr>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AE1E4A" w:rsidRDefault="00777414" w:rsidP="00AE1E4A">
      <w:pPr>
        <w:pStyle w:val="ConsPlusNormal"/>
        <w:ind w:firstLine="709"/>
        <w:jc w:val="both"/>
        <w:rPr>
          <w:sz w:val="24"/>
          <w:szCs w:val="24"/>
        </w:rPr>
      </w:pPr>
      <w:r w:rsidRPr="00AE1E4A">
        <w:rPr>
          <w:color w:val="000000"/>
          <w:sz w:val="24"/>
          <w:szCs w:val="24"/>
        </w:rPr>
        <w:t>1) организация и осуществление муниципального жилищного контроля;</w:t>
      </w:r>
    </w:p>
    <w:p w14:paraId="13E75C61" w14:textId="77777777" w:rsidR="00777414" w:rsidRPr="00AE1E4A" w:rsidRDefault="00777414" w:rsidP="00AE1E4A">
      <w:pPr>
        <w:pStyle w:val="ConsPlusNormal"/>
        <w:ind w:firstLine="709"/>
        <w:jc w:val="both"/>
        <w:rPr>
          <w:sz w:val="24"/>
          <w:szCs w:val="24"/>
        </w:rPr>
      </w:pPr>
      <w:r w:rsidRPr="00AE1E4A">
        <w:rPr>
          <w:color w:val="000000"/>
          <w:sz w:val="24"/>
          <w:szCs w:val="24"/>
        </w:rPr>
        <w:t>2) порядок осуществления контрольных мероприятий, установленных настоящим Положением;</w:t>
      </w:r>
    </w:p>
    <w:p w14:paraId="2DCFA3FF" w14:textId="77777777" w:rsidR="00777414" w:rsidRPr="00AE1E4A" w:rsidRDefault="00777414" w:rsidP="00AE1E4A">
      <w:pPr>
        <w:pStyle w:val="ConsPlusNormal"/>
        <w:ind w:firstLine="709"/>
        <w:jc w:val="both"/>
        <w:rPr>
          <w:sz w:val="24"/>
          <w:szCs w:val="24"/>
        </w:rPr>
      </w:pPr>
      <w:r w:rsidRPr="00AE1E4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AE1E4A" w:rsidRDefault="00777414" w:rsidP="00AE1E4A">
      <w:pPr>
        <w:pStyle w:val="ConsPlusNormal"/>
        <w:ind w:firstLine="709"/>
        <w:jc w:val="both"/>
        <w:rPr>
          <w:sz w:val="24"/>
          <w:szCs w:val="24"/>
        </w:rPr>
      </w:pPr>
      <w:r w:rsidRPr="00AE1E4A">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AE1E4A" w:rsidRDefault="00777414" w:rsidP="00AE1E4A">
      <w:pPr>
        <w:pStyle w:val="ConsPlusNormal"/>
        <w:ind w:firstLine="709"/>
        <w:jc w:val="both"/>
        <w:rPr>
          <w:sz w:val="24"/>
          <w:szCs w:val="24"/>
        </w:rPr>
      </w:pPr>
      <w:r w:rsidRPr="00AE1E4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AE1E4A" w:rsidRDefault="00777414" w:rsidP="00AE1E4A">
      <w:pPr>
        <w:pStyle w:val="ConsPlusNormal"/>
        <w:ind w:firstLine="709"/>
        <w:jc w:val="both"/>
        <w:rPr>
          <w:sz w:val="24"/>
          <w:szCs w:val="24"/>
        </w:rPr>
      </w:pPr>
      <w:r w:rsidRPr="00AE1E4A">
        <w:rPr>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AE1E4A" w:rsidRDefault="00777414" w:rsidP="00AE1E4A">
      <w:pPr>
        <w:pStyle w:val="ConsPlusNormal"/>
        <w:ind w:firstLine="709"/>
        <w:jc w:val="both"/>
        <w:rPr>
          <w:sz w:val="24"/>
          <w:szCs w:val="24"/>
        </w:rPr>
      </w:pPr>
      <w:r w:rsidRPr="00AE1E4A">
        <w:rPr>
          <w:color w:val="000000"/>
          <w:sz w:val="24"/>
          <w:szCs w:val="24"/>
        </w:rPr>
        <w:t>3) ответ на поставленные вопросы требует дополнительного запроса сведений.</w:t>
      </w:r>
    </w:p>
    <w:p w14:paraId="65FA3F76" w14:textId="77777777" w:rsidR="00777414" w:rsidRPr="00AE1E4A" w:rsidRDefault="00777414" w:rsidP="00AE1E4A">
      <w:pPr>
        <w:pStyle w:val="ConsPlusNormal"/>
        <w:ind w:firstLine="709"/>
        <w:jc w:val="both"/>
        <w:rPr>
          <w:sz w:val="24"/>
          <w:szCs w:val="24"/>
        </w:rPr>
      </w:pPr>
      <w:r w:rsidRPr="00AE1E4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AE1E4A" w:rsidRDefault="00777414" w:rsidP="00AE1E4A">
      <w:pPr>
        <w:pStyle w:val="ConsPlusNormal"/>
        <w:ind w:firstLine="709"/>
        <w:jc w:val="both"/>
        <w:rPr>
          <w:sz w:val="24"/>
          <w:szCs w:val="24"/>
        </w:rPr>
      </w:pPr>
      <w:r w:rsidRPr="00AE1E4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AE1E4A" w:rsidRDefault="00777414" w:rsidP="00AE1E4A">
      <w:pPr>
        <w:pStyle w:val="ConsPlusNormal"/>
        <w:ind w:firstLine="709"/>
        <w:jc w:val="both"/>
        <w:rPr>
          <w:sz w:val="24"/>
          <w:szCs w:val="24"/>
        </w:rPr>
      </w:pPr>
      <w:r w:rsidRPr="00AE1E4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AE1E4A" w:rsidRDefault="00777414" w:rsidP="00AE1E4A">
      <w:pPr>
        <w:pStyle w:val="ConsPlusNormal"/>
        <w:ind w:firstLine="709"/>
        <w:jc w:val="both"/>
        <w:rPr>
          <w:sz w:val="24"/>
          <w:szCs w:val="24"/>
        </w:rPr>
      </w:pPr>
      <w:r w:rsidRPr="00AE1E4A">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38B6BBB1" w:rsidR="00777414" w:rsidRPr="00AE1E4A" w:rsidRDefault="00777414" w:rsidP="00AE1E4A">
      <w:pPr>
        <w:pStyle w:val="ConsPlusNormal"/>
        <w:ind w:firstLine="709"/>
        <w:jc w:val="both"/>
        <w:rPr>
          <w:sz w:val="24"/>
          <w:szCs w:val="24"/>
        </w:rPr>
      </w:pPr>
      <w:proofErr w:type="gramStart"/>
      <w:r w:rsidRPr="00AE1E4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968EC" w:rsidRPr="00C968EC">
        <w:rPr>
          <w:color w:val="000000"/>
          <w:sz w:val="24"/>
          <w:szCs w:val="24"/>
        </w:rPr>
        <w:t>муниципального образования Молчановское сельское поселение Молчановского района Томской области</w:t>
      </w:r>
      <w:r w:rsidR="00C968EC" w:rsidRPr="00AE1E4A">
        <w:rPr>
          <w:color w:val="000000"/>
          <w:sz w:val="24"/>
          <w:szCs w:val="24"/>
        </w:rPr>
        <w:t xml:space="preserve"> </w:t>
      </w:r>
      <w:r w:rsidRPr="00AE1E4A">
        <w:rPr>
          <w:color w:val="000000"/>
          <w:sz w:val="24"/>
          <w:szCs w:val="24"/>
        </w:rPr>
        <w:t>или должностным лицом, уполномоченным осуществлять муниципальный жилищный контроль.</w:t>
      </w:r>
      <w:proofErr w:type="gramEnd"/>
    </w:p>
    <w:p w14:paraId="1E7E6FEB" w14:textId="77777777" w:rsidR="00777414" w:rsidRPr="00AE1E4A" w:rsidRDefault="00777414" w:rsidP="00AE1E4A">
      <w:pPr>
        <w:pStyle w:val="ConsPlusNormal"/>
        <w:ind w:firstLine="709"/>
        <w:jc w:val="both"/>
        <w:rPr>
          <w:sz w:val="24"/>
          <w:szCs w:val="24"/>
        </w:rPr>
      </w:pPr>
      <w:r w:rsidRPr="00AE1E4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AE1E4A" w:rsidRDefault="00777414" w:rsidP="00AE1E4A">
      <w:pPr>
        <w:pStyle w:val="ConsPlusNormal"/>
        <w:ind w:firstLine="709"/>
        <w:jc w:val="both"/>
        <w:rPr>
          <w:sz w:val="24"/>
          <w:szCs w:val="24"/>
        </w:rPr>
      </w:pPr>
      <w:r w:rsidRPr="00AE1E4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AE1E4A" w:rsidRDefault="00777414" w:rsidP="00AE1E4A">
      <w:pPr>
        <w:pStyle w:val="ConsPlusNormal"/>
        <w:ind w:firstLine="709"/>
        <w:jc w:val="both"/>
        <w:rPr>
          <w:sz w:val="24"/>
          <w:szCs w:val="24"/>
        </w:rPr>
      </w:pPr>
      <w:r w:rsidRPr="00AE1E4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AE1E4A" w:rsidRDefault="00777414" w:rsidP="00AE1E4A">
      <w:pPr>
        <w:pStyle w:val="ConsPlusNormal"/>
        <w:ind w:firstLine="709"/>
        <w:jc w:val="both"/>
        <w:rPr>
          <w:color w:val="000000"/>
          <w:sz w:val="24"/>
          <w:szCs w:val="24"/>
        </w:rPr>
      </w:pPr>
    </w:p>
    <w:p w14:paraId="202D4412" w14:textId="77777777" w:rsidR="00BA3493" w:rsidRDefault="00BA3493" w:rsidP="00AE1E4A">
      <w:pPr>
        <w:pStyle w:val="ConsPlusNormal"/>
        <w:ind w:firstLine="0"/>
        <w:jc w:val="center"/>
        <w:rPr>
          <w:b/>
          <w:bCs/>
          <w:color w:val="000000"/>
          <w:sz w:val="24"/>
          <w:szCs w:val="24"/>
        </w:rPr>
      </w:pPr>
    </w:p>
    <w:p w14:paraId="03991992" w14:textId="77777777" w:rsidR="00BA3493" w:rsidRDefault="00BA3493" w:rsidP="00AE1E4A">
      <w:pPr>
        <w:pStyle w:val="ConsPlusNormal"/>
        <w:ind w:firstLine="0"/>
        <w:jc w:val="center"/>
        <w:rPr>
          <w:b/>
          <w:bCs/>
          <w:color w:val="000000"/>
          <w:sz w:val="24"/>
          <w:szCs w:val="24"/>
        </w:rPr>
      </w:pPr>
    </w:p>
    <w:p w14:paraId="11FFFC77" w14:textId="77777777" w:rsidR="00BA3493" w:rsidRDefault="00BA3493" w:rsidP="00AE1E4A">
      <w:pPr>
        <w:pStyle w:val="ConsPlusNormal"/>
        <w:ind w:firstLine="0"/>
        <w:jc w:val="center"/>
        <w:rPr>
          <w:b/>
          <w:bCs/>
          <w:color w:val="000000"/>
          <w:sz w:val="24"/>
          <w:szCs w:val="24"/>
        </w:rPr>
      </w:pPr>
    </w:p>
    <w:p w14:paraId="5F781A6C" w14:textId="77777777" w:rsidR="00777414" w:rsidRPr="00AE1E4A" w:rsidRDefault="00777414" w:rsidP="00AE1E4A">
      <w:pPr>
        <w:pStyle w:val="ConsPlusNormal"/>
        <w:ind w:firstLine="0"/>
        <w:jc w:val="center"/>
        <w:rPr>
          <w:b/>
          <w:bCs/>
          <w:color w:val="000000"/>
          <w:sz w:val="24"/>
          <w:szCs w:val="24"/>
        </w:rPr>
      </w:pPr>
      <w:r w:rsidRPr="00AE1E4A">
        <w:rPr>
          <w:b/>
          <w:bCs/>
          <w:color w:val="000000"/>
          <w:sz w:val="24"/>
          <w:szCs w:val="24"/>
        </w:rPr>
        <w:lastRenderedPageBreak/>
        <w:t>3. Осуществление контрольных мероприятий и контрольных действий</w:t>
      </w:r>
    </w:p>
    <w:p w14:paraId="1D9A8F75" w14:textId="77777777" w:rsidR="00777414" w:rsidRPr="00AE1E4A" w:rsidRDefault="00777414" w:rsidP="00AE1E4A">
      <w:pPr>
        <w:pStyle w:val="ConsPlusNormal"/>
        <w:ind w:firstLine="0"/>
        <w:jc w:val="center"/>
        <w:rPr>
          <w:b/>
          <w:bCs/>
          <w:color w:val="000000"/>
          <w:sz w:val="24"/>
          <w:szCs w:val="24"/>
        </w:rPr>
      </w:pPr>
    </w:p>
    <w:p w14:paraId="4D7E3666" w14:textId="77777777" w:rsidR="00777414" w:rsidRPr="00AE1E4A" w:rsidRDefault="00777414" w:rsidP="00AE1E4A">
      <w:pPr>
        <w:pStyle w:val="ConsPlusNormal"/>
        <w:ind w:firstLine="709"/>
        <w:jc w:val="both"/>
        <w:rPr>
          <w:sz w:val="24"/>
          <w:szCs w:val="24"/>
        </w:rPr>
      </w:pPr>
      <w:r w:rsidRPr="00AE1E4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AE1E4A" w:rsidRDefault="00777414" w:rsidP="00AE1E4A">
      <w:pPr>
        <w:pStyle w:val="ConsPlusNormal"/>
        <w:ind w:firstLine="709"/>
        <w:jc w:val="both"/>
        <w:rPr>
          <w:sz w:val="24"/>
          <w:szCs w:val="24"/>
        </w:rPr>
      </w:pPr>
      <w:r w:rsidRPr="00AE1E4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AE1E4A" w:rsidRDefault="00777414" w:rsidP="00AE1E4A">
      <w:pPr>
        <w:pStyle w:val="ConsPlusNormal"/>
        <w:ind w:firstLine="709"/>
        <w:jc w:val="both"/>
        <w:rPr>
          <w:sz w:val="24"/>
          <w:szCs w:val="24"/>
        </w:rPr>
      </w:pPr>
      <w:proofErr w:type="gramStart"/>
      <w:r w:rsidRPr="00AE1E4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AE1E4A" w:rsidRDefault="00777414" w:rsidP="00AE1E4A">
      <w:pPr>
        <w:pStyle w:val="ConsPlusNormal"/>
        <w:ind w:firstLine="709"/>
        <w:jc w:val="both"/>
        <w:rPr>
          <w:sz w:val="24"/>
          <w:szCs w:val="24"/>
        </w:rPr>
      </w:pPr>
      <w:r w:rsidRPr="00AE1E4A">
        <w:rPr>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AE1E4A" w:rsidRDefault="00777414" w:rsidP="00AE1E4A">
      <w:pPr>
        <w:pStyle w:val="ConsPlusNormal"/>
        <w:ind w:firstLine="709"/>
        <w:jc w:val="both"/>
        <w:rPr>
          <w:color w:val="000000"/>
          <w:sz w:val="24"/>
          <w:szCs w:val="24"/>
        </w:rPr>
      </w:pPr>
      <w:proofErr w:type="gramStart"/>
      <w:r w:rsidRPr="00AE1E4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AE1E4A" w:rsidRDefault="00777414" w:rsidP="00AE1E4A">
      <w:pPr>
        <w:ind w:firstLine="709"/>
        <w:jc w:val="both"/>
        <w:rPr>
          <w:rFonts w:ascii="Arial" w:hAnsi="Arial" w:cs="Arial"/>
          <w:color w:val="000000"/>
        </w:rPr>
      </w:pPr>
      <w:proofErr w:type="gramStart"/>
      <w:r w:rsidRPr="00AE1E4A">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E1E4A">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E1E4A">
        <w:rPr>
          <w:rFonts w:ascii="Arial" w:hAnsi="Arial" w:cs="Arial"/>
          <w:color w:val="000000"/>
          <w:shd w:val="clear" w:color="auto" w:fill="FFFFFF"/>
        </w:rPr>
        <w:t xml:space="preserve"> автоматическом </w:t>
      </w:r>
      <w:proofErr w:type="gramStart"/>
      <w:r w:rsidRPr="00AE1E4A">
        <w:rPr>
          <w:rFonts w:ascii="Arial" w:hAnsi="Arial" w:cs="Arial"/>
          <w:color w:val="000000"/>
          <w:shd w:val="clear" w:color="auto" w:fill="FFFFFF"/>
        </w:rPr>
        <w:t>режиме</w:t>
      </w:r>
      <w:proofErr w:type="gramEnd"/>
      <w:r w:rsidRPr="00AE1E4A">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AE1E4A">
        <w:rPr>
          <w:rFonts w:ascii="Arial" w:hAnsi="Arial" w:cs="Arial"/>
          <w:color w:val="000000"/>
        </w:rPr>
        <w:t>);</w:t>
      </w:r>
    </w:p>
    <w:p w14:paraId="370547F1" w14:textId="77777777" w:rsidR="00777414" w:rsidRPr="00AE1E4A" w:rsidRDefault="00777414" w:rsidP="00AE1E4A">
      <w:pPr>
        <w:pStyle w:val="ConsPlusNormal"/>
        <w:ind w:firstLine="709"/>
        <w:jc w:val="both"/>
        <w:rPr>
          <w:sz w:val="24"/>
          <w:szCs w:val="24"/>
        </w:rPr>
      </w:pPr>
      <w:r w:rsidRPr="00AE1E4A">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AE1E4A" w:rsidRDefault="00777414" w:rsidP="00AE1E4A">
      <w:pPr>
        <w:pStyle w:val="ConsPlusNormal"/>
        <w:ind w:firstLine="709"/>
        <w:jc w:val="both"/>
        <w:rPr>
          <w:sz w:val="24"/>
          <w:szCs w:val="24"/>
        </w:rPr>
      </w:pPr>
      <w:r w:rsidRPr="00AE1E4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3.3. </w:t>
      </w:r>
      <w:bookmarkStart w:id="9" w:name="_Hlk79507688"/>
      <w:r w:rsidRPr="00AE1E4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AE1E4A" w:rsidRDefault="00777414" w:rsidP="00AE1E4A">
      <w:pPr>
        <w:pStyle w:val="ConsPlusNormal"/>
        <w:ind w:firstLine="709"/>
        <w:jc w:val="both"/>
        <w:rPr>
          <w:sz w:val="24"/>
          <w:szCs w:val="24"/>
        </w:rPr>
      </w:pPr>
      <w:r w:rsidRPr="00AE1E4A">
        <w:rPr>
          <w:sz w:val="24"/>
          <w:szCs w:val="24"/>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AE1E4A" w:rsidRDefault="00777414" w:rsidP="00AE1E4A">
      <w:pPr>
        <w:pStyle w:val="ConsPlusNormal"/>
        <w:ind w:firstLine="709"/>
        <w:jc w:val="both"/>
        <w:rPr>
          <w:sz w:val="24"/>
          <w:szCs w:val="24"/>
        </w:rPr>
      </w:pPr>
      <w:proofErr w:type="gramStart"/>
      <w:r w:rsidRPr="00AE1E4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AE1E4A">
        <w:rPr>
          <w:color w:val="000000"/>
          <w:sz w:val="24"/>
          <w:szCs w:val="24"/>
        </w:rPr>
        <w:t xml:space="preserve"> лиц;</w:t>
      </w:r>
    </w:p>
    <w:p w14:paraId="11B290B8" w14:textId="77777777" w:rsidR="00777414" w:rsidRPr="00AE1E4A" w:rsidRDefault="00777414" w:rsidP="00AE1E4A">
      <w:pPr>
        <w:pStyle w:val="ConsPlusNormal"/>
        <w:ind w:firstLine="709"/>
        <w:jc w:val="both"/>
        <w:rPr>
          <w:sz w:val="24"/>
          <w:szCs w:val="24"/>
        </w:rPr>
      </w:pPr>
      <w:r w:rsidRPr="00AE1E4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AE1E4A">
        <w:rPr>
          <w:sz w:val="24"/>
          <w:szCs w:val="24"/>
        </w:rPr>
        <w:t xml:space="preserve">Приказом главного государственного жилищного инспектора Российской Федерации об организации выполнения поручения </w:t>
      </w:r>
      <w:r w:rsidRPr="00AE1E4A">
        <w:rPr>
          <w:sz w:val="24"/>
          <w:szCs w:val="24"/>
        </w:rPr>
        <w:lastRenderedPageBreak/>
        <w:t xml:space="preserve">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AE1E4A">
        <w:rPr>
          <w:color w:val="000000"/>
          <w:sz w:val="24"/>
          <w:szCs w:val="24"/>
        </w:rPr>
        <w:t>Президента Российской Федерации или поручением Правительства Российской Федерации</w:t>
      </w:r>
      <w:r w:rsidRPr="00AE1E4A">
        <w:rPr>
          <w:sz w:val="24"/>
          <w:szCs w:val="24"/>
        </w:rPr>
        <w:t xml:space="preserve"> не установлено иное)</w:t>
      </w:r>
      <w:r w:rsidRPr="00AE1E4A">
        <w:rPr>
          <w:color w:val="000000"/>
          <w:sz w:val="24"/>
          <w:szCs w:val="24"/>
        </w:rPr>
        <w:t>;</w:t>
      </w:r>
      <w:proofErr w:type="gramEnd"/>
    </w:p>
    <w:p w14:paraId="1CC417E9" w14:textId="77777777" w:rsidR="00777414" w:rsidRPr="00AE1E4A" w:rsidRDefault="00777414" w:rsidP="00AE1E4A">
      <w:pPr>
        <w:pStyle w:val="ConsPlusNormal"/>
        <w:ind w:firstLine="709"/>
        <w:jc w:val="both"/>
        <w:rPr>
          <w:sz w:val="24"/>
          <w:szCs w:val="24"/>
        </w:rPr>
      </w:pPr>
      <w:r w:rsidRPr="00AE1E4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AE1E4A" w:rsidRDefault="00777414" w:rsidP="00AE1E4A">
      <w:pPr>
        <w:pStyle w:val="ConsPlusNormal"/>
        <w:ind w:firstLine="709"/>
        <w:jc w:val="both"/>
        <w:rPr>
          <w:sz w:val="24"/>
          <w:szCs w:val="24"/>
        </w:rPr>
      </w:pPr>
      <w:r w:rsidRPr="00AE1E4A">
        <w:rPr>
          <w:color w:val="000000"/>
          <w:sz w:val="24"/>
          <w:szCs w:val="24"/>
        </w:rPr>
        <w:t>Перечень индикаторов риска нарушения обязательных требований размещается на официальном сайте администрации</w:t>
      </w:r>
      <w:r w:rsidRPr="00AE1E4A">
        <w:rPr>
          <w:sz w:val="24"/>
          <w:szCs w:val="24"/>
        </w:rPr>
        <w:t xml:space="preserve"> </w:t>
      </w:r>
      <w:r w:rsidRPr="00AE1E4A">
        <w:rPr>
          <w:color w:val="000000"/>
          <w:sz w:val="24"/>
          <w:szCs w:val="24"/>
        </w:rPr>
        <w:t>в специальном разделе, посвященном контрольной деятельности.</w:t>
      </w:r>
    </w:p>
    <w:p w14:paraId="374079CC" w14:textId="77777777" w:rsidR="00777414" w:rsidRPr="00AE1E4A" w:rsidRDefault="00777414" w:rsidP="00AE1E4A">
      <w:pPr>
        <w:pStyle w:val="ConsPlusNormal"/>
        <w:ind w:firstLine="709"/>
        <w:jc w:val="both"/>
        <w:rPr>
          <w:sz w:val="24"/>
          <w:szCs w:val="24"/>
        </w:rPr>
      </w:pPr>
      <w:r w:rsidRPr="00AE1E4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AE1E4A" w:rsidRDefault="00777414" w:rsidP="00AE1E4A">
      <w:pPr>
        <w:pStyle w:val="ConsPlusNormal"/>
        <w:ind w:firstLine="709"/>
        <w:jc w:val="both"/>
        <w:rPr>
          <w:sz w:val="24"/>
          <w:szCs w:val="24"/>
        </w:rPr>
      </w:pPr>
      <w:r w:rsidRPr="00AE1E4A">
        <w:rPr>
          <w:color w:val="000000"/>
          <w:sz w:val="24"/>
          <w:szCs w:val="24"/>
        </w:rPr>
        <w:t xml:space="preserve">3.7. </w:t>
      </w:r>
      <w:proofErr w:type="gramStart"/>
      <w:r w:rsidRPr="00AE1E4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AE1E4A">
        <w:rPr>
          <w:color w:val="000000"/>
          <w:sz w:val="24"/>
          <w:szCs w:val="24"/>
        </w:rPr>
        <w:t xml:space="preserve"> осуществлять муниципальный жилищный контроль, о проведении контрольного мероприятия.</w:t>
      </w:r>
    </w:p>
    <w:p w14:paraId="2C79EB36" w14:textId="3C8151B6" w:rsidR="00777414" w:rsidRPr="00AE1E4A" w:rsidRDefault="00777414" w:rsidP="00AE1E4A">
      <w:pPr>
        <w:pStyle w:val="ConsPlusNormal"/>
        <w:ind w:firstLine="709"/>
        <w:jc w:val="both"/>
        <w:rPr>
          <w:i/>
          <w:iCs/>
          <w:color w:val="000000"/>
          <w:sz w:val="24"/>
          <w:szCs w:val="24"/>
        </w:rPr>
      </w:pPr>
      <w:r w:rsidRPr="00AE1E4A">
        <w:rPr>
          <w:color w:val="000000"/>
          <w:sz w:val="24"/>
          <w:szCs w:val="24"/>
        </w:rPr>
        <w:t xml:space="preserve">3.8. </w:t>
      </w:r>
      <w:proofErr w:type="gramStart"/>
      <w:r w:rsidRPr="00AE1E4A">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BA3493">
        <w:rPr>
          <w:color w:val="000000"/>
          <w:sz w:val="24"/>
          <w:szCs w:val="24"/>
        </w:rPr>
        <w:t xml:space="preserve"> </w:t>
      </w:r>
      <w:r w:rsidR="00BA3493" w:rsidRPr="00C968EC">
        <w:rPr>
          <w:color w:val="000000"/>
          <w:sz w:val="24"/>
          <w:szCs w:val="24"/>
        </w:rPr>
        <w:t>муниципального образования Молчановское сельское поселение Молчановского района Томской области</w:t>
      </w:r>
      <w:r w:rsidRPr="00AE1E4A">
        <w:rPr>
          <w:i/>
          <w:iCs/>
          <w:color w:val="000000"/>
          <w:sz w:val="24"/>
          <w:szCs w:val="24"/>
        </w:rPr>
        <w:t xml:space="preserve">, </w:t>
      </w:r>
      <w:r w:rsidRPr="00AE1E4A">
        <w:rPr>
          <w:color w:val="000000"/>
          <w:sz w:val="24"/>
          <w:szCs w:val="24"/>
          <w:shd w:val="clear" w:color="auto" w:fill="FFFFFF"/>
        </w:rPr>
        <w:t>задания, содержащегося в планах работы администрации, в том числе в случаях, установленных</w:t>
      </w:r>
      <w:r w:rsidRPr="00AE1E4A">
        <w:rPr>
          <w:color w:val="000000"/>
          <w:sz w:val="24"/>
          <w:szCs w:val="24"/>
        </w:rPr>
        <w:t xml:space="preserve"> Федеральным </w:t>
      </w:r>
      <w:hyperlink r:id="rId9" w:history="1">
        <w:r w:rsidRPr="00BA3493">
          <w:rPr>
            <w:rStyle w:val="a3"/>
            <w:color w:val="000000"/>
            <w:sz w:val="24"/>
            <w:szCs w:val="24"/>
            <w:u w:val="none"/>
          </w:rPr>
          <w:t>законом</w:t>
        </w:r>
      </w:hyperlink>
      <w:r w:rsidRPr="00AE1E4A">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BA3493">
          <w:rPr>
            <w:rStyle w:val="a3"/>
            <w:color w:val="000000"/>
            <w:sz w:val="24"/>
            <w:szCs w:val="24"/>
            <w:u w:val="none"/>
          </w:rPr>
          <w:t>законом</w:t>
        </w:r>
      </w:hyperlink>
      <w:r w:rsidRPr="00AE1E4A">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AE1E4A" w:rsidRDefault="00777414" w:rsidP="00AE1E4A">
      <w:pPr>
        <w:ind w:firstLine="709"/>
        <w:jc w:val="both"/>
        <w:rPr>
          <w:rFonts w:ascii="Arial" w:hAnsi="Arial" w:cs="Arial"/>
          <w:color w:val="000000"/>
        </w:rPr>
      </w:pPr>
      <w:r w:rsidRPr="00AE1E4A">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AE1E4A">
        <w:rPr>
          <w:rFonts w:ascii="Arial" w:hAnsi="Arial" w:cs="Arial"/>
          <w:color w:val="000000"/>
        </w:rPr>
        <w:lastRenderedPageBreak/>
        <w:t xml:space="preserve">форме. </w:t>
      </w:r>
      <w:proofErr w:type="gramStart"/>
      <w:r w:rsidRPr="00AE1E4A">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AE1E4A">
        <w:rPr>
          <w:rFonts w:ascii="Arial" w:hAnsi="Arial" w:cs="Arial"/>
          <w:color w:val="000000"/>
          <w:shd w:val="clear" w:color="auto" w:fill="FFFFFF"/>
        </w:rPr>
        <w:t>распоряжением Правительства Российской Федерации от 19.04.2016 № 724-р перечнем</w:t>
      </w:r>
      <w:r w:rsidRPr="00AE1E4A">
        <w:rPr>
          <w:rFonts w:ascii="Arial" w:hAnsi="Arial" w:cs="Arial"/>
          <w:color w:val="000000"/>
        </w:rPr>
        <w:t xml:space="preserve"> </w:t>
      </w:r>
      <w:r w:rsidRPr="00AE1E4A">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E1E4A">
        <w:rPr>
          <w:rFonts w:ascii="Arial" w:hAnsi="Arial" w:cs="Arial"/>
          <w:color w:val="000000"/>
          <w:shd w:val="clear" w:color="auto" w:fill="FFFFFF"/>
        </w:rPr>
        <w:t xml:space="preserve"> </w:t>
      </w:r>
      <w:proofErr w:type="gramStart"/>
      <w:r w:rsidRPr="00AE1E4A">
        <w:rPr>
          <w:rFonts w:ascii="Arial" w:hAnsi="Arial" w:cs="Arial"/>
          <w:color w:val="000000"/>
          <w:shd w:val="clear" w:color="auto" w:fill="FFFFFF"/>
        </w:rPr>
        <w:t>организаций, в распоряжении которых находятся эти документы и (или) информация, а также</w:t>
      </w:r>
      <w:r w:rsidRPr="00AE1E4A">
        <w:rPr>
          <w:rFonts w:ascii="Arial" w:hAnsi="Arial" w:cs="Arial"/>
          <w:color w:val="000000"/>
        </w:rPr>
        <w:t xml:space="preserve"> </w:t>
      </w:r>
      <w:hyperlink r:id="rId11" w:history="1">
        <w:r w:rsidRPr="00BA3493">
          <w:rPr>
            <w:rStyle w:val="a3"/>
            <w:rFonts w:ascii="Arial" w:hAnsi="Arial" w:cs="Arial"/>
            <w:color w:val="000000"/>
            <w:u w:val="none"/>
          </w:rPr>
          <w:t>Правилами</w:t>
        </w:r>
      </w:hyperlink>
      <w:r w:rsidRPr="00AE1E4A">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E1E4A">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AE1E4A" w:rsidRDefault="00777414" w:rsidP="00AE1E4A">
      <w:pPr>
        <w:pStyle w:val="ConsPlusNormal"/>
        <w:ind w:firstLine="709"/>
        <w:jc w:val="both"/>
        <w:rPr>
          <w:color w:val="000000"/>
          <w:sz w:val="24"/>
          <w:szCs w:val="24"/>
          <w:shd w:val="clear" w:color="auto" w:fill="FFFFFF"/>
        </w:rPr>
      </w:pPr>
      <w:r w:rsidRPr="00AE1E4A">
        <w:rPr>
          <w:color w:val="000000"/>
          <w:sz w:val="24"/>
          <w:szCs w:val="24"/>
        </w:rPr>
        <w:t xml:space="preserve">3.11. </w:t>
      </w:r>
      <w:r w:rsidRPr="00AE1E4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E1E4A">
        <w:rPr>
          <w:color w:val="000000"/>
          <w:sz w:val="24"/>
          <w:szCs w:val="24"/>
          <w:shd w:val="clear" w:color="auto" w:fill="FFFFFF"/>
        </w:rPr>
        <w:t>связи</w:t>
      </w:r>
      <w:proofErr w:type="gramEnd"/>
      <w:r w:rsidRPr="00AE1E4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AE1E4A" w:rsidRDefault="00777414" w:rsidP="00AE1E4A">
      <w:pPr>
        <w:ind w:firstLine="709"/>
        <w:jc w:val="both"/>
        <w:rPr>
          <w:rFonts w:ascii="Arial" w:hAnsi="Arial" w:cs="Arial"/>
          <w:color w:val="000000"/>
          <w:shd w:val="clear" w:color="auto" w:fill="FFFFFF"/>
        </w:rPr>
      </w:pPr>
      <w:r w:rsidRPr="00AE1E4A">
        <w:rPr>
          <w:rFonts w:ascii="Arial" w:hAnsi="Arial" w:cs="Arial"/>
          <w:color w:val="000000"/>
        </w:rPr>
        <w:t xml:space="preserve">1) </w:t>
      </w:r>
      <w:r w:rsidRPr="00AE1E4A">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AE1E4A">
        <w:rPr>
          <w:rFonts w:ascii="Arial" w:hAnsi="Arial" w:cs="Arial"/>
          <w:color w:val="000000"/>
        </w:rPr>
        <w:t xml:space="preserve">должностным лицом, уполномоченным осуществлять муниципальный жилищный контроль, </w:t>
      </w:r>
      <w:r w:rsidRPr="00AE1E4A">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AE1E4A" w:rsidRDefault="00777414" w:rsidP="00AE1E4A">
      <w:pPr>
        <w:ind w:firstLine="709"/>
        <w:jc w:val="both"/>
        <w:rPr>
          <w:rFonts w:ascii="Arial" w:hAnsi="Arial" w:cs="Arial"/>
          <w:color w:val="000000"/>
        </w:rPr>
      </w:pPr>
      <w:r w:rsidRPr="00AE1E4A">
        <w:rPr>
          <w:rFonts w:ascii="Arial" w:hAnsi="Arial" w:cs="Arial"/>
          <w:color w:val="000000"/>
          <w:shd w:val="clear" w:color="auto" w:fill="FFFFFF"/>
        </w:rPr>
        <w:t xml:space="preserve">2) отсутствие признаков </w:t>
      </w:r>
      <w:r w:rsidRPr="00AE1E4A">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AE1E4A" w:rsidRDefault="00777414" w:rsidP="00AE1E4A">
      <w:pPr>
        <w:ind w:firstLine="709"/>
        <w:jc w:val="both"/>
        <w:rPr>
          <w:rFonts w:ascii="Arial" w:hAnsi="Arial" w:cs="Arial"/>
          <w:color w:val="000000"/>
        </w:rPr>
      </w:pPr>
      <w:r w:rsidRPr="00AE1E4A">
        <w:rPr>
          <w:rFonts w:ascii="Arial" w:hAnsi="Arial" w:cs="Arial"/>
          <w:color w:val="000000"/>
        </w:rPr>
        <w:t>3) имеются уважительные причины для отсутствия контролируемого лица (болезнь</w:t>
      </w:r>
      <w:r w:rsidRPr="00AE1E4A">
        <w:rPr>
          <w:rFonts w:ascii="Arial" w:hAnsi="Arial" w:cs="Arial"/>
          <w:color w:val="000000"/>
          <w:shd w:val="clear" w:color="auto" w:fill="FFFFFF"/>
        </w:rPr>
        <w:t xml:space="preserve"> контролируемого лица</w:t>
      </w:r>
      <w:r w:rsidRPr="00AE1E4A">
        <w:rPr>
          <w:rFonts w:ascii="Arial" w:hAnsi="Arial" w:cs="Arial"/>
          <w:color w:val="000000"/>
        </w:rPr>
        <w:t>, его командировка и т.п.) при проведении</w:t>
      </w:r>
      <w:r w:rsidRPr="00AE1E4A">
        <w:rPr>
          <w:rFonts w:ascii="Arial" w:hAnsi="Arial" w:cs="Arial"/>
          <w:color w:val="000000"/>
          <w:shd w:val="clear" w:color="auto" w:fill="FFFFFF"/>
        </w:rPr>
        <w:t xml:space="preserve"> контрольного мероприятия</w:t>
      </w:r>
      <w:r w:rsidRPr="00AE1E4A">
        <w:rPr>
          <w:rFonts w:ascii="Arial" w:hAnsi="Arial" w:cs="Arial"/>
          <w:color w:val="000000"/>
        </w:rPr>
        <w:t>.</w:t>
      </w:r>
    </w:p>
    <w:p w14:paraId="166AD91C" w14:textId="77777777" w:rsidR="00777414" w:rsidRPr="00AE1E4A" w:rsidRDefault="00777414" w:rsidP="00AE1E4A">
      <w:pPr>
        <w:pStyle w:val="s1"/>
        <w:ind w:firstLine="709"/>
        <w:rPr>
          <w:color w:val="000000"/>
          <w:sz w:val="24"/>
          <w:szCs w:val="24"/>
        </w:rPr>
      </w:pPr>
      <w:r w:rsidRPr="00AE1E4A">
        <w:rPr>
          <w:color w:val="000000"/>
          <w:sz w:val="24"/>
          <w:szCs w:val="24"/>
        </w:rPr>
        <w:t xml:space="preserve">3.12. Срок проведения выездной проверки не может превышать 10 рабочих дней. </w:t>
      </w:r>
    </w:p>
    <w:p w14:paraId="1C17B34F" w14:textId="77777777" w:rsidR="00777414" w:rsidRPr="00AE1E4A" w:rsidRDefault="00777414" w:rsidP="00AE1E4A">
      <w:pPr>
        <w:pStyle w:val="s1"/>
        <w:ind w:firstLine="709"/>
        <w:rPr>
          <w:color w:val="000000"/>
          <w:sz w:val="24"/>
          <w:szCs w:val="24"/>
        </w:rPr>
      </w:pPr>
      <w:r w:rsidRPr="00AE1E4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E1E4A">
        <w:rPr>
          <w:color w:val="000000"/>
          <w:sz w:val="24"/>
          <w:szCs w:val="24"/>
        </w:rPr>
        <w:t>микропредприятия</w:t>
      </w:r>
      <w:proofErr w:type="spellEnd"/>
      <w:r w:rsidRPr="00AE1E4A">
        <w:rPr>
          <w:color w:val="000000"/>
          <w:sz w:val="24"/>
          <w:szCs w:val="24"/>
        </w:rPr>
        <w:t>.</w:t>
      </w:r>
    </w:p>
    <w:p w14:paraId="544690A6" w14:textId="77777777" w:rsidR="00777414" w:rsidRPr="00AE1E4A" w:rsidRDefault="00777414" w:rsidP="00AE1E4A">
      <w:pPr>
        <w:pStyle w:val="s1"/>
        <w:ind w:firstLine="709"/>
        <w:rPr>
          <w:color w:val="000000"/>
          <w:sz w:val="24"/>
          <w:szCs w:val="24"/>
        </w:rPr>
      </w:pPr>
      <w:r w:rsidRPr="00AE1E4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w:t>
      </w:r>
      <w:r w:rsidRPr="00AE1E4A">
        <w:rPr>
          <w:color w:val="000000"/>
          <w:sz w:val="24"/>
          <w:szCs w:val="24"/>
        </w:rPr>
        <w:lastRenderedPageBreak/>
        <w:t>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AE1E4A" w:rsidRDefault="00777414" w:rsidP="00AE1E4A">
      <w:pPr>
        <w:pStyle w:val="ConsPlusNormal"/>
        <w:ind w:firstLine="709"/>
        <w:jc w:val="both"/>
        <w:rPr>
          <w:sz w:val="24"/>
          <w:szCs w:val="24"/>
        </w:rPr>
      </w:pPr>
      <w:r w:rsidRPr="00AE1E4A">
        <w:rPr>
          <w:color w:val="000000"/>
          <w:sz w:val="24"/>
          <w:szCs w:val="24"/>
        </w:rPr>
        <w:t xml:space="preserve">3.14. </w:t>
      </w:r>
      <w:proofErr w:type="gramStart"/>
      <w:r w:rsidRPr="00AE1E4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BA3493">
          <w:rPr>
            <w:rStyle w:val="a3"/>
            <w:color w:val="000000"/>
            <w:sz w:val="24"/>
            <w:szCs w:val="24"/>
            <w:u w:val="none"/>
          </w:rPr>
          <w:t>частью 2 статьи 90</w:t>
        </w:r>
      </w:hyperlink>
      <w:r w:rsidRPr="00AE1E4A">
        <w:rPr>
          <w:color w:val="000000"/>
          <w:sz w:val="24"/>
          <w:szCs w:val="24"/>
        </w:rPr>
        <w:t xml:space="preserve"> Федерального закона от 31.07.2020 № 248-ФЗ «О государственном контроле (надзоре) и</w:t>
      </w:r>
      <w:proofErr w:type="gramEnd"/>
      <w:r w:rsidRPr="00AE1E4A">
        <w:rPr>
          <w:color w:val="000000"/>
          <w:sz w:val="24"/>
          <w:szCs w:val="24"/>
        </w:rPr>
        <w:t xml:space="preserve"> муниципальном </w:t>
      </w:r>
      <w:proofErr w:type="gramStart"/>
      <w:r w:rsidRPr="00AE1E4A">
        <w:rPr>
          <w:color w:val="000000"/>
          <w:sz w:val="24"/>
          <w:szCs w:val="24"/>
        </w:rPr>
        <w:t>контроле</w:t>
      </w:r>
      <w:proofErr w:type="gramEnd"/>
      <w:r w:rsidRPr="00AE1E4A">
        <w:rPr>
          <w:color w:val="000000"/>
          <w:sz w:val="24"/>
          <w:szCs w:val="24"/>
        </w:rPr>
        <w:t xml:space="preserve"> в Российской Федерации».</w:t>
      </w:r>
    </w:p>
    <w:p w14:paraId="49FA080F"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AE1E4A" w:rsidRDefault="00777414" w:rsidP="00AE1E4A">
      <w:pPr>
        <w:ind w:firstLine="709"/>
        <w:jc w:val="both"/>
        <w:rPr>
          <w:rFonts w:ascii="Arial" w:hAnsi="Arial" w:cs="Arial"/>
          <w:color w:val="000000"/>
        </w:rPr>
      </w:pPr>
      <w:r w:rsidRPr="00AE1E4A">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E1E4A">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AE1E4A">
        <w:rPr>
          <w:rFonts w:ascii="Arial" w:hAnsi="Arial" w:cs="Arial"/>
          <w:color w:val="000000"/>
        </w:rPr>
        <w:t>.</w:t>
      </w:r>
    </w:p>
    <w:p w14:paraId="54179352" w14:textId="77777777" w:rsidR="00777414" w:rsidRPr="00AE1E4A" w:rsidRDefault="00777414" w:rsidP="00AE1E4A">
      <w:pPr>
        <w:pStyle w:val="ConsPlusNormal"/>
        <w:ind w:firstLine="709"/>
        <w:jc w:val="both"/>
        <w:rPr>
          <w:sz w:val="24"/>
          <w:szCs w:val="24"/>
        </w:rPr>
      </w:pPr>
      <w:r w:rsidRPr="00AE1E4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AE1E4A" w:rsidRDefault="00777414" w:rsidP="00AE1E4A">
      <w:pPr>
        <w:pStyle w:val="ConsPlusNormal"/>
        <w:ind w:firstLine="709"/>
        <w:jc w:val="both"/>
        <w:rPr>
          <w:sz w:val="24"/>
          <w:szCs w:val="24"/>
        </w:rPr>
      </w:pPr>
      <w:r w:rsidRPr="00AE1E4A">
        <w:rPr>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3.17. </w:t>
      </w:r>
      <w:proofErr w:type="gramStart"/>
      <w:r w:rsidRPr="00AE1E4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E1E4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E1E4A">
        <w:rPr>
          <w:color w:val="000000"/>
          <w:sz w:val="24"/>
          <w:szCs w:val="24"/>
          <w:shd w:val="clear" w:color="auto" w:fill="FFFFFF"/>
        </w:rPr>
        <w:t xml:space="preserve"> форме, в том числе через федеральную государственную информационную систему «</w:t>
      </w:r>
      <w:r w:rsidRPr="00AE1E4A">
        <w:rPr>
          <w:color w:val="000000"/>
          <w:sz w:val="24"/>
          <w:szCs w:val="24"/>
        </w:rPr>
        <w:t>Единый портал</w:t>
      </w:r>
      <w:r w:rsidRPr="00AE1E4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AE1E4A" w:rsidRDefault="00777414" w:rsidP="00AE1E4A">
      <w:pPr>
        <w:pStyle w:val="ConsPlusNormal"/>
        <w:ind w:firstLine="709"/>
        <w:jc w:val="both"/>
        <w:rPr>
          <w:color w:val="000000"/>
          <w:sz w:val="24"/>
          <w:szCs w:val="24"/>
        </w:rPr>
      </w:pPr>
      <w:proofErr w:type="gramStart"/>
      <w:r w:rsidRPr="00AE1E4A">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w:t>
      </w:r>
      <w:r w:rsidRPr="00AE1E4A">
        <w:rPr>
          <w:color w:val="000000"/>
          <w:sz w:val="24"/>
          <w:szCs w:val="24"/>
        </w:rPr>
        <w:lastRenderedPageBreak/>
        <w:t>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E1E4A">
        <w:rPr>
          <w:color w:val="000000"/>
          <w:sz w:val="24"/>
          <w:szCs w:val="24"/>
          <w:shd w:val="clear" w:color="auto" w:fill="FFFFFF"/>
        </w:rPr>
        <w:t xml:space="preserve"> документы</w:t>
      </w:r>
      <w:proofErr w:type="gramEnd"/>
      <w:r w:rsidRPr="00AE1E4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E1E4A">
        <w:rPr>
          <w:color w:val="000000"/>
          <w:sz w:val="24"/>
          <w:szCs w:val="24"/>
          <w:shd w:val="clear" w:color="auto" w:fill="FFFFFF"/>
        </w:rPr>
        <w:t>ии и ау</w:t>
      </w:r>
      <w:proofErr w:type="gramEnd"/>
      <w:r w:rsidRPr="00AE1E4A">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E1E4A">
        <w:rPr>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AE1E4A">
        <w:rPr>
          <w:color w:val="000000"/>
          <w:sz w:val="24"/>
          <w:szCs w:val="24"/>
        </w:rPr>
        <w:t>осуществляться</w:t>
      </w:r>
      <w:proofErr w:type="gramEnd"/>
      <w:r w:rsidRPr="00AE1E4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48287E32"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E1E4A">
        <w:rPr>
          <w:color w:val="000000" w:themeColor="text1"/>
          <w:sz w:val="24"/>
          <w:szCs w:val="24"/>
          <w:shd w:val="clear" w:color="auto" w:fill="FFFFFF"/>
        </w:rPr>
        <w:t xml:space="preserve">Федерального закона </w:t>
      </w:r>
      <w:r w:rsidRPr="00AE1E4A">
        <w:rPr>
          <w:color w:val="000000"/>
          <w:sz w:val="24"/>
          <w:szCs w:val="24"/>
        </w:rPr>
        <w:t>от 31.07.2020 № 248-ФЗ «О государственном контроле (надзоре) и муниципальном контроле в Российской Федерации»</w:t>
      </w:r>
      <w:r w:rsidRPr="00AE1E4A">
        <w:rPr>
          <w:color w:val="000000" w:themeColor="text1"/>
          <w:sz w:val="24"/>
          <w:szCs w:val="24"/>
        </w:rPr>
        <w:t xml:space="preserve"> и разделом 4 настоящего Положения</w:t>
      </w:r>
      <w:r w:rsidRPr="00AE1E4A">
        <w:rPr>
          <w:color w:val="000000"/>
          <w:sz w:val="24"/>
          <w:szCs w:val="24"/>
        </w:rPr>
        <w:t>.</w:t>
      </w:r>
    </w:p>
    <w:p w14:paraId="569C5CA2"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AE1E4A" w:rsidRDefault="00777414" w:rsidP="00AE1E4A">
      <w:pPr>
        <w:pStyle w:val="ConsPlusNormal"/>
        <w:ind w:firstLine="709"/>
        <w:jc w:val="both"/>
        <w:rPr>
          <w:sz w:val="24"/>
          <w:szCs w:val="24"/>
        </w:rPr>
      </w:pPr>
      <w:r w:rsidRPr="00AE1E4A">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AE1E4A" w:rsidRDefault="00777414" w:rsidP="00AE1E4A">
      <w:pPr>
        <w:pStyle w:val="ConsPlusNormal"/>
        <w:ind w:firstLine="709"/>
        <w:jc w:val="both"/>
        <w:rPr>
          <w:sz w:val="24"/>
          <w:szCs w:val="24"/>
        </w:rPr>
      </w:pPr>
      <w:bookmarkStart w:id="10" w:name="Par318"/>
      <w:bookmarkEnd w:id="10"/>
      <w:r w:rsidRPr="00AE1E4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AE1E4A" w:rsidRDefault="00777414" w:rsidP="00AE1E4A">
      <w:pPr>
        <w:pStyle w:val="ConsPlusNormal"/>
        <w:ind w:firstLine="709"/>
        <w:jc w:val="both"/>
        <w:rPr>
          <w:color w:val="000000"/>
          <w:sz w:val="24"/>
          <w:szCs w:val="24"/>
        </w:rPr>
      </w:pPr>
      <w:proofErr w:type="gramStart"/>
      <w:r w:rsidRPr="00AE1E4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E1E4A">
        <w:rPr>
          <w:color w:val="000000"/>
          <w:sz w:val="24"/>
          <w:szCs w:val="24"/>
        </w:rPr>
        <w:t xml:space="preserve"> </w:t>
      </w:r>
      <w:proofErr w:type="gramStart"/>
      <w:r w:rsidRPr="00AE1E4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sidRPr="00AE1E4A">
        <w:rPr>
          <w:color w:val="000000"/>
          <w:sz w:val="24"/>
          <w:szCs w:val="24"/>
        </w:rPr>
        <w:lastRenderedPageBreak/>
        <w:t>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AE1E4A" w:rsidRDefault="00777414" w:rsidP="00AE1E4A">
      <w:pPr>
        <w:ind w:firstLine="709"/>
        <w:jc w:val="both"/>
        <w:rPr>
          <w:rFonts w:ascii="Arial" w:hAnsi="Arial" w:cs="Arial"/>
          <w:color w:val="000000"/>
        </w:rPr>
      </w:pPr>
      <w:proofErr w:type="gramStart"/>
      <w:r w:rsidRPr="00AE1E4A">
        <w:rPr>
          <w:rFonts w:ascii="Arial" w:hAnsi="Arial" w:cs="Arial"/>
          <w:color w:val="000000"/>
        </w:rPr>
        <w:t xml:space="preserve">4) </w:t>
      </w:r>
      <w:r w:rsidRPr="00AE1E4A">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E1E4A">
        <w:rPr>
          <w:rFonts w:ascii="Arial" w:hAnsi="Arial" w:cs="Arial"/>
          <w:color w:val="000000"/>
        </w:rPr>
        <w:t>;</w:t>
      </w:r>
      <w:proofErr w:type="gramEnd"/>
    </w:p>
    <w:p w14:paraId="4ECFA4CB"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05579DC8" w:rsidR="00777414" w:rsidRPr="00AE1E4A" w:rsidRDefault="00777414" w:rsidP="00AE1E4A">
      <w:pPr>
        <w:pStyle w:val="ConsPlusNormal"/>
        <w:ind w:firstLine="709"/>
        <w:jc w:val="both"/>
        <w:rPr>
          <w:color w:val="000000"/>
          <w:sz w:val="24"/>
          <w:szCs w:val="24"/>
        </w:rPr>
      </w:pPr>
      <w:r w:rsidRPr="00AE1E4A">
        <w:rPr>
          <w:color w:val="000000"/>
          <w:sz w:val="24"/>
          <w:szCs w:val="24"/>
        </w:rPr>
        <w:t>3.21.</w:t>
      </w:r>
      <w:r w:rsidRPr="00AE1E4A">
        <w:rPr>
          <w:sz w:val="24"/>
          <w:szCs w:val="24"/>
        </w:rPr>
        <w:t xml:space="preserve"> </w:t>
      </w:r>
      <w:r w:rsidRPr="00AE1E4A">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A3493">
        <w:rPr>
          <w:sz w:val="24"/>
          <w:szCs w:val="24"/>
        </w:rPr>
        <w:t>Томской области</w:t>
      </w:r>
      <w:r w:rsidRPr="00AE1E4A">
        <w:rPr>
          <w:color w:val="000000"/>
          <w:sz w:val="24"/>
          <w:szCs w:val="24"/>
        </w:rPr>
        <w:t>, органами местного самоуправления, правоохранительными органами, организациями и гражданами.</w:t>
      </w:r>
    </w:p>
    <w:p w14:paraId="6A6D138D" w14:textId="74C1F7C0" w:rsidR="001858A0" w:rsidRPr="005E68D8" w:rsidRDefault="00777414" w:rsidP="005E68D8">
      <w:pPr>
        <w:pStyle w:val="ConsPlusNormal"/>
        <w:ind w:firstLine="709"/>
        <w:jc w:val="both"/>
        <w:rPr>
          <w:sz w:val="24"/>
          <w:szCs w:val="24"/>
        </w:rPr>
      </w:pPr>
      <w:r w:rsidRPr="00AE1E4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FCE9F10" w14:textId="77777777" w:rsidR="00777414" w:rsidRPr="00AE1E4A" w:rsidRDefault="00777414" w:rsidP="00AE1E4A">
      <w:pPr>
        <w:pStyle w:val="1"/>
        <w:ind w:firstLine="709"/>
        <w:jc w:val="both"/>
        <w:rPr>
          <w:rFonts w:ascii="Arial" w:hAnsi="Arial" w:cs="Arial"/>
          <w:color w:val="000000"/>
          <w:sz w:val="24"/>
          <w:szCs w:val="24"/>
        </w:rPr>
      </w:pPr>
    </w:p>
    <w:p w14:paraId="14B900DB" w14:textId="66FB174E" w:rsidR="00777414" w:rsidRPr="00AE1E4A" w:rsidRDefault="00666A1A" w:rsidP="00AE1E4A">
      <w:pPr>
        <w:pStyle w:val="1"/>
        <w:jc w:val="center"/>
        <w:rPr>
          <w:rFonts w:ascii="Arial" w:hAnsi="Arial" w:cs="Arial"/>
          <w:b/>
          <w:bCs/>
          <w:color w:val="000000"/>
          <w:sz w:val="24"/>
          <w:szCs w:val="24"/>
        </w:rPr>
      </w:pPr>
      <w:r>
        <w:rPr>
          <w:rFonts w:ascii="Arial" w:hAnsi="Arial" w:cs="Arial"/>
          <w:b/>
          <w:bCs/>
          <w:color w:val="000000"/>
          <w:sz w:val="24"/>
          <w:szCs w:val="24"/>
        </w:rPr>
        <w:t>4</w:t>
      </w:r>
      <w:r w:rsidR="00777414" w:rsidRPr="00AE1E4A">
        <w:rPr>
          <w:rFonts w:ascii="Arial" w:hAnsi="Arial" w:cs="Arial"/>
          <w:b/>
          <w:bCs/>
          <w:color w:val="000000"/>
          <w:sz w:val="24"/>
          <w:szCs w:val="24"/>
        </w:rPr>
        <w:t xml:space="preserve">. Ключевые показатели муниципального жилищного контроля </w:t>
      </w:r>
      <w:r w:rsidR="00777414" w:rsidRPr="00AE1E4A">
        <w:rPr>
          <w:rFonts w:ascii="Arial" w:hAnsi="Arial" w:cs="Arial"/>
          <w:b/>
          <w:bCs/>
          <w:color w:val="000000"/>
          <w:sz w:val="24"/>
          <w:szCs w:val="24"/>
        </w:rPr>
        <w:br/>
        <w:t>и их целевые значения</w:t>
      </w:r>
    </w:p>
    <w:p w14:paraId="18629572" w14:textId="77777777" w:rsidR="00777414" w:rsidRPr="00AE1E4A" w:rsidRDefault="00777414" w:rsidP="00AE1E4A">
      <w:pPr>
        <w:pStyle w:val="1"/>
        <w:jc w:val="center"/>
        <w:rPr>
          <w:rFonts w:ascii="Arial" w:hAnsi="Arial" w:cs="Arial"/>
          <w:b/>
          <w:bCs/>
          <w:color w:val="000000"/>
          <w:sz w:val="24"/>
          <w:szCs w:val="24"/>
        </w:rPr>
      </w:pPr>
    </w:p>
    <w:p w14:paraId="190BFF9F" w14:textId="1A94DE76" w:rsidR="00777414" w:rsidRPr="00AE1E4A" w:rsidRDefault="002F207F" w:rsidP="00AE1E4A">
      <w:pPr>
        <w:pStyle w:val="1"/>
        <w:ind w:firstLine="709"/>
        <w:jc w:val="both"/>
        <w:rPr>
          <w:rFonts w:ascii="Arial" w:hAnsi="Arial" w:cs="Arial"/>
          <w:sz w:val="24"/>
          <w:szCs w:val="24"/>
        </w:rPr>
      </w:pPr>
      <w:r>
        <w:rPr>
          <w:rFonts w:ascii="Arial" w:hAnsi="Arial" w:cs="Arial"/>
          <w:color w:val="000000"/>
          <w:sz w:val="24"/>
          <w:szCs w:val="24"/>
        </w:rPr>
        <w:t>4</w:t>
      </w:r>
      <w:r w:rsidR="00777414" w:rsidRPr="00AE1E4A">
        <w:rPr>
          <w:rFonts w:ascii="Arial" w:hAnsi="Arial" w:cs="Arial"/>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E088226" w:rsidR="00777414" w:rsidRDefault="002F207F" w:rsidP="00AE1E4A">
      <w:pPr>
        <w:pStyle w:val="1"/>
        <w:ind w:firstLine="709"/>
        <w:jc w:val="both"/>
        <w:rPr>
          <w:rFonts w:ascii="Arial" w:hAnsi="Arial" w:cs="Arial"/>
          <w:bCs/>
          <w:color w:val="000000"/>
          <w:sz w:val="24"/>
          <w:szCs w:val="24"/>
        </w:rPr>
      </w:pPr>
      <w:r>
        <w:rPr>
          <w:rFonts w:ascii="Arial" w:hAnsi="Arial" w:cs="Arial"/>
          <w:color w:val="000000"/>
          <w:sz w:val="24"/>
          <w:szCs w:val="24"/>
        </w:rPr>
        <w:t>4</w:t>
      </w:r>
      <w:r w:rsidR="00777414" w:rsidRPr="00AE1E4A">
        <w:rPr>
          <w:rFonts w:ascii="Arial" w:hAnsi="Arial" w:cs="Arial"/>
          <w:color w:val="000000"/>
          <w:sz w:val="24"/>
          <w:szCs w:val="24"/>
        </w:rPr>
        <w:t>.2. Ключевые показатели вида контроля и их целевые значения, индикативные показатели для му</w:t>
      </w:r>
      <w:r w:rsidR="009D2C5A">
        <w:rPr>
          <w:rFonts w:ascii="Arial" w:hAnsi="Arial" w:cs="Arial"/>
          <w:color w:val="000000"/>
          <w:sz w:val="24"/>
          <w:szCs w:val="24"/>
        </w:rPr>
        <w:t>ниципального жилищного контроля</w:t>
      </w:r>
      <w:r w:rsidR="00666A1A">
        <w:rPr>
          <w:rFonts w:ascii="Arial" w:hAnsi="Arial" w:cs="Arial"/>
          <w:color w:val="000000"/>
          <w:sz w:val="24"/>
          <w:szCs w:val="24"/>
        </w:rPr>
        <w:t>:</w:t>
      </w:r>
    </w:p>
    <w:tbl>
      <w:tblPr>
        <w:tblStyle w:val="af3"/>
        <w:tblW w:w="0" w:type="auto"/>
        <w:tblLook w:val="04A0" w:firstRow="1" w:lastRow="0" w:firstColumn="1" w:lastColumn="0" w:noHBand="0" w:noVBand="1"/>
      </w:tblPr>
      <w:tblGrid>
        <w:gridCol w:w="817"/>
        <w:gridCol w:w="5563"/>
        <w:gridCol w:w="3191"/>
      </w:tblGrid>
      <w:tr w:rsidR="00666A1A" w:rsidRPr="00666A1A" w14:paraId="6CF7B4A1" w14:textId="77777777" w:rsidTr="00F97D54">
        <w:tc>
          <w:tcPr>
            <w:tcW w:w="817" w:type="dxa"/>
          </w:tcPr>
          <w:p w14:paraId="727BC37A"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w:t>
            </w:r>
          </w:p>
        </w:tc>
        <w:tc>
          <w:tcPr>
            <w:tcW w:w="5563" w:type="dxa"/>
          </w:tcPr>
          <w:p w14:paraId="11070873"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Ключевые показатели</w:t>
            </w:r>
          </w:p>
        </w:tc>
        <w:tc>
          <w:tcPr>
            <w:tcW w:w="3191" w:type="dxa"/>
          </w:tcPr>
          <w:p w14:paraId="55DBD142"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Целевое значение</w:t>
            </w:r>
            <w:proofErr w:type="gramStart"/>
            <w:r w:rsidRPr="00666A1A">
              <w:rPr>
                <w:color w:val="000000"/>
                <w:sz w:val="24"/>
                <w:szCs w:val="24"/>
              </w:rPr>
              <w:t xml:space="preserve"> (%)</w:t>
            </w:r>
            <w:proofErr w:type="gramEnd"/>
          </w:p>
        </w:tc>
      </w:tr>
      <w:tr w:rsidR="00666A1A" w:rsidRPr="00666A1A" w14:paraId="6978596D" w14:textId="77777777" w:rsidTr="00F97D54">
        <w:tc>
          <w:tcPr>
            <w:tcW w:w="817" w:type="dxa"/>
          </w:tcPr>
          <w:p w14:paraId="75D974A7"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1.1.</w:t>
            </w:r>
          </w:p>
        </w:tc>
        <w:tc>
          <w:tcPr>
            <w:tcW w:w="5563" w:type="dxa"/>
          </w:tcPr>
          <w:p w14:paraId="325D27B9"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Доля устраненных нарушений из числа выявленных нарушений обязательных требований</w:t>
            </w:r>
          </w:p>
        </w:tc>
        <w:tc>
          <w:tcPr>
            <w:tcW w:w="3191" w:type="dxa"/>
          </w:tcPr>
          <w:p w14:paraId="3AC9C431"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70%</w:t>
            </w:r>
          </w:p>
        </w:tc>
      </w:tr>
      <w:tr w:rsidR="00666A1A" w:rsidRPr="00666A1A" w14:paraId="5A9B2471" w14:textId="77777777" w:rsidTr="00F97D54">
        <w:tc>
          <w:tcPr>
            <w:tcW w:w="817" w:type="dxa"/>
          </w:tcPr>
          <w:p w14:paraId="490B8B54"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1.2.</w:t>
            </w:r>
          </w:p>
        </w:tc>
        <w:tc>
          <w:tcPr>
            <w:tcW w:w="5563" w:type="dxa"/>
          </w:tcPr>
          <w:p w14:paraId="5AED0276"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Доля выполнения плана проведения плановых контрольных мероприятий на очередной календарный год</w:t>
            </w:r>
          </w:p>
        </w:tc>
        <w:tc>
          <w:tcPr>
            <w:tcW w:w="3191" w:type="dxa"/>
          </w:tcPr>
          <w:p w14:paraId="518446C0"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100%</w:t>
            </w:r>
          </w:p>
        </w:tc>
      </w:tr>
      <w:tr w:rsidR="00666A1A" w:rsidRPr="00666A1A" w14:paraId="0762BF99" w14:textId="77777777" w:rsidTr="00F97D54">
        <w:tc>
          <w:tcPr>
            <w:tcW w:w="817" w:type="dxa"/>
          </w:tcPr>
          <w:p w14:paraId="0CD1E416"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1.3.</w:t>
            </w:r>
          </w:p>
        </w:tc>
        <w:tc>
          <w:tcPr>
            <w:tcW w:w="5563" w:type="dxa"/>
          </w:tcPr>
          <w:p w14:paraId="6B27DC15"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14:paraId="73330564"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0%</w:t>
            </w:r>
          </w:p>
        </w:tc>
      </w:tr>
      <w:tr w:rsidR="00666A1A" w:rsidRPr="00666A1A" w14:paraId="501FA85F" w14:textId="77777777" w:rsidTr="00F97D54">
        <w:tc>
          <w:tcPr>
            <w:tcW w:w="817" w:type="dxa"/>
          </w:tcPr>
          <w:p w14:paraId="725D0434"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1.4.</w:t>
            </w:r>
          </w:p>
        </w:tc>
        <w:tc>
          <w:tcPr>
            <w:tcW w:w="5563" w:type="dxa"/>
          </w:tcPr>
          <w:p w14:paraId="757744DC" w14:textId="77777777" w:rsidR="00666A1A" w:rsidRPr="00666A1A" w:rsidRDefault="00666A1A" w:rsidP="00F97D54">
            <w:pPr>
              <w:pStyle w:val="ConsPlusNormal"/>
              <w:spacing w:line="256" w:lineRule="auto"/>
              <w:ind w:firstLine="0"/>
              <w:rPr>
                <w:color w:val="000000"/>
                <w:sz w:val="24"/>
                <w:szCs w:val="24"/>
              </w:rPr>
            </w:pPr>
            <w:r w:rsidRPr="00666A1A">
              <w:rPr>
                <w:color w:val="000000"/>
                <w:sz w:val="24"/>
                <w:szCs w:val="24"/>
              </w:rPr>
              <w:t>Доля отмененных результатов контрольных мероприятий</w:t>
            </w:r>
          </w:p>
        </w:tc>
        <w:tc>
          <w:tcPr>
            <w:tcW w:w="3191" w:type="dxa"/>
          </w:tcPr>
          <w:p w14:paraId="7B99A36E"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0%</w:t>
            </w:r>
          </w:p>
        </w:tc>
      </w:tr>
      <w:tr w:rsidR="00666A1A" w:rsidRPr="00666A1A" w14:paraId="7E5EA50D" w14:textId="77777777" w:rsidTr="00F97D54">
        <w:tc>
          <w:tcPr>
            <w:tcW w:w="817" w:type="dxa"/>
          </w:tcPr>
          <w:p w14:paraId="698B36A0"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1.5.</w:t>
            </w:r>
          </w:p>
        </w:tc>
        <w:tc>
          <w:tcPr>
            <w:tcW w:w="5563" w:type="dxa"/>
          </w:tcPr>
          <w:p w14:paraId="1CBB8A78"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 xml:space="preserve">Доля контрольных мероприятий, по результатам которых были выявлены </w:t>
            </w:r>
            <w:r w:rsidRPr="00666A1A">
              <w:rPr>
                <w:color w:val="000000"/>
                <w:sz w:val="24"/>
                <w:szCs w:val="24"/>
              </w:rPr>
              <w:lastRenderedPageBreak/>
              <w:t>нарушения, но не приняты соответствующие меры административного воздействия</w:t>
            </w:r>
          </w:p>
        </w:tc>
        <w:tc>
          <w:tcPr>
            <w:tcW w:w="3191" w:type="dxa"/>
          </w:tcPr>
          <w:p w14:paraId="61BBD81C"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lastRenderedPageBreak/>
              <w:t>5%</w:t>
            </w:r>
          </w:p>
        </w:tc>
      </w:tr>
      <w:tr w:rsidR="00666A1A" w:rsidRPr="00666A1A" w14:paraId="75D4B5C3" w14:textId="77777777" w:rsidTr="00F97D54">
        <w:tc>
          <w:tcPr>
            <w:tcW w:w="817" w:type="dxa"/>
          </w:tcPr>
          <w:p w14:paraId="0FEEDFBB"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lastRenderedPageBreak/>
              <w:t>1.6.</w:t>
            </w:r>
          </w:p>
        </w:tc>
        <w:tc>
          <w:tcPr>
            <w:tcW w:w="5563" w:type="dxa"/>
          </w:tcPr>
          <w:p w14:paraId="5A09D416"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Доля вынесенных судебных решений о назначении административного наказания по материалам контрольного органа</w:t>
            </w:r>
          </w:p>
        </w:tc>
        <w:tc>
          <w:tcPr>
            <w:tcW w:w="3191" w:type="dxa"/>
          </w:tcPr>
          <w:p w14:paraId="461A30F3"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95%</w:t>
            </w:r>
          </w:p>
        </w:tc>
      </w:tr>
      <w:tr w:rsidR="00666A1A" w:rsidRPr="00666A1A" w14:paraId="5C08CF2D" w14:textId="77777777" w:rsidTr="00F97D54">
        <w:tc>
          <w:tcPr>
            <w:tcW w:w="817" w:type="dxa"/>
          </w:tcPr>
          <w:p w14:paraId="7C4DF1B9"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2</w:t>
            </w:r>
          </w:p>
        </w:tc>
        <w:tc>
          <w:tcPr>
            <w:tcW w:w="5563" w:type="dxa"/>
          </w:tcPr>
          <w:p w14:paraId="553F3806"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Индикативные показатели</w:t>
            </w:r>
          </w:p>
        </w:tc>
        <w:tc>
          <w:tcPr>
            <w:tcW w:w="3191" w:type="dxa"/>
          </w:tcPr>
          <w:p w14:paraId="755514B8"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Целевое значение (шт.)</w:t>
            </w:r>
          </w:p>
        </w:tc>
      </w:tr>
      <w:tr w:rsidR="00666A1A" w:rsidRPr="00666A1A" w14:paraId="21995DC1" w14:textId="77777777" w:rsidTr="00F97D54">
        <w:tc>
          <w:tcPr>
            <w:tcW w:w="817" w:type="dxa"/>
          </w:tcPr>
          <w:p w14:paraId="5900E69C"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2.1.</w:t>
            </w:r>
          </w:p>
        </w:tc>
        <w:tc>
          <w:tcPr>
            <w:tcW w:w="5563" w:type="dxa"/>
          </w:tcPr>
          <w:p w14:paraId="129BD2C7"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Количество проведенных плановых контрольных мероприятий</w:t>
            </w:r>
          </w:p>
        </w:tc>
        <w:tc>
          <w:tcPr>
            <w:tcW w:w="3191" w:type="dxa"/>
          </w:tcPr>
          <w:p w14:paraId="7EF1E98A"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шт.</w:t>
            </w:r>
          </w:p>
        </w:tc>
      </w:tr>
      <w:tr w:rsidR="00666A1A" w:rsidRPr="00666A1A" w14:paraId="7E1DE232" w14:textId="77777777" w:rsidTr="00F97D54">
        <w:tc>
          <w:tcPr>
            <w:tcW w:w="817" w:type="dxa"/>
          </w:tcPr>
          <w:p w14:paraId="13AE69F1"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2.2.</w:t>
            </w:r>
          </w:p>
        </w:tc>
        <w:tc>
          <w:tcPr>
            <w:tcW w:w="5563" w:type="dxa"/>
          </w:tcPr>
          <w:p w14:paraId="2522F834"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Количество проведенных внеплановых контрольных мероприятий</w:t>
            </w:r>
          </w:p>
        </w:tc>
        <w:tc>
          <w:tcPr>
            <w:tcW w:w="3191" w:type="dxa"/>
          </w:tcPr>
          <w:p w14:paraId="49989877"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шт.</w:t>
            </w:r>
          </w:p>
        </w:tc>
      </w:tr>
      <w:tr w:rsidR="00666A1A" w:rsidRPr="00666A1A" w14:paraId="7965ED4C" w14:textId="77777777" w:rsidTr="00F97D54">
        <w:tc>
          <w:tcPr>
            <w:tcW w:w="817" w:type="dxa"/>
          </w:tcPr>
          <w:p w14:paraId="5B7B979E"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2.3.</w:t>
            </w:r>
          </w:p>
        </w:tc>
        <w:tc>
          <w:tcPr>
            <w:tcW w:w="5563" w:type="dxa"/>
          </w:tcPr>
          <w:p w14:paraId="2F746131"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Количество поступивших возражений в отношении акта контрольного мероприятия</w:t>
            </w:r>
          </w:p>
        </w:tc>
        <w:tc>
          <w:tcPr>
            <w:tcW w:w="3191" w:type="dxa"/>
          </w:tcPr>
          <w:p w14:paraId="1EC151A5"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шт.</w:t>
            </w:r>
          </w:p>
        </w:tc>
      </w:tr>
      <w:tr w:rsidR="00666A1A" w:rsidRPr="00666A1A" w14:paraId="4890AE0A" w14:textId="77777777" w:rsidTr="00F97D54">
        <w:tc>
          <w:tcPr>
            <w:tcW w:w="817" w:type="dxa"/>
          </w:tcPr>
          <w:p w14:paraId="564D6BF4"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2.4.</w:t>
            </w:r>
          </w:p>
        </w:tc>
        <w:tc>
          <w:tcPr>
            <w:tcW w:w="5563" w:type="dxa"/>
          </w:tcPr>
          <w:p w14:paraId="73334654" w14:textId="77777777" w:rsidR="00666A1A" w:rsidRPr="00666A1A" w:rsidRDefault="00666A1A" w:rsidP="00F97D54">
            <w:pPr>
              <w:pStyle w:val="ConsPlusNormal"/>
              <w:spacing w:line="256" w:lineRule="auto"/>
              <w:ind w:firstLine="0"/>
              <w:jc w:val="both"/>
              <w:rPr>
                <w:color w:val="000000"/>
                <w:sz w:val="24"/>
                <w:szCs w:val="24"/>
              </w:rPr>
            </w:pPr>
            <w:r w:rsidRPr="00666A1A">
              <w:rPr>
                <w:color w:val="000000"/>
                <w:sz w:val="24"/>
                <w:szCs w:val="24"/>
              </w:rPr>
              <w:t>Количество выданных предписаний об устранении нарушений обязательных требований</w:t>
            </w:r>
          </w:p>
        </w:tc>
        <w:tc>
          <w:tcPr>
            <w:tcW w:w="3191" w:type="dxa"/>
          </w:tcPr>
          <w:p w14:paraId="111E0ACA"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шт.</w:t>
            </w:r>
          </w:p>
        </w:tc>
      </w:tr>
      <w:tr w:rsidR="00666A1A" w:rsidRPr="00666A1A" w14:paraId="170B7EA5" w14:textId="77777777" w:rsidTr="00F97D54">
        <w:tc>
          <w:tcPr>
            <w:tcW w:w="817" w:type="dxa"/>
          </w:tcPr>
          <w:p w14:paraId="71719A7C"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2.5.</w:t>
            </w:r>
          </w:p>
        </w:tc>
        <w:tc>
          <w:tcPr>
            <w:tcW w:w="5563" w:type="dxa"/>
          </w:tcPr>
          <w:p w14:paraId="2E40739F" w14:textId="77777777" w:rsidR="00666A1A" w:rsidRPr="00666A1A" w:rsidRDefault="00666A1A" w:rsidP="00F97D54">
            <w:pPr>
              <w:spacing w:line="256" w:lineRule="auto"/>
              <w:jc w:val="both"/>
              <w:rPr>
                <w:rFonts w:ascii="Arial" w:hAnsi="Arial" w:cs="Arial"/>
                <w:color w:val="000000"/>
              </w:rPr>
            </w:pPr>
            <w:r w:rsidRPr="00666A1A">
              <w:rPr>
                <w:rFonts w:ascii="Arial" w:hAnsi="Arial" w:cs="Arial"/>
                <w:color w:val="000000"/>
              </w:rPr>
              <w:t>Количество устраненных нарушений обязательных требований</w:t>
            </w:r>
          </w:p>
        </w:tc>
        <w:tc>
          <w:tcPr>
            <w:tcW w:w="3191" w:type="dxa"/>
          </w:tcPr>
          <w:p w14:paraId="79A055E0" w14:textId="77777777" w:rsidR="00666A1A" w:rsidRPr="00666A1A" w:rsidRDefault="00666A1A" w:rsidP="00F97D54">
            <w:pPr>
              <w:pStyle w:val="ConsPlusNormal"/>
              <w:spacing w:line="256" w:lineRule="auto"/>
              <w:ind w:firstLine="0"/>
              <w:jc w:val="center"/>
              <w:rPr>
                <w:color w:val="000000"/>
                <w:sz w:val="24"/>
                <w:szCs w:val="24"/>
              </w:rPr>
            </w:pPr>
            <w:r w:rsidRPr="00666A1A">
              <w:rPr>
                <w:color w:val="000000"/>
                <w:sz w:val="24"/>
                <w:szCs w:val="24"/>
              </w:rPr>
              <w:t>шт.</w:t>
            </w:r>
          </w:p>
        </w:tc>
      </w:tr>
    </w:tbl>
    <w:p w14:paraId="7937F33F" w14:textId="77777777" w:rsidR="00666A1A" w:rsidRPr="00AE1E4A" w:rsidRDefault="00666A1A" w:rsidP="00AE1E4A">
      <w:pPr>
        <w:pStyle w:val="1"/>
        <w:ind w:firstLine="709"/>
        <w:jc w:val="both"/>
        <w:rPr>
          <w:rFonts w:ascii="Arial" w:hAnsi="Arial" w:cs="Arial"/>
          <w:sz w:val="24"/>
          <w:szCs w:val="24"/>
        </w:rPr>
      </w:pPr>
    </w:p>
    <w:p w14:paraId="2CBC792F" w14:textId="77777777" w:rsidR="00777414" w:rsidRPr="00AE1E4A" w:rsidRDefault="00777414" w:rsidP="00AE1E4A">
      <w:pPr>
        <w:pStyle w:val="ConsTitle"/>
        <w:widowControl/>
        <w:jc w:val="both"/>
        <w:rPr>
          <w:sz w:val="24"/>
          <w:szCs w:val="24"/>
        </w:rPr>
      </w:pPr>
    </w:p>
    <w:p w14:paraId="5581C7EE" w14:textId="77777777" w:rsidR="00777414" w:rsidRPr="00AE1E4A" w:rsidRDefault="00777414" w:rsidP="00AE1E4A">
      <w:pPr>
        <w:pStyle w:val="ConsPlusNormal"/>
        <w:ind w:firstLine="0"/>
        <w:jc w:val="right"/>
        <w:rPr>
          <w:color w:val="000000"/>
          <w:sz w:val="24"/>
          <w:szCs w:val="24"/>
        </w:rPr>
      </w:pPr>
      <w:r w:rsidRPr="00AE1E4A">
        <w:rPr>
          <w:color w:val="000000"/>
          <w:sz w:val="24"/>
          <w:szCs w:val="24"/>
        </w:rPr>
        <w:br w:type="page"/>
      </w:r>
    </w:p>
    <w:p w14:paraId="6EDFD6B7" w14:textId="77777777" w:rsidR="00777414" w:rsidRPr="00AE1E4A" w:rsidRDefault="00777414" w:rsidP="003D24A9">
      <w:pPr>
        <w:pStyle w:val="ConsPlusNormal"/>
        <w:ind w:firstLine="0"/>
        <w:jc w:val="right"/>
        <w:rPr>
          <w:sz w:val="24"/>
          <w:szCs w:val="24"/>
        </w:rPr>
      </w:pPr>
      <w:r w:rsidRPr="00AE1E4A">
        <w:rPr>
          <w:color w:val="000000"/>
          <w:sz w:val="24"/>
          <w:szCs w:val="24"/>
        </w:rPr>
        <w:lastRenderedPageBreak/>
        <w:t>Приложение № 1</w:t>
      </w:r>
    </w:p>
    <w:p w14:paraId="333C8DDE" w14:textId="77777777" w:rsidR="003D24A9" w:rsidRDefault="00777414" w:rsidP="003D24A9">
      <w:pPr>
        <w:pStyle w:val="ConsPlusNormal"/>
        <w:ind w:firstLine="0"/>
        <w:jc w:val="right"/>
        <w:rPr>
          <w:color w:val="000000"/>
          <w:sz w:val="24"/>
          <w:szCs w:val="24"/>
        </w:rPr>
      </w:pPr>
      <w:r w:rsidRPr="00AE1E4A">
        <w:rPr>
          <w:color w:val="000000"/>
          <w:sz w:val="24"/>
          <w:szCs w:val="24"/>
        </w:rPr>
        <w:t xml:space="preserve">к Положению о муниципальном жилищном контроле </w:t>
      </w:r>
      <w:r w:rsidRPr="00AE1E4A">
        <w:rPr>
          <w:color w:val="000000"/>
          <w:sz w:val="24"/>
          <w:szCs w:val="24"/>
        </w:rPr>
        <w:br/>
        <w:t xml:space="preserve">в </w:t>
      </w:r>
      <w:r w:rsidR="003D24A9" w:rsidRPr="00C968EC">
        <w:rPr>
          <w:color w:val="000000"/>
          <w:sz w:val="24"/>
          <w:szCs w:val="24"/>
        </w:rPr>
        <w:t>муниципально</w:t>
      </w:r>
      <w:r w:rsidR="003D24A9">
        <w:rPr>
          <w:color w:val="000000"/>
          <w:sz w:val="24"/>
          <w:szCs w:val="24"/>
        </w:rPr>
        <w:t xml:space="preserve">м </w:t>
      </w:r>
      <w:r w:rsidR="003D24A9" w:rsidRPr="00C968EC">
        <w:rPr>
          <w:color w:val="000000"/>
          <w:sz w:val="24"/>
          <w:szCs w:val="24"/>
        </w:rPr>
        <w:t>образовани</w:t>
      </w:r>
      <w:r w:rsidR="003D24A9">
        <w:rPr>
          <w:color w:val="000000"/>
          <w:sz w:val="24"/>
          <w:szCs w:val="24"/>
        </w:rPr>
        <w:t>и</w:t>
      </w:r>
      <w:r w:rsidR="003D24A9" w:rsidRPr="00C968EC">
        <w:rPr>
          <w:color w:val="000000"/>
          <w:sz w:val="24"/>
          <w:szCs w:val="24"/>
        </w:rPr>
        <w:t xml:space="preserve"> Молчановское </w:t>
      </w:r>
      <w:proofErr w:type="gramStart"/>
      <w:r w:rsidR="003D24A9" w:rsidRPr="00C968EC">
        <w:rPr>
          <w:color w:val="000000"/>
          <w:sz w:val="24"/>
          <w:szCs w:val="24"/>
        </w:rPr>
        <w:t>сельское</w:t>
      </w:r>
      <w:proofErr w:type="gramEnd"/>
      <w:r w:rsidR="003D24A9" w:rsidRPr="00C968EC">
        <w:rPr>
          <w:color w:val="000000"/>
          <w:sz w:val="24"/>
          <w:szCs w:val="24"/>
        </w:rPr>
        <w:t xml:space="preserve"> </w:t>
      </w:r>
    </w:p>
    <w:p w14:paraId="70481C94" w14:textId="351B5278" w:rsidR="00777414" w:rsidRPr="003D24A9" w:rsidRDefault="003D24A9" w:rsidP="003D24A9">
      <w:pPr>
        <w:pStyle w:val="ConsPlusNormal"/>
        <w:ind w:firstLine="0"/>
        <w:jc w:val="right"/>
        <w:rPr>
          <w:color w:val="000000"/>
          <w:sz w:val="24"/>
          <w:szCs w:val="24"/>
        </w:rPr>
      </w:pPr>
      <w:r w:rsidRPr="00C968EC">
        <w:rPr>
          <w:color w:val="000000"/>
          <w:sz w:val="24"/>
          <w:szCs w:val="24"/>
        </w:rPr>
        <w:t>поселение Молчановского района Томской области</w:t>
      </w:r>
    </w:p>
    <w:p w14:paraId="197D540D" w14:textId="77777777" w:rsidR="00777414" w:rsidRPr="00AE1E4A" w:rsidRDefault="00777414" w:rsidP="00AE1E4A">
      <w:pPr>
        <w:widowControl w:val="0"/>
        <w:autoSpaceDE w:val="0"/>
        <w:jc w:val="both"/>
        <w:rPr>
          <w:rFonts w:ascii="Arial" w:hAnsi="Arial" w:cs="Arial"/>
          <w:color w:val="000000"/>
        </w:rPr>
      </w:pPr>
      <w:bookmarkStart w:id="11" w:name="Par381"/>
      <w:bookmarkEnd w:id="11"/>
    </w:p>
    <w:p w14:paraId="780E3AFB" w14:textId="77777777" w:rsidR="00777414" w:rsidRPr="003D24A9" w:rsidRDefault="00777414" w:rsidP="00AE1E4A">
      <w:pPr>
        <w:pStyle w:val="ConsPlusTitle"/>
        <w:jc w:val="center"/>
        <w:rPr>
          <w:rFonts w:ascii="Arial" w:hAnsi="Arial" w:cs="Arial"/>
          <w:sz w:val="24"/>
          <w:szCs w:val="24"/>
        </w:rPr>
      </w:pPr>
      <w:r w:rsidRPr="003D24A9">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12B8D059" w:rsidR="00777414" w:rsidRPr="003D24A9" w:rsidRDefault="00777414" w:rsidP="00AE1E4A">
      <w:pPr>
        <w:pStyle w:val="ConsPlusTitle"/>
        <w:jc w:val="center"/>
        <w:rPr>
          <w:rFonts w:ascii="Arial" w:hAnsi="Arial" w:cs="Arial"/>
          <w:bCs w:val="0"/>
          <w:color w:val="000000"/>
          <w:sz w:val="24"/>
          <w:szCs w:val="24"/>
        </w:rPr>
      </w:pPr>
      <w:r w:rsidRPr="003D24A9">
        <w:rPr>
          <w:rFonts w:ascii="Arial" w:hAnsi="Arial" w:cs="Arial"/>
          <w:color w:val="000000"/>
          <w:sz w:val="24"/>
          <w:szCs w:val="24"/>
        </w:rPr>
        <w:t xml:space="preserve">проверок при осуществлении администрацией </w:t>
      </w:r>
      <w:r w:rsidR="003D24A9" w:rsidRPr="003D24A9">
        <w:rPr>
          <w:rFonts w:ascii="Arial" w:hAnsi="Arial" w:cs="Arial"/>
          <w:bCs w:val="0"/>
          <w:color w:val="000000"/>
          <w:sz w:val="24"/>
          <w:szCs w:val="24"/>
        </w:rPr>
        <w:t>Молчановского сельского поселения</w:t>
      </w:r>
      <w:r w:rsidRPr="003D24A9">
        <w:rPr>
          <w:rFonts w:ascii="Arial" w:hAnsi="Arial" w:cs="Arial"/>
          <w:bCs w:val="0"/>
          <w:i/>
          <w:iCs/>
          <w:color w:val="000000"/>
          <w:sz w:val="24"/>
          <w:szCs w:val="24"/>
        </w:rPr>
        <w:t xml:space="preserve"> </w:t>
      </w:r>
      <w:r w:rsidRPr="003D24A9">
        <w:rPr>
          <w:rFonts w:ascii="Arial" w:hAnsi="Arial" w:cs="Arial"/>
          <w:bCs w:val="0"/>
          <w:color w:val="000000"/>
          <w:sz w:val="24"/>
          <w:szCs w:val="24"/>
        </w:rPr>
        <w:t xml:space="preserve"> </w:t>
      </w:r>
    </w:p>
    <w:p w14:paraId="06C4FD94" w14:textId="25E1A907" w:rsidR="00777414" w:rsidRPr="003D24A9" w:rsidRDefault="00777414" w:rsidP="00AE1E4A">
      <w:pPr>
        <w:jc w:val="center"/>
        <w:rPr>
          <w:rFonts w:ascii="Arial" w:hAnsi="Arial" w:cs="Arial"/>
          <w:b/>
          <w:color w:val="000000"/>
        </w:rPr>
      </w:pPr>
      <w:bookmarkStart w:id="12" w:name="_Hlk77689331"/>
      <w:r w:rsidRPr="003D24A9">
        <w:rPr>
          <w:rFonts w:ascii="Arial" w:hAnsi="Arial" w:cs="Arial"/>
          <w:b/>
          <w:bCs/>
          <w:color w:val="000000"/>
        </w:rPr>
        <w:t xml:space="preserve">муниципального жилищного контроля в </w:t>
      </w:r>
      <w:r w:rsidR="003D24A9" w:rsidRPr="003D24A9">
        <w:rPr>
          <w:rFonts w:ascii="Arial" w:hAnsi="Arial" w:cs="Arial"/>
          <w:b/>
          <w:color w:val="000000"/>
        </w:rPr>
        <w:t xml:space="preserve">муниципального образования Молчановское </w:t>
      </w:r>
      <w:proofErr w:type="gramStart"/>
      <w:r w:rsidR="003D24A9" w:rsidRPr="003D24A9">
        <w:rPr>
          <w:rFonts w:ascii="Arial" w:hAnsi="Arial" w:cs="Arial"/>
          <w:b/>
          <w:color w:val="000000"/>
        </w:rPr>
        <w:t>сельское</w:t>
      </w:r>
      <w:proofErr w:type="gramEnd"/>
      <w:r w:rsidR="003D24A9" w:rsidRPr="003D24A9">
        <w:rPr>
          <w:rFonts w:ascii="Arial" w:hAnsi="Arial" w:cs="Arial"/>
          <w:b/>
          <w:color w:val="000000"/>
        </w:rPr>
        <w:t xml:space="preserve"> поселение Молчановского района Томской области</w:t>
      </w:r>
    </w:p>
    <w:bookmarkEnd w:id="12"/>
    <w:p w14:paraId="4E40D3C2" w14:textId="77777777" w:rsidR="00777414" w:rsidRPr="00AE1E4A" w:rsidRDefault="00777414" w:rsidP="00AE1E4A">
      <w:pPr>
        <w:pStyle w:val="ConsPlusNormal"/>
        <w:ind w:firstLine="0"/>
        <w:jc w:val="both"/>
        <w:rPr>
          <w:color w:val="000000"/>
          <w:sz w:val="24"/>
          <w:szCs w:val="24"/>
        </w:rPr>
      </w:pPr>
    </w:p>
    <w:p w14:paraId="28088DC6"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1. </w:t>
      </w:r>
      <w:proofErr w:type="gramStart"/>
      <w:r w:rsidRPr="00AE1E4A">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AE1E4A">
        <w:rPr>
          <w:color w:val="000000"/>
          <w:sz w:val="24"/>
          <w:szCs w:val="24"/>
        </w:rPr>
        <w:t xml:space="preserve"> требований </w:t>
      </w:r>
      <w:proofErr w:type="gramStart"/>
      <w:r w:rsidRPr="00AE1E4A">
        <w:rPr>
          <w:color w:val="000000"/>
          <w:sz w:val="24"/>
          <w:szCs w:val="24"/>
        </w:rPr>
        <w:t>к</w:t>
      </w:r>
      <w:proofErr w:type="gramEnd"/>
      <w:r w:rsidRPr="00AE1E4A">
        <w:rPr>
          <w:color w:val="000000"/>
          <w:sz w:val="24"/>
          <w:szCs w:val="24"/>
        </w:rPr>
        <w:t>:</w:t>
      </w:r>
    </w:p>
    <w:p w14:paraId="6B33A5AA"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2. </w:t>
      </w:r>
      <w:proofErr w:type="gramStart"/>
      <w:r w:rsidRPr="00AE1E4A">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AE1E4A">
        <w:rPr>
          <w:color w:val="000000"/>
          <w:sz w:val="24"/>
          <w:szCs w:val="24"/>
        </w:rPr>
        <w:t xml:space="preserve"> </w:t>
      </w:r>
      <w:proofErr w:type="gramStart"/>
      <w:r w:rsidRPr="00AE1E4A">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AE1E4A">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3. </w:t>
      </w:r>
      <w:proofErr w:type="gramStart"/>
      <w:r w:rsidRPr="00AE1E4A">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AE1E4A">
        <w:rPr>
          <w:color w:val="000000"/>
          <w:sz w:val="24"/>
          <w:szCs w:val="24"/>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AE1E4A">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AE1E4A" w:rsidRDefault="00777414" w:rsidP="00AE1E4A">
      <w:pPr>
        <w:pStyle w:val="ConsPlusNormal"/>
        <w:ind w:firstLine="709"/>
        <w:jc w:val="both"/>
        <w:rPr>
          <w:color w:val="000000"/>
          <w:sz w:val="24"/>
          <w:szCs w:val="24"/>
        </w:rPr>
      </w:pPr>
      <w:r w:rsidRPr="00AE1E4A">
        <w:rPr>
          <w:color w:val="000000"/>
          <w:sz w:val="24"/>
          <w:szCs w:val="24"/>
        </w:rPr>
        <w:t xml:space="preserve">5. </w:t>
      </w:r>
      <w:proofErr w:type="gramStart"/>
      <w:r w:rsidRPr="00AE1E4A">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AE1E4A">
        <w:rPr>
          <w:color w:val="000000"/>
          <w:sz w:val="24"/>
          <w:szCs w:val="24"/>
        </w:rPr>
        <w:t xml:space="preserve">, в котором есть жилые помещения муниципального жилищного фонда, </w:t>
      </w:r>
      <w:bookmarkEnd w:id="13"/>
      <w:r w:rsidRPr="00AE1E4A">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AE1E4A">
        <w:rPr>
          <w:color w:val="000000"/>
          <w:sz w:val="24"/>
          <w:szCs w:val="24"/>
        </w:rPr>
        <w:t xml:space="preserve"> информационной системе жилищно-коммунального хозяйства.</w:t>
      </w:r>
    </w:p>
    <w:p w14:paraId="50981307" w14:textId="0FBE23CF" w:rsidR="00666A1A" w:rsidRPr="00666A1A" w:rsidRDefault="00777414" w:rsidP="00666A1A">
      <w:pPr>
        <w:pStyle w:val="ConsPlusNormal"/>
        <w:ind w:firstLine="709"/>
        <w:jc w:val="both"/>
        <w:rPr>
          <w:color w:val="000000"/>
          <w:sz w:val="24"/>
          <w:szCs w:val="24"/>
        </w:rPr>
      </w:pPr>
      <w:r w:rsidRPr="00AE1E4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bookmarkStart w:id="14" w:name="_Hlk79656380"/>
    </w:p>
    <w:p w14:paraId="130695B5" w14:textId="5045EC1E" w:rsidR="00777414" w:rsidRPr="00AE1E4A" w:rsidRDefault="00777414" w:rsidP="00AE1E4A">
      <w:pPr>
        <w:pStyle w:val="ConsTitle"/>
        <w:ind w:firstLine="709"/>
        <w:jc w:val="both"/>
        <w:rPr>
          <w:b w:val="0"/>
          <w:color w:val="000000"/>
          <w:sz w:val="24"/>
          <w:szCs w:val="24"/>
          <w:shd w:val="clear" w:color="auto" w:fill="FFFFFF"/>
          <w:lang w:eastAsia="ru-RU"/>
        </w:rPr>
      </w:pPr>
    </w:p>
    <w:bookmarkEnd w:id="14"/>
    <w:p w14:paraId="7EAA0276" w14:textId="77777777" w:rsidR="00777414" w:rsidRPr="00AE1E4A" w:rsidRDefault="00777414" w:rsidP="00AE1E4A">
      <w:pPr>
        <w:pStyle w:val="ConsTitle"/>
        <w:widowControl/>
        <w:ind w:firstLine="709"/>
        <w:jc w:val="both"/>
        <w:rPr>
          <w:color w:val="000000"/>
          <w:sz w:val="24"/>
          <w:szCs w:val="24"/>
        </w:rPr>
      </w:pPr>
    </w:p>
    <w:p w14:paraId="5B2D7488" w14:textId="77777777" w:rsidR="00777414" w:rsidRPr="00AE1E4A" w:rsidRDefault="00777414" w:rsidP="00AE1E4A">
      <w:pPr>
        <w:rPr>
          <w:rFonts w:ascii="Arial" w:hAnsi="Arial" w:cs="Arial"/>
        </w:rPr>
      </w:pPr>
    </w:p>
    <w:p w14:paraId="79DC756C" w14:textId="77777777" w:rsidR="00915CD9" w:rsidRPr="00AE1E4A" w:rsidRDefault="00EC538B" w:rsidP="00AE1E4A">
      <w:pPr>
        <w:rPr>
          <w:rFonts w:ascii="Arial" w:hAnsi="Arial" w:cs="Arial"/>
        </w:rPr>
      </w:pPr>
    </w:p>
    <w:sectPr w:rsidR="00915CD9" w:rsidRPr="00AE1E4A" w:rsidSect="00AE1E4A">
      <w:headerReference w:type="even" r:id="rId13"/>
      <w:headerReference w:type="default" r:id="rId14"/>
      <w:headerReference w:type="first" r:id="rId15"/>
      <w:pgSz w:w="11906" w:h="16838"/>
      <w:pgMar w:top="1134"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73DE0" w14:textId="77777777" w:rsidR="0022443D" w:rsidRDefault="0022443D" w:rsidP="00777414">
      <w:r>
        <w:separator/>
      </w:r>
    </w:p>
  </w:endnote>
  <w:endnote w:type="continuationSeparator" w:id="0">
    <w:p w14:paraId="329ECE7B" w14:textId="77777777" w:rsidR="0022443D" w:rsidRDefault="0022443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5F9CB" w14:textId="77777777" w:rsidR="0022443D" w:rsidRDefault="0022443D" w:rsidP="00777414">
      <w:r>
        <w:separator/>
      </w:r>
    </w:p>
  </w:footnote>
  <w:footnote w:type="continuationSeparator" w:id="0">
    <w:p w14:paraId="4B966A10" w14:textId="77777777" w:rsidR="0022443D" w:rsidRDefault="0022443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EC53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C538B">
      <w:rPr>
        <w:rStyle w:val="a8"/>
        <w:noProof/>
      </w:rPr>
      <w:t>15</w:t>
    </w:r>
    <w:r>
      <w:rPr>
        <w:rStyle w:val="a8"/>
      </w:rPr>
      <w:fldChar w:fldCharType="end"/>
    </w:r>
  </w:p>
  <w:p w14:paraId="244294DE" w14:textId="77777777" w:rsidR="00E90F25" w:rsidRDefault="00EC53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E1B9" w14:textId="1E758D84" w:rsidR="00AE1E4A" w:rsidRDefault="00AE1E4A" w:rsidP="00AE1E4A">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311DA"/>
    <w:rsid w:val="001858A0"/>
    <w:rsid w:val="0022443D"/>
    <w:rsid w:val="002F207F"/>
    <w:rsid w:val="003D24A9"/>
    <w:rsid w:val="004B0D5F"/>
    <w:rsid w:val="00514AAF"/>
    <w:rsid w:val="005E29E6"/>
    <w:rsid w:val="005E68D8"/>
    <w:rsid w:val="00666A1A"/>
    <w:rsid w:val="00681401"/>
    <w:rsid w:val="00777414"/>
    <w:rsid w:val="008C1CE6"/>
    <w:rsid w:val="00935631"/>
    <w:rsid w:val="009D07EB"/>
    <w:rsid w:val="009D2C5A"/>
    <w:rsid w:val="00A7472F"/>
    <w:rsid w:val="00AE1E4A"/>
    <w:rsid w:val="00B2440F"/>
    <w:rsid w:val="00B372DF"/>
    <w:rsid w:val="00BA3493"/>
    <w:rsid w:val="00C677D3"/>
    <w:rsid w:val="00C968EC"/>
    <w:rsid w:val="00DB3F97"/>
    <w:rsid w:val="00EA3112"/>
    <w:rsid w:val="00EC538B"/>
    <w:rsid w:val="00FC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HTML">
    <w:name w:val="HTML Preformatted"/>
    <w:aliases w:val="Знак"/>
    <w:basedOn w:val="a"/>
    <w:link w:val="HTML0"/>
    <w:rsid w:val="00AE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w:basedOn w:val="a0"/>
    <w:link w:val="HTML"/>
    <w:rsid w:val="00AE1E4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AE1E4A"/>
    <w:rPr>
      <w:rFonts w:ascii="Arial" w:eastAsia="Times New Roman" w:hAnsi="Arial" w:cs="Arial"/>
      <w:sz w:val="20"/>
      <w:szCs w:val="20"/>
      <w:lang w:eastAsia="zh-CN"/>
    </w:rPr>
  </w:style>
  <w:style w:type="paragraph" w:styleId="af1">
    <w:name w:val="footer"/>
    <w:basedOn w:val="a"/>
    <w:link w:val="af2"/>
    <w:uiPriority w:val="99"/>
    <w:unhideWhenUsed/>
    <w:rsid w:val="00AE1E4A"/>
    <w:pPr>
      <w:tabs>
        <w:tab w:val="center" w:pos="4677"/>
        <w:tab w:val="right" w:pos="9355"/>
      </w:tabs>
    </w:pPr>
  </w:style>
  <w:style w:type="character" w:customStyle="1" w:styleId="af2">
    <w:name w:val="Нижний колонтитул Знак"/>
    <w:basedOn w:val="a0"/>
    <w:link w:val="af1"/>
    <w:uiPriority w:val="99"/>
    <w:rsid w:val="00AE1E4A"/>
    <w:rPr>
      <w:rFonts w:ascii="Times New Roman" w:eastAsia="Times New Roman" w:hAnsi="Times New Roman" w:cs="Times New Roman"/>
      <w:sz w:val="24"/>
      <w:szCs w:val="24"/>
      <w:lang w:eastAsia="ru-RU"/>
    </w:rPr>
  </w:style>
  <w:style w:type="character" w:customStyle="1" w:styleId="ConsPlusNormal1">
    <w:name w:val="ConsPlusNormal1"/>
    <w:locked/>
    <w:rsid w:val="00666A1A"/>
    <w:rPr>
      <w:rFonts w:ascii="Arial" w:eastAsia="Times New Roman" w:hAnsi="Arial" w:cs="Arial"/>
      <w:sz w:val="20"/>
      <w:szCs w:val="20"/>
      <w:lang w:eastAsia="ru-RU"/>
    </w:rPr>
  </w:style>
  <w:style w:type="table" w:styleId="af3">
    <w:name w:val="Table Grid"/>
    <w:basedOn w:val="a1"/>
    <w:uiPriority w:val="59"/>
    <w:rsid w:val="0066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B1DB3-7FDF-4072-9E5E-05791777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15</Pages>
  <Words>6397</Words>
  <Characters>36467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2021-09-27T03:20:00Z</dcterms:created>
  <dcterms:modified xsi:type="dcterms:W3CDTF">2021-12-06T05:23:00Z</dcterms:modified>
</cp:coreProperties>
</file>