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24"/>
        <w:gridCol w:w="360"/>
        <w:gridCol w:w="332"/>
        <w:gridCol w:w="28"/>
        <w:gridCol w:w="360"/>
        <w:gridCol w:w="349"/>
        <w:gridCol w:w="11"/>
        <w:gridCol w:w="360"/>
        <w:gridCol w:w="360"/>
        <w:gridCol w:w="269"/>
        <w:gridCol w:w="91"/>
        <w:gridCol w:w="360"/>
        <w:gridCol w:w="360"/>
        <w:gridCol w:w="360"/>
        <w:gridCol w:w="360"/>
        <w:gridCol w:w="360"/>
        <w:gridCol w:w="2389"/>
        <w:gridCol w:w="720"/>
        <w:gridCol w:w="385"/>
      </w:tblGrid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bookmarkStart w:id="0" w:name="_GoBack"/>
            <w:bookmarkEnd w:id="0"/>
            <w:r w:rsidRPr="008572C2">
              <w:rPr>
                <w:b/>
                <w:sz w:val="22"/>
                <w:szCs w:val="24"/>
              </w:rPr>
              <w:t>ВЫПИСКА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из Единого государственного реестра юридических лиц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456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№ 15479А/2021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45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(дата формирования выписки)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(номер выписки)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Настоящая выписка содержит сведения о юридическом лице 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МУНИЦИПАЛЬНОЕ КАЗЕННОЕ ПРЕДПРИЯТИЕ "ОБЬ" МОЛЧАНОВСКОГО СЕЛЬСКОГО ПОСЕЛЕНИЯ МОЛЧАНОВСКОГО РАЙОНА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(полное наименование юридического лица)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 xml:space="preserve">ОГРН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,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включенные в Единый государственный реестр юридических лиц по состоянию на 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02" w:type="dxa"/>
        </w:trPr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"08"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2021</w:t>
            </w:r>
          </w:p>
        </w:tc>
        <w:tc>
          <w:tcPr>
            <w:tcW w:w="60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г.  : 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02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(год)</w:t>
            </w:r>
          </w:p>
        </w:tc>
        <w:tc>
          <w:tcPr>
            <w:tcW w:w="60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</w:tr>
    </w:tbl>
    <w:p w:rsidR="006146AB" w:rsidRDefault="006146AB">
      <w:pPr>
        <w:widowControl w:val="0"/>
        <w:adjustRightInd w:val="0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75"/>
        <w:gridCol w:w="125"/>
        <w:gridCol w:w="4060"/>
        <w:gridCol w:w="525"/>
        <w:gridCol w:w="372"/>
        <w:gridCol w:w="603"/>
        <w:gridCol w:w="200"/>
        <w:gridCol w:w="3320"/>
        <w:gridCol w:w="960"/>
      </w:tblGrid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№ п/п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Значение показателя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Наименование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Полное наименование на русском языке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МУНИЦИПАЛЬНОЕ КАЗЕННОЕ ПРЕДПРИЯТИЕ "ОБЬ" МОЛЧАНОВСКОГО СЕЛЬСКОГО ПОСЕЛЕНИЯ МОЛЧАНОВСКОГО РАЙОНА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Сокращенное наименование на русском языке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МКП "ОБЬ"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Место нахождения и адрес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Место нахождения юридического лица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ТОМСКАЯ ОБЛАСТЬ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М.Р-Н МОЛЧАНОВСКИЙ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С.П. МОЛЧАНОВСКОЕ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 МОЛЧАНОВО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Адрес юридического лица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636330,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ТОМСКАЯ ОБЛАСТЬ,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М.Р-Н МОЛЧАНОВСКИЙ,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С.П. МОЛЧАНОВСКОЕ,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 МОЛЧАНОВО,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УЛ ДИМИТРОВА,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Д. 51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регистрации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Способ образования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Создание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ОГРН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регистрации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регистрирующего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Межрайонная инспекция Федеральной налоговой </w:t>
            </w:r>
            <w:r w:rsidRPr="008572C2">
              <w:rPr>
                <w:sz w:val="22"/>
                <w:szCs w:val="24"/>
              </w:rPr>
              <w:lastRenderedPageBreak/>
              <w:t>службы №7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Адрес регистрирующего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634003, Томск г, Соляная пл, д 5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Фамилия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Имя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Отчество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ТОМАШ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ВСЕВОЛОД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ЮРЬЕВИЧ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702407830600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Должность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ДИРЕКТОР МУНИЦИПАЛЬНОГО КАЗЕННОГО ПРЕДПРИЯТИЯ "ОБЬ" МОЛЧАНОВСКОГО СЕЛЬСКОГО ПОСЕЛЕНИЯ МОЛЧАНОВСКОГО РАЙОНА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Пол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Мужской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Гражданство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гражданин Российской Федерации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об учредителях (участниках)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Учредитель (участник)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Томская обл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МОЛЧАНОВСКОЕ СЕЛЬСКОЕ ПОСЕЛЕНИЕ МОЛЧАНОВСКОГО РАЙОНА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Сведения об органе государственной власти, органе местного самоуправления, юридическом лице, осуществляющем права учредителя (участника)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ОГРН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1057007441864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7010005554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Полное наименование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ИСПОЛНИТЕЛЬНО-РАСПОРЯДИТЕЛЬНЫЙ ОРГАН МУНИЦИПАЛЬНОГО ОБРАЗОВАНИЯ МОЛЧАНОВСКОГО СЕЛЬСКОГО ПОСЕЛЕНИЯ - АДМИНИСТРАЦИЯ МОЛЧАНОВСКОГО СЕЛЬСКОГО ПОСЕЛЕНИЯ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ГРН и дата внесения в ЕГРЮЛ записи, содержащей </w:t>
            </w:r>
            <w:r w:rsidRPr="008572C2">
              <w:rPr>
                <w:sz w:val="22"/>
                <w:szCs w:val="24"/>
              </w:rPr>
              <w:lastRenderedPageBreak/>
              <w:t>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lastRenderedPageBreak/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lastRenderedPageBreak/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lastRenderedPageBreak/>
              <w:t>Сведения об учете в налоговом органе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7026000103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КПП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702601001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постановки на учет в налоговом органе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Сведения о налоговом органе, в котором юридическое лицо состоит на учете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Межрайонная инспекция Федеральной налоговой службы № 2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2217000222173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регистрации в качестве страхователя в территориальном органе Пенсионного фонда Российской Федерации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080017003731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регистрации в качестве страхователя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Государственное учреждение "Управление пенсионного фонда России в Молчановском районе Томской области"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2217000222570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об основном виде деятельности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i/>
                <w:sz w:val="22"/>
                <w:szCs w:val="24"/>
              </w:rPr>
            </w:pPr>
            <w:r w:rsidRPr="008572C2">
              <w:rPr>
                <w:i/>
                <w:sz w:val="22"/>
                <w:szCs w:val="24"/>
              </w:rPr>
              <w:t>(ОКВЭД ОК 029-2014 (КДЕС Ред. 2))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36.00.1 Забор и очистка воды для питьевых и промышленных нужд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дополнительных видах деятельности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i/>
                <w:sz w:val="22"/>
                <w:szCs w:val="24"/>
              </w:rPr>
            </w:pPr>
            <w:r w:rsidRPr="008572C2">
              <w:rPr>
                <w:i/>
                <w:sz w:val="22"/>
                <w:szCs w:val="24"/>
              </w:rPr>
              <w:t>(ОКВЭД ОК 029-2014 (КДЕС Ред. 2))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35.30.1 Производство пара и горячей воды (тепловой энергии)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35.30.14 Производство пара и горячей воды (тепловой энергии) котельными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35.30.2 Передача пара и горячей воды (тепловой энергии)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35.30.3 Распределение пара и горячей воды (тепловой энергии)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35.30.4 Обеспечение работоспособности котельных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35.30.5 Обеспечение работоспособности тепловых </w:t>
            </w:r>
            <w:r w:rsidRPr="008572C2">
              <w:rPr>
                <w:sz w:val="22"/>
                <w:szCs w:val="24"/>
              </w:rPr>
              <w:lastRenderedPageBreak/>
              <w:t>сетей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lastRenderedPageBreak/>
              <w:t>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35.30.6 Торговля паром и горячей водой (тепловой энергией)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36.00.2 Распределение воды для питьевых и промышленных нужд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37.00 Сбор и обработка сточных вод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10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42.22.2 Строительство местных линий электропередачи и связи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43.12.3 Производство земляных работ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13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43.21 Производство электромонтажных работ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14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52.21.22 Деятельность по эксплуатации автомобильных дорог и автомагистралей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15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16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96.03 Организация похорон и представление связанных с ними услуг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1217000008147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lastRenderedPageBreak/>
              <w:t>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Создание юридического лица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Межрайонная инспекция Федеральной налоговой службы №7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Р11001 Заявление о создании ЮЛ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03.09.2021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Учредительный документ ЮЛ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24.08.2021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РЕШЕНИЕ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167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24.08.2021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РАСПОРЯЖЕНИЕ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77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03.09.2021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2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2217000222173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Межрайонная инспекция Федеральной налоговой службы №7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572C2">
              <w:rPr>
                <w:b/>
                <w:sz w:val="22"/>
                <w:szCs w:val="24"/>
              </w:rPr>
              <w:t>3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2217000222570</w:t>
            </w:r>
          </w:p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08.09.2021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Межрайонная инспекция Федеральной налоговой службы №7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 xml:space="preserve">Выписка сформирована 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Межрайонная инспекция Федеральной налоговой службы № 7 по Томской области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>(полное наименование налогового органа)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Должность ответственного лица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22"/>
                <w:szCs w:val="24"/>
              </w:rPr>
            </w:pPr>
            <w:r w:rsidRPr="008572C2">
              <w:rPr>
                <w:sz w:val="22"/>
                <w:szCs w:val="24"/>
              </w:rPr>
              <w:t>Карманова Татьяна Васильевна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rPr>
                <w:sz w:val="16"/>
                <w:szCs w:val="24"/>
              </w:rPr>
            </w:pPr>
            <w:r w:rsidRPr="008572C2">
              <w:rPr>
                <w:sz w:val="16"/>
                <w:szCs w:val="24"/>
              </w:rPr>
              <w:t xml:space="preserve">    (подпись)                                   (фамилия и инициалы)</w:t>
            </w:r>
          </w:p>
        </w:tc>
      </w:tr>
      <w:tr w:rsidR="006146AB" w:rsidRPr="0085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572C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82.5pt">
                  <v:imagedata r:id="rId6" o:title=""/>
                </v:shape>
              </w:pic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AB" w:rsidRPr="008572C2" w:rsidRDefault="006146A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572C2">
              <w:rPr>
                <w:sz w:val="24"/>
                <w:szCs w:val="24"/>
              </w:rPr>
              <w:t xml:space="preserve"> М.П.</w:t>
            </w:r>
          </w:p>
        </w:tc>
      </w:tr>
    </w:tbl>
    <w:p w:rsidR="006146AB" w:rsidRDefault="006146AB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6146AB">
      <w:footerReference w:type="default" r:id="rId7"/>
      <w:pgSz w:w="12240" w:h="15840"/>
      <w:pgMar w:top="850" w:right="850" w:bottom="708" w:left="1134" w:header="285" w:footer="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C2" w:rsidRDefault="008572C2">
      <w:r>
        <w:separator/>
      </w:r>
    </w:p>
  </w:endnote>
  <w:endnote w:type="continuationSeparator" w:id="0">
    <w:p w:rsidR="008572C2" w:rsidRDefault="008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AB" w:rsidRDefault="006146AB">
    <w:pPr>
      <w:widowControl w:val="0"/>
      <w:adjustRightInd w:val="0"/>
      <w:rPr>
        <w:sz w:val="24"/>
        <w:szCs w:val="24"/>
      </w:rPr>
    </w:pPr>
    <w:r>
      <w:rPr>
        <w:sz w:val="22"/>
        <w:szCs w:val="22"/>
      </w:rPr>
      <w:t xml:space="preserve">Выписка из ЕГРЮЛ                            ОГРН 1217000008147                    Страница </w:t>
    </w:r>
    <w:r>
      <w:rPr>
        <w:sz w:val="22"/>
        <w:szCs w:val="22"/>
      </w:rPr>
      <w:pgNum/>
    </w:r>
    <w:r w:rsidR="00DA5BA0">
      <w:rPr>
        <w:sz w:val="22"/>
        <w:szCs w:val="22"/>
      </w:rPr>
      <w:t xml:space="preserve"> из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SECTIONPAGES</w:instrText>
    </w:r>
    <w:r>
      <w:rPr>
        <w:bCs/>
        <w:sz w:val="22"/>
        <w:szCs w:val="22"/>
      </w:rPr>
      <w:fldChar w:fldCharType="separate"/>
    </w:r>
    <w:r w:rsidR="00715712">
      <w:rPr>
        <w:bCs/>
        <w:noProof/>
        <w:sz w:val="22"/>
        <w:szCs w:val="22"/>
      </w:rPr>
      <w:t>5</w:t>
    </w:r>
    <w:r>
      <w:rPr>
        <w:bCs/>
        <w:sz w:val="22"/>
        <w:szCs w:val="22"/>
      </w:rPr>
      <w:fldChar w:fldCharType="end"/>
    </w:r>
  </w:p>
  <w:p w:rsidR="006146AB" w:rsidRDefault="006146AB">
    <w:r>
      <w:rPr>
        <w:sz w:val="22"/>
        <w:szCs w:val="24"/>
      </w:rPr>
      <w:t xml:space="preserve">08.09.2021 18:36:28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C2" w:rsidRDefault="008572C2">
      <w:r>
        <w:separator/>
      </w:r>
    </w:p>
  </w:footnote>
  <w:footnote w:type="continuationSeparator" w:id="0">
    <w:p w:rsidR="008572C2" w:rsidRDefault="0085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CB"/>
    <w:rsid w:val="006146AB"/>
    <w:rsid w:val="00715712"/>
    <w:rsid w:val="008572C2"/>
    <w:rsid w:val="00A437CB"/>
    <w:rsid w:val="00D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2</cp:revision>
  <dcterms:created xsi:type="dcterms:W3CDTF">2024-07-25T05:29:00Z</dcterms:created>
  <dcterms:modified xsi:type="dcterms:W3CDTF">2024-07-25T05:29:00Z</dcterms:modified>
</cp:coreProperties>
</file>